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FA53D2">
        <w:rPr>
          <w:rFonts w:ascii="Times New Roman" w:eastAsia="Times New Roman" w:hAnsi="Times New Roman"/>
          <w:b/>
          <w:sz w:val="56"/>
          <w:szCs w:val="56"/>
          <w:lang w:val="en-US" w:eastAsia="ru-RU"/>
        </w:rPr>
        <w:t>31</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696A94" w:rsidRPr="005074EA" w:rsidRDefault="00696A94"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D42D83" w:rsidRPr="000D482A" w:rsidRDefault="00D42D83" w:rsidP="001F6648">
      <w:pPr>
        <w:spacing w:after="0" w:line="240" w:lineRule="auto"/>
        <w:rPr>
          <w:rFonts w:ascii="Times New Roman" w:eastAsia="Times New Roman" w:hAnsi="Times New Roman"/>
          <w:sz w:val="24"/>
          <w:szCs w:val="24"/>
          <w:lang w:eastAsia="ru-RU"/>
        </w:rPr>
      </w:pPr>
    </w:p>
    <w:p w:rsidR="00334178" w:rsidRPr="00212B72" w:rsidRDefault="00334178" w:rsidP="00281C22">
      <w:pPr>
        <w:spacing w:after="0" w:line="240" w:lineRule="auto"/>
        <w:rPr>
          <w:rFonts w:ascii="Times New Roman" w:eastAsia="Times New Roman" w:hAnsi="Times New Roman"/>
          <w:sz w:val="24"/>
          <w:szCs w:val="24"/>
          <w:lang w:eastAsia="ru-RU"/>
        </w:rPr>
      </w:pPr>
    </w:p>
    <w:p w:rsidR="00BC71B0" w:rsidRDefault="00BC71B0"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3C131D"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FA53D2">
        <w:rPr>
          <w:rFonts w:ascii="Times New Roman" w:eastAsia="Times New Roman" w:hAnsi="Times New Roman"/>
          <w:sz w:val="24"/>
          <w:szCs w:val="24"/>
          <w:lang w:eastAsia="ru-RU"/>
        </w:rPr>
        <w:t xml:space="preserve"> июня</w:t>
      </w:r>
      <w:r w:rsidR="00823CD2">
        <w:rPr>
          <w:rFonts w:ascii="Times New Roman" w:eastAsia="Times New Roman" w:hAnsi="Times New Roman"/>
          <w:sz w:val="24"/>
          <w:szCs w:val="24"/>
          <w:lang w:eastAsia="ru-RU"/>
        </w:rPr>
        <w:t xml:space="preserve"> </w:t>
      </w:r>
      <w:r w:rsidR="00154EF4">
        <w:rPr>
          <w:rFonts w:ascii="Times New Roman" w:eastAsia="Times New Roman" w:hAnsi="Times New Roman"/>
          <w:sz w:val="24"/>
          <w:szCs w:val="24"/>
          <w:lang w:eastAsia="ru-RU"/>
        </w:rPr>
        <w:t>2021</w:t>
      </w:r>
      <w:r w:rsidR="00651FF3">
        <w:rPr>
          <w:rFonts w:ascii="Times New Roman" w:eastAsia="Times New Roman" w:hAnsi="Times New Roman"/>
          <w:sz w:val="24"/>
          <w:szCs w:val="24"/>
          <w:lang w:eastAsia="ru-RU"/>
        </w:rPr>
        <w:t xml:space="preserve"> год</w:t>
      </w:r>
    </w:p>
    <w:p w:rsidR="00D42D83" w:rsidRDefault="00D42D83" w:rsidP="00002B66">
      <w:pPr>
        <w:spacing w:after="0" w:line="240" w:lineRule="auto"/>
        <w:jc w:val="center"/>
        <w:rPr>
          <w:rFonts w:ascii="Times New Roman" w:eastAsia="Times New Roman" w:hAnsi="Times New Roman"/>
          <w:sz w:val="20"/>
          <w:szCs w:val="20"/>
          <w:lang w:eastAsia="ru-RU"/>
        </w:rPr>
      </w:pPr>
    </w:p>
    <w:p w:rsidR="00FC35C0" w:rsidRDefault="00FC35C0" w:rsidP="00002B66">
      <w:pPr>
        <w:spacing w:after="0" w:line="240" w:lineRule="auto"/>
        <w:jc w:val="center"/>
        <w:rPr>
          <w:rFonts w:ascii="Times New Roman" w:eastAsia="Times New Roman" w:hAnsi="Times New Roman"/>
          <w:sz w:val="20"/>
          <w:szCs w:val="20"/>
          <w:lang w:eastAsia="ru-RU"/>
        </w:rPr>
      </w:pPr>
    </w:p>
    <w:p w:rsidR="00FC35C0" w:rsidRPr="00580E35" w:rsidRDefault="00FC35C0"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lastRenderedPageBreak/>
        <w:t>Перечень</w:t>
      </w:r>
    </w:p>
    <w:p w:rsidR="00923E6B" w:rsidRPr="0011669F" w:rsidRDefault="00923E6B" w:rsidP="003621A4">
      <w:pPr>
        <w:spacing w:after="0" w:line="240" w:lineRule="auto"/>
        <w:jc w:val="both"/>
        <w:rPr>
          <w:rFonts w:ascii="Times New Roman" w:eastAsia="Times New Roman" w:hAnsi="Times New Roman"/>
          <w:sz w:val="18"/>
          <w:szCs w:val="20"/>
          <w:lang w:eastAsia="ru-RU"/>
        </w:rPr>
      </w:pPr>
    </w:p>
    <w:p w:rsidR="00583D37" w:rsidRDefault="00D266CE" w:rsidP="00D266CE">
      <w:pPr>
        <w:pStyle w:val="affff9"/>
        <w:widowControl w:val="0"/>
        <w:numPr>
          <w:ilvl w:val="0"/>
          <w:numId w:val="9"/>
        </w:numPr>
        <w:spacing w:after="0" w:line="240" w:lineRule="auto"/>
        <w:ind w:left="0" w:right="-6" w:firstLine="1276"/>
        <w:jc w:val="both"/>
        <w:rPr>
          <w:rFonts w:ascii="Times New Roman" w:eastAsia="Times New Roman" w:hAnsi="Times New Roman"/>
          <w:sz w:val="20"/>
          <w:szCs w:val="20"/>
          <w:lang w:eastAsia="ru-RU"/>
        </w:rPr>
      </w:pPr>
      <w:r w:rsidRPr="00D266CE">
        <w:rPr>
          <w:rFonts w:ascii="Times New Roman" w:eastAsia="Times New Roman" w:hAnsi="Times New Roman"/>
          <w:sz w:val="20"/>
          <w:szCs w:val="20"/>
          <w:lang w:eastAsia="ru-RU"/>
        </w:rPr>
        <w:t xml:space="preserve">Постановление администрации Богучанского района  № 333-П от </w:t>
      </w:r>
      <w:r w:rsidRPr="00D266CE">
        <w:rPr>
          <w:rFonts w:ascii="Times New Roman" w:eastAsia="Times New Roman" w:hAnsi="Times New Roman"/>
          <w:bCs/>
          <w:sz w:val="20"/>
          <w:szCs w:val="20"/>
          <w:lang w:eastAsia="ru-RU"/>
        </w:rPr>
        <w:t>19.05.2021</w:t>
      </w:r>
      <w:r w:rsidRPr="00D266CE">
        <w:rPr>
          <w:rFonts w:ascii="Times New Roman" w:eastAsia="Times New Roman" w:hAnsi="Times New Roman"/>
          <w:sz w:val="20"/>
          <w:szCs w:val="20"/>
          <w:lang w:eastAsia="ru-RU"/>
        </w:rPr>
        <w:t xml:space="preserve"> г. «О назначении даты проведения публичных слушаний»</w:t>
      </w:r>
    </w:p>
    <w:p w:rsidR="00D266CE" w:rsidRDefault="00D266CE" w:rsidP="00D266CE">
      <w:pPr>
        <w:pStyle w:val="affff9"/>
        <w:widowControl w:val="0"/>
        <w:numPr>
          <w:ilvl w:val="0"/>
          <w:numId w:val="9"/>
        </w:numPr>
        <w:spacing w:after="0" w:line="240" w:lineRule="auto"/>
        <w:ind w:left="0" w:right="-6" w:firstLine="1276"/>
        <w:jc w:val="both"/>
        <w:rPr>
          <w:rFonts w:ascii="Times New Roman" w:eastAsia="Times New Roman" w:hAnsi="Times New Roman"/>
          <w:sz w:val="20"/>
          <w:szCs w:val="20"/>
          <w:lang w:eastAsia="ru-RU"/>
        </w:rPr>
      </w:pPr>
      <w:r w:rsidRPr="00D266CE">
        <w:rPr>
          <w:rFonts w:ascii="Times New Roman" w:eastAsia="Times New Roman" w:hAnsi="Times New Roman"/>
          <w:sz w:val="20"/>
          <w:szCs w:val="20"/>
          <w:lang w:eastAsia="ru-RU"/>
        </w:rPr>
        <w:t xml:space="preserve">Постановление администрации Богучанского района  № 334-П от </w:t>
      </w:r>
      <w:r w:rsidRPr="00D266CE">
        <w:rPr>
          <w:rFonts w:ascii="Times New Roman" w:eastAsia="Times New Roman" w:hAnsi="Times New Roman"/>
          <w:bCs/>
          <w:sz w:val="20"/>
          <w:szCs w:val="20"/>
          <w:lang w:eastAsia="ru-RU"/>
        </w:rPr>
        <w:t>19.05.2021</w:t>
      </w:r>
      <w:r w:rsidRPr="00D266CE">
        <w:rPr>
          <w:rFonts w:ascii="Times New Roman" w:eastAsia="Times New Roman" w:hAnsi="Times New Roman"/>
          <w:sz w:val="20"/>
          <w:szCs w:val="20"/>
          <w:lang w:eastAsia="ru-RU"/>
        </w:rPr>
        <w:t xml:space="preserve"> г. «Об утверждении средней рыночной стоимости одного квадратного метра общей площади жилого помещения по муниципальному образованию Богучанский район на 2 квартал 2021 года»</w:t>
      </w:r>
    </w:p>
    <w:p w:rsidR="00D266CE" w:rsidRDefault="00D266CE" w:rsidP="00D266CE">
      <w:pPr>
        <w:pStyle w:val="affff9"/>
        <w:widowControl w:val="0"/>
        <w:numPr>
          <w:ilvl w:val="0"/>
          <w:numId w:val="9"/>
        </w:numPr>
        <w:spacing w:after="0" w:line="240" w:lineRule="auto"/>
        <w:ind w:left="0" w:right="-6" w:firstLine="1276"/>
        <w:jc w:val="both"/>
        <w:rPr>
          <w:rFonts w:ascii="Times New Roman" w:eastAsia="Times New Roman" w:hAnsi="Times New Roman"/>
          <w:sz w:val="20"/>
          <w:szCs w:val="20"/>
          <w:lang w:eastAsia="ru-RU"/>
        </w:rPr>
      </w:pPr>
      <w:r w:rsidRPr="00D266CE">
        <w:rPr>
          <w:rFonts w:ascii="Times New Roman" w:eastAsia="Times New Roman" w:hAnsi="Times New Roman"/>
          <w:sz w:val="20"/>
          <w:szCs w:val="20"/>
          <w:lang w:eastAsia="ru-RU"/>
        </w:rPr>
        <w:t xml:space="preserve">Постановление администрации Богучанского района  № 335-П от </w:t>
      </w:r>
      <w:r w:rsidRPr="00D266CE">
        <w:rPr>
          <w:rFonts w:ascii="Times New Roman" w:eastAsia="Times New Roman" w:hAnsi="Times New Roman"/>
          <w:bCs/>
          <w:sz w:val="20"/>
          <w:szCs w:val="20"/>
          <w:lang w:eastAsia="ru-RU"/>
        </w:rPr>
        <w:t>19.05.2021</w:t>
      </w:r>
      <w:r w:rsidRPr="00D266CE">
        <w:rPr>
          <w:rFonts w:ascii="Times New Roman" w:eastAsia="Times New Roman" w:hAnsi="Times New Roman"/>
          <w:sz w:val="20"/>
          <w:szCs w:val="20"/>
          <w:lang w:eastAsia="ru-RU"/>
        </w:rPr>
        <w:t xml:space="preserve"> г. «Об утверждении распределения иных межбюджетных трансфертов бюджетам поселений Богучанского района из районного бюджета  за содействие развитию налогового потенциала на 2021 год»</w:t>
      </w:r>
    </w:p>
    <w:p w:rsidR="00D266CE" w:rsidRDefault="00D266CE" w:rsidP="00D266CE">
      <w:pPr>
        <w:pStyle w:val="affff9"/>
        <w:widowControl w:val="0"/>
        <w:numPr>
          <w:ilvl w:val="0"/>
          <w:numId w:val="9"/>
        </w:numPr>
        <w:spacing w:after="0" w:line="240" w:lineRule="auto"/>
        <w:ind w:left="0" w:right="-6" w:firstLine="1276"/>
        <w:jc w:val="both"/>
        <w:rPr>
          <w:rFonts w:ascii="Times New Roman" w:eastAsia="Times New Roman" w:hAnsi="Times New Roman"/>
          <w:sz w:val="20"/>
          <w:szCs w:val="20"/>
          <w:lang w:eastAsia="ru-RU"/>
        </w:rPr>
      </w:pPr>
      <w:r w:rsidRPr="00D266CE">
        <w:rPr>
          <w:rFonts w:ascii="Times New Roman" w:eastAsia="Times New Roman" w:hAnsi="Times New Roman"/>
          <w:sz w:val="20"/>
          <w:szCs w:val="20"/>
          <w:lang w:eastAsia="ru-RU"/>
        </w:rPr>
        <w:t xml:space="preserve">Постановление администрации Богучанского района  № 344-П от </w:t>
      </w:r>
      <w:r w:rsidRPr="00D266CE">
        <w:rPr>
          <w:rFonts w:ascii="Times New Roman" w:eastAsia="Times New Roman" w:hAnsi="Times New Roman"/>
          <w:bCs/>
          <w:sz w:val="20"/>
          <w:szCs w:val="20"/>
          <w:lang w:eastAsia="ru-RU"/>
        </w:rPr>
        <w:t>21.05.2021</w:t>
      </w:r>
      <w:r w:rsidRPr="00D266CE">
        <w:rPr>
          <w:rFonts w:ascii="Times New Roman" w:eastAsia="Times New Roman" w:hAnsi="Times New Roman"/>
          <w:sz w:val="20"/>
          <w:szCs w:val="20"/>
          <w:lang w:eastAsia="ru-RU"/>
        </w:rPr>
        <w:t xml:space="preserve"> г. «О подготовке общеобразовательных организаций, находящихся на территории муниципального образования Богучанский район, реализующих основные общеобразовательные программы и дополнительные образовательные программы, к новому 2021-2022 учебному году»</w:t>
      </w:r>
    </w:p>
    <w:p w:rsidR="00D266CE" w:rsidRDefault="00D266CE" w:rsidP="00D266CE">
      <w:pPr>
        <w:pStyle w:val="affff9"/>
        <w:widowControl w:val="0"/>
        <w:numPr>
          <w:ilvl w:val="0"/>
          <w:numId w:val="9"/>
        </w:numPr>
        <w:spacing w:after="0" w:line="240" w:lineRule="auto"/>
        <w:ind w:left="0" w:right="-6" w:firstLine="1276"/>
        <w:jc w:val="both"/>
        <w:rPr>
          <w:rFonts w:ascii="Times New Roman" w:eastAsia="Times New Roman" w:hAnsi="Times New Roman"/>
          <w:sz w:val="20"/>
          <w:szCs w:val="20"/>
          <w:lang w:eastAsia="ru-RU"/>
        </w:rPr>
      </w:pPr>
      <w:r w:rsidRPr="00D266CE">
        <w:rPr>
          <w:rFonts w:ascii="Times New Roman" w:eastAsia="Times New Roman" w:hAnsi="Times New Roman"/>
          <w:sz w:val="20"/>
          <w:szCs w:val="20"/>
          <w:lang w:eastAsia="ru-RU"/>
        </w:rPr>
        <w:t xml:space="preserve">Постановление администрации Богучанского района  № 353-П от </w:t>
      </w:r>
      <w:r w:rsidRPr="00D266CE">
        <w:rPr>
          <w:rFonts w:ascii="Times New Roman" w:eastAsia="Times New Roman" w:hAnsi="Times New Roman"/>
          <w:bCs/>
          <w:sz w:val="20"/>
          <w:szCs w:val="20"/>
          <w:lang w:eastAsia="ru-RU"/>
        </w:rPr>
        <w:t>24.05.2021</w:t>
      </w:r>
      <w:r w:rsidRPr="00D266CE">
        <w:rPr>
          <w:rFonts w:ascii="Times New Roman" w:eastAsia="Times New Roman" w:hAnsi="Times New Roman"/>
          <w:sz w:val="20"/>
          <w:szCs w:val="20"/>
          <w:lang w:eastAsia="ru-RU"/>
        </w:rPr>
        <w:t xml:space="preserve"> г. «Об утверждении Устава Муниципального казённого общеобразовательного учреждения Такучетской школы в новой редакции»</w:t>
      </w:r>
    </w:p>
    <w:p w:rsidR="00D266CE" w:rsidRDefault="00D266CE" w:rsidP="00D266CE">
      <w:pPr>
        <w:pStyle w:val="affff9"/>
        <w:widowControl w:val="0"/>
        <w:numPr>
          <w:ilvl w:val="0"/>
          <w:numId w:val="9"/>
        </w:numPr>
        <w:spacing w:after="0" w:line="240" w:lineRule="auto"/>
        <w:ind w:left="0" w:right="-6" w:firstLine="1276"/>
        <w:jc w:val="both"/>
        <w:rPr>
          <w:rFonts w:ascii="Times New Roman" w:eastAsia="Times New Roman" w:hAnsi="Times New Roman"/>
          <w:sz w:val="20"/>
          <w:szCs w:val="20"/>
          <w:lang w:eastAsia="ru-RU"/>
        </w:rPr>
      </w:pPr>
      <w:r w:rsidRPr="00D266CE">
        <w:rPr>
          <w:rFonts w:ascii="Times New Roman" w:eastAsia="Times New Roman" w:hAnsi="Times New Roman"/>
          <w:sz w:val="20"/>
          <w:szCs w:val="20"/>
          <w:lang w:eastAsia="ru-RU"/>
        </w:rPr>
        <w:t xml:space="preserve">Постановление администрации Богучанского района  № 381-П от </w:t>
      </w:r>
      <w:r w:rsidRPr="00D266CE">
        <w:rPr>
          <w:rFonts w:ascii="Times New Roman" w:eastAsia="Times New Roman" w:hAnsi="Times New Roman"/>
          <w:bCs/>
          <w:sz w:val="20"/>
          <w:szCs w:val="20"/>
          <w:lang w:eastAsia="ru-RU"/>
        </w:rPr>
        <w:t>25.05.2021</w:t>
      </w:r>
      <w:r w:rsidRPr="00D266CE">
        <w:rPr>
          <w:rFonts w:ascii="Times New Roman" w:eastAsia="Times New Roman" w:hAnsi="Times New Roman"/>
          <w:sz w:val="20"/>
          <w:szCs w:val="20"/>
          <w:lang w:eastAsia="ru-RU"/>
        </w:rPr>
        <w:t xml:space="preserve"> г. «О внесении изменений в постановление администрации Богучанского района от 15.02.2021 № 97-п «О предоставлении исполнителям коммунальных услуг субсидии на компенсацию части платы граждан за коммунальные услуги в 2021 году»»</w:t>
      </w:r>
    </w:p>
    <w:p w:rsidR="00D266CE" w:rsidRDefault="00D266CE" w:rsidP="00D266CE">
      <w:pPr>
        <w:pStyle w:val="affff9"/>
        <w:widowControl w:val="0"/>
        <w:numPr>
          <w:ilvl w:val="0"/>
          <w:numId w:val="9"/>
        </w:numPr>
        <w:spacing w:after="0" w:line="240" w:lineRule="auto"/>
        <w:ind w:left="0" w:right="-6" w:firstLine="1276"/>
        <w:jc w:val="both"/>
        <w:rPr>
          <w:rFonts w:ascii="Times New Roman" w:eastAsia="Times New Roman" w:hAnsi="Times New Roman"/>
          <w:sz w:val="20"/>
          <w:szCs w:val="20"/>
          <w:lang w:eastAsia="ru-RU"/>
        </w:rPr>
      </w:pPr>
      <w:r w:rsidRPr="00D266CE">
        <w:rPr>
          <w:rFonts w:ascii="Times New Roman" w:eastAsia="Times New Roman" w:hAnsi="Times New Roman"/>
          <w:sz w:val="20"/>
          <w:szCs w:val="20"/>
          <w:lang w:eastAsia="ru-RU"/>
        </w:rPr>
        <w:t xml:space="preserve">Постановление администрации Богучанского района  № 402-П от </w:t>
      </w:r>
      <w:r w:rsidRPr="00D266CE">
        <w:rPr>
          <w:rFonts w:ascii="Times New Roman" w:eastAsia="Times New Roman" w:hAnsi="Times New Roman"/>
          <w:bCs/>
          <w:sz w:val="20"/>
          <w:szCs w:val="20"/>
          <w:lang w:eastAsia="ru-RU"/>
        </w:rPr>
        <w:t>28.05.2021</w:t>
      </w:r>
      <w:r w:rsidRPr="00D266CE">
        <w:rPr>
          <w:rFonts w:ascii="Times New Roman" w:eastAsia="Times New Roman" w:hAnsi="Times New Roman"/>
          <w:sz w:val="20"/>
          <w:szCs w:val="20"/>
          <w:lang w:eastAsia="ru-RU"/>
        </w:rPr>
        <w:t xml:space="preserve"> г. «О внесении изменения в постановление Администрации Богучанского района от 03. 11 .2017 № 1216-п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266CE" w:rsidRDefault="00D266CE" w:rsidP="00D266CE">
      <w:pPr>
        <w:pStyle w:val="affff9"/>
        <w:widowControl w:val="0"/>
        <w:numPr>
          <w:ilvl w:val="0"/>
          <w:numId w:val="9"/>
        </w:numPr>
        <w:spacing w:after="0" w:line="240" w:lineRule="auto"/>
        <w:ind w:left="0" w:right="-6" w:firstLine="1276"/>
        <w:jc w:val="both"/>
        <w:rPr>
          <w:rFonts w:ascii="Times New Roman" w:eastAsia="Times New Roman" w:hAnsi="Times New Roman"/>
          <w:sz w:val="20"/>
          <w:szCs w:val="20"/>
          <w:lang w:eastAsia="ru-RU"/>
        </w:rPr>
      </w:pPr>
      <w:r w:rsidRPr="00D266CE">
        <w:rPr>
          <w:rFonts w:ascii="Times New Roman" w:eastAsia="Times New Roman" w:hAnsi="Times New Roman"/>
          <w:sz w:val="20"/>
          <w:szCs w:val="20"/>
          <w:lang w:eastAsia="ru-RU"/>
        </w:rPr>
        <w:t xml:space="preserve">Постановление администрации Богучанского района  № 404-П от </w:t>
      </w:r>
      <w:r w:rsidRPr="00D266CE">
        <w:rPr>
          <w:rFonts w:ascii="Times New Roman" w:eastAsia="Times New Roman" w:hAnsi="Times New Roman"/>
          <w:bCs/>
          <w:sz w:val="20"/>
          <w:szCs w:val="20"/>
          <w:lang w:eastAsia="ru-RU"/>
        </w:rPr>
        <w:t>31.05.2021</w:t>
      </w:r>
      <w:r w:rsidRPr="00D266CE">
        <w:rPr>
          <w:rFonts w:ascii="Times New Roman" w:eastAsia="Times New Roman" w:hAnsi="Times New Roman"/>
          <w:sz w:val="20"/>
          <w:szCs w:val="20"/>
          <w:lang w:eastAsia="ru-RU"/>
        </w:rPr>
        <w:t xml:space="preserve"> г. «О внесении изменений  в постановление администрации Богучанского района от 15.10.2020 №1032-п «Об утверждении Правил персонифицированного финансирования дополнительного образования детей в Богучанском районе Красноярского края»</w:t>
      </w:r>
    </w:p>
    <w:p w:rsidR="00D266CE" w:rsidRPr="00D266CE" w:rsidRDefault="00D266CE" w:rsidP="00D266CE">
      <w:pPr>
        <w:pStyle w:val="affff9"/>
        <w:widowControl w:val="0"/>
        <w:numPr>
          <w:ilvl w:val="0"/>
          <w:numId w:val="9"/>
        </w:numPr>
        <w:spacing w:after="0" w:line="240" w:lineRule="auto"/>
        <w:ind w:left="0" w:right="-6" w:firstLine="1276"/>
        <w:jc w:val="both"/>
        <w:rPr>
          <w:rFonts w:ascii="Times New Roman" w:eastAsia="Times New Roman" w:hAnsi="Times New Roman"/>
          <w:sz w:val="20"/>
          <w:szCs w:val="20"/>
          <w:lang w:eastAsia="ru-RU"/>
        </w:rPr>
      </w:pPr>
      <w:r w:rsidRPr="00D266CE">
        <w:rPr>
          <w:rFonts w:ascii="Times New Roman" w:eastAsia="Times New Roman" w:hAnsi="Times New Roman"/>
          <w:sz w:val="20"/>
          <w:szCs w:val="20"/>
          <w:lang w:eastAsia="ru-RU"/>
        </w:rPr>
        <w:t xml:space="preserve">Постановление администрации Богучанского района  № 406-П от </w:t>
      </w:r>
      <w:r w:rsidRPr="00D266CE">
        <w:rPr>
          <w:rFonts w:ascii="Times New Roman" w:eastAsia="Times New Roman" w:hAnsi="Times New Roman"/>
          <w:bCs/>
          <w:sz w:val="20"/>
          <w:szCs w:val="20"/>
          <w:lang w:eastAsia="ru-RU"/>
        </w:rPr>
        <w:t>31.05.2021</w:t>
      </w:r>
      <w:r w:rsidRPr="00D266CE">
        <w:rPr>
          <w:rFonts w:ascii="Times New Roman" w:eastAsia="Times New Roman" w:hAnsi="Times New Roman"/>
          <w:sz w:val="20"/>
          <w:szCs w:val="20"/>
          <w:lang w:eastAsia="ru-RU"/>
        </w:rPr>
        <w:t xml:space="preserve"> г. «О внесении изменений в "Положение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 утвержденное постановлением администрации Богучанского района от 23.09.2013 № 1186-п»</w:t>
      </w: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D266CE" w:rsidRDefault="00D266CE" w:rsidP="00C94954">
      <w:pPr>
        <w:spacing w:after="0" w:line="240" w:lineRule="auto"/>
        <w:ind w:firstLine="360"/>
        <w:jc w:val="both"/>
        <w:rPr>
          <w:rFonts w:ascii="Times New Roman" w:eastAsia="Times New Roman" w:hAnsi="Times New Roman"/>
          <w:sz w:val="20"/>
          <w:szCs w:val="20"/>
          <w:lang w:eastAsia="ru-RU"/>
        </w:rPr>
      </w:pPr>
    </w:p>
    <w:p w:rsidR="00D266CE" w:rsidRDefault="00D266CE" w:rsidP="00C94954">
      <w:pPr>
        <w:spacing w:after="0" w:line="240" w:lineRule="auto"/>
        <w:ind w:firstLine="360"/>
        <w:jc w:val="both"/>
        <w:rPr>
          <w:rFonts w:ascii="Times New Roman" w:eastAsia="Times New Roman" w:hAnsi="Times New Roman"/>
          <w:sz w:val="20"/>
          <w:szCs w:val="20"/>
          <w:lang w:eastAsia="ru-RU"/>
        </w:rPr>
      </w:pPr>
    </w:p>
    <w:p w:rsidR="00D266CE" w:rsidRDefault="00D266CE" w:rsidP="00C94954">
      <w:pPr>
        <w:spacing w:after="0" w:line="240" w:lineRule="auto"/>
        <w:ind w:firstLine="360"/>
        <w:jc w:val="both"/>
        <w:rPr>
          <w:rFonts w:ascii="Times New Roman" w:eastAsia="Times New Roman" w:hAnsi="Times New Roman"/>
          <w:sz w:val="20"/>
          <w:szCs w:val="20"/>
          <w:lang w:eastAsia="ru-RU"/>
        </w:rPr>
      </w:pPr>
    </w:p>
    <w:p w:rsidR="00D266CE" w:rsidRDefault="00D266CE" w:rsidP="00C94954">
      <w:pPr>
        <w:spacing w:after="0" w:line="240" w:lineRule="auto"/>
        <w:ind w:firstLine="360"/>
        <w:jc w:val="both"/>
        <w:rPr>
          <w:rFonts w:ascii="Times New Roman" w:eastAsia="Times New Roman" w:hAnsi="Times New Roman"/>
          <w:sz w:val="20"/>
          <w:szCs w:val="20"/>
          <w:lang w:eastAsia="ru-RU"/>
        </w:rPr>
      </w:pPr>
    </w:p>
    <w:p w:rsidR="00D266CE" w:rsidRDefault="00D266CE"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Pr="00E76999" w:rsidRDefault="00583D37" w:rsidP="00C94954">
      <w:pPr>
        <w:spacing w:after="0" w:line="240" w:lineRule="auto"/>
        <w:ind w:firstLine="360"/>
        <w:jc w:val="both"/>
        <w:rPr>
          <w:rFonts w:ascii="Times New Roman" w:eastAsia="Times New Roman" w:hAnsi="Times New Roman"/>
          <w:sz w:val="20"/>
          <w:szCs w:val="20"/>
          <w:lang w:eastAsia="ru-RU"/>
        </w:rPr>
      </w:pPr>
    </w:p>
    <w:p w:rsidR="00594BCE" w:rsidRPr="00E76999" w:rsidRDefault="00594BCE" w:rsidP="00C94954">
      <w:pPr>
        <w:spacing w:after="0" w:line="240" w:lineRule="auto"/>
        <w:ind w:firstLine="360"/>
        <w:jc w:val="both"/>
        <w:rPr>
          <w:rFonts w:ascii="Times New Roman" w:eastAsia="Times New Roman" w:hAnsi="Times New Roman"/>
          <w:sz w:val="20"/>
          <w:szCs w:val="20"/>
          <w:lang w:eastAsia="ru-RU"/>
        </w:rPr>
      </w:pPr>
    </w:p>
    <w:p w:rsidR="00594BCE" w:rsidRPr="00E76999" w:rsidRDefault="00594BCE" w:rsidP="00C94954">
      <w:pPr>
        <w:spacing w:after="0" w:line="240" w:lineRule="auto"/>
        <w:ind w:firstLine="360"/>
        <w:jc w:val="both"/>
        <w:rPr>
          <w:rFonts w:ascii="Times New Roman" w:eastAsia="Times New Roman" w:hAnsi="Times New Roman"/>
          <w:sz w:val="20"/>
          <w:szCs w:val="20"/>
          <w:lang w:eastAsia="ru-RU"/>
        </w:rPr>
      </w:pPr>
    </w:p>
    <w:p w:rsidR="00594BCE" w:rsidRPr="00E76999" w:rsidRDefault="00594BCE" w:rsidP="00C94954">
      <w:pPr>
        <w:spacing w:after="0" w:line="240" w:lineRule="auto"/>
        <w:ind w:firstLine="360"/>
        <w:jc w:val="both"/>
        <w:rPr>
          <w:rFonts w:ascii="Times New Roman" w:eastAsia="Times New Roman" w:hAnsi="Times New Roman"/>
          <w:sz w:val="20"/>
          <w:szCs w:val="20"/>
          <w:lang w:eastAsia="ru-RU"/>
        </w:rPr>
      </w:pPr>
    </w:p>
    <w:p w:rsidR="00E43732" w:rsidRDefault="00E43732" w:rsidP="00C94954">
      <w:pPr>
        <w:spacing w:after="0" w:line="240" w:lineRule="auto"/>
        <w:ind w:firstLine="360"/>
        <w:jc w:val="both"/>
        <w:rPr>
          <w:rFonts w:ascii="Times New Roman" w:eastAsia="Times New Roman" w:hAnsi="Times New Roman"/>
          <w:sz w:val="20"/>
          <w:szCs w:val="20"/>
          <w:lang w:eastAsia="ru-RU"/>
        </w:rPr>
      </w:pPr>
    </w:p>
    <w:p w:rsidR="00E43732" w:rsidRDefault="00E43732" w:rsidP="00C94954">
      <w:pPr>
        <w:spacing w:after="0" w:line="240" w:lineRule="auto"/>
        <w:ind w:firstLine="360"/>
        <w:jc w:val="both"/>
        <w:rPr>
          <w:rFonts w:ascii="Times New Roman" w:eastAsia="Times New Roman" w:hAnsi="Times New Roman"/>
          <w:sz w:val="20"/>
          <w:szCs w:val="20"/>
          <w:lang w:eastAsia="ru-RU"/>
        </w:rPr>
      </w:pPr>
    </w:p>
    <w:p w:rsidR="008D5983" w:rsidRPr="008D5983" w:rsidRDefault="008D5983" w:rsidP="008D5983">
      <w:pPr>
        <w:keepNext/>
        <w:spacing w:before="240" w:after="0" w:line="240" w:lineRule="auto"/>
        <w:jc w:val="center"/>
        <w:rPr>
          <w:rFonts w:eastAsia="Times New Roman"/>
          <w:sz w:val="20"/>
          <w:szCs w:val="20"/>
          <w:lang w:eastAsia="ru-RU"/>
        </w:rPr>
      </w:pPr>
      <w:r w:rsidRPr="008D5983">
        <w:rPr>
          <w:rFonts w:eastAsia="Times New Roman"/>
          <w:noProof/>
          <w:sz w:val="20"/>
          <w:szCs w:val="20"/>
          <w:lang w:eastAsia="ru-RU"/>
        </w:rPr>
        <w:lastRenderedPageBreak/>
        <w:drawing>
          <wp:inline distT="0" distB="0" distL="0" distR="0">
            <wp:extent cx="584835" cy="723265"/>
            <wp:effectExtent l="19050" t="0" r="5715" b="0"/>
            <wp:docPr id="6"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1" cstate="print"/>
                    <a:srcRect/>
                    <a:stretch>
                      <a:fillRect/>
                    </a:stretch>
                  </pic:blipFill>
                  <pic:spPr bwMode="auto">
                    <a:xfrm>
                      <a:off x="0" y="0"/>
                      <a:ext cx="584835" cy="723265"/>
                    </a:xfrm>
                    <a:prstGeom prst="rect">
                      <a:avLst/>
                    </a:prstGeom>
                    <a:noFill/>
                    <a:ln w="9525">
                      <a:noFill/>
                      <a:miter lim="800000"/>
                      <a:headEnd/>
                      <a:tailEnd/>
                    </a:ln>
                  </pic:spPr>
                </pic:pic>
              </a:graphicData>
            </a:graphic>
          </wp:inline>
        </w:drawing>
      </w:r>
    </w:p>
    <w:p w:rsidR="008D5983" w:rsidRPr="008D5983" w:rsidRDefault="008D5983" w:rsidP="008D5983">
      <w:pPr>
        <w:keepNext/>
        <w:spacing w:before="240" w:after="0" w:line="240" w:lineRule="auto"/>
        <w:jc w:val="center"/>
        <w:rPr>
          <w:rFonts w:ascii="Times New Roman" w:eastAsia="Times New Roman" w:hAnsi="Times New Roman"/>
          <w:b/>
          <w:sz w:val="20"/>
          <w:szCs w:val="20"/>
          <w:lang w:eastAsia="ru-RU"/>
        </w:rPr>
      </w:pPr>
    </w:p>
    <w:p w:rsidR="008D5983" w:rsidRPr="008D5983" w:rsidRDefault="008D5983" w:rsidP="008D5983">
      <w:pPr>
        <w:spacing w:after="0" w:line="240" w:lineRule="auto"/>
        <w:jc w:val="center"/>
        <w:rPr>
          <w:rFonts w:ascii="Times New Roman" w:eastAsia="Times New Roman" w:hAnsi="Times New Roman"/>
          <w:sz w:val="18"/>
          <w:szCs w:val="20"/>
          <w:lang w:eastAsia="ru-RU"/>
        </w:rPr>
      </w:pPr>
      <w:r w:rsidRPr="008D5983">
        <w:rPr>
          <w:rFonts w:ascii="Times New Roman" w:eastAsia="Times New Roman" w:hAnsi="Times New Roman"/>
          <w:sz w:val="18"/>
          <w:szCs w:val="20"/>
          <w:lang w:eastAsia="ru-RU"/>
        </w:rPr>
        <w:t>АДМИНИСТРАЦИЯ БОГУЧАНСКОГО РАЙОНА</w:t>
      </w:r>
    </w:p>
    <w:p w:rsidR="008D5983" w:rsidRPr="008D5983" w:rsidRDefault="008D5983" w:rsidP="008D5983">
      <w:pPr>
        <w:spacing w:after="0" w:line="240" w:lineRule="auto"/>
        <w:jc w:val="center"/>
        <w:rPr>
          <w:rFonts w:ascii="Times New Roman" w:eastAsia="Times New Roman" w:hAnsi="Times New Roman"/>
          <w:sz w:val="18"/>
          <w:szCs w:val="20"/>
          <w:lang w:eastAsia="ru-RU"/>
        </w:rPr>
      </w:pPr>
      <w:r w:rsidRPr="008D5983">
        <w:rPr>
          <w:rFonts w:ascii="Times New Roman" w:eastAsia="Times New Roman" w:hAnsi="Times New Roman"/>
          <w:sz w:val="18"/>
          <w:szCs w:val="20"/>
          <w:lang w:eastAsia="ru-RU"/>
        </w:rPr>
        <w:t>ПОСТАНОВЛЕНИЕ</w:t>
      </w:r>
    </w:p>
    <w:p w:rsidR="008D5983" w:rsidRPr="008D5983" w:rsidRDefault="008D5983" w:rsidP="008D5983">
      <w:pPr>
        <w:spacing w:after="0" w:line="240" w:lineRule="auto"/>
        <w:jc w:val="center"/>
        <w:rPr>
          <w:rFonts w:ascii="Times New Roman" w:eastAsia="Times New Roman" w:hAnsi="Times New Roman"/>
          <w:sz w:val="20"/>
          <w:szCs w:val="20"/>
          <w:lang w:eastAsia="ru-RU"/>
        </w:rPr>
      </w:pPr>
      <w:r w:rsidRPr="008D5983">
        <w:rPr>
          <w:rFonts w:ascii="Times New Roman" w:eastAsia="Times New Roman" w:hAnsi="Times New Roman"/>
          <w:sz w:val="20"/>
          <w:szCs w:val="20"/>
          <w:lang w:eastAsia="ru-RU"/>
        </w:rPr>
        <w:t xml:space="preserve">19.05.2021      </w:t>
      </w:r>
      <w:r>
        <w:rPr>
          <w:rFonts w:ascii="Times New Roman" w:eastAsia="Times New Roman" w:hAnsi="Times New Roman"/>
          <w:sz w:val="20"/>
          <w:szCs w:val="20"/>
          <w:lang w:eastAsia="ru-RU"/>
        </w:rPr>
        <w:t xml:space="preserve">                      </w:t>
      </w:r>
      <w:r w:rsidRPr="008D5983">
        <w:rPr>
          <w:rFonts w:ascii="Times New Roman" w:eastAsia="Times New Roman" w:hAnsi="Times New Roman"/>
          <w:sz w:val="20"/>
          <w:szCs w:val="20"/>
          <w:lang w:eastAsia="ru-RU"/>
        </w:rPr>
        <w:t xml:space="preserve">   с. Богучаны                                  №   333-п</w:t>
      </w:r>
    </w:p>
    <w:p w:rsidR="008D5983" w:rsidRPr="008D5983" w:rsidRDefault="008D5983" w:rsidP="008D5983">
      <w:pPr>
        <w:spacing w:after="0" w:line="240" w:lineRule="auto"/>
        <w:jc w:val="center"/>
        <w:rPr>
          <w:rFonts w:eastAsia="Times New Roman"/>
          <w:sz w:val="20"/>
          <w:szCs w:val="20"/>
          <w:lang w:eastAsia="ru-RU"/>
        </w:rPr>
      </w:pPr>
    </w:p>
    <w:p w:rsidR="008D5983" w:rsidRPr="008D5983" w:rsidRDefault="008D5983" w:rsidP="008D5983">
      <w:pPr>
        <w:spacing w:after="0" w:line="240" w:lineRule="auto"/>
        <w:jc w:val="center"/>
        <w:rPr>
          <w:rFonts w:ascii="Times New Roman" w:eastAsia="Times New Roman" w:hAnsi="Times New Roman"/>
          <w:sz w:val="20"/>
          <w:szCs w:val="20"/>
          <w:lang w:eastAsia="ru-RU"/>
        </w:rPr>
      </w:pPr>
      <w:r w:rsidRPr="008D5983">
        <w:rPr>
          <w:rFonts w:ascii="Times New Roman" w:eastAsia="Times New Roman" w:hAnsi="Times New Roman"/>
          <w:sz w:val="20"/>
          <w:szCs w:val="20"/>
          <w:lang w:eastAsia="ru-RU"/>
        </w:rPr>
        <w:t>О назначении даты проведения публичных слушаний</w:t>
      </w:r>
    </w:p>
    <w:p w:rsidR="008D5983" w:rsidRPr="008D5983" w:rsidRDefault="008D5983" w:rsidP="008D5983">
      <w:pPr>
        <w:spacing w:after="0" w:line="240" w:lineRule="auto"/>
        <w:rPr>
          <w:rFonts w:ascii="Times New Roman" w:eastAsia="Times New Roman" w:hAnsi="Times New Roman"/>
          <w:sz w:val="20"/>
          <w:szCs w:val="20"/>
          <w:lang w:eastAsia="ru-RU"/>
        </w:rPr>
      </w:pPr>
    </w:p>
    <w:p w:rsidR="008D5983" w:rsidRPr="008D5983" w:rsidRDefault="008D5983" w:rsidP="008D5983">
      <w:pPr>
        <w:spacing w:after="0" w:line="240" w:lineRule="auto"/>
        <w:ind w:firstLine="851"/>
        <w:jc w:val="both"/>
        <w:rPr>
          <w:rFonts w:ascii="Times New Roman" w:eastAsia="Times New Roman" w:hAnsi="Times New Roman"/>
          <w:sz w:val="20"/>
          <w:szCs w:val="20"/>
          <w:lang w:eastAsia="ru-RU"/>
        </w:rPr>
      </w:pPr>
      <w:r w:rsidRPr="008D5983">
        <w:rPr>
          <w:rFonts w:ascii="Times New Roman" w:eastAsia="Times New Roman" w:hAnsi="Times New Roman"/>
          <w:sz w:val="20"/>
          <w:szCs w:val="20"/>
          <w:lang w:eastAsia="ru-RU"/>
        </w:rPr>
        <w:t xml:space="preserve">В соответствии со статьёй 21 Устава Богучанского района Красноярского края и пункта 4 статьи 4 Положения об организации и проведении публичных слушаний в Богучанском районе, </w:t>
      </w:r>
    </w:p>
    <w:p w:rsidR="008D5983" w:rsidRPr="008D5983" w:rsidRDefault="008D5983" w:rsidP="008D5983">
      <w:pPr>
        <w:spacing w:after="0" w:line="240" w:lineRule="auto"/>
        <w:jc w:val="both"/>
        <w:rPr>
          <w:rFonts w:ascii="Times New Roman" w:eastAsia="Times New Roman" w:hAnsi="Times New Roman"/>
          <w:sz w:val="20"/>
          <w:szCs w:val="20"/>
          <w:lang w:eastAsia="ru-RU"/>
        </w:rPr>
      </w:pPr>
      <w:r w:rsidRPr="008D5983">
        <w:rPr>
          <w:rFonts w:ascii="Times New Roman" w:eastAsia="Times New Roman" w:hAnsi="Times New Roman"/>
          <w:sz w:val="20"/>
          <w:szCs w:val="20"/>
          <w:lang w:eastAsia="ru-RU"/>
        </w:rPr>
        <w:t>ПОСТАНОВЛЯЮ:</w:t>
      </w:r>
    </w:p>
    <w:p w:rsidR="008D5983" w:rsidRPr="008D5983" w:rsidRDefault="008D5983" w:rsidP="00B70E2B">
      <w:pPr>
        <w:numPr>
          <w:ilvl w:val="0"/>
          <w:numId w:val="25"/>
        </w:numPr>
        <w:spacing w:after="0" w:line="240" w:lineRule="auto"/>
        <w:contextualSpacing/>
        <w:jc w:val="both"/>
        <w:rPr>
          <w:rFonts w:ascii="Times New Roman" w:eastAsia="Times New Roman" w:hAnsi="Times New Roman"/>
          <w:sz w:val="20"/>
          <w:szCs w:val="20"/>
          <w:lang w:eastAsia="ru-RU"/>
        </w:rPr>
      </w:pPr>
      <w:r w:rsidRPr="008D5983">
        <w:rPr>
          <w:rFonts w:ascii="Times New Roman" w:eastAsia="Times New Roman" w:hAnsi="Times New Roman"/>
          <w:sz w:val="20"/>
          <w:szCs w:val="20"/>
          <w:lang w:eastAsia="ru-RU"/>
        </w:rPr>
        <w:t>Назначить публичные слушания по проекту решения Богучанского районного Совета депутатов «О внесении изменений и дополнений в Устав Богучанского района Красноярского края» на 31 мая 2021 года в 12 часов 00 минут.</w:t>
      </w:r>
    </w:p>
    <w:p w:rsidR="008D5983" w:rsidRPr="008D5983" w:rsidRDefault="008D5983" w:rsidP="008D5983">
      <w:pPr>
        <w:spacing w:after="0" w:line="240" w:lineRule="auto"/>
        <w:ind w:left="360"/>
        <w:jc w:val="both"/>
        <w:rPr>
          <w:rFonts w:ascii="Times New Roman" w:eastAsia="Times New Roman" w:hAnsi="Times New Roman"/>
          <w:sz w:val="20"/>
          <w:szCs w:val="20"/>
          <w:lang w:eastAsia="ru-RU"/>
        </w:rPr>
      </w:pPr>
      <w:r w:rsidRPr="008D5983">
        <w:rPr>
          <w:rFonts w:ascii="Times New Roman" w:eastAsia="Times New Roman" w:hAnsi="Times New Roman"/>
          <w:sz w:val="20"/>
          <w:szCs w:val="20"/>
          <w:lang w:eastAsia="ru-RU"/>
        </w:rPr>
        <w:t>Место проведения: с. Богучаны, ул. Октябрьская, 72, зал заседаний администрации Богучанского района.</w:t>
      </w:r>
    </w:p>
    <w:p w:rsidR="008D5983" w:rsidRPr="008D5983" w:rsidRDefault="008D5983" w:rsidP="00B70E2B">
      <w:pPr>
        <w:numPr>
          <w:ilvl w:val="0"/>
          <w:numId w:val="25"/>
        </w:numPr>
        <w:spacing w:after="0" w:line="240" w:lineRule="auto"/>
        <w:contextualSpacing/>
        <w:jc w:val="both"/>
        <w:rPr>
          <w:rFonts w:ascii="Times New Roman" w:eastAsia="Times New Roman" w:hAnsi="Times New Roman"/>
          <w:sz w:val="20"/>
          <w:szCs w:val="20"/>
          <w:lang w:eastAsia="ru-RU"/>
        </w:rPr>
      </w:pPr>
      <w:r w:rsidRPr="008D5983">
        <w:rPr>
          <w:rFonts w:ascii="Times New Roman" w:eastAsia="Times New Roman" w:hAnsi="Times New Roman"/>
          <w:sz w:val="20"/>
          <w:szCs w:val="20"/>
          <w:lang w:eastAsia="ru-RU"/>
        </w:rPr>
        <w:t>Контроль за исполнением настоящего постановления возложить на заместителя Главы Богучанского района по социальным вопросам Брюханова И. М.</w:t>
      </w:r>
    </w:p>
    <w:p w:rsidR="008D5983" w:rsidRPr="008D5983" w:rsidRDefault="008D5983" w:rsidP="00B70E2B">
      <w:pPr>
        <w:numPr>
          <w:ilvl w:val="0"/>
          <w:numId w:val="25"/>
        </w:numPr>
        <w:spacing w:after="0" w:line="240" w:lineRule="auto"/>
        <w:contextualSpacing/>
        <w:jc w:val="both"/>
        <w:rPr>
          <w:rFonts w:ascii="Times New Roman" w:eastAsia="Times New Roman" w:hAnsi="Times New Roman"/>
          <w:sz w:val="20"/>
          <w:szCs w:val="20"/>
          <w:lang w:eastAsia="ru-RU"/>
        </w:rPr>
      </w:pPr>
      <w:r w:rsidRPr="008D5983">
        <w:rPr>
          <w:rFonts w:ascii="Times New Roman" w:eastAsia="Times New Roman" w:hAnsi="Times New Roman"/>
          <w:sz w:val="20"/>
          <w:szCs w:val="20"/>
          <w:lang w:eastAsia="ru-RU"/>
        </w:rPr>
        <w:t>Постановление вступает в силу со дня, следующего за днём опубликования в Официальном вестнике Богучанского района.</w:t>
      </w:r>
    </w:p>
    <w:p w:rsidR="008D5983" w:rsidRPr="008D5983" w:rsidRDefault="008D5983" w:rsidP="008D5983">
      <w:pPr>
        <w:spacing w:after="0" w:line="240" w:lineRule="auto"/>
        <w:jc w:val="both"/>
        <w:rPr>
          <w:rFonts w:ascii="Times New Roman" w:eastAsia="Times New Roman" w:hAnsi="Times New Roman"/>
          <w:sz w:val="20"/>
          <w:szCs w:val="20"/>
          <w:lang w:eastAsia="ru-RU"/>
        </w:rPr>
      </w:pPr>
    </w:p>
    <w:p w:rsidR="008D5983" w:rsidRPr="008D5983" w:rsidRDefault="008D5983" w:rsidP="008D5983">
      <w:pPr>
        <w:spacing w:after="0" w:line="240" w:lineRule="auto"/>
        <w:jc w:val="both"/>
        <w:rPr>
          <w:rFonts w:ascii="Times New Roman" w:eastAsia="Times New Roman" w:hAnsi="Times New Roman"/>
          <w:sz w:val="20"/>
          <w:szCs w:val="20"/>
          <w:lang w:eastAsia="ru-RU"/>
        </w:rPr>
      </w:pPr>
      <w:r w:rsidRPr="008D5983">
        <w:rPr>
          <w:rFonts w:ascii="Times New Roman" w:eastAsia="Times New Roman" w:hAnsi="Times New Roman"/>
          <w:sz w:val="20"/>
          <w:szCs w:val="20"/>
          <w:lang w:eastAsia="ru-RU"/>
        </w:rPr>
        <w:t>И. о. главы Богучанского района                                                      С. И. Нохрин</w:t>
      </w:r>
    </w:p>
    <w:p w:rsidR="00643035" w:rsidRDefault="00643035" w:rsidP="00E3720C">
      <w:pPr>
        <w:spacing w:after="0" w:line="240" w:lineRule="auto"/>
        <w:ind w:firstLine="360"/>
        <w:jc w:val="both"/>
        <w:rPr>
          <w:rFonts w:ascii="Times New Roman" w:eastAsia="Times New Roman" w:hAnsi="Times New Roman"/>
          <w:sz w:val="20"/>
          <w:szCs w:val="20"/>
          <w:lang w:eastAsia="ru-RU"/>
        </w:rPr>
      </w:pPr>
    </w:p>
    <w:p w:rsidR="00643035" w:rsidRDefault="00643035" w:rsidP="00E3720C">
      <w:pPr>
        <w:spacing w:after="0" w:line="240" w:lineRule="auto"/>
        <w:ind w:firstLine="36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8D5983">
        <w:rPr>
          <w:rFonts w:ascii="Times New Roman" w:eastAsia="Times New Roman" w:hAnsi="Times New Roman"/>
          <w:noProof/>
          <w:sz w:val="20"/>
          <w:szCs w:val="20"/>
          <w:lang w:eastAsia="ru-RU"/>
        </w:rPr>
        <w:drawing>
          <wp:inline distT="0" distB="0" distL="0" distR="0">
            <wp:extent cx="584835" cy="723265"/>
            <wp:effectExtent l="19050" t="0" r="5715" b="0"/>
            <wp:docPr id="10"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1" cstate="print"/>
                    <a:srcRect/>
                    <a:stretch>
                      <a:fillRect/>
                    </a:stretch>
                  </pic:blipFill>
                  <pic:spPr bwMode="auto">
                    <a:xfrm>
                      <a:off x="0" y="0"/>
                      <a:ext cx="584835" cy="723265"/>
                    </a:xfrm>
                    <a:prstGeom prst="rect">
                      <a:avLst/>
                    </a:prstGeom>
                    <a:noFill/>
                    <a:ln w="9525">
                      <a:noFill/>
                      <a:miter lim="800000"/>
                      <a:headEnd/>
                      <a:tailEnd/>
                    </a:ln>
                  </pic:spPr>
                </pic:pic>
              </a:graphicData>
            </a:graphic>
          </wp:inline>
        </w:drawing>
      </w:r>
    </w:p>
    <w:p w:rsidR="00643035" w:rsidRPr="00E3720C" w:rsidRDefault="00643035" w:rsidP="00E3720C">
      <w:pPr>
        <w:spacing w:after="0" w:line="240" w:lineRule="auto"/>
        <w:ind w:firstLine="360"/>
        <w:jc w:val="both"/>
        <w:rPr>
          <w:rFonts w:ascii="Times New Roman" w:eastAsia="Times New Roman" w:hAnsi="Times New Roman"/>
          <w:sz w:val="20"/>
          <w:szCs w:val="20"/>
          <w:lang w:eastAsia="ru-RU"/>
        </w:rPr>
      </w:pPr>
    </w:p>
    <w:p w:rsidR="00E3720C" w:rsidRPr="00643035" w:rsidRDefault="00E3720C" w:rsidP="00643035">
      <w:pPr>
        <w:spacing w:after="0" w:line="240" w:lineRule="auto"/>
        <w:ind w:firstLine="360"/>
        <w:jc w:val="center"/>
        <w:rPr>
          <w:rFonts w:ascii="Times New Roman" w:eastAsia="Times New Roman" w:hAnsi="Times New Roman"/>
          <w:sz w:val="20"/>
          <w:szCs w:val="20"/>
          <w:lang w:eastAsia="ru-RU"/>
        </w:rPr>
      </w:pPr>
      <w:r w:rsidRPr="00643035">
        <w:rPr>
          <w:rFonts w:ascii="Times New Roman" w:eastAsia="Times New Roman" w:hAnsi="Times New Roman"/>
          <w:sz w:val="20"/>
          <w:szCs w:val="20"/>
          <w:lang w:eastAsia="ru-RU"/>
        </w:rPr>
        <w:t>АДМИНИСТРАЦИЯ БОГУЧАНСКОГО РАЙОНА</w:t>
      </w:r>
    </w:p>
    <w:p w:rsidR="00E3720C" w:rsidRPr="00643035" w:rsidRDefault="00E3720C" w:rsidP="00643035">
      <w:pPr>
        <w:spacing w:after="0" w:line="240" w:lineRule="auto"/>
        <w:ind w:firstLine="360"/>
        <w:jc w:val="center"/>
        <w:rPr>
          <w:rFonts w:ascii="Times New Roman" w:eastAsia="Times New Roman" w:hAnsi="Times New Roman"/>
          <w:sz w:val="20"/>
          <w:szCs w:val="20"/>
          <w:lang w:eastAsia="ru-RU"/>
        </w:rPr>
      </w:pPr>
      <w:r w:rsidRPr="00643035">
        <w:rPr>
          <w:rFonts w:ascii="Times New Roman" w:eastAsia="Times New Roman" w:hAnsi="Times New Roman"/>
          <w:sz w:val="20"/>
          <w:szCs w:val="20"/>
          <w:lang w:eastAsia="ru-RU"/>
        </w:rPr>
        <w:t>ПОСТАНОВЛЕНИЕ</w:t>
      </w:r>
    </w:p>
    <w:p w:rsidR="00E3720C" w:rsidRPr="00643035" w:rsidRDefault="00E3720C" w:rsidP="00E3720C">
      <w:pPr>
        <w:spacing w:after="0" w:line="240" w:lineRule="auto"/>
        <w:ind w:firstLine="360"/>
        <w:jc w:val="center"/>
        <w:rPr>
          <w:rFonts w:ascii="Times New Roman" w:eastAsia="Times New Roman" w:hAnsi="Times New Roman"/>
          <w:sz w:val="20"/>
          <w:szCs w:val="20"/>
          <w:lang w:eastAsia="ru-RU"/>
        </w:rPr>
      </w:pPr>
      <w:r w:rsidRPr="00643035">
        <w:rPr>
          <w:rFonts w:ascii="Times New Roman" w:eastAsia="Times New Roman" w:hAnsi="Times New Roman"/>
          <w:sz w:val="20"/>
          <w:szCs w:val="20"/>
          <w:lang w:eastAsia="ru-RU"/>
        </w:rPr>
        <w:t>19.05.2021                                   с. Богучаны                                           № 334-п</w:t>
      </w:r>
    </w:p>
    <w:p w:rsidR="00E3720C" w:rsidRPr="00643035" w:rsidRDefault="00E3720C" w:rsidP="00E3720C">
      <w:pPr>
        <w:spacing w:after="0" w:line="240" w:lineRule="auto"/>
        <w:jc w:val="both"/>
        <w:rPr>
          <w:rFonts w:ascii="Times New Roman" w:eastAsia="Times New Roman" w:hAnsi="Times New Roman"/>
          <w:sz w:val="20"/>
          <w:szCs w:val="20"/>
          <w:lang w:eastAsia="ru-RU"/>
        </w:rPr>
      </w:pPr>
    </w:p>
    <w:p w:rsidR="00E3720C" w:rsidRPr="00643035" w:rsidRDefault="00E3720C" w:rsidP="00390C53">
      <w:pPr>
        <w:spacing w:after="0" w:line="240" w:lineRule="auto"/>
        <w:ind w:firstLine="360"/>
        <w:jc w:val="center"/>
        <w:rPr>
          <w:rFonts w:ascii="Times New Roman" w:eastAsia="Times New Roman" w:hAnsi="Times New Roman"/>
          <w:sz w:val="20"/>
          <w:szCs w:val="20"/>
          <w:lang w:eastAsia="ru-RU"/>
        </w:rPr>
      </w:pPr>
      <w:r w:rsidRPr="00643035">
        <w:rPr>
          <w:rFonts w:ascii="Times New Roman" w:eastAsia="Times New Roman" w:hAnsi="Times New Roman"/>
          <w:sz w:val="20"/>
          <w:szCs w:val="20"/>
          <w:lang w:eastAsia="ru-RU"/>
        </w:rPr>
        <w:t>Об утверждении средней рыночной стоимости одного квадратного метра общей площади жилого помещения по муниципальному образованию Богучанский район на 2 квартал 2021 года</w:t>
      </w:r>
    </w:p>
    <w:p w:rsidR="00643035" w:rsidRPr="00643035" w:rsidRDefault="00643035" w:rsidP="00390C53">
      <w:pPr>
        <w:spacing w:after="0" w:line="240" w:lineRule="auto"/>
        <w:ind w:firstLine="360"/>
        <w:jc w:val="center"/>
        <w:rPr>
          <w:rFonts w:ascii="Times New Roman" w:eastAsia="Times New Roman" w:hAnsi="Times New Roman"/>
          <w:sz w:val="20"/>
          <w:szCs w:val="20"/>
          <w:lang w:eastAsia="ru-RU"/>
        </w:rPr>
      </w:pPr>
    </w:p>
    <w:p w:rsidR="00643035" w:rsidRDefault="00E3720C" w:rsidP="00E3720C">
      <w:pPr>
        <w:spacing w:after="0" w:line="240" w:lineRule="auto"/>
        <w:ind w:firstLine="360"/>
        <w:jc w:val="both"/>
        <w:rPr>
          <w:rFonts w:ascii="Times New Roman" w:eastAsia="Times New Roman" w:hAnsi="Times New Roman"/>
          <w:sz w:val="20"/>
          <w:szCs w:val="20"/>
          <w:lang w:eastAsia="ru-RU"/>
        </w:rPr>
      </w:pPr>
      <w:r w:rsidRPr="00643035">
        <w:rPr>
          <w:rFonts w:ascii="Times New Roman" w:eastAsia="Times New Roman" w:hAnsi="Times New Roman"/>
          <w:sz w:val="20"/>
          <w:szCs w:val="20"/>
          <w:lang w:eastAsia="ru-RU"/>
        </w:rPr>
        <w:t>В соответствии с Законом Красноярского края от 25.03.2010 № 10-4487 «О порядке обеспечения жильем отдельных категории ветеранов, инвалидов и семей, имеющих детей-инвалидов, нуждающихся в улучшении жилищных условий», подпунктом «г» пункта 2 статьи 1 Закона Красноярского края от 24.12.2009 №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руководствуясь Приказом Министерства строительства и жилищно-коммунального хозяйства Российской Федерации от 26.02.2021 № 94/пр «О показателях средней рыночной стоимости одного квадратного метра общей площади жилого помещения по субъектам Российской Федерации на II квартал 2021 года», статьями 7, 43, 47 Устава Богучанского района Красноярского края</w:t>
      </w:r>
      <w:r w:rsidR="00643035">
        <w:rPr>
          <w:rFonts w:ascii="Times New Roman" w:eastAsia="Times New Roman" w:hAnsi="Times New Roman"/>
          <w:sz w:val="20"/>
          <w:szCs w:val="20"/>
          <w:lang w:eastAsia="ru-RU"/>
        </w:rPr>
        <w:t>,</w:t>
      </w:r>
    </w:p>
    <w:p w:rsidR="00E3720C" w:rsidRPr="00643035" w:rsidRDefault="00E3720C" w:rsidP="00E3720C">
      <w:pPr>
        <w:spacing w:after="0" w:line="240" w:lineRule="auto"/>
        <w:ind w:firstLine="360"/>
        <w:jc w:val="both"/>
        <w:rPr>
          <w:rFonts w:ascii="Times New Roman" w:eastAsia="Times New Roman" w:hAnsi="Times New Roman"/>
          <w:sz w:val="20"/>
          <w:szCs w:val="20"/>
          <w:lang w:eastAsia="ru-RU"/>
        </w:rPr>
      </w:pPr>
      <w:r w:rsidRPr="00643035">
        <w:rPr>
          <w:rFonts w:ascii="Times New Roman" w:eastAsia="Times New Roman" w:hAnsi="Times New Roman"/>
          <w:sz w:val="20"/>
          <w:szCs w:val="20"/>
          <w:lang w:eastAsia="ru-RU"/>
        </w:rPr>
        <w:t xml:space="preserve"> ПОСТАНОВЛЯЮ:</w:t>
      </w:r>
    </w:p>
    <w:p w:rsidR="00E3720C" w:rsidRPr="00643035" w:rsidRDefault="00E3720C" w:rsidP="00E3720C">
      <w:pPr>
        <w:spacing w:after="0" w:line="240" w:lineRule="auto"/>
        <w:ind w:firstLine="360"/>
        <w:jc w:val="both"/>
        <w:rPr>
          <w:rFonts w:ascii="Times New Roman" w:eastAsia="Times New Roman" w:hAnsi="Times New Roman"/>
          <w:sz w:val="20"/>
          <w:szCs w:val="20"/>
          <w:lang w:eastAsia="ru-RU"/>
        </w:rPr>
      </w:pPr>
      <w:r w:rsidRPr="00643035">
        <w:rPr>
          <w:rFonts w:ascii="Times New Roman" w:eastAsia="Times New Roman" w:hAnsi="Times New Roman"/>
          <w:sz w:val="20"/>
          <w:szCs w:val="20"/>
          <w:lang w:eastAsia="ru-RU"/>
        </w:rPr>
        <w:t>1.</w:t>
      </w:r>
      <w:r w:rsidRPr="00643035">
        <w:rPr>
          <w:rFonts w:ascii="Times New Roman" w:eastAsia="Times New Roman" w:hAnsi="Times New Roman"/>
          <w:sz w:val="20"/>
          <w:szCs w:val="20"/>
          <w:lang w:eastAsia="ru-RU"/>
        </w:rPr>
        <w:tab/>
        <w:t>Утвердить на 2 квартал 2021 года среднюю рыночную стоимость одного квадратного метра общей площади жилого помещения и среднюю рыночную стоимость строительства одного квадратного метра общей площади жилого помещения по муниципальному образованию Богучанский район в размере 48 585 (сорок восемь тысяч пятьсот восемьдесят пять) рублей:</w:t>
      </w:r>
    </w:p>
    <w:p w:rsidR="00E3720C" w:rsidRPr="00643035" w:rsidRDefault="00E3720C" w:rsidP="00E3720C">
      <w:pPr>
        <w:spacing w:after="0" w:line="240" w:lineRule="auto"/>
        <w:ind w:firstLine="360"/>
        <w:jc w:val="both"/>
        <w:rPr>
          <w:rFonts w:ascii="Times New Roman" w:eastAsia="Times New Roman" w:hAnsi="Times New Roman"/>
          <w:sz w:val="20"/>
          <w:szCs w:val="20"/>
          <w:lang w:eastAsia="ru-RU"/>
        </w:rPr>
      </w:pPr>
      <w:r w:rsidRPr="00643035">
        <w:rPr>
          <w:rFonts w:ascii="Times New Roman" w:eastAsia="Times New Roman" w:hAnsi="Times New Roman"/>
          <w:sz w:val="20"/>
          <w:szCs w:val="20"/>
          <w:lang w:eastAsia="ru-RU"/>
        </w:rPr>
        <w:t>- для определения размера социальных выплат на приобретение жилых помещений отдельным категориям ветеранам, инвалидам и семей, имеющих детей-инвалидов;</w:t>
      </w:r>
    </w:p>
    <w:p w:rsidR="00E76999" w:rsidRPr="00643035" w:rsidRDefault="00E3720C" w:rsidP="00E3720C">
      <w:pPr>
        <w:spacing w:after="0" w:line="240" w:lineRule="auto"/>
        <w:ind w:firstLine="360"/>
        <w:jc w:val="both"/>
        <w:rPr>
          <w:rFonts w:ascii="Times New Roman" w:eastAsia="Times New Roman" w:hAnsi="Times New Roman"/>
          <w:sz w:val="20"/>
          <w:szCs w:val="20"/>
          <w:lang w:eastAsia="ru-RU"/>
        </w:rPr>
      </w:pPr>
      <w:r w:rsidRPr="00643035">
        <w:rPr>
          <w:rFonts w:ascii="Times New Roman" w:eastAsia="Times New Roman" w:hAnsi="Times New Roman"/>
          <w:sz w:val="20"/>
          <w:szCs w:val="20"/>
          <w:lang w:eastAsia="ru-RU"/>
        </w:rPr>
        <w:t>- для определения расчетной стоимости жилого помещения, приобретаемого (строящегося) для детей-сирот и детей, оставшихся без попечения родителей, лиц из числа детей-сирот и детей, оставшихся без попечения родителей, не имеющих жилых помещений.</w:t>
      </w:r>
    </w:p>
    <w:p w:rsidR="00E76999" w:rsidRPr="00643035" w:rsidRDefault="00E76999" w:rsidP="00C94954">
      <w:pPr>
        <w:spacing w:after="0" w:line="240" w:lineRule="auto"/>
        <w:ind w:firstLine="360"/>
        <w:jc w:val="both"/>
        <w:rPr>
          <w:rFonts w:ascii="Times New Roman" w:eastAsia="Times New Roman" w:hAnsi="Times New Roman"/>
          <w:sz w:val="20"/>
          <w:szCs w:val="20"/>
          <w:lang w:eastAsia="ru-RU"/>
        </w:rPr>
      </w:pPr>
    </w:p>
    <w:p w:rsidR="00AA64FE" w:rsidRPr="00643035" w:rsidRDefault="00643035" w:rsidP="00C94954">
      <w:pPr>
        <w:spacing w:after="0" w:line="240" w:lineRule="auto"/>
        <w:ind w:firstLine="360"/>
        <w:jc w:val="both"/>
        <w:rPr>
          <w:rFonts w:ascii="Times New Roman" w:eastAsia="Times New Roman" w:hAnsi="Times New Roman"/>
          <w:sz w:val="20"/>
          <w:szCs w:val="20"/>
          <w:lang w:eastAsia="ru-RU"/>
        </w:rPr>
      </w:pPr>
      <w:r w:rsidRPr="00643035">
        <w:rPr>
          <w:rFonts w:ascii="Times New Roman" w:eastAsia="Times New Roman" w:hAnsi="Times New Roman"/>
          <w:sz w:val="20"/>
          <w:szCs w:val="20"/>
          <w:lang w:eastAsia="ru-RU"/>
        </w:rPr>
        <w:t>2.</w:t>
      </w:r>
      <w:r w:rsidRPr="00643035">
        <w:rPr>
          <w:rFonts w:ascii="Times New Roman" w:eastAsia="Times New Roman" w:hAnsi="Times New Roman"/>
          <w:sz w:val="20"/>
          <w:szCs w:val="20"/>
          <w:lang w:eastAsia="ru-RU"/>
        </w:rPr>
        <w:tab/>
        <w:t>Контроль за исполнением настоящего постановления возложить на Заместителя Главы Богучанского района по социальным вопросам И.М. Брюханова.</w:t>
      </w:r>
    </w:p>
    <w:p w:rsidR="00643035" w:rsidRPr="00643035" w:rsidRDefault="00643035" w:rsidP="00B70E2B">
      <w:pPr>
        <w:numPr>
          <w:ilvl w:val="0"/>
          <w:numId w:val="26"/>
        </w:numPr>
        <w:spacing w:after="0" w:line="240" w:lineRule="auto"/>
        <w:jc w:val="both"/>
        <w:rPr>
          <w:rFonts w:ascii="Times New Roman" w:eastAsia="Times New Roman" w:hAnsi="Times New Roman"/>
          <w:sz w:val="20"/>
          <w:szCs w:val="20"/>
          <w:lang w:eastAsia="ru-RU"/>
        </w:rPr>
      </w:pPr>
      <w:r w:rsidRPr="00643035">
        <w:rPr>
          <w:rFonts w:ascii="Times New Roman" w:eastAsia="Times New Roman" w:hAnsi="Times New Roman"/>
          <w:sz w:val="20"/>
          <w:szCs w:val="20"/>
          <w:lang w:eastAsia="ru-RU"/>
        </w:rPr>
        <w:lastRenderedPageBreak/>
        <w:t>Постановление вступает в силу со дня, следующего за днём опубликования в Официальном вестнике Богучанского района и распространяется на правоотношения, возникшие с 01.04.2021 года.</w:t>
      </w:r>
    </w:p>
    <w:p w:rsidR="00643035" w:rsidRPr="00643035" w:rsidRDefault="00643035" w:rsidP="00C94954">
      <w:pPr>
        <w:spacing w:after="0" w:line="240" w:lineRule="auto"/>
        <w:ind w:firstLine="360"/>
        <w:jc w:val="both"/>
        <w:rPr>
          <w:rFonts w:ascii="Times New Roman" w:eastAsia="Times New Roman" w:hAnsi="Times New Roman"/>
          <w:sz w:val="20"/>
          <w:szCs w:val="20"/>
          <w:lang w:eastAsia="ru-RU"/>
        </w:rPr>
      </w:pPr>
    </w:p>
    <w:p w:rsidR="007F6AF1" w:rsidRPr="00390C53" w:rsidRDefault="00643035" w:rsidP="00390C53">
      <w:pPr>
        <w:rPr>
          <w:rFonts w:ascii="Times New Roman" w:eastAsia="Times New Roman" w:hAnsi="Times New Roman"/>
          <w:sz w:val="20"/>
          <w:szCs w:val="20"/>
          <w:lang w:val="en-US" w:eastAsia="ru-RU"/>
        </w:rPr>
      </w:pPr>
      <w:r w:rsidRPr="00643035">
        <w:rPr>
          <w:rFonts w:ascii="Times New Roman" w:eastAsia="Times New Roman" w:hAnsi="Times New Roman"/>
          <w:sz w:val="20"/>
          <w:szCs w:val="20"/>
          <w:lang w:eastAsia="ru-RU"/>
        </w:rPr>
        <w:t>И. о. главы Богучанского района                                                                  С. И. Нохрин</w:t>
      </w:r>
    </w:p>
    <w:p w:rsidR="00D807F6" w:rsidRPr="00D807F6" w:rsidRDefault="00D807F6" w:rsidP="00D807F6">
      <w:pPr>
        <w:spacing w:after="0" w:line="240" w:lineRule="auto"/>
        <w:jc w:val="center"/>
        <w:rPr>
          <w:rFonts w:ascii="Times New Roman" w:eastAsia="Times New Roman" w:hAnsi="Times New Roman"/>
          <w:sz w:val="28"/>
          <w:szCs w:val="28"/>
          <w:lang w:eastAsia="ru-RU"/>
        </w:rPr>
      </w:pPr>
      <w:r w:rsidRPr="00D807F6">
        <w:rPr>
          <w:rFonts w:ascii="Times New Roman" w:eastAsia="Times New Roman" w:hAnsi="Times New Roman"/>
          <w:noProof/>
          <w:sz w:val="28"/>
          <w:szCs w:val="28"/>
          <w:lang w:eastAsia="ru-RU"/>
        </w:rPr>
        <w:drawing>
          <wp:anchor distT="0" distB="0" distL="114300" distR="114300" simplePos="0" relativeHeight="251659264" behindDoc="0" locked="0" layoutInCell="1" allowOverlap="1">
            <wp:simplePos x="0" y="0"/>
            <wp:positionH relativeFrom="margin">
              <wp:posOffset>2589200</wp:posOffset>
            </wp:positionH>
            <wp:positionV relativeFrom="paragraph">
              <wp:posOffset>105766</wp:posOffset>
            </wp:positionV>
            <wp:extent cx="545185" cy="672998"/>
            <wp:effectExtent l="19050" t="0" r="7265" b="0"/>
            <wp:wrapNone/>
            <wp:docPr id="12"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12" cstate="print"/>
                    <a:srcRect/>
                    <a:stretch>
                      <a:fillRect/>
                    </a:stretch>
                  </pic:blipFill>
                  <pic:spPr bwMode="auto">
                    <a:xfrm>
                      <a:off x="0" y="0"/>
                      <a:ext cx="545185" cy="672998"/>
                    </a:xfrm>
                    <a:prstGeom prst="rect">
                      <a:avLst/>
                    </a:prstGeom>
                    <a:noFill/>
                    <a:ln w="9525">
                      <a:noFill/>
                      <a:miter lim="800000"/>
                      <a:headEnd/>
                      <a:tailEnd/>
                    </a:ln>
                  </pic:spPr>
                </pic:pic>
              </a:graphicData>
            </a:graphic>
          </wp:anchor>
        </w:drawing>
      </w:r>
    </w:p>
    <w:p w:rsidR="00D807F6" w:rsidRDefault="00D807F6" w:rsidP="00D807F6">
      <w:pPr>
        <w:spacing w:after="120" w:line="240" w:lineRule="auto"/>
        <w:jc w:val="center"/>
        <w:rPr>
          <w:rFonts w:ascii="Times New Roman" w:eastAsia="Times New Roman" w:hAnsi="Times New Roman"/>
          <w:b/>
          <w:sz w:val="20"/>
          <w:szCs w:val="20"/>
          <w:u w:val="single"/>
        </w:rPr>
      </w:pPr>
    </w:p>
    <w:p w:rsidR="00D807F6" w:rsidRDefault="00D807F6" w:rsidP="00D807F6">
      <w:pPr>
        <w:spacing w:after="120" w:line="240" w:lineRule="auto"/>
        <w:jc w:val="center"/>
        <w:rPr>
          <w:rFonts w:ascii="Times New Roman" w:eastAsia="Times New Roman" w:hAnsi="Times New Roman"/>
          <w:b/>
          <w:sz w:val="20"/>
          <w:szCs w:val="20"/>
          <w:u w:val="single"/>
        </w:rPr>
      </w:pPr>
    </w:p>
    <w:p w:rsidR="00D807F6" w:rsidRPr="00D807F6" w:rsidRDefault="00D807F6" w:rsidP="00D807F6">
      <w:pPr>
        <w:spacing w:after="120" w:line="240" w:lineRule="auto"/>
        <w:jc w:val="center"/>
        <w:rPr>
          <w:rFonts w:ascii="Times New Roman" w:eastAsia="Times New Roman" w:hAnsi="Times New Roman"/>
          <w:b/>
          <w:sz w:val="20"/>
          <w:szCs w:val="20"/>
          <w:u w:val="single"/>
        </w:rPr>
      </w:pPr>
    </w:p>
    <w:p w:rsidR="00D807F6" w:rsidRPr="00D807F6" w:rsidRDefault="00D807F6" w:rsidP="00D807F6">
      <w:pPr>
        <w:spacing w:after="0" w:line="240" w:lineRule="auto"/>
        <w:jc w:val="center"/>
        <w:outlineLvl w:val="0"/>
        <w:rPr>
          <w:rFonts w:ascii="Times New Roman" w:eastAsia="Times New Roman" w:hAnsi="Times New Roman"/>
          <w:sz w:val="18"/>
          <w:szCs w:val="20"/>
          <w:lang w:val="en-US"/>
        </w:rPr>
      </w:pPr>
      <w:r w:rsidRPr="00D807F6">
        <w:rPr>
          <w:rFonts w:ascii="Times New Roman" w:eastAsia="Times New Roman" w:hAnsi="Times New Roman"/>
          <w:sz w:val="18"/>
          <w:szCs w:val="20"/>
          <w:lang w:val="en-US"/>
        </w:rPr>
        <w:t>АДМИНИСТРАЦИЯ  БОГУЧАНСКОГО РАЙОНА</w:t>
      </w:r>
    </w:p>
    <w:p w:rsidR="00D807F6" w:rsidRPr="00D807F6" w:rsidRDefault="00D807F6" w:rsidP="00D807F6">
      <w:pPr>
        <w:spacing w:after="0" w:line="240" w:lineRule="auto"/>
        <w:jc w:val="center"/>
        <w:outlineLvl w:val="0"/>
        <w:rPr>
          <w:rFonts w:ascii="Times New Roman" w:eastAsia="Times New Roman" w:hAnsi="Times New Roman"/>
          <w:sz w:val="18"/>
          <w:szCs w:val="20"/>
          <w:lang w:eastAsia="ru-RU"/>
        </w:rPr>
      </w:pPr>
      <w:r w:rsidRPr="00D807F6">
        <w:rPr>
          <w:rFonts w:ascii="Times New Roman" w:eastAsia="Times New Roman" w:hAnsi="Times New Roman"/>
          <w:sz w:val="18"/>
          <w:szCs w:val="20"/>
          <w:lang w:eastAsia="ru-RU"/>
        </w:rPr>
        <w:t>ПОСТАНОВЛЕНИЕ</w:t>
      </w:r>
    </w:p>
    <w:tbl>
      <w:tblPr>
        <w:tblW w:w="0" w:type="auto"/>
        <w:tblLook w:val="0000"/>
      </w:tblPr>
      <w:tblGrid>
        <w:gridCol w:w="3191"/>
        <w:gridCol w:w="3202"/>
        <w:gridCol w:w="3184"/>
      </w:tblGrid>
      <w:tr w:rsidR="00D807F6" w:rsidRPr="00D807F6" w:rsidTr="00400A76">
        <w:tc>
          <w:tcPr>
            <w:tcW w:w="3284" w:type="dxa"/>
          </w:tcPr>
          <w:p w:rsidR="00D807F6" w:rsidRPr="00D807F6" w:rsidRDefault="00D807F6" w:rsidP="00D807F6">
            <w:pPr>
              <w:spacing w:after="0" w:line="240" w:lineRule="auto"/>
              <w:jc w:val="center"/>
              <w:rPr>
                <w:rFonts w:ascii="Times New Roman" w:eastAsia="Times New Roman" w:hAnsi="Times New Roman"/>
                <w:sz w:val="20"/>
                <w:szCs w:val="20"/>
                <w:lang w:eastAsia="ru-RU"/>
              </w:rPr>
            </w:pPr>
            <w:r w:rsidRPr="00D807F6">
              <w:rPr>
                <w:rFonts w:ascii="Times New Roman" w:eastAsia="Times New Roman" w:hAnsi="Times New Roman"/>
                <w:sz w:val="20"/>
                <w:szCs w:val="20"/>
                <w:lang w:eastAsia="ru-RU"/>
              </w:rPr>
              <w:t>19.05. 2021</w:t>
            </w:r>
          </w:p>
        </w:tc>
        <w:tc>
          <w:tcPr>
            <w:tcW w:w="3284" w:type="dxa"/>
          </w:tcPr>
          <w:p w:rsidR="00D807F6" w:rsidRPr="00D807F6" w:rsidRDefault="00D807F6" w:rsidP="00D807F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D807F6">
              <w:rPr>
                <w:rFonts w:ascii="Times New Roman" w:eastAsia="Times New Roman" w:hAnsi="Times New Roman"/>
                <w:sz w:val="20"/>
                <w:szCs w:val="20"/>
                <w:lang w:eastAsia="ru-RU"/>
              </w:rPr>
              <w:t>с. Богучаны</w:t>
            </w:r>
          </w:p>
        </w:tc>
        <w:tc>
          <w:tcPr>
            <w:tcW w:w="3285" w:type="dxa"/>
          </w:tcPr>
          <w:p w:rsidR="00D807F6" w:rsidRPr="00D807F6" w:rsidRDefault="00D807F6" w:rsidP="00D807F6">
            <w:pPr>
              <w:spacing w:after="0" w:line="240" w:lineRule="auto"/>
              <w:jc w:val="center"/>
              <w:rPr>
                <w:rFonts w:ascii="Times New Roman" w:eastAsia="Times New Roman" w:hAnsi="Times New Roman"/>
                <w:sz w:val="20"/>
                <w:szCs w:val="20"/>
                <w:lang w:eastAsia="ru-RU"/>
              </w:rPr>
            </w:pPr>
            <w:r w:rsidRPr="00D807F6">
              <w:rPr>
                <w:rFonts w:ascii="Times New Roman" w:eastAsia="Times New Roman" w:hAnsi="Times New Roman"/>
                <w:sz w:val="20"/>
                <w:szCs w:val="20"/>
                <w:lang w:eastAsia="ru-RU"/>
              </w:rPr>
              <w:t>№  335 - п</w:t>
            </w:r>
          </w:p>
        </w:tc>
      </w:tr>
    </w:tbl>
    <w:p w:rsidR="00D807F6" w:rsidRPr="00D807F6" w:rsidRDefault="00D807F6" w:rsidP="00D807F6">
      <w:pPr>
        <w:spacing w:after="0" w:line="240" w:lineRule="auto"/>
        <w:jc w:val="both"/>
        <w:rPr>
          <w:rFonts w:ascii="Times New Roman" w:eastAsia="Times New Roman" w:hAnsi="Times New Roman"/>
          <w:sz w:val="20"/>
          <w:szCs w:val="20"/>
          <w:lang w:eastAsia="ru-RU"/>
        </w:rPr>
      </w:pPr>
      <w:r w:rsidRPr="00D807F6">
        <w:rPr>
          <w:rFonts w:ascii="Times New Roman" w:eastAsia="Times New Roman" w:hAnsi="Times New Roman"/>
          <w:sz w:val="20"/>
          <w:szCs w:val="20"/>
          <w:lang w:eastAsia="ru-RU"/>
        </w:rPr>
        <w:t xml:space="preserve"> </w:t>
      </w:r>
    </w:p>
    <w:p w:rsidR="00D807F6" w:rsidRPr="00D807F6" w:rsidRDefault="00D807F6" w:rsidP="00122D9C">
      <w:pPr>
        <w:spacing w:after="0" w:line="240" w:lineRule="auto"/>
        <w:jc w:val="center"/>
        <w:rPr>
          <w:rFonts w:ascii="Times New Roman" w:eastAsia="Times New Roman" w:hAnsi="Times New Roman"/>
          <w:sz w:val="20"/>
          <w:szCs w:val="20"/>
          <w:lang w:eastAsia="ru-RU"/>
        </w:rPr>
      </w:pPr>
      <w:r w:rsidRPr="00D807F6">
        <w:rPr>
          <w:rFonts w:ascii="Times New Roman" w:eastAsia="Times New Roman" w:hAnsi="Times New Roman"/>
          <w:sz w:val="20"/>
          <w:szCs w:val="20"/>
          <w:lang w:eastAsia="ru-RU"/>
        </w:rPr>
        <w:t>Об утверждении распределения иных межбюджетных трансфертов бюджетам поселений Богучанского района из районного бюджета  за содействие развитию налогового потенциала на 2021 год</w:t>
      </w:r>
    </w:p>
    <w:p w:rsidR="00D807F6" w:rsidRPr="00D807F6" w:rsidRDefault="00D807F6" w:rsidP="00122D9C">
      <w:pPr>
        <w:spacing w:after="0" w:line="240" w:lineRule="auto"/>
        <w:ind w:firstLine="709"/>
        <w:jc w:val="center"/>
        <w:rPr>
          <w:rFonts w:ascii="Times New Roman" w:eastAsia="Times New Roman" w:hAnsi="Times New Roman"/>
          <w:sz w:val="20"/>
          <w:szCs w:val="20"/>
          <w:lang w:eastAsia="ru-RU"/>
        </w:rPr>
      </w:pPr>
    </w:p>
    <w:p w:rsidR="00D807F6" w:rsidRPr="00D807F6" w:rsidRDefault="00D807F6" w:rsidP="00D807F6">
      <w:pPr>
        <w:spacing w:after="0" w:line="240" w:lineRule="auto"/>
        <w:ind w:firstLine="709"/>
        <w:jc w:val="both"/>
        <w:rPr>
          <w:rFonts w:ascii="Times New Roman" w:eastAsia="Times New Roman" w:hAnsi="Times New Roman"/>
          <w:sz w:val="20"/>
          <w:szCs w:val="20"/>
          <w:lang w:eastAsia="ru-RU"/>
        </w:rPr>
      </w:pPr>
      <w:r w:rsidRPr="00D807F6">
        <w:rPr>
          <w:rFonts w:ascii="Times New Roman" w:eastAsia="Times New Roman" w:hAnsi="Times New Roman"/>
          <w:sz w:val="20"/>
          <w:szCs w:val="20"/>
          <w:lang w:eastAsia="ru-RU"/>
        </w:rPr>
        <w:t>В соответствии со статьями 7,8,43,48 Устава Богучанского района Красноярского края,  решением Богучанского районного Совета депутатов от 28.05.2020 № 50/1-332 «Об утверждении Порядка предоставления и распределения иных межбюджетных трансфертов бюджетам поселений Богучанского района из районного бюджета за содействие развитию налогового потенциала» ПОСТАНОВЛЯЮ:</w:t>
      </w:r>
    </w:p>
    <w:p w:rsidR="00D807F6" w:rsidRPr="00D807F6" w:rsidRDefault="00D807F6" w:rsidP="00D807F6">
      <w:pPr>
        <w:spacing w:after="0" w:line="240" w:lineRule="auto"/>
        <w:ind w:firstLine="709"/>
        <w:jc w:val="both"/>
        <w:rPr>
          <w:rFonts w:ascii="Times New Roman" w:eastAsia="Times New Roman" w:hAnsi="Times New Roman"/>
          <w:sz w:val="20"/>
          <w:szCs w:val="20"/>
          <w:lang w:eastAsia="ru-RU"/>
        </w:rPr>
      </w:pPr>
      <w:r w:rsidRPr="00D807F6">
        <w:rPr>
          <w:rFonts w:ascii="Times New Roman" w:eastAsia="Times New Roman" w:hAnsi="Times New Roman"/>
          <w:sz w:val="20"/>
          <w:szCs w:val="20"/>
          <w:lang w:eastAsia="ru-RU"/>
        </w:rPr>
        <w:t>1.Утвердить распределение иных межбюджетных трансфертов бюджетам поселений Богучанского района из районного бюджета  за содействие развитию налогового потенциала на 2021 год согласно приложению.</w:t>
      </w:r>
    </w:p>
    <w:p w:rsidR="00D807F6" w:rsidRPr="00D807F6" w:rsidRDefault="00D807F6" w:rsidP="00D807F6">
      <w:pPr>
        <w:autoSpaceDE w:val="0"/>
        <w:autoSpaceDN w:val="0"/>
        <w:adjustRightInd w:val="0"/>
        <w:spacing w:after="0" w:line="240" w:lineRule="auto"/>
        <w:ind w:firstLine="709"/>
        <w:jc w:val="both"/>
        <w:rPr>
          <w:rFonts w:ascii="Times New Roman" w:hAnsi="Times New Roman"/>
          <w:sz w:val="20"/>
          <w:szCs w:val="20"/>
        </w:rPr>
      </w:pPr>
      <w:r w:rsidRPr="00D807F6">
        <w:rPr>
          <w:rFonts w:ascii="Times New Roman" w:hAnsi="Times New Roman"/>
          <w:sz w:val="20"/>
          <w:szCs w:val="20"/>
        </w:rPr>
        <w:t xml:space="preserve"> 2. Контроль за исполнением настоящего постановления возложить на заместителя Главы Богучанского района  по взаимодействию с органами государственной и муниципальной власти С.Л.Трещеву.</w:t>
      </w:r>
    </w:p>
    <w:p w:rsidR="00D807F6" w:rsidRPr="00D807F6" w:rsidRDefault="00D807F6" w:rsidP="00D807F6">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D807F6">
        <w:rPr>
          <w:rFonts w:ascii="Times New Roman" w:eastAsia="Times New Roman" w:hAnsi="Times New Roman"/>
          <w:sz w:val="20"/>
          <w:szCs w:val="20"/>
          <w:lang w:eastAsia="ru-RU"/>
        </w:rPr>
        <w:t>3. Постановление вступает в силу в день, следующий за днем его официального опубликования в Официальном вестнике Богучанский район.</w:t>
      </w:r>
    </w:p>
    <w:p w:rsidR="00D807F6" w:rsidRPr="00D807F6" w:rsidRDefault="00D807F6" w:rsidP="00D807F6">
      <w:pPr>
        <w:autoSpaceDE w:val="0"/>
        <w:autoSpaceDN w:val="0"/>
        <w:adjustRightInd w:val="0"/>
        <w:spacing w:after="0" w:line="240" w:lineRule="auto"/>
        <w:jc w:val="both"/>
        <w:rPr>
          <w:rFonts w:ascii="Times New Roman" w:eastAsia="Times New Roman" w:hAnsi="Times New Roman"/>
          <w:sz w:val="20"/>
          <w:szCs w:val="20"/>
          <w:highlight w:val="yellow"/>
          <w:lang w:eastAsia="ru-RU"/>
        </w:rPr>
      </w:pPr>
    </w:p>
    <w:p w:rsidR="00D807F6" w:rsidRDefault="00D807F6" w:rsidP="00D807F6">
      <w:pPr>
        <w:autoSpaceDE w:val="0"/>
        <w:autoSpaceDN w:val="0"/>
        <w:adjustRightInd w:val="0"/>
        <w:spacing w:after="0" w:line="240" w:lineRule="auto"/>
        <w:jc w:val="both"/>
        <w:rPr>
          <w:rFonts w:ascii="Times New Roman" w:eastAsia="Times New Roman" w:hAnsi="Times New Roman"/>
          <w:sz w:val="20"/>
          <w:szCs w:val="20"/>
          <w:lang w:eastAsia="ru-RU"/>
        </w:rPr>
      </w:pPr>
      <w:r w:rsidRPr="00D807F6">
        <w:rPr>
          <w:rFonts w:ascii="Times New Roman" w:eastAsia="Times New Roman" w:hAnsi="Times New Roman"/>
          <w:sz w:val="20"/>
          <w:szCs w:val="20"/>
          <w:lang w:eastAsia="ru-RU"/>
        </w:rPr>
        <w:t>И.о.</w:t>
      </w:r>
      <w:r>
        <w:rPr>
          <w:rFonts w:ascii="Times New Roman" w:eastAsia="Times New Roman" w:hAnsi="Times New Roman"/>
          <w:sz w:val="20"/>
          <w:szCs w:val="20"/>
          <w:lang w:eastAsia="ru-RU"/>
        </w:rPr>
        <w:t xml:space="preserve"> </w:t>
      </w:r>
      <w:r w:rsidRPr="00D807F6">
        <w:rPr>
          <w:rFonts w:ascii="Times New Roman" w:eastAsia="Times New Roman" w:hAnsi="Times New Roman"/>
          <w:sz w:val="20"/>
          <w:szCs w:val="20"/>
          <w:lang w:eastAsia="ru-RU"/>
        </w:rPr>
        <w:t>Главы Богучанского района                                                      С.И.Нохрин</w:t>
      </w:r>
    </w:p>
    <w:p w:rsidR="00D807F6" w:rsidRPr="00122D9C" w:rsidRDefault="00D807F6" w:rsidP="00D807F6">
      <w:pPr>
        <w:spacing w:after="0" w:line="240" w:lineRule="auto"/>
        <w:jc w:val="both"/>
        <w:rPr>
          <w:rFonts w:ascii="Times New Roman" w:eastAsia="Times New Roman" w:hAnsi="Times New Roman"/>
          <w:sz w:val="20"/>
          <w:szCs w:val="20"/>
          <w:lang w:val="en-US" w:eastAsia="ru-RU"/>
        </w:rPr>
      </w:pPr>
    </w:p>
    <w:p w:rsidR="00D807F6" w:rsidRPr="00D807F6" w:rsidRDefault="00D807F6" w:rsidP="00D807F6">
      <w:pPr>
        <w:spacing w:after="0" w:line="240" w:lineRule="auto"/>
        <w:jc w:val="right"/>
        <w:rPr>
          <w:rFonts w:ascii="Times New Roman" w:eastAsia="Times New Roman" w:hAnsi="Times New Roman"/>
          <w:sz w:val="18"/>
          <w:szCs w:val="20"/>
          <w:lang w:eastAsia="ru-RU"/>
        </w:rPr>
      </w:pPr>
      <w:r w:rsidRPr="00D807F6">
        <w:rPr>
          <w:rFonts w:ascii="Times New Roman" w:eastAsia="Times New Roman" w:hAnsi="Times New Roman"/>
          <w:sz w:val="18"/>
          <w:szCs w:val="20"/>
          <w:lang w:eastAsia="ru-RU"/>
        </w:rPr>
        <w:t xml:space="preserve">Приложение </w:t>
      </w:r>
    </w:p>
    <w:p w:rsidR="00D807F6" w:rsidRPr="00D807F6" w:rsidRDefault="00D807F6" w:rsidP="00D807F6">
      <w:pPr>
        <w:spacing w:after="0" w:line="240" w:lineRule="auto"/>
        <w:jc w:val="right"/>
        <w:rPr>
          <w:rFonts w:ascii="Times New Roman" w:eastAsia="Times New Roman" w:hAnsi="Times New Roman"/>
          <w:sz w:val="18"/>
          <w:szCs w:val="20"/>
          <w:lang w:eastAsia="ru-RU"/>
        </w:rPr>
      </w:pPr>
      <w:r w:rsidRPr="00D807F6">
        <w:rPr>
          <w:rFonts w:ascii="Times New Roman" w:eastAsia="Times New Roman" w:hAnsi="Times New Roman"/>
          <w:sz w:val="18"/>
          <w:szCs w:val="20"/>
          <w:lang w:eastAsia="ru-RU"/>
        </w:rPr>
        <w:t>к постановлению администрации</w:t>
      </w:r>
    </w:p>
    <w:p w:rsidR="00D807F6" w:rsidRPr="00D807F6" w:rsidRDefault="00D807F6" w:rsidP="00D807F6">
      <w:pPr>
        <w:spacing w:after="0" w:line="240" w:lineRule="auto"/>
        <w:jc w:val="right"/>
        <w:rPr>
          <w:rFonts w:ascii="Times New Roman" w:eastAsia="Times New Roman" w:hAnsi="Times New Roman"/>
          <w:sz w:val="18"/>
          <w:szCs w:val="20"/>
          <w:lang w:eastAsia="ru-RU"/>
        </w:rPr>
      </w:pPr>
      <w:r w:rsidRPr="00D807F6">
        <w:rPr>
          <w:rFonts w:ascii="Times New Roman" w:eastAsia="Times New Roman" w:hAnsi="Times New Roman"/>
          <w:sz w:val="18"/>
          <w:szCs w:val="20"/>
          <w:lang w:eastAsia="ru-RU"/>
        </w:rPr>
        <w:t xml:space="preserve">Богучанского района </w:t>
      </w:r>
    </w:p>
    <w:p w:rsidR="00D807F6" w:rsidRPr="00D807F6" w:rsidRDefault="00D807F6" w:rsidP="00D807F6">
      <w:pPr>
        <w:spacing w:after="0" w:line="240" w:lineRule="auto"/>
        <w:jc w:val="right"/>
        <w:rPr>
          <w:rFonts w:ascii="Times New Roman" w:eastAsia="Times New Roman" w:hAnsi="Times New Roman"/>
          <w:sz w:val="18"/>
          <w:szCs w:val="20"/>
          <w:lang w:eastAsia="ru-RU"/>
        </w:rPr>
      </w:pPr>
      <w:r w:rsidRPr="00D807F6">
        <w:rPr>
          <w:rFonts w:ascii="Times New Roman" w:eastAsia="Times New Roman" w:hAnsi="Times New Roman"/>
          <w:sz w:val="18"/>
          <w:szCs w:val="20"/>
          <w:lang w:eastAsia="ru-RU"/>
        </w:rPr>
        <w:t>от 19.05.2021  № 335-п</w:t>
      </w:r>
    </w:p>
    <w:p w:rsidR="00D807F6" w:rsidRPr="00D807F6" w:rsidRDefault="00D807F6" w:rsidP="00D807F6">
      <w:pPr>
        <w:spacing w:after="0" w:line="240" w:lineRule="auto"/>
        <w:rPr>
          <w:rFonts w:ascii="Times New Roman" w:eastAsia="Times New Roman" w:hAnsi="Times New Roman"/>
          <w:sz w:val="20"/>
          <w:szCs w:val="20"/>
          <w:lang w:eastAsia="ru-RU"/>
        </w:rPr>
      </w:pPr>
    </w:p>
    <w:p w:rsidR="00D807F6" w:rsidRPr="00D807F6" w:rsidRDefault="00D807F6" w:rsidP="00D807F6">
      <w:pPr>
        <w:spacing w:after="0" w:line="240" w:lineRule="auto"/>
        <w:jc w:val="center"/>
        <w:rPr>
          <w:rFonts w:ascii="Times New Roman" w:eastAsia="Times New Roman" w:hAnsi="Times New Roman"/>
          <w:sz w:val="20"/>
          <w:szCs w:val="20"/>
          <w:lang w:eastAsia="ru-RU"/>
        </w:rPr>
      </w:pPr>
      <w:r w:rsidRPr="00D807F6">
        <w:rPr>
          <w:rFonts w:ascii="Times New Roman" w:eastAsia="Times New Roman" w:hAnsi="Times New Roman"/>
          <w:sz w:val="20"/>
          <w:szCs w:val="20"/>
          <w:lang w:eastAsia="ru-RU"/>
        </w:rPr>
        <w:t xml:space="preserve">Распределение иных межбюджетных трансфертов бюджетам </w:t>
      </w:r>
    </w:p>
    <w:p w:rsidR="00D807F6" w:rsidRPr="00D807F6" w:rsidRDefault="00D807F6" w:rsidP="00D807F6">
      <w:pPr>
        <w:spacing w:after="0" w:line="240" w:lineRule="auto"/>
        <w:jc w:val="center"/>
        <w:rPr>
          <w:rFonts w:ascii="Times New Roman" w:eastAsia="Times New Roman" w:hAnsi="Times New Roman"/>
          <w:sz w:val="20"/>
          <w:szCs w:val="20"/>
          <w:lang w:eastAsia="ru-RU"/>
        </w:rPr>
      </w:pPr>
      <w:r w:rsidRPr="00D807F6">
        <w:rPr>
          <w:rFonts w:ascii="Times New Roman" w:eastAsia="Times New Roman" w:hAnsi="Times New Roman"/>
          <w:sz w:val="20"/>
          <w:szCs w:val="20"/>
          <w:lang w:eastAsia="ru-RU"/>
        </w:rPr>
        <w:t xml:space="preserve">поселений Богучанского района из районного бюджета  за </w:t>
      </w:r>
    </w:p>
    <w:p w:rsidR="00D807F6" w:rsidRPr="00D807F6" w:rsidRDefault="00D807F6" w:rsidP="00D807F6">
      <w:pPr>
        <w:spacing w:after="0" w:line="240" w:lineRule="auto"/>
        <w:jc w:val="center"/>
        <w:rPr>
          <w:rFonts w:ascii="Times New Roman" w:eastAsia="Times New Roman" w:hAnsi="Times New Roman"/>
          <w:sz w:val="20"/>
          <w:szCs w:val="20"/>
          <w:lang w:eastAsia="ru-RU"/>
        </w:rPr>
      </w:pPr>
      <w:r w:rsidRPr="00D807F6">
        <w:rPr>
          <w:rFonts w:ascii="Times New Roman" w:eastAsia="Times New Roman" w:hAnsi="Times New Roman"/>
          <w:sz w:val="20"/>
          <w:szCs w:val="20"/>
          <w:lang w:eastAsia="ru-RU"/>
        </w:rPr>
        <w:t>содействие развитию налогового потенциала на 2021 год</w:t>
      </w:r>
    </w:p>
    <w:p w:rsidR="00D807F6" w:rsidRPr="00D807F6" w:rsidRDefault="00D807F6" w:rsidP="00D807F6">
      <w:pPr>
        <w:spacing w:after="0" w:line="240" w:lineRule="auto"/>
        <w:jc w:val="center"/>
        <w:rPr>
          <w:rFonts w:ascii="Times New Roman" w:eastAsia="Times New Roman" w:hAnsi="Times New Roman"/>
          <w:b/>
          <w:sz w:val="20"/>
          <w:szCs w:val="20"/>
          <w:lang w:eastAsia="ru-RU"/>
        </w:rPr>
      </w:pPr>
    </w:p>
    <w:p w:rsidR="00D807F6" w:rsidRPr="00D807F6" w:rsidRDefault="00D807F6" w:rsidP="00D807F6">
      <w:pPr>
        <w:spacing w:after="0" w:line="240" w:lineRule="auto"/>
        <w:jc w:val="center"/>
        <w:rPr>
          <w:rFonts w:ascii="Times New Roman" w:eastAsia="Times New Roman" w:hAnsi="Times New Roman"/>
          <w:b/>
          <w:sz w:val="20"/>
          <w:szCs w:val="20"/>
          <w:lang w:eastAsia="ru-RU"/>
        </w:rPr>
      </w:pPr>
    </w:p>
    <w:tbl>
      <w:tblPr>
        <w:tblStyle w:val="630"/>
        <w:tblW w:w="5010" w:type="pct"/>
        <w:tblLook w:val="04A0"/>
      </w:tblPr>
      <w:tblGrid>
        <w:gridCol w:w="841"/>
        <w:gridCol w:w="6857"/>
        <w:gridCol w:w="1898"/>
      </w:tblGrid>
      <w:tr w:rsidR="00D807F6" w:rsidRPr="00D807F6" w:rsidTr="007F6AF1">
        <w:tc>
          <w:tcPr>
            <w:tcW w:w="438" w:type="pct"/>
          </w:tcPr>
          <w:p w:rsidR="00D807F6" w:rsidRPr="00D807F6" w:rsidRDefault="00D807F6" w:rsidP="00D807F6">
            <w:pPr>
              <w:spacing w:after="0" w:line="240" w:lineRule="auto"/>
              <w:jc w:val="center"/>
              <w:rPr>
                <w:sz w:val="20"/>
                <w:szCs w:val="20"/>
                <w:lang w:eastAsia="ru-RU"/>
              </w:rPr>
            </w:pPr>
            <w:r w:rsidRPr="00D807F6">
              <w:rPr>
                <w:sz w:val="20"/>
                <w:szCs w:val="20"/>
                <w:lang w:eastAsia="ru-RU"/>
              </w:rPr>
              <w:t>№</w:t>
            </w:r>
          </w:p>
          <w:p w:rsidR="00D807F6" w:rsidRPr="00D807F6" w:rsidRDefault="00D807F6" w:rsidP="00D807F6">
            <w:pPr>
              <w:spacing w:after="0" w:line="240" w:lineRule="auto"/>
              <w:jc w:val="center"/>
              <w:rPr>
                <w:sz w:val="20"/>
                <w:szCs w:val="20"/>
                <w:lang w:eastAsia="ru-RU"/>
              </w:rPr>
            </w:pPr>
            <w:r w:rsidRPr="00D807F6">
              <w:rPr>
                <w:sz w:val="20"/>
                <w:szCs w:val="20"/>
                <w:lang w:eastAsia="ru-RU"/>
              </w:rPr>
              <w:t>п/п</w:t>
            </w:r>
          </w:p>
        </w:tc>
        <w:tc>
          <w:tcPr>
            <w:tcW w:w="3573" w:type="pct"/>
          </w:tcPr>
          <w:p w:rsidR="00D807F6" w:rsidRPr="00D807F6" w:rsidRDefault="00D807F6" w:rsidP="00D807F6">
            <w:pPr>
              <w:spacing w:after="0" w:line="240" w:lineRule="auto"/>
              <w:jc w:val="center"/>
              <w:rPr>
                <w:sz w:val="20"/>
                <w:szCs w:val="20"/>
                <w:lang w:eastAsia="ru-RU"/>
              </w:rPr>
            </w:pPr>
            <w:r w:rsidRPr="00D807F6">
              <w:rPr>
                <w:sz w:val="20"/>
                <w:szCs w:val="20"/>
                <w:lang w:eastAsia="ru-RU"/>
              </w:rPr>
              <w:t>Наименование муниципального образования</w:t>
            </w:r>
          </w:p>
        </w:tc>
        <w:tc>
          <w:tcPr>
            <w:tcW w:w="989" w:type="pct"/>
          </w:tcPr>
          <w:p w:rsidR="00D807F6" w:rsidRPr="00D807F6" w:rsidRDefault="00D807F6" w:rsidP="00D807F6">
            <w:pPr>
              <w:spacing w:after="0" w:line="240" w:lineRule="auto"/>
              <w:jc w:val="center"/>
              <w:rPr>
                <w:sz w:val="20"/>
                <w:szCs w:val="20"/>
                <w:lang w:eastAsia="ru-RU"/>
              </w:rPr>
            </w:pPr>
            <w:r w:rsidRPr="00D807F6">
              <w:rPr>
                <w:sz w:val="20"/>
                <w:szCs w:val="20"/>
                <w:lang w:eastAsia="ru-RU"/>
              </w:rPr>
              <w:t xml:space="preserve">Сумма </w:t>
            </w:r>
          </w:p>
          <w:p w:rsidR="00D807F6" w:rsidRPr="00D807F6" w:rsidRDefault="00D807F6" w:rsidP="00D807F6">
            <w:pPr>
              <w:spacing w:after="0" w:line="240" w:lineRule="auto"/>
              <w:jc w:val="center"/>
              <w:rPr>
                <w:sz w:val="20"/>
                <w:szCs w:val="20"/>
                <w:lang w:eastAsia="ru-RU"/>
              </w:rPr>
            </w:pPr>
            <w:r w:rsidRPr="00D807F6">
              <w:rPr>
                <w:sz w:val="20"/>
                <w:szCs w:val="20"/>
                <w:lang w:eastAsia="ru-RU"/>
              </w:rPr>
              <w:t>(руб.)</w:t>
            </w:r>
          </w:p>
        </w:tc>
      </w:tr>
      <w:tr w:rsidR="00D807F6" w:rsidRPr="00D807F6" w:rsidTr="007F6AF1">
        <w:tc>
          <w:tcPr>
            <w:tcW w:w="438" w:type="pct"/>
          </w:tcPr>
          <w:p w:rsidR="00D807F6" w:rsidRPr="00D807F6" w:rsidRDefault="00D807F6" w:rsidP="00D807F6">
            <w:pPr>
              <w:spacing w:after="0" w:line="240" w:lineRule="auto"/>
              <w:jc w:val="center"/>
              <w:rPr>
                <w:sz w:val="20"/>
                <w:szCs w:val="20"/>
                <w:lang w:eastAsia="ru-RU"/>
              </w:rPr>
            </w:pPr>
            <w:r w:rsidRPr="00D807F6">
              <w:rPr>
                <w:sz w:val="20"/>
                <w:szCs w:val="20"/>
                <w:lang w:eastAsia="ru-RU"/>
              </w:rPr>
              <w:t>1</w:t>
            </w:r>
          </w:p>
        </w:tc>
        <w:tc>
          <w:tcPr>
            <w:tcW w:w="3573" w:type="pct"/>
          </w:tcPr>
          <w:p w:rsidR="00D807F6" w:rsidRPr="00D807F6" w:rsidRDefault="00D807F6" w:rsidP="00D807F6">
            <w:pPr>
              <w:spacing w:after="0" w:line="240" w:lineRule="auto"/>
              <w:jc w:val="center"/>
              <w:rPr>
                <w:sz w:val="20"/>
                <w:szCs w:val="20"/>
                <w:lang w:eastAsia="ru-RU"/>
              </w:rPr>
            </w:pPr>
            <w:r w:rsidRPr="00D807F6">
              <w:rPr>
                <w:sz w:val="20"/>
                <w:szCs w:val="20"/>
                <w:lang w:eastAsia="ru-RU"/>
              </w:rPr>
              <w:t>2</w:t>
            </w:r>
          </w:p>
        </w:tc>
        <w:tc>
          <w:tcPr>
            <w:tcW w:w="989" w:type="pct"/>
          </w:tcPr>
          <w:p w:rsidR="00D807F6" w:rsidRPr="00D807F6" w:rsidRDefault="00D807F6" w:rsidP="00D807F6">
            <w:pPr>
              <w:spacing w:after="0" w:line="240" w:lineRule="auto"/>
              <w:jc w:val="center"/>
              <w:rPr>
                <w:sz w:val="20"/>
                <w:szCs w:val="20"/>
                <w:lang w:eastAsia="ru-RU"/>
              </w:rPr>
            </w:pPr>
            <w:r w:rsidRPr="00D807F6">
              <w:rPr>
                <w:sz w:val="20"/>
                <w:szCs w:val="20"/>
                <w:lang w:eastAsia="ru-RU"/>
              </w:rPr>
              <w:t>3</w:t>
            </w:r>
          </w:p>
        </w:tc>
      </w:tr>
      <w:tr w:rsidR="00D807F6" w:rsidRPr="00D807F6" w:rsidTr="007F6AF1">
        <w:tc>
          <w:tcPr>
            <w:tcW w:w="438" w:type="pct"/>
          </w:tcPr>
          <w:p w:rsidR="00D807F6" w:rsidRPr="00D807F6" w:rsidRDefault="00D807F6" w:rsidP="00D807F6">
            <w:pPr>
              <w:spacing w:after="0" w:line="240" w:lineRule="auto"/>
              <w:jc w:val="center"/>
              <w:rPr>
                <w:sz w:val="20"/>
                <w:szCs w:val="20"/>
                <w:lang w:eastAsia="ru-RU"/>
              </w:rPr>
            </w:pPr>
            <w:r w:rsidRPr="00D807F6">
              <w:rPr>
                <w:sz w:val="20"/>
                <w:szCs w:val="20"/>
                <w:lang w:eastAsia="ru-RU"/>
              </w:rPr>
              <w:t>1</w:t>
            </w:r>
          </w:p>
        </w:tc>
        <w:tc>
          <w:tcPr>
            <w:tcW w:w="3573" w:type="pct"/>
          </w:tcPr>
          <w:p w:rsidR="00D807F6" w:rsidRPr="00D807F6" w:rsidRDefault="00D807F6" w:rsidP="00D807F6">
            <w:pPr>
              <w:spacing w:after="0" w:line="240" w:lineRule="auto"/>
              <w:rPr>
                <w:sz w:val="20"/>
                <w:szCs w:val="20"/>
                <w:lang w:eastAsia="ru-RU"/>
              </w:rPr>
            </w:pPr>
            <w:r w:rsidRPr="00D807F6">
              <w:rPr>
                <w:sz w:val="20"/>
                <w:szCs w:val="20"/>
                <w:lang w:eastAsia="ru-RU"/>
              </w:rPr>
              <w:t>Ангарский сельсовет</w:t>
            </w:r>
          </w:p>
        </w:tc>
        <w:tc>
          <w:tcPr>
            <w:tcW w:w="989" w:type="pct"/>
          </w:tcPr>
          <w:p w:rsidR="00D807F6" w:rsidRPr="00D807F6" w:rsidRDefault="00D807F6" w:rsidP="00D807F6">
            <w:pPr>
              <w:spacing w:after="0" w:line="240" w:lineRule="auto"/>
              <w:jc w:val="center"/>
              <w:rPr>
                <w:sz w:val="20"/>
                <w:szCs w:val="20"/>
                <w:lang w:eastAsia="ru-RU"/>
              </w:rPr>
            </w:pPr>
            <w:r w:rsidRPr="00D807F6">
              <w:rPr>
                <w:sz w:val="20"/>
                <w:szCs w:val="20"/>
                <w:lang w:eastAsia="ru-RU"/>
              </w:rPr>
              <w:t>214 235</w:t>
            </w:r>
          </w:p>
        </w:tc>
      </w:tr>
      <w:tr w:rsidR="00D807F6" w:rsidRPr="00D807F6" w:rsidTr="007F6AF1">
        <w:tc>
          <w:tcPr>
            <w:tcW w:w="438" w:type="pct"/>
          </w:tcPr>
          <w:p w:rsidR="00D807F6" w:rsidRPr="00D807F6" w:rsidRDefault="00D807F6" w:rsidP="00D807F6">
            <w:pPr>
              <w:spacing w:after="0" w:line="240" w:lineRule="auto"/>
              <w:jc w:val="center"/>
              <w:rPr>
                <w:sz w:val="20"/>
                <w:szCs w:val="20"/>
                <w:lang w:eastAsia="ru-RU"/>
              </w:rPr>
            </w:pPr>
            <w:r w:rsidRPr="00D807F6">
              <w:rPr>
                <w:sz w:val="20"/>
                <w:szCs w:val="20"/>
                <w:lang w:eastAsia="ru-RU"/>
              </w:rPr>
              <w:t>2</w:t>
            </w:r>
          </w:p>
        </w:tc>
        <w:tc>
          <w:tcPr>
            <w:tcW w:w="3573" w:type="pct"/>
          </w:tcPr>
          <w:p w:rsidR="00D807F6" w:rsidRPr="00D807F6" w:rsidRDefault="00D807F6" w:rsidP="00D807F6">
            <w:pPr>
              <w:spacing w:after="0" w:line="240" w:lineRule="auto"/>
              <w:rPr>
                <w:sz w:val="20"/>
                <w:szCs w:val="20"/>
                <w:lang w:eastAsia="ru-RU"/>
              </w:rPr>
            </w:pPr>
            <w:r w:rsidRPr="00D807F6">
              <w:rPr>
                <w:sz w:val="20"/>
                <w:szCs w:val="20"/>
                <w:lang w:eastAsia="ru-RU"/>
              </w:rPr>
              <w:t>Богучанский сельсовет</w:t>
            </w:r>
          </w:p>
        </w:tc>
        <w:tc>
          <w:tcPr>
            <w:tcW w:w="989" w:type="pct"/>
          </w:tcPr>
          <w:p w:rsidR="00D807F6" w:rsidRPr="00D807F6" w:rsidRDefault="00D807F6" w:rsidP="00D807F6">
            <w:pPr>
              <w:spacing w:after="0" w:line="240" w:lineRule="auto"/>
              <w:jc w:val="center"/>
              <w:rPr>
                <w:sz w:val="20"/>
                <w:szCs w:val="20"/>
                <w:lang w:eastAsia="ru-RU"/>
              </w:rPr>
            </w:pPr>
            <w:r w:rsidRPr="00D807F6">
              <w:rPr>
                <w:sz w:val="20"/>
                <w:szCs w:val="20"/>
                <w:lang w:eastAsia="ru-RU"/>
              </w:rPr>
              <w:t>88 012</w:t>
            </w:r>
          </w:p>
        </w:tc>
      </w:tr>
      <w:tr w:rsidR="00D807F6" w:rsidRPr="00D807F6" w:rsidTr="007F6AF1">
        <w:tc>
          <w:tcPr>
            <w:tcW w:w="438" w:type="pct"/>
          </w:tcPr>
          <w:p w:rsidR="00D807F6" w:rsidRPr="00D807F6" w:rsidRDefault="00D807F6" w:rsidP="00D807F6">
            <w:pPr>
              <w:spacing w:after="0" w:line="240" w:lineRule="auto"/>
              <w:jc w:val="center"/>
              <w:rPr>
                <w:sz w:val="20"/>
                <w:szCs w:val="20"/>
                <w:lang w:eastAsia="ru-RU"/>
              </w:rPr>
            </w:pPr>
            <w:r w:rsidRPr="00D807F6">
              <w:rPr>
                <w:sz w:val="20"/>
                <w:szCs w:val="20"/>
                <w:lang w:eastAsia="ru-RU"/>
              </w:rPr>
              <w:t>3</w:t>
            </w:r>
          </w:p>
        </w:tc>
        <w:tc>
          <w:tcPr>
            <w:tcW w:w="3573" w:type="pct"/>
          </w:tcPr>
          <w:p w:rsidR="00D807F6" w:rsidRPr="00D807F6" w:rsidRDefault="00D807F6" w:rsidP="00D807F6">
            <w:pPr>
              <w:spacing w:after="0" w:line="240" w:lineRule="auto"/>
              <w:rPr>
                <w:sz w:val="20"/>
                <w:szCs w:val="20"/>
                <w:lang w:eastAsia="ru-RU"/>
              </w:rPr>
            </w:pPr>
            <w:r w:rsidRPr="00D807F6">
              <w:rPr>
                <w:sz w:val="20"/>
                <w:szCs w:val="20"/>
                <w:lang w:eastAsia="ru-RU"/>
              </w:rPr>
              <w:t>Говорковский сельсовет</w:t>
            </w:r>
          </w:p>
        </w:tc>
        <w:tc>
          <w:tcPr>
            <w:tcW w:w="989" w:type="pct"/>
          </w:tcPr>
          <w:p w:rsidR="00D807F6" w:rsidRPr="00D807F6" w:rsidRDefault="00D807F6" w:rsidP="00D807F6">
            <w:pPr>
              <w:spacing w:after="0" w:line="240" w:lineRule="auto"/>
              <w:jc w:val="center"/>
              <w:rPr>
                <w:sz w:val="20"/>
                <w:szCs w:val="20"/>
                <w:lang w:eastAsia="ru-RU"/>
              </w:rPr>
            </w:pPr>
            <w:r w:rsidRPr="00D807F6">
              <w:rPr>
                <w:sz w:val="20"/>
                <w:szCs w:val="20"/>
                <w:lang w:eastAsia="ru-RU"/>
              </w:rPr>
              <w:t>11 225</w:t>
            </w:r>
          </w:p>
        </w:tc>
      </w:tr>
      <w:tr w:rsidR="00D807F6" w:rsidRPr="00D807F6" w:rsidTr="007F6AF1">
        <w:tc>
          <w:tcPr>
            <w:tcW w:w="438" w:type="pct"/>
          </w:tcPr>
          <w:p w:rsidR="00D807F6" w:rsidRPr="00D807F6" w:rsidRDefault="00D807F6" w:rsidP="00D807F6">
            <w:pPr>
              <w:spacing w:after="0" w:line="240" w:lineRule="auto"/>
              <w:jc w:val="center"/>
              <w:rPr>
                <w:sz w:val="20"/>
                <w:szCs w:val="20"/>
                <w:lang w:eastAsia="ru-RU"/>
              </w:rPr>
            </w:pPr>
            <w:r w:rsidRPr="00D807F6">
              <w:rPr>
                <w:sz w:val="20"/>
                <w:szCs w:val="20"/>
                <w:lang w:eastAsia="ru-RU"/>
              </w:rPr>
              <w:t>4</w:t>
            </w:r>
          </w:p>
        </w:tc>
        <w:tc>
          <w:tcPr>
            <w:tcW w:w="3573" w:type="pct"/>
          </w:tcPr>
          <w:p w:rsidR="00D807F6" w:rsidRPr="00D807F6" w:rsidRDefault="00D807F6" w:rsidP="00D807F6">
            <w:pPr>
              <w:spacing w:after="0" w:line="240" w:lineRule="auto"/>
              <w:rPr>
                <w:sz w:val="20"/>
                <w:szCs w:val="20"/>
                <w:lang w:eastAsia="ru-RU"/>
              </w:rPr>
            </w:pPr>
            <w:r w:rsidRPr="00D807F6">
              <w:rPr>
                <w:sz w:val="20"/>
                <w:szCs w:val="20"/>
                <w:lang w:eastAsia="ru-RU"/>
              </w:rPr>
              <w:t>Манзенский сельсовет</w:t>
            </w:r>
          </w:p>
        </w:tc>
        <w:tc>
          <w:tcPr>
            <w:tcW w:w="989" w:type="pct"/>
          </w:tcPr>
          <w:p w:rsidR="00D807F6" w:rsidRPr="00D807F6" w:rsidRDefault="00D807F6" w:rsidP="00D807F6">
            <w:pPr>
              <w:spacing w:after="0" w:line="240" w:lineRule="auto"/>
              <w:jc w:val="center"/>
              <w:rPr>
                <w:sz w:val="20"/>
                <w:szCs w:val="20"/>
                <w:lang w:eastAsia="ru-RU"/>
              </w:rPr>
            </w:pPr>
            <w:r w:rsidRPr="00D807F6">
              <w:rPr>
                <w:sz w:val="20"/>
                <w:szCs w:val="20"/>
                <w:lang w:eastAsia="ru-RU"/>
              </w:rPr>
              <w:t>22 893</w:t>
            </w:r>
          </w:p>
        </w:tc>
      </w:tr>
      <w:tr w:rsidR="00D807F6" w:rsidRPr="00D807F6" w:rsidTr="007F6AF1">
        <w:tc>
          <w:tcPr>
            <w:tcW w:w="438" w:type="pct"/>
          </w:tcPr>
          <w:p w:rsidR="00D807F6" w:rsidRPr="00D807F6" w:rsidRDefault="00D807F6" w:rsidP="00D807F6">
            <w:pPr>
              <w:spacing w:after="0" w:line="240" w:lineRule="auto"/>
              <w:jc w:val="center"/>
              <w:rPr>
                <w:sz w:val="20"/>
                <w:szCs w:val="20"/>
                <w:lang w:eastAsia="ru-RU"/>
              </w:rPr>
            </w:pPr>
            <w:r w:rsidRPr="00D807F6">
              <w:rPr>
                <w:sz w:val="20"/>
                <w:szCs w:val="20"/>
                <w:lang w:eastAsia="ru-RU"/>
              </w:rPr>
              <w:t>5</w:t>
            </w:r>
          </w:p>
        </w:tc>
        <w:tc>
          <w:tcPr>
            <w:tcW w:w="3573" w:type="pct"/>
          </w:tcPr>
          <w:p w:rsidR="00D807F6" w:rsidRPr="00D807F6" w:rsidRDefault="00D807F6" w:rsidP="00D807F6">
            <w:pPr>
              <w:spacing w:after="0" w:line="240" w:lineRule="auto"/>
              <w:rPr>
                <w:sz w:val="20"/>
                <w:szCs w:val="20"/>
                <w:lang w:eastAsia="ru-RU"/>
              </w:rPr>
            </w:pPr>
            <w:r w:rsidRPr="00D807F6">
              <w:rPr>
                <w:sz w:val="20"/>
                <w:szCs w:val="20"/>
                <w:lang w:eastAsia="ru-RU"/>
              </w:rPr>
              <w:t>Невонский сельсовет</w:t>
            </w:r>
          </w:p>
        </w:tc>
        <w:tc>
          <w:tcPr>
            <w:tcW w:w="989" w:type="pct"/>
          </w:tcPr>
          <w:p w:rsidR="00D807F6" w:rsidRPr="00D807F6" w:rsidRDefault="00D807F6" w:rsidP="00D807F6">
            <w:pPr>
              <w:spacing w:after="0" w:line="240" w:lineRule="auto"/>
              <w:jc w:val="center"/>
              <w:rPr>
                <w:sz w:val="20"/>
                <w:szCs w:val="20"/>
                <w:lang w:eastAsia="ru-RU"/>
              </w:rPr>
            </w:pPr>
            <w:r w:rsidRPr="00D807F6">
              <w:rPr>
                <w:sz w:val="20"/>
                <w:szCs w:val="20"/>
                <w:lang w:eastAsia="ru-RU"/>
              </w:rPr>
              <w:t>1 000</w:t>
            </w:r>
          </w:p>
        </w:tc>
      </w:tr>
      <w:tr w:rsidR="00D807F6" w:rsidRPr="00D807F6" w:rsidTr="007F6AF1">
        <w:tc>
          <w:tcPr>
            <w:tcW w:w="438" w:type="pct"/>
          </w:tcPr>
          <w:p w:rsidR="00D807F6" w:rsidRPr="00D807F6" w:rsidRDefault="00D807F6" w:rsidP="00D807F6">
            <w:pPr>
              <w:spacing w:after="0" w:line="240" w:lineRule="auto"/>
              <w:jc w:val="center"/>
              <w:rPr>
                <w:sz w:val="20"/>
                <w:szCs w:val="20"/>
                <w:lang w:eastAsia="ru-RU"/>
              </w:rPr>
            </w:pPr>
            <w:r w:rsidRPr="00D807F6">
              <w:rPr>
                <w:sz w:val="20"/>
                <w:szCs w:val="20"/>
                <w:lang w:eastAsia="ru-RU"/>
              </w:rPr>
              <w:t>6</w:t>
            </w:r>
          </w:p>
        </w:tc>
        <w:tc>
          <w:tcPr>
            <w:tcW w:w="3573" w:type="pct"/>
          </w:tcPr>
          <w:p w:rsidR="00D807F6" w:rsidRPr="00D807F6" w:rsidRDefault="00D807F6" w:rsidP="00D807F6">
            <w:pPr>
              <w:spacing w:after="0" w:line="240" w:lineRule="auto"/>
              <w:rPr>
                <w:sz w:val="20"/>
                <w:szCs w:val="20"/>
                <w:lang w:eastAsia="ru-RU"/>
              </w:rPr>
            </w:pPr>
            <w:r w:rsidRPr="00D807F6">
              <w:rPr>
                <w:sz w:val="20"/>
                <w:szCs w:val="20"/>
                <w:lang w:eastAsia="ru-RU"/>
              </w:rPr>
              <w:t>Нижнетерянский сельсовет</w:t>
            </w:r>
          </w:p>
        </w:tc>
        <w:tc>
          <w:tcPr>
            <w:tcW w:w="989" w:type="pct"/>
          </w:tcPr>
          <w:p w:rsidR="00D807F6" w:rsidRPr="00D807F6" w:rsidRDefault="00D807F6" w:rsidP="00D807F6">
            <w:pPr>
              <w:spacing w:after="0" w:line="240" w:lineRule="auto"/>
              <w:jc w:val="center"/>
              <w:rPr>
                <w:sz w:val="20"/>
                <w:szCs w:val="20"/>
                <w:lang w:eastAsia="ru-RU"/>
              </w:rPr>
            </w:pPr>
            <w:r w:rsidRPr="00D807F6">
              <w:rPr>
                <w:sz w:val="20"/>
                <w:szCs w:val="20"/>
                <w:lang w:eastAsia="ru-RU"/>
              </w:rPr>
              <w:t>11 424</w:t>
            </w:r>
          </w:p>
        </w:tc>
      </w:tr>
      <w:tr w:rsidR="00D807F6" w:rsidRPr="00D807F6" w:rsidTr="007F6AF1">
        <w:tc>
          <w:tcPr>
            <w:tcW w:w="438" w:type="pct"/>
          </w:tcPr>
          <w:p w:rsidR="00D807F6" w:rsidRPr="00D807F6" w:rsidRDefault="00D807F6" w:rsidP="00D807F6">
            <w:pPr>
              <w:spacing w:after="0" w:line="240" w:lineRule="auto"/>
              <w:jc w:val="center"/>
              <w:rPr>
                <w:sz w:val="20"/>
                <w:szCs w:val="20"/>
                <w:lang w:eastAsia="ru-RU"/>
              </w:rPr>
            </w:pPr>
            <w:r w:rsidRPr="00D807F6">
              <w:rPr>
                <w:sz w:val="20"/>
                <w:szCs w:val="20"/>
                <w:lang w:eastAsia="ru-RU"/>
              </w:rPr>
              <w:t>7</w:t>
            </w:r>
          </w:p>
        </w:tc>
        <w:tc>
          <w:tcPr>
            <w:tcW w:w="3573" w:type="pct"/>
          </w:tcPr>
          <w:p w:rsidR="00D807F6" w:rsidRPr="00D807F6" w:rsidRDefault="00D807F6" w:rsidP="00D807F6">
            <w:pPr>
              <w:spacing w:after="0" w:line="240" w:lineRule="auto"/>
              <w:rPr>
                <w:sz w:val="20"/>
                <w:szCs w:val="20"/>
                <w:lang w:eastAsia="ru-RU"/>
              </w:rPr>
            </w:pPr>
            <w:r w:rsidRPr="00D807F6">
              <w:rPr>
                <w:sz w:val="20"/>
                <w:szCs w:val="20"/>
                <w:lang w:eastAsia="ru-RU"/>
              </w:rPr>
              <w:t>Октябрьский сельсовет</w:t>
            </w:r>
          </w:p>
        </w:tc>
        <w:tc>
          <w:tcPr>
            <w:tcW w:w="989" w:type="pct"/>
          </w:tcPr>
          <w:p w:rsidR="00D807F6" w:rsidRPr="00D807F6" w:rsidRDefault="00D807F6" w:rsidP="00D807F6">
            <w:pPr>
              <w:spacing w:after="0" w:line="240" w:lineRule="auto"/>
              <w:jc w:val="center"/>
              <w:rPr>
                <w:sz w:val="20"/>
                <w:szCs w:val="20"/>
                <w:lang w:eastAsia="ru-RU"/>
              </w:rPr>
            </w:pPr>
            <w:r w:rsidRPr="00D807F6">
              <w:rPr>
                <w:sz w:val="20"/>
                <w:szCs w:val="20"/>
                <w:lang w:eastAsia="ru-RU"/>
              </w:rPr>
              <w:t>19 545</w:t>
            </w:r>
          </w:p>
        </w:tc>
      </w:tr>
      <w:tr w:rsidR="00D807F6" w:rsidRPr="00D807F6" w:rsidTr="007F6AF1">
        <w:tc>
          <w:tcPr>
            <w:tcW w:w="438" w:type="pct"/>
          </w:tcPr>
          <w:p w:rsidR="00D807F6" w:rsidRPr="00D807F6" w:rsidRDefault="00D807F6" w:rsidP="00D807F6">
            <w:pPr>
              <w:spacing w:after="0" w:line="240" w:lineRule="auto"/>
              <w:jc w:val="center"/>
              <w:rPr>
                <w:sz w:val="20"/>
                <w:szCs w:val="20"/>
                <w:lang w:eastAsia="ru-RU"/>
              </w:rPr>
            </w:pPr>
            <w:r w:rsidRPr="00D807F6">
              <w:rPr>
                <w:sz w:val="20"/>
                <w:szCs w:val="20"/>
                <w:lang w:eastAsia="ru-RU"/>
              </w:rPr>
              <w:t>8</w:t>
            </w:r>
          </w:p>
        </w:tc>
        <w:tc>
          <w:tcPr>
            <w:tcW w:w="3573" w:type="pct"/>
          </w:tcPr>
          <w:p w:rsidR="00D807F6" w:rsidRPr="00D807F6" w:rsidRDefault="00D807F6" w:rsidP="00D807F6">
            <w:pPr>
              <w:spacing w:after="0" w:line="240" w:lineRule="auto"/>
              <w:rPr>
                <w:sz w:val="20"/>
                <w:szCs w:val="20"/>
                <w:lang w:eastAsia="ru-RU"/>
              </w:rPr>
            </w:pPr>
            <w:r w:rsidRPr="00D807F6">
              <w:rPr>
                <w:sz w:val="20"/>
                <w:szCs w:val="20"/>
                <w:lang w:eastAsia="ru-RU"/>
              </w:rPr>
              <w:t>Осиновомысский сельсовет</w:t>
            </w:r>
          </w:p>
        </w:tc>
        <w:tc>
          <w:tcPr>
            <w:tcW w:w="989" w:type="pct"/>
          </w:tcPr>
          <w:p w:rsidR="00D807F6" w:rsidRPr="00D807F6" w:rsidRDefault="00D807F6" w:rsidP="00D807F6">
            <w:pPr>
              <w:spacing w:after="0" w:line="240" w:lineRule="auto"/>
              <w:jc w:val="center"/>
              <w:rPr>
                <w:sz w:val="20"/>
                <w:szCs w:val="20"/>
                <w:lang w:eastAsia="ru-RU"/>
              </w:rPr>
            </w:pPr>
            <w:r w:rsidRPr="00D807F6">
              <w:rPr>
                <w:sz w:val="20"/>
                <w:szCs w:val="20"/>
                <w:lang w:eastAsia="ru-RU"/>
              </w:rPr>
              <w:t>27 080</w:t>
            </w:r>
          </w:p>
        </w:tc>
      </w:tr>
      <w:tr w:rsidR="00D807F6" w:rsidRPr="00D807F6" w:rsidTr="007F6AF1">
        <w:tc>
          <w:tcPr>
            <w:tcW w:w="438" w:type="pct"/>
          </w:tcPr>
          <w:p w:rsidR="00D807F6" w:rsidRPr="00D807F6" w:rsidRDefault="00D807F6" w:rsidP="00D807F6">
            <w:pPr>
              <w:spacing w:after="0" w:line="240" w:lineRule="auto"/>
              <w:jc w:val="center"/>
              <w:rPr>
                <w:sz w:val="20"/>
                <w:szCs w:val="20"/>
                <w:lang w:eastAsia="ru-RU"/>
              </w:rPr>
            </w:pPr>
            <w:r w:rsidRPr="00D807F6">
              <w:rPr>
                <w:sz w:val="20"/>
                <w:szCs w:val="20"/>
                <w:lang w:eastAsia="ru-RU"/>
              </w:rPr>
              <w:t>9</w:t>
            </w:r>
          </w:p>
        </w:tc>
        <w:tc>
          <w:tcPr>
            <w:tcW w:w="3573" w:type="pct"/>
          </w:tcPr>
          <w:p w:rsidR="00D807F6" w:rsidRPr="00D807F6" w:rsidRDefault="00D807F6" w:rsidP="00D807F6">
            <w:pPr>
              <w:spacing w:after="0" w:line="240" w:lineRule="auto"/>
              <w:rPr>
                <w:sz w:val="20"/>
                <w:szCs w:val="20"/>
                <w:lang w:eastAsia="ru-RU"/>
              </w:rPr>
            </w:pPr>
            <w:r w:rsidRPr="00D807F6">
              <w:rPr>
                <w:sz w:val="20"/>
                <w:szCs w:val="20"/>
                <w:lang w:eastAsia="ru-RU"/>
              </w:rPr>
              <w:t>Хребтовский сельсовет</w:t>
            </w:r>
          </w:p>
        </w:tc>
        <w:tc>
          <w:tcPr>
            <w:tcW w:w="989" w:type="pct"/>
          </w:tcPr>
          <w:p w:rsidR="00D807F6" w:rsidRPr="00D807F6" w:rsidRDefault="00D807F6" w:rsidP="00D807F6">
            <w:pPr>
              <w:spacing w:after="0" w:line="240" w:lineRule="auto"/>
              <w:jc w:val="center"/>
              <w:rPr>
                <w:sz w:val="20"/>
                <w:szCs w:val="20"/>
                <w:lang w:eastAsia="ru-RU"/>
              </w:rPr>
            </w:pPr>
            <w:r w:rsidRPr="00D807F6">
              <w:rPr>
                <w:sz w:val="20"/>
                <w:szCs w:val="20"/>
                <w:lang w:eastAsia="ru-RU"/>
              </w:rPr>
              <w:t>10 676</w:t>
            </w:r>
          </w:p>
        </w:tc>
      </w:tr>
      <w:tr w:rsidR="00D807F6" w:rsidRPr="00D807F6" w:rsidTr="007F6AF1">
        <w:tc>
          <w:tcPr>
            <w:tcW w:w="438" w:type="pct"/>
          </w:tcPr>
          <w:p w:rsidR="00D807F6" w:rsidRPr="00D807F6" w:rsidRDefault="00D807F6" w:rsidP="00D807F6">
            <w:pPr>
              <w:spacing w:after="0" w:line="240" w:lineRule="auto"/>
              <w:jc w:val="center"/>
              <w:rPr>
                <w:sz w:val="20"/>
                <w:szCs w:val="20"/>
                <w:lang w:eastAsia="ru-RU"/>
              </w:rPr>
            </w:pPr>
            <w:r w:rsidRPr="00D807F6">
              <w:rPr>
                <w:sz w:val="20"/>
                <w:szCs w:val="20"/>
                <w:lang w:eastAsia="ru-RU"/>
              </w:rPr>
              <w:t>10</w:t>
            </w:r>
          </w:p>
        </w:tc>
        <w:tc>
          <w:tcPr>
            <w:tcW w:w="3573" w:type="pct"/>
          </w:tcPr>
          <w:p w:rsidR="00D807F6" w:rsidRPr="00D807F6" w:rsidRDefault="00D807F6" w:rsidP="00D807F6">
            <w:pPr>
              <w:spacing w:after="0" w:line="240" w:lineRule="auto"/>
              <w:rPr>
                <w:sz w:val="20"/>
                <w:szCs w:val="20"/>
                <w:lang w:eastAsia="ru-RU"/>
              </w:rPr>
            </w:pPr>
            <w:r w:rsidRPr="00D807F6">
              <w:rPr>
                <w:sz w:val="20"/>
                <w:szCs w:val="20"/>
                <w:lang w:eastAsia="ru-RU"/>
              </w:rPr>
              <w:t>Чуноярский сельсовет</w:t>
            </w:r>
          </w:p>
        </w:tc>
        <w:tc>
          <w:tcPr>
            <w:tcW w:w="989" w:type="pct"/>
          </w:tcPr>
          <w:p w:rsidR="00D807F6" w:rsidRPr="00D807F6" w:rsidRDefault="00D807F6" w:rsidP="00D807F6">
            <w:pPr>
              <w:spacing w:after="0" w:line="240" w:lineRule="auto"/>
              <w:jc w:val="center"/>
              <w:rPr>
                <w:sz w:val="20"/>
                <w:szCs w:val="20"/>
                <w:lang w:eastAsia="ru-RU"/>
              </w:rPr>
            </w:pPr>
            <w:r w:rsidRPr="00D807F6">
              <w:rPr>
                <w:sz w:val="20"/>
                <w:szCs w:val="20"/>
                <w:lang w:eastAsia="ru-RU"/>
              </w:rPr>
              <w:t>174 310</w:t>
            </w:r>
          </w:p>
        </w:tc>
      </w:tr>
      <w:tr w:rsidR="00D807F6" w:rsidRPr="00D807F6" w:rsidTr="007F6AF1">
        <w:trPr>
          <w:trHeight w:val="497"/>
        </w:trPr>
        <w:tc>
          <w:tcPr>
            <w:tcW w:w="438" w:type="pct"/>
          </w:tcPr>
          <w:p w:rsidR="00D807F6" w:rsidRPr="00D807F6" w:rsidRDefault="00D807F6" w:rsidP="00D807F6">
            <w:pPr>
              <w:spacing w:after="0" w:line="240" w:lineRule="auto"/>
              <w:jc w:val="center"/>
              <w:rPr>
                <w:sz w:val="20"/>
                <w:szCs w:val="20"/>
                <w:lang w:eastAsia="ru-RU"/>
              </w:rPr>
            </w:pPr>
          </w:p>
        </w:tc>
        <w:tc>
          <w:tcPr>
            <w:tcW w:w="3573" w:type="pct"/>
          </w:tcPr>
          <w:p w:rsidR="00D807F6" w:rsidRPr="00D807F6" w:rsidRDefault="00D807F6" w:rsidP="00D807F6">
            <w:pPr>
              <w:spacing w:after="0" w:line="240" w:lineRule="auto"/>
              <w:rPr>
                <w:sz w:val="20"/>
                <w:szCs w:val="20"/>
                <w:lang w:eastAsia="ru-RU"/>
              </w:rPr>
            </w:pPr>
            <w:r w:rsidRPr="00D807F6">
              <w:rPr>
                <w:sz w:val="20"/>
                <w:szCs w:val="20"/>
                <w:lang w:eastAsia="ru-RU"/>
              </w:rPr>
              <w:t>Итого</w:t>
            </w:r>
          </w:p>
        </w:tc>
        <w:tc>
          <w:tcPr>
            <w:tcW w:w="989" w:type="pct"/>
          </w:tcPr>
          <w:p w:rsidR="00D807F6" w:rsidRPr="00D807F6" w:rsidRDefault="00D807F6" w:rsidP="00D807F6">
            <w:pPr>
              <w:spacing w:after="0" w:line="240" w:lineRule="auto"/>
              <w:jc w:val="center"/>
              <w:rPr>
                <w:sz w:val="20"/>
                <w:szCs w:val="20"/>
                <w:lang w:eastAsia="ru-RU"/>
              </w:rPr>
            </w:pPr>
            <w:r w:rsidRPr="00D807F6">
              <w:rPr>
                <w:sz w:val="20"/>
                <w:szCs w:val="20"/>
                <w:lang w:eastAsia="ru-RU"/>
              </w:rPr>
              <w:t>580 400</w:t>
            </w:r>
          </w:p>
        </w:tc>
      </w:tr>
    </w:tbl>
    <w:p w:rsidR="007F6AF1" w:rsidRDefault="007F6AF1" w:rsidP="007F6AF1">
      <w:pPr>
        <w:spacing w:after="0" w:line="240" w:lineRule="auto"/>
        <w:jc w:val="center"/>
        <w:rPr>
          <w:rFonts w:ascii="Times New Roman" w:eastAsia="Times New Roman" w:hAnsi="Times New Roman"/>
          <w:sz w:val="20"/>
          <w:szCs w:val="20"/>
          <w:lang w:val="en-US" w:eastAsia="ru-RU"/>
        </w:rPr>
      </w:pPr>
    </w:p>
    <w:p w:rsidR="00122D9C" w:rsidRDefault="00122D9C" w:rsidP="007F6AF1">
      <w:pPr>
        <w:spacing w:after="0" w:line="240" w:lineRule="auto"/>
        <w:jc w:val="center"/>
        <w:rPr>
          <w:rFonts w:ascii="Times New Roman" w:eastAsia="Times New Roman" w:hAnsi="Times New Roman"/>
          <w:sz w:val="20"/>
          <w:szCs w:val="20"/>
          <w:lang w:val="en-US" w:eastAsia="ru-RU"/>
        </w:rPr>
      </w:pPr>
    </w:p>
    <w:p w:rsidR="00122D9C" w:rsidRDefault="00122D9C" w:rsidP="007F6AF1">
      <w:pPr>
        <w:spacing w:after="0" w:line="240" w:lineRule="auto"/>
        <w:jc w:val="center"/>
        <w:rPr>
          <w:rFonts w:ascii="Times New Roman" w:eastAsia="Times New Roman" w:hAnsi="Times New Roman"/>
          <w:sz w:val="20"/>
          <w:szCs w:val="20"/>
          <w:lang w:val="en-US" w:eastAsia="ru-RU"/>
        </w:rPr>
      </w:pPr>
    </w:p>
    <w:p w:rsidR="00122D9C" w:rsidRDefault="00122D9C" w:rsidP="007F6AF1">
      <w:pPr>
        <w:spacing w:after="0" w:line="240" w:lineRule="auto"/>
        <w:jc w:val="center"/>
        <w:rPr>
          <w:rFonts w:ascii="Times New Roman" w:eastAsia="Times New Roman" w:hAnsi="Times New Roman"/>
          <w:sz w:val="20"/>
          <w:szCs w:val="20"/>
          <w:lang w:val="en-US" w:eastAsia="ru-RU"/>
        </w:rPr>
      </w:pPr>
    </w:p>
    <w:p w:rsidR="00122D9C" w:rsidRDefault="00122D9C" w:rsidP="007F6AF1">
      <w:pPr>
        <w:spacing w:after="0" w:line="240" w:lineRule="auto"/>
        <w:jc w:val="center"/>
        <w:rPr>
          <w:rFonts w:ascii="Times New Roman" w:eastAsia="Times New Roman" w:hAnsi="Times New Roman"/>
          <w:sz w:val="20"/>
          <w:szCs w:val="20"/>
          <w:lang w:val="en-US" w:eastAsia="ru-RU"/>
        </w:rPr>
      </w:pPr>
    </w:p>
    <w:p w:rsidR="007F6AF1" w:rsidRDefault="007F6AF1" w:rsidP="007F6AF1">
      <w:pPr>
        <w:spacing w:after="0" w:line="240" w:lineRule="auto"/>
        <w:jc w:val="center"/>
        <w:rPr>
          <w:rFonts w:ascii="Times New Roman" w:eastAsia="Times New Roman" w:hAnsi="Times New Roman"/>
          <w:sz w:val="20"/>
          <w:szCs w:val="20"/>
          <w:lang w:val="en-US" w:eastAsia="ru-RU"/>
        </w:rPr>
      </w:pPr>
    </w:p>
    <w:p w:rsidR="007F6AF1" w:rsidRDefault="007F6AF1" w:rsidP="007F6AF1">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noProof/>
          <w:sz w:val="20"/>
          <w:szCs w:val="20"/>
          <w:lang w:eastAsia="ru-RU"/>
        </w:rPr>
        <w:lastRenderedPageBreak/>
        <w:drawing>
          <wp:anchor distT="0" distB="0" distL="114300" distR="114300" simplePos="0" relativeHeight="251661312" behindDoc="0" locked="0" layoutInCell="1" allowOverlap="1">
            <wp:simplePos x="0" y="0"/>
            <wp:positionH relativeFrom="margin">
              <wp:posOffset>2889606</wp:posOffset>
            </wp:positionH>
            <wp:positionV relativeFrom="paragraph">
              <wp:posOffset>-1448</wp:posOffset>
            </wp:positionV>
            <wp:extent cx="545186" cy="672999"/>
            <wp:effectExtent l="19050" t="0" r="7264" b="0"/>
            <wp:wrapNone/>
            <wp:docPr id="13"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12" cstate="print"/>
                    <a:srcRect/>
                    <a:stretch>
                      <a:fillRect/>
                    </a:stretch>
                  </pic:blipFill>
                  <pic:spPr bwMode="auto">
                    <a:xfrm>
                      <a:off x="0" y="0"/>
                      <a:ext cx="545186" cy="672999"/>
                    </a:xfrm>
                    <a:prstGeom prst="rect">
                      <a:avLst/>
                    </a:prstGeom>
                    <a:noFill/>
                    <a:ln w="9525">
                      <a:noFill/>
                      <a:miter lim="800000"/>
                      <a:headEnd/>
                      <a:tailEnd/>
                    </a:ln>
                  </pic:spPr>
                </pic:pic>
              </a:graphicData>
            </a:graphic>
          </wp:anchor>
        </w:drawing>
      </w:r>
    </w:p>
    <w:p w:rsidR="007F6AF1" w:rsidRDefault="007F6AF1" w:rsidP="007F6AF1">
      <w:pPr>
        <w:spacing w:after="0" w:line="240" w:lineRule="auto"/>
        <w:jc w:val="center"/>
        <w:rPr>
          <w:rFonts w:ascii="Times New Roman" w:eastAsia="Times New Roman" w:hAnsi="Times New Roman"/>
          <w:sz w:val="20"/>
          <w:szCs w:val="20"/>
          <w:lang w:val="en-US" w:eastAsia="ru-RU"/>
        </w:rPr>
      </w:pPr>
    </w:p>
    <w:p w:rsidR="007F6AF1" w:rsidRDefault="007F6AF1" w:rsidP="007F6AF1">
      <w:pPr>
        <w:spacing w:after="0" w:line="240" w:lineRule="auto"/>
        <w:jc w:val="center"/>
        <w:rPr>
          <w:rFonts w:ascii="Times New Roman" w:eastAsia="Times New Roman" w:hAnsi="Times New Roman"/>
          <w:sz w:val="20"/>
          <w:szCs w:val="20"/>
          <w:lang w:val="en-US" w:eastAsia="ru-RU"/>
        </w:rPr>
      </w:pPr>
    </w:p>
    <w:p w:rsidR="007F6AF1" w:rsidRDefault="007F6AF1" w:rsidP="007F6AF1">
      <w:pPr>
        <w:spacing w:after="0" w:line="240" w:lineRule="auto"/>
        <w:jc w:val="center"/>
        <w:rPr>
          <w:rFonts w:ascii="Times New Roman" w:eastAsia="Times New Roman" w:hAnsi="Times New Roman"/>
          <w:sz w:val="20"/>
          <w:szCs w:val="20"/>
          <w:lang w:val="en-US" w:eastAsia="ru-RU"/>
        </w:rPr>
      </w:pPr>
    </w:p>
    <w:p w:rsidR="007F6AF1" w:rsidRDefault="007F6AF1" w:rsidP="007F6AF1">
      <w:pPr>
        <w:spacing w:after="0" w:line="240" w:lineRule="auto"/>
        <w:jc w:val="center"/>
        <w:rPr>
          <w:rFonts w:ascii="Times New Roman" w:eastAsia="Times New Roman" w:hAnsi="Times New Roman"/>
          <w:sz w:val="20"/>
          <w:szCs w:val="20"/>
          <w:lang w:val="en-US" w:eastAsia="ru-RU"/>
        </w:rPr>
      </w:pPr>
    </w:p>
    <w:p w:rsidR="007F6AF1" w:rsidRDefault="007F6AF1" w:rsidP="007F6AF1">
      <w:pPr>
        <w:spacing w:after="0" w:line="240" w:lineRule="auto"/>
        <w:rPr>
          <w:rFonts w:ascii="Times New Roman" w:eastAsia="Times New Roman" w:hAnsi="Times New Roman"/>
          <w:sz w:val="20"/>
          <w:szCs w:val="20"/>
          <w:lang w:val="en-US" w:eastAsia="ru-RU"/>
        </w:rPr>
      </w:pPr>
    </w:p>
    <w:p w:rsidR="007F6AF1" w:rsidRPr="007F6AF1" w:rsidRDefault="007F6AF1" w:rsidP="007F6AF1">
      <w:pPr>
        <w:spacing w:after="0" w:line="240" w:lineRule="auto"/>
        <w:jc w:val="center"/>
        <w:rPr>
          <w:rFonts w:ascii="Times New Roman" w:eastAsia="Times New Roman" w:hAnsi="Times New Roman"/>
          <w:sz w:val="20"/>
          <w:szCs w:val="20"/>
          <w:lang w:val="en-US" w:eastAsia="ru-RU"/>
        </w:rPr>
      </w:pPr>
      <w:r w:rsidRPr="007F6AF1">
        <w:rPr>
          <w:rFonts w:ascii="Times New Roman" w:eastAsia="Times New Roman" w:hAnsi="Times New Roman"/>
          <w:sz w:val="20"/>
          <w:szCs w:val="20"/>
          <w:lang w:eastAsia="ru-RU"/>
        </w:rPr>
        <w:t>АДМИНИСТРАЦИЯ БОГУЧАНСКОГО РАЙОНА</w:t>
      </w:r>
    </w:p>
    <w:p w:rsidR="007F6AF1" w:rsidRPr="007F6AF1" w:rsidRDefault="007F6AF1" w:rsidP="007F6AF1">
      <w:pPr>
        <w:spacing w:after="0" w:line="240" w:lineRule="auto"/>
        <w:jc w:val="center"/>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П О С Т А Н О В Л Е Н И Е</w:t>
      </w:r>
    </w:p>
    <w:p w:rsidR="007F6AF1" w:rsidRPr="007F6AF1" w:rsidRDefault="007F6AF1" w:rsidP="007F6AF1">
      <w:pPr>
        <w:spacing w:after="0" w:line="240" w:lineRule="auto"/>
        <w:jc w:val="center"/>
        <w:rPr>
          <w:rFonts w:ascii="Times New Roman" w:eastAsia="Times New Roman" w:hAnsi="Times New Roman"/>
          <w:sz w:val="20"/>
          <w:szCs w:val="20"/>
          <w:lang w:eastAsia="ru-RU"/>
        </w:rPr>
      </w:pPr>
    </w:p>
    <w:p w:rsidR="007F6AF1" w:rsidRPr="007F6AF1" w:rsidRDefault="007F6AF1" w:rsidP="007F6AF1">
      <w:pPr>
        <w:spacing w:after="0" w:line="240" w:lineRule="auto"/>
        <w:jc w:val="center"/>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21.05.2021</w:t>
      </w:r>
      <w:r w:rsidRPr="007F6AF1">
        <w:rPr>
          <w:rFonts w:ascii="Times New Roman" w:eastAsia="Times New Roman" w:hAnsi="Times New Roman"/>
          <w:sz w:val="20"/>
          <w:szCs w:val="20"/>
          <w:lang w:eastAsia="ru-RU"/>
        </w:rPr>
        <w:tab/>
      </w:r>
      <w:r w:rsidRPr="007F6AF1">
        <w:rPr>
          <w:rFonts w:ascii="Times New Roman" w:eastAsia="Times New Roman" w:hAnsi="Times New Roman"/>
          <w:sz w:val="20"/>
          <w:szCs w:val="20"/>
          <w:lang w:eastAsia="ru-RU"/>
        </w:rPr>
        <w:tab/>
      </w:r>
      <w:r w:rsidRPr="007F6AF1">
        <w:rPr>
          <w:rFonts w:ascii="Times New Roman" w:eastAsia="Times New Roman" w:hAnsi="Times New Roman"/>
          <w:sz w:val="20"/>
          <w:szCs w:val="20"/>
          <w:lang w:eastAsia="ru-RU"/>
        </w:rPr>
        <w:tab/>
      </w:r>
      <w:r w:rsidRPr="007F6AF1">
        <w:rPr>
          <w:rFonts w:ascii="Times New Roman" w:eastAsia="Times New Roman" w:hAnsi="Times New Roman"/>
          <w:sz w:val="20"/>
          <w:szCs w:val="20"/>
          <w:lang w:eastAsia="ru-RU"/>
        </w:rPr>
        <w:tab/>
        <w:t xml:space="preserve">    с. Богучаны</w:t>
      </w:r>
      <w:r w:rsidRPr="007F6AF1">
        <w:rPr>
          <w:rFonts w:ascii="Times New Roman" w:eastAsia="Times New Roman" w:hAnsi="Times New Roman"/>
          <w:sz w:val="20"/>
          <w:szCs w:val="20"/>
          <w:lang w:eastAsia="ru-RU"/>
        </w:rPr>
        <w:tab/>
      </w:r>
      <w:r w:rsidRPr="007F6AF1">
        <w:rPr>
          <w:rFonts w:ascii="Times New Roman" w:eastAsia="Times New Roman" w:hAnsi="Times New Roman"/>
          <w:sz w:val="20"/>
          <w:szCs w:val="20"/>
          <w:lang w:eastAsia="ru-RU"/>
        </w:rPr>
        <w:tab/>
        <w:t xml:space="preserve">                         № 344- п</w:t>
      </w:r>
    </w:p>
    <w:p w:rsidR="007F6AF1" w:rsidRPr="003A1F31" w:rsidRDefault="007F6AF1" w:rsidP="007F6AF1">
      <w:pPr>
        <w:spacing w:after="0" w:line="240" w:lineRule="auto"/>
        <w:jc w:val="both"/>
        <w:rPr>
          <w:rFonts w:ascii="Times New Roman" w:eastAsia="Times New Roman" w:hAnsi="Times New Roman"/>
          <w:sz w:val="20"/>
          <w:szCs w:val="20"/>
          <w:lang w:eastAsia="ru-RU"/>
        </w:rPr>
      </w:pPr>
    </w:p>
    <w:p w:rsidR="007F6AF1" w:rsidRPr="007F6AF1" w:rsidRDefault="007F6AF1" w:rsidP="007F6AF1">
      <w:pPr>
        <w:spacing w:after="0" w:line="240" w:lineRule="auto"/>
        <w:jc w:val="center"/>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О подготовке общеобразовательных организаций, находящихся на территории муниципального образования Богучанский район, реализующих основные общеобразовательные программы и дополнительные образовательные программы, к новому 2021-2022 учебному году</w:t>
      </w:r>
    </w:p>
    <w:p w:rsidR="007F6AF1" w:rsidRPr="007F6AF1" w:rsidRDefault="007F6AF1" w:rsidP="007F6AF1">
      <w:pPr>
        <w:spacing w:after="0" w:line="240" w:lineRule="auto"/>
        <w:jc w:val="both"/>
        <w:rPr>
          <w:rFonts w:ascii="Times New Roman" w:hAnsi="Times New Roman"/>
          <w:sz w:val="20"/>
          <w:szCs w:val="20"/>
        </w:rPr>
      </w:pPr>
    </w:p>
    <w:p w:rsidR="007F6AF1" w:rsidRPr="007F6AF1" w:rsidRDefault="007F6AF1" w:rsidP="007F6AF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 xml:space="preserve">В соответствии с Федеральным </w:t>
      </w:r>
      <w:hyperlink r:id="rId13" w:history="1">
        <w:r w:rsidRPr="007F6AF1">
          <w:rPr>
            <w:rFonts w:ascii="Times New Roman" w:eastAsia="Times New Roman" w:hAnsi="Times New Roman"/>
            <w:sz w:val="20"/>
            <w:szCs w:val="20"/>
            <w:lang w:eastAsia="ru-RU"/>
          </w:rPr>
          <w:t>законом</w:t>
        </w:r>
      </w:hyperlink>
      <w:r w:rsidRPr="007F6AF1">
        <w:rPr>
          <w:rFonts w:ascii="Times New Roman" w:eastAsia="Times New Roman" w:hAnsi="Times New Roman"/>
          <w:sz w:val="20"/>
          <w:szCs w:val="20"/>
          <w:lang w:eastAsia="ru-RU"/>
        </w:rPr>
        <w:t xml:space="preserve"> от 06.10.2003 N 131-ФЗ "Об общих принципах организации местного самоуправления в Российской Федерации",  Федеральным </w:t>
      </w:r>
      <w:hyperlink r:id="rId14" w:history="1">
        <w:r w:rsidRPr="007F6AF1">
          <w:rPr>
            <w:rFonts w:ascii="Times New Roman" w:eastAsia="Times New Roman" w:hAnsi="Times New Roman"/>
            <w:sz w:val="20"/>
            <w:szCs w:val="20"/>
            <w:lang w:eastAsia="ru-RU"/>
          </w:rPr>
          <w:t>законом</w:t>
        </w:r>
      </w:hyperlink>
      <w:r w:rsidRPr="007F6AF1">
        <w:rPr>
          <w:rFonts w:ascii="Times New Roman" w:eastAsia="Times New Roman" w:hAnsi="Times New Roman"/>
          <w:sz w:val="20"/>
          <w:szCs w:val="20"/>
          <w:lang w:eastAsia="ru-RU"/>
        </w:rPr>
        <w:t xml:space="preserve"> от 29.12.2012 N 273-ФЗ "Об образовании в Российской Федерации", </w:t>
      </w:r>
      <w:r w:rsidRPr="007F6AF1">
        <w:rPr>
          <w:rFonts w:ascii="Times New Roman" w:eastAsia="Times New Roman" w:hAnsi="Times New Roman"/>
          <w:iCs/>
          <w:sz w:val="20"/>
          <w:szCs w:val="20"/>
          <w:lang w:eastAsia="ru-RU"/>
        </w:rPr>
        <w:t xml:space="preserve">Законом Красноярского края от 26.06.2014 № 6-2519 «Об образовании в Красноярском крае», </w:t>
      </w:r>
      <w:r w:rsidRPr="007F6AF1">
        <w:rPr>
          <w:rFonts w:ascii="Times New Roman" w:eastAsia="Times New Roman" w:hAnsi="Times New Roman"/>
          <w:sz w:val="20"/>
          <w:szCs w:val="20"/>
          <w:lang w:eastAsia="ru-RU"/>
        </w:rPr>
        <w:t>распоряжением Правительства Красноярского края от 14.05.2021 № 292-р «Об утверждении плана-графика подготовки образовательных организаций края в новому 2021/2022 учебному году», в целях обеспечения своевременной и качественной подготовки общеобразовательных организаций, находящихся на территории муниципального образования Богучанский район, реализующих основные общеобразовательные программы и дополнительные образовательные программы, (далее - образовательные организации) к новому 2021 – 2022 учебному году, руководствуясь ст.ст. 7,  8, 40, 47 Устава Богучанского района,</w:t>
      </w:r>
    </w:p>
    <w:p w:rsidR="007F6AF1" w:rsidRPr="007F6AF1" w:rsidRDefault="007F6AF1" w:rsidP="007F6AF1">
      <w:pPr>
        <w:spacing w:after="0" w:line="240" w:lineRule="auto"/>
        <w:ind w:firstLine="567"/>
        <w:jc w:val="both"/>
        <w:rPr>
          <w:rFonts w:ascii="Times New Roman" w:hAnsi="Times New Roman"/>
          <w:sz w:val="20"/>
          <w:szCs w:val="20"/>
        </w:rPr>
      </w:pPr>
    </w:p>
    <w:p w:rsidR="007F6AF1" w:rsidRPr="007F6AF1" w:rsidRDefault="007F6AF1" w:rsidP="007F6AF1">
      <w:pPr>
        <w:spacing w:after="0" w:line="240" w:lineRule="auto"/>
        <w:ind w:firstLine="567"/>
        <w:jc w:val="both"/>
        <w:rPr>
          <w:rFonts w:ascii="Times New Roman" w:hAnsi="Times New Roman"/>
          <w:sz w:val="20"/>
          <w:szCs w:val="20"/>
        </w:rPr>
      </w:pPr>
      <w:r w:rsidRPr="007F6AF1">
        <w:rPr>
          <w:rFonts w:ascii="Times New Roman" w:hAnsi="Times New Roman"/>
          <w:sz w:val="20"/>
          <w:szCs w:val="20"/>
        </w:rPr>
        <w:t>ПОСТАНОВЛЯЮ:</w:t>
      </w:r>
    </w:p>
    <w:p w:rsidR="007F6AF1" w:rsidRPr="007F6AF1" w:rsidRDefault="007F6AF1" w:rsidP="00B70E2B">
      <w:pPr>
        <w:numPr>
          <w:ilvl w:val="0"/>
          <w:numId w:val="33"/>
        </w:numPr>
        <w:spacing w:after="0" w:line="240" w:lineRule="auto"/>
        <w:ind w:left="0" w:firstLine="294"/>
        <w:contextualSpacing/>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Создать муниципальный штаб по подготовке общеобразовательных организаций к новому 2021-2022 учебному году.</w:t>
      </w:r>
    </w:p>
    <w:p w:rsidR="007F6AF1" w:rsidRPr="007F6AF1" w:rsidRDefault="007F6AF1" w:rsidP="00B70E2B">
      <w:pPr>
        <w:numPr>
          <w:ilvl w:val="0"/>
          <w:numId w:val="33"/>
        </w:numPr>
        <w:spacing w:after="0" w:line="240" w:lineRule="auto"/>
        <w:ind w:left="0" w:firstLine="294"/>
        <w:contextualSpacing/>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Утвердить Положение о муниципальном  штабе по подготовке общеобразовательных организаций к новому 2021 - 2022 учебному году, согласно приложению 1.</w:t>
      </w:r>
    </w:p>
    <w:p w:rsidR="007F6AF1" w:rsidRPr="007F6AF1" w:rsidRDefault="007F6AF1" w:rsidP="00B70E2B">
      <w:pPr>
        <w:numPr>
          <w:ilvl w:val="0"/>
          <w:numId w:val="33"/>
        </w:numPr>
        <w:spacing w:after="0" w:line="240" w:lineRule="auto"/>
        <w:ind w:left="0" w:firstLine="294"/>
        <w:contextualSpacing/>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 xml:space="preserve"> Утвердить состав муниципального штаба по подготовке общеобразовательных организаций к новому 2021 - 2022 учебному году согласно приложению 2.</w:t>
      </w:r>
    </w:p>
    <w:p w:rsidR="007F6AF1" w:rsidRPr="007F6AF1" w:rsidRDefault="007F6AF1" w:rsidP="00B70E2B">
      <w:pPr>
        <w:numPr>
          <w:ilvl w:val="0"/>
          <w:numId w:val="33"/>
        </w:numPr>
        <w:spacing w:after="0" w:line="240" w:lineRule="auto"/>
        <w:ind w:left="0" w:firstLine="294"/>
        <w:contextualSpacing/>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 xml:space="preserve"> Создать муниципальную комиссию по проверке готовности общеобразовательных организаций к новому 2021 - 2022 учебному году.</w:t>
      </w:r>
    </w:p>
    <w:p w:rsidR="007F6AF1" w:rsidRPr="007F6AF1" w:rsidRDefault="007F6AF1" w:rsidP="00B70E2B">
      <w:pPr>
        <w:numPr>
          <w:ilvl w:val="0"/>
          <w:numId w:val="33"/>
        </w:numPr>
        <w:spacing w:after="0" w:line="240" w:lineRule="auto"/>
        <w:ind w:left="0" w:firstLine="294"/>
        <w:contextualSpacing/>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 xml:space="preserve"> Утвердить Положение о муниципальной комиссии по проверке готовности общеобразовательных организаций к новому 2021 - 2022 учебному году, согласно приложению 3.</w:t>
      </w:r>
    </w:p>
    <w:p w:rsidR="007F6AF1" w:rsidRPr="007F6AF1" w:rsidRDefault="007F6AF1" w:rsidP="00B70E2B">
      <w:pPr>
        <w:numPr>
          <w:ilvl w:val="0"/>
          <w:numId w:val="33"/>
        </w:numPr>
        <w:spacing w:after="0" w:line="240" w:lineRule="auto"/>
        <w:ind w:left="0" w:firstLine="294"/>
        <w:contextualSpacing/>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Утвердить состав муниципальной комиссии по проверке готовности общеобразовательных организаций к новому 2021 - 2022 учебному году согласно приложению 4.</w:t>
      </w:r>
    </w:p>
    <w:p w:rsidR="007F6AF1" w:rsidRPr="007F6AF1" w:rsidRDefault="007F6AF1" w:rsidP="00B70E2B">
      <w:pPr>
        <w:numPr>
          <w:ilvl w:val="0"/>
          <w:numId w:val="33"/>
        </w:numPr>
        <w:spacing w:after="0" w:line="240" w:lineRule="auto"/>
        <w:ind w:left="0" w:firstLine="294"/>
        <w:contextualSpacing/>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Утвердить график приемки общеобразовательных организаций к новому 2021-2022 учебному году согласно приложению 5.</w:t>
      </w:r>
    </w:p>
    <w:p w:rsidR="007F6AF1" w:rsidRPr="007F6AF1" w:rsidRDefault="007F6AF1" w:rsidP="00B70E2B">
      <w:pPr>
        <w:numPr>
          <w:ilvl w:val="0"/>
          <w:numId w:val="33"/>
        </w:numPr>
        <w:spacing w:after="0" w:line="240" w:lineRule="auto"/>
        <w:ind w:left="0" w:firstLine="294"/>
        <w:contextualSpacing/>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Предоставить в министерство образования Красноярского края итоговую информацию о готовности общеобразовательных организаций к новому 2021 - 2022 учебному году в срок до 20 августа 2021 года.</w:t>
      </w:r>
    </w:p>
    <w:p w:rsidR="007F6AF1" w:rsidRPr="007F6AF1" w:rsidRDefault="007F6AF1" w:rsidP="00B70E2B">
      <w:pPr>
        <w:numPr>
          <w:ilvl w:val="0"/>
          <w:numId w:val="33"/>
        </w:numPr>
        <w:spacing w:after="0" w:line="240" w:lineRule="auto"/>
        <w:ind w:left="0" w:firstLine="294"/>
        <w:contextualSpacing/>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 xml:space="preserve"> Контроль за исполнением настоящего постановления возложить на заместителя Главы Богучанского района по социальным вопросам И.М.Брюханова.</w:t>
      </w:r>
    </w:p>
    <w:p w:rsidR="007F6AF1" w:rsidRPr="007F6AF1" w:rsidRDefault="007F6AF1" w:rsidP="00B70E2B">
      <w:pPr>
        <w:widowControl w:val="0"/>
        <w:numPr>
          <w:ilvl w:val="0"/>
          <w:numId w:val="33"/>
        </w:numPr>
        <w:tabs>
          <w:tab w:val="left" w:pos="426"/>
        </w:tabs>
        <w:spacing w:after="0" w:line="240" w:lineRule="auto"/>
        <w:ind w:left="0" w:firstLine="436"/>
        <w:jc w:val="both"/>
        <w:rPr>
          <w:rFonts w:ascii="Times New Roman" w:eastAsia="Times New Roman" w:hAnsi="Times New Roman"/>
          <w:color w:val="000000"/>
          <w:sz w:val="20"/>
          <w:szCs w:val="20"/>
          <w:lang w:eastAsia="ru-RU"/>
        </w:rPr>
      </w:pPr>
      <w:r w:rsidRPr="007F6AF1">
        <w:rPr>
          <w:rFonts w:ascii="Times New Roman" w:eastAsia="Times New Roman" w:hAnsi="Times New Roman"/>
          <w:color w:val="000000"/>
          <w:sz w:val="20"/>
          <w:szCs w:val="20"/>
          <w:lang w:eastAsia="ru-RU"/>
        </w:rPr>
        <w:t>Постановление вступает в силу со дня, следующего за днём опубликования в Официальном вестнике Богучанского района.</w:t>
      </w:r>
    </w:p>
    <w:p w:rsidR="007F6AF1" w:rsidRPr="007F6AF1" w:rsidRDefault="007F6AF1" w:rsidP="00B70E2B">
      <w:pPr>
        <w:numPr>
          <w:ilvl w:val="0"/>
          <w:numId w:val="33"/>
        </w:numPr>
        <w:tabs>
          <w:tab w:val="left" w:pos="426"/>
        </w:tabs>
        <w:spacing w:after="0" w:line="240" w:lineRule="auto"/>
        <w:ind w:left="0" w:firstLine="436"/>
        <w:jc w:val="both"/>
        <w:rPr>
          <w:rFonts w:ascii="Times New Roman" w:hAnsi="Times New Roman"/>
          <w:sz w:val="20"/>
          <w:szCs w:val="20"/>
        </w:rPr>
      </w:pPr>
      <w:r w:rsidRPr="007F6AF1">
        <w:rPr>
          <w:rFonts w:ascii="Times New Roman" w:hAnsi="Times New Roman"/>
          <w:sz w:val="20"/>
          <w:szCs w:val="20"/>
        </w:rPr>
        <w:t>Постановление подлежит размещению на официальном сайте Богучанского района (</w:t>
      </w:r>
      <w:hyperlink r:id="rId15" w:tgtFrame="_blank" w:history="1">
        <w:r w:rsidRPr="007F6AF1">
          <w:rPr>
            <w:rFonts w:ascii="Times New Roman" w:hAnsi="Times New Roman"/>
            <w:color w:val="0000FF"/>
            <w:sz w:val="20"/>
            <w:szCs w:val="20"/>
            <w:u w:val="single"/>
            <w:lang w:val="en-US"/>
          </w:rPr>
          <w:t>www</w:t>
        </w:r>
        <w:r w:rsidRPr="007F6AF1">
          <w:rPr>
            <w:rFonts w:ascii="Times New Roman" w:hAnsi="Times New Roman"/>
            <w:color w:val="0000FF"/>
            <w:sz w:val="20"/>
            <w:szCs w:val="20"/>
            <w:u w:val="single"/>
          </w:rPr>
          <w:t>.</w:t>
        </w:r>
        <w:r w:rsidRPr="007F6AF1">
          <w:rPr>
            <w:rFonts w:ascii="Times New Roman" w:hAnsi="Times New Roman"/>
            <w:color w:val="0000FF"/>
            <w:sz w:val="20"/>
            <w:szCs w:val="20"/>
            <w:u w:val="single"/>
            <w:lang w:val="en-US"/>
          </w:rPr>
          <w:t>boguchansky</w:t>
        </w:r>
        <w:r w:rsidRPr="007F6AF1">
          <w:rPr>
            <w:rFonts w:ascii="Times New Roman" w:hAnsi="Times New Roman"/>
            <w:color w:val="0000FF"/>
            <w:sz w:val="20"/>
            <w:szCs w:val="20"/>
            <w:u w:val="single"/>
          </w:rPr>
          <w:t>-</w:t>
        </w:r>
        <w:r w:rsidRPr="007F6AF1">
          <w:rPr>
            <w:rFonts w:ascii="Times New Roman" w:hAnsi="Times New Roman"/>
            <w:color w:val="0000FF"/>
            <w:sz w:val="20"/>
            <w:szCs w:val="20"/>
            <w:u w:val="single"/>
            <w:lang w:val="en-US"/>
          </w:rPr>
          <w:t>raion</w:t>
        </w:r>
        <w:r w:rsidRPr="007F6AF1">
          <w:rPr>
            <w:rFonts w:ascii="Times New Roman" w:hAnsi="Times New Roman"/>
            <w:color w:val="0000FF"/>
            <w:sz w:val="20"/>
            <w:szCs w:val="20"/>
            <w:u w:val="single"/>
          </w:rPr>
          <w:t>.</w:t>
        </w:r>
        <w:r w:rsidRPr="007F6AF1">
          <w:rPr>
            <w:rFonts w:ascii="Times New Roman" w:hAnsi="Times New Roman"/>
            <w:color w:val="0000FF"/>
            <w:sz w:val="20"/>
            <w:szCs w:val="20"/>
            <w:u w:val="single"/>
            <w:lang w:val="en-US"/>
          </w:rPr>
          <w:t>ru</w:t>
        </w:r>
      </w:hyperlink>
      <w:r w:rsidRPr="007F6AF1">
        <w:rPr>
          <w:rFonts w:ascii="Times New Roman" w:hAnsi="Times New Roman"/>
          <w:sz w:val="20"/>
          <w:szCs w:val="20"/>
        </w:rPr>
        <w:t>).</w:t>
      </w:r>
    </w:p>
    <w:p w:rsidR="007F6AF1" w:rsidRPr="003A1F31" w:rsidRDefault="007F6AF1" w:rsidP="007F6AF1">
      <w:pPr>
        <w:spacing w:after="0" w:line="240" w:lineRule="auto"/>
        <w:jc w:val="both"/>
        <w:rPr>
          <w:rFonts w:ascii="Times New Roman" w:eastAsia="Times New Roman" w:hAnsi="Times New Roman"/>
          <w:sz w:val="20"/>
          <w:szCs w:val="20"/>
          <w:lang w:eastAsia="ru-RU"/>
        </w:rPr>
      </w:pPr>
    </w:p>
    <w:p w:rsidR="007F6AF1" w:rsidRPr="007F6AF1" w:rsidRDefault="007F6AF1" w:rsidP="007F6AF1">
      <w:pPr>
        <w:spacing w:after="0" w:line="240" w:lineRule="auto"/>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 xml:space="preserve">Исполняющий  обязанности </w:t>
      </w:r>
    </w:p>
    <w:p w:rsidR="007F6AF1" w:rsidRPr="003A1F31" w:rsidRDefault="007F6AF1" w:rsidP="007F6AF1">
      <w:pPr>
        <w:spacing w:after="0" w:line="240" w:lineRule="auto"/>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Главы Богучанского района</w:t>
      </w:r>
      <w:r w:rsidRPr="007F6AF1">
        <w:rPr>
          <w:rFonts w:ascii="Times New Roman" w:eastAsia="Times New Roman" w:hAnsi="Times New Roman"/>
          <w:sz w:val="20"/>
          <w:szCs w:val="20"/>
          <w:lang w:eastAsia="ru-RU"/>
        </w:rPr>
        <w:tab/>
      </w:r>
      <w:r w:rsidRPr="007F6AF1">
        <w:rPr>
          <w:rFonts w:ascii="Times New Roman" w:eastAsia="Times New Roman" w:hAnsi="Times New Roman"/>
          <w:sz w:val="20"/>
          <w:szCs w:val="20"/>
          <w:lang w:eastAsia="ru-RU"/>
        </w:rPr>
        <w:tab/>
        <w:t xml:space="preserve">          </w:t>
      </w:r>
      <w:r w:rsidRPr="007F6AF1">
        <w:rPr>
          <w:rFonts w:ascii="Times New Roman" w:eastAsia="Times New Roman" w:hAnsi="Times New Roman"/>
          <w:sz w:val="20"/>
          <w:szCs w:val="20"/>
          <w:lang w:eastAsia="ru-RU"/>
        </w:rPr>
        <w:tab/>
      </w:r>
      <w:r w:rsidRPr="007F6AF1">
        <w:rPr>
          <w:rFonts w:ascii="Times New Roman" w:eastAsia="Times New Roman" w:hAnsi="Times New Roman"/>
          <w:sz w:val="20"/>
          <w:szCs w:val="20"/>
          <w:lang w:eastAsia="ru-RU"/>
        </w:rPr>
        <w:tab/>
        <w:t xml:space="preserve">                              С.И.Нохрин</w:t>
      </w:r>
    </w:p>
    <w:p w:rsidR="007F6AF1" w:rsidRPr="003A1F31" w:rsidRDefault="007F6AF1" w:rsidP="007F6AF1">
      <w:pPr>
        <w:spacing w:after="0" w:line="240" w:lineRule="auto"/>
        <w:jc w:val="both"/>
        <w:rPr>
          <w:rFonts w:ascii="Times New Roman" w:eastAsia="Times New Roman" w:hAnsi="Times New Roman"/>
          <w:sz w:val="20"/>
          <w:szCs w:val="20"/>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9"/>
      </w:tblGrid>
      <w:tr w:rsidR="007F6AF1" w:rsidRPr="007F6AF1" w:rsidTr="00400A76">
        <w:tc>
          <w:tcPr>
            <w:tcW w:w="4788" w:type="dxa"/>
          </w:tcPr>
          <w:p w:rsidR="007F6AF1" w:rsidRPr="007F6AF1" w:rsidRDefault="007F6AF1" w:rsidP="007F6AF1">
            <w:pPr>
              <w:spacing w:after="0" w:line="240" w:lineRule="auto"/>
              <w:jc w:val="right"/>
              <w:rPr>
                <w:rFonts w:ascii="Times New Roman" w:eastAsia="Times New Roman" w:hAnsi="Times New Roman"/>
                <w:sz w:val="20"/>
                <w:szCs w:val="20"/>
                <w:lang w:eastAsia="ru-RU"/>
              </w:rPr>
            </w:pPr>
          </w:p>
        </w:tc>
        <w:tc>
          <w:tcPr>
            <w:tcW w:w="4789" w:type="dxa"/>
          </w:tcPr>
          <w:p w:rsidR="007F6AF1" w:rsidRPr="007F6AF1" w:rsidRDefault="007F6AF1" w:rsidP="007F6AF1">
            <w:pPr>
              <w:spacing w:after="0" w:line="240" w:lineRule="auto"/>
              <w:ind w:left="457"/>
              <w:jc w:val="right"/>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Приложение 1 к постановлению</w:t>
            </w:r>
          </w:p>
          <w:p w:rsidR="007F6AF1" w:rsidRPr="007F6AF1" w:rsidRDefault="007F6AF1" w:rsidP="007F6AF1">
            <w:pPr>
              <w:spacing w:after="0" w:line="240" w:lineRule="auto"/>
              <w:ind w:left="457"/>
              <w:jc w:val="right"/>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 xml:space="preserve"> администрации Богучанского района </w:t>
            </w:r>
          </w:p>
          <w:p w:rsidR="007F6AF1" w:rsidRPr="007F6AF1" w:rsidRDefault="007F6AF1" w:rsidP="007F6AF1">
            <w:pPr>
              <w:spacing w:after="0" w:line="240" w:lineRule="auto"/>
              <w:ind w:left="457"/>
              <w:jc w:val="right"/>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от _21.05._</w:t>
            </w:r>
            <w:smartTag w:uri="urn:schemas-microsoft-com:office:smarttags" w:element="metricconverter">
              <w:smartTagPr>
                <w:attr w:name="ProductID" w:val="2021 г"/>
              </w:smartTagPr>
              <w:r w:rsidRPr="007F6AF1">
                <w:rPr>
                  <w:rFonts w:ascii="Times New Roman" w:eastAsia="Times New Roman" w:hAnsi="Times New Roman"/>
                  <w:sz w:val="20"/>
                  <w:szCs w:val="20"/>
                  <w:lang w:eastAsia="ru-RU"/>
                </w:rPr>
                <w:t>2021 г</w:t>
              </w:r>
            </w:smartTag>
            <w:r w:rsidRPr="007F6AF1">
              <w:rPr>
                <w:rFonts w:ascii="Times New Roman" w:eastAsia="Times New Roman" w:hAnsi="Times New Roman"/>
                <w:sz w:val="20"/>
                <w:szCs w:val="20"/>
                <w:lang w:eastAsia="ru-RU"/>
              </w:rPr>
              <w:t>. № 344 -п</w:t>
            </w:r>
          </w:p>
          <w:p w:rsidR="007F6AF1" w:rsidRPr="007F6AF1" w:rsidRDefault="007F6AF1" w:rsidP="007F6AF1">
            <w:pPr>
              <w:spacing w:after="0" w:line="240" w:lineRule="auto"/>
              <w:jc w:val="right"/>
              <w:rPr>
                <w:rFonts w:ascii="Times New Roman" w:eastAsia="Times New Roman" w:hAnsi="Times New Roman"/>
                <w:sz w:val="20"/>
                <w:szCs w:val="20"/>
                <w:lang w:eastAsia="ru-RU"/>
              </w:rPr>
            </w:pPr>
          </w:p>
        </w:tc>
      </w:tr>
    </w:tbl>
    <w:p w:rsidR="007F6AF1" w:rsidRPr="007F6AF1" w:rsidRDefault="007F6AF1" w:rsidP="007F6AF1">
      <w:pPr>
        <w:widowControl w:val="0"/>
        <w:spacing w:after="0" w:line="240" w:lineRule="auto"/>
        <w:rPr>
          <w:rFonts w:ascii="Times New Roman" w:eastAsia="Times New Roman" w:hAnsi="Times New Roman"/>
          <w:sz w:val="20"/>
          <w:szCs w:val="20"/>
          <w:lang w:eastAsia="ru-RU"/>
        </w:rPr>
      </w:pPr>
      <w:r w:rsidRPr="007F6AF1">
        <w:rPr>
          <w:rFonts w:ascii="Times New Roman" w:eastAsia="Times New Roman" w:hAnsi="Times New Roman"/>
          <w:color w:val="000000"/>
          <w:sz w:val="20"/>
          <w:szCs w:val="20"/>
          <w:lang w:eastAsia="ru-RU"/>
        </w:rPr>
        <w:t>Положение</w:t>
      </w:r>
      <w:r w:rsidRPr="007F6AF1">
        <w:rPr>
          <w:rFonts w:ascii="Times New Roman" w:eastAsia="Times New Roman" w:hAnsi="Times New Roman"/>
          <w:sz w:val="20"/>
          <w:szCs w:val="20"/>
          <w:lang w:eastAsia="ru-RU"/>
        </w:rPr>
        <w:t xml:space="preserve"> </w:t>
      </w:r>
      <w:r w:rsidRPr="007F6AF1">
        <w:rPr>
          <w:rFonts w:ascii="Times New Roman" w:eastAsia="Times New Roman" w:hAnsi="Times New Roman"/>
          <w:color w:val="000000"/>
          <w:sz w:val="20"/>
          <w:szCs w:val="20"/>
          <w:lang w:eastAsia="ru-RU"/>
        </w:rPr>
        <w:t>о штабе по подготовке муниципальных общеобразовательных учреждений</w:t>
      </w:r>
      <w:r w:rsidRPr="007F6AF1">
        <w:rPr>
          <w:rFonts w:ascii="Times New Roman" w:eastAsia="Times New Roman" w:hAnsi="Times New Roman"/>
          <w:sz w:val="20"/>
          <w:szCs w:val="20"/>
          <w:lang w:eastAsia="ru-RU"/>
        </w:rPr>
        <w:t xml:space="preserve"> </w:t>
      </w:r>
      <w:r w:rsidRPr="007F6AF1">
        <w:rPr>
          <w:rFonts w:ascii="Times New Roman" w:eastAsia="Times New Roman" w:hAnsi="Times New Roman"/>
          <w:color w:val="000000"/>
          <w:sz w:val="20"/>
          <w:szCs w:val="20"/>
          <w:lang w:eastAsia="ru-RU"/>
        </w:rPr>
        <w:t>к новому 2021-2022 учебному году и обеспечению в них условий организации образовательного процесса</w:t>
      </w:r>
    </w:p>
    <w:p w:rsidR="007F6AF1" w:rsidRPr="007F6AF1" w:rsidRDefault="007F6AF1" w:rsidP="007F6AF1">
      <w:pPr>
        <w:widowControl w:val="0"/>
        <w:spacing w:after="0" w:line="240" w:lineRule="auto"/>
        <w:ind w:left="20"/>
        <w:jc w:val="center"/>
        <w:rPr>
          <w:rFonts w:ascii="Times New Roman" w:eastAsia="Times New Roman" w:hAnsi="Times New Roman"/>
          <w:sz w:val="20"/>
          <w:szCs w:val="20"/>
          <w:lang w:eastAsia="ru-RU"/>
        </w:rPr>
      </w:pPr>
    </w:p>
    <w:p w:rsidR="007F6AF1" w:rsidRPr="007F6AF1" w:rsidRDefault="007F6AF1" w:rsidP="00B70E2B">
      <w:pPr>
        <w:widowControl w:val="0"/>
        <w:numPr>
          <w:ilvl w:val="0"/>
          <w:numId w:val="36"/>
        </w:numPr>
        <w:tabs>
          <w:tab w:val="left" w:pos="426"/>
        </w:tabs>
        <w:spacing w:after="0" w:line="240" w:lineRule="auto"/>
        <w:jc w:val="center"/>
        <w:rPr>
          <w:rFonts w:ascii="Times New Roman" w:eastAsia="Times New Roman" w:hAnsi="Times New Roman"/>
          <w:sz w:val="20"/>
          <w:szCs w:val="20"/>
          <w:lang w:eastAsia="ru-RU"/>
        </w:rPr>
      </w:pPr>
      <w:r w:rsidRPr="007F6AF1">
        <w:rPr>
          <w:rFonts w:ascii="Times New Roman" w:eastAsia="Times New Roman" w:hAnsi="Times New Roman"/>
          <w:color w:val="000000"/>
          <w:sz w:val="20"/>
          <w:szCs w:val="20"/>
          <w:lang w:eastAsia="ru-RU"/>
        </w:rPr>
        <w:t>Общие положения</w:t>
      </w:r>
    </w:p>
    <w:p w:rsidR="007F6AF1" w:rsidRPr="007F6AF1" w:rsidRDefault="007F6AF1" w:rsidP="00B70E2B">
      <w:pPr>
        <w:widowControl w:val="0"/>
        <w:numPr>
          <w:ilvl w:val="0"/>
          <w:numId w:val="28"/>
        </w:numPr>
        <w:tabs>
          <w:tab w:val="left" w:pos="1412"/>
        </w:tabs>
        <w:spacing w:after="0" w:line="240" w:lineRule="auto"/>
        <w:ind w:firstLine="740"/>
        <w:jc w:val="both"/>
        <w:rPr>
          <w:rFonts w:ascii="Times New Roman" w:eastAsia="Times New Roman" w:hAnsi="Times New Roman"/>
          <w:sz w:val="20"/>
          <w:szCs w:val="20"/>
          <w:lang w:eastAsia="ru-RU"/>
        </w:rPr>
      </w:pPr>
      <w:r w:rsidRPr="007F6AF1">
        <w:rPr>
          <w:rFonts w:ascii="Times New Roman" w:eastAsia="Times New Roman" w:hAnsi="Times New Roman"/>
          <w:color w:val="000000"/>
          <w:sz w:val="20"/>
          <w:szCs w:val="20"/>
          <w:lang w:eastAsia="ru-RU"/>
        </w:rPr>
        <w:t xml:space="preserve">Штаб по подготовке муниципальных общеобразовательных учреждений к новому 2021-2022 учебному году и обеспечению в них условий организации образовательного процесса (далее - Штаб) создается в целях реализации статьи 9 Федерального закона от 29.12.2012 г. № 273-Ф3 "Об образовании в </w:t>
      </w:r>
      <w:r w:rsidRPr="007F6AF1">
        <w:rPr>
          <w:rFonts w:ascii="Times New Roman" w:eastAsia="Times New Roman" w:hAnsi="Times New Roman"/>
          <w:color w:val="000000"/>
          <w:sz w:val="20"/>
          <w:szCs w:val="20"/>
          <w:lang w:eastAsia="ru-RU"/>
        </w:rPr>
        <w:lastRenderedPageBreak/>
        <w:t>Российской Федерации", распоряжения Правительства Красноярского края от 14.05.2021 г. №  292-р.</w:t>
      </w:r>
    </w:p>
    <w:p w:rsidR="007F6AF1" w:rsidRPr="007F6AF1" w:rsidRDefault="007F6AF1" w:rsidP="00B70E2B">
      <w:pPr>
        <w:widowControl w:val="0"/>
        <w:numPr>
          <w:ilvl w:val="0"/>
          <w:numId w:val="28"/>
        </w:numPr>
        <w:tabs>
          <w:tab w:val="left" w:pos="1412"/>
        </w:tabs>
        <w:spacing w:after="0" w:line="240" w:lineRule="auto"/>
        <w:ind w:firstLine="740"/>
        <w:jc w:val="both"/>
        <w:rPr>
          <w:rFonts w:ascii="Times New Roman" w:eastAsia="Times New Roman" w:hAnsi="Times New Roman"/>
          <w:sz w:val="20"/>
          <w:szCs w:val="20"/>
          <w:lang w:eastAsia="ru-RU"/>
        </w:rPr>
      </w:pPr>
      <w:r w:rsidRPr="007F6AF1">
        <w:rPr>
          <w:rFonts w:ascii="Times New Roman" w:eastAsia="Times New Roman" w:hAnsi="Times New Roman"/>
          <w:color w:val="000000"/>
          <w:sz w:val="20"/>
          <w:szCs w:val="20"/>
          <w:lang w:eastAsia="ru-RU"/>
        </w:rPr>
        <w:t>Организация Штаба проводится в целях осуществления своевременной подготовки общеобразовательных учреждений к новому 2021-2022 учебному году и обеспечения в них условий организации образовательного процесса, а также контроля за качественной, бесперебойной и надежной эксплуатацией общеобразовательных учреждений и соблюдения ими контрольных нормативов и показателей, зафиксированных в лицензиях и приложениях к ним.</w:t>
      </w:r>
    </w:p>
    <w:p w:rsidR="007F6AF1" w:rsidRPr="007F6AF1" w:rsidRDefault="007F6AF1" w:rsidP="00B70E2B">
      <w:pPr>
        <w:widowControl w:val="0"/>
        <w:numPr>
          <w:ilvl w:val="0"/>
          <w:numId w:val="28"/>
        </w:numPr>
        <w:tabs>
          <w:tab w:val="left" w:pos="1412"/>
        </w:tabs>
        <w:spacing w:after="0" w:line="240" w:lineRule="auto"/>
        <w:ind w:firstLine="740"/>
        <w:jc w:val="both"/>
        <w:rPr>
          <w:rFonts w:ascii="Times New Roman" w:eastAsia="Times New Roman" w:hAnsi="Times New Roman"/>
          <w:sz w:val="20"/>
          <w:szCs w:val="20"/>
          <w:lang w:eastAsia="ru-RU"/>
        </w:rPr>
      </w:pPr>
      <w:r w:rsidRPr="007F6AF1">
        <w:rPr>
          <w:rFonts w:ascii="Times New Roman" w:eastAsia="Times New Roman" w:hAnsi="Times New Roman"/>
          <w:color w:val="000000"/>
          <w:sz w:val="20"/>
          <w:szCs w:val="20"/>
          <w:lang w:eastAsia="ru-RU"/>
        </w:rPr>
        <w:t>Штаб руководствуется в своей деятельности Гражданским кодексом Российской Федерации, Федеральным законом от 29.12.2012 г. №273-Ф3 "Об образовании в Российской Федерации", распоряжением Правительства Красноярского края от 14.05.2021 г. № 292-р, а также настоящим Положением.</w:t>
      </w:r>
    </w:p>
    <w:p w:rsidR="007F6AF1" w:rsidRPr="007F6AF1" w:rsidRDefault="007F6AF1" w:rsidP="00B70E2B">
      <w:pPr>
        <w:widowControl w:val="0"/>
        <w:numPr>
          <w:ilvl w:val="0"/>
          <w:numId w:val="28"/>
        </w:numPr>
        <w:tabs>
          <w:tab w:val="left" w:pos="1412"/>
        </w:tabs>
        <w:spacing w:after="0" w:line="240" w:lineRule="auto"/>
        <w:ind w:firstLine="740"/>
        <w:jc w:val="both"/>
        <w:rPr>
          <w:rFonts w:ascii="Times New Roman" w:eastAsia="Times New Roman" w:hAnsi="Times New Roman"/>
          <w:sz w:val="20"/>
          <w:szCs w:val="20"/>
          <w:lang w:eastAsia="ru-RU"/>
        </w:rPr>
      </w:pPr>
      <w:r w:rsidRPr="007F6AF1">
        <w:rPr>
          <w:rFonts w:ascii="Times New Roman" w:eastAsia="Times New Roman" w:hAnsi="Times New Roman"/>
          <w:color w:val="000000"/>
          <w:sz w:val="20"/>
          <w:szCs w:val="20"/>
          <w:lang w:eastAsia="ru-RU"/>
        </w:rPr>
        <w:t>Штаб взаимодействует с администрацией Богучанского района,</w:t>
      </w:r>
      <w:r w:rsidRPr="007F6AF1">
        <w:rPr>
          <w:rFonts w:ascii="Times New Roman" w:eastAsia="Times New Roman" w:hAnsi="Times New Roman"/>
          <w:sz w:val="20"/>
          <w:szCs w:val="20"/>
          <w:lang w:eastAsia="ru-RU"/>
        </w:rPr>
        <w:t xml:space="preserve"> Отделением надзорной деятельности и профилактической работы по Богучанскому району УНДиПР ГУ МЧС России по Красноярскому краю</w:t>
      </w:r>
      <w:r w:rsidRPr="007F6AF1">
        <w:rPr>
          <w:rFonts w:ascii="Times New Roman" w:eastAsia="Times New Roman" w:hAnsi="Times New Roman"/>
          <w:color w:val="000000"/>
          <w:sz w:val="20"/>
          <w:szCs w:val="20"/>
          <w:lang w:eastAsia="ru-RU"/>
        </w:rPr>
        <w:t>,</w:t>
      </w:r>
      <w:r w:rsidRPr="007F6AF1">
        <w:rPr>
          <w:rFonts w:ascii="Times New Roman" w:eastAsia="Times New Roman" w:hAnsi="Times New Roman"/>
          <w:sz w:val="20"/>
          <w:szCs w:val="20"/>
          <w:lang w:eastAsia="ru-RU"/>
        </w:rPr>
        <w:t xml:space="preserve"> ОВО по Богучанскому району - ФГКУ «УВО ВНГ России по Красноярскому краю», Отделом МВД России по Богучанскому району, ОГИБДД Отдела МВД России по Богучанскому району</w:t>
      </w:r>
      <w:r w:rsidRPr="007F6AF1">
        <w:rPr>
          <w:rFonts w:ascii="Times New Roman" w:eastAsia="Times New Roman" w:hAnsi="Times New Roman"/>
          <w:color w:val="000000"/>
          <w:sz w:val="20"/>
          <w:szCs w:val="20"/>
          <w:lang w:eastAsia="ru-RU"/>
        </w:rPr>
        <w:t>, МКУ «Служба заказчика» в части консолидации усилий по подготовке общеобразовательных учреждений к новому 2021-2022 учебному году и обеспечению в них условий организации образовательного процесса.</w:t>
      </w:r>
    </w:p>
    <w:p w:rsidR="007F6AF1" w:rsidRPr="003A1F31" w:rsidRDefault="007F6AF1" w:rsidP="007F6AF1">
      <w:pPr>
        <w:widowControl w:val="0"/>
        <w:spacing w:after="0" w:line="240" w:lineRule="auto"/>
        <w:ind w:firstLine="740"/>
        <w:jc w:val="both"/>
        <w:rPr>
          <w:rFonts w:ascii="Times New Roman" w:eastAsia="Times New Roman" w:hAnsi="Times New Roman"/>
          <w:color w:val="000000"/>
          <w:sz w:val="20"/>
          <w:szCs w:val="20"/>
          <w:lang w:eastAsia="ru-RU"/>
        </w:rPr>
      </w:pPr>
      <w:r w:rsidRPr="007F6AF1">
        <w:rPr>
          <w:rFonts w:ascii="Times New Roman" w:eastAsia="Times New Roman" w:hAnsi="Times New Roman"/>
          <w:color w:val="000000"/>
          <w:sz w:val="20"/>
          <w:szCs w:val="20"/>
          <w:lang w:eastAsia="ru-RU"/>
        </w:rPr>
        <w:t>Деятельность Штаба основывается на принципах коллегиальности и ответственности.</w:t>
      </w:r>
    </w:p>
    <w:p w:rsidR="007F6AF1" w:rsidRPr="003A1F31" w:rsidRDefault="007F6AF1" w:rsidP="007F6AF1">
      <w:pPr>
        <w:widowControl w:val="0"/>
        <w:spacing w:after="0" w:line="240" w:lineRule="auto"/>
        <w:ind w:firstLine="740"/>
        <w:jc w:val="both"/>
        <w:rPr>
          <w:rFonts w:ascii="Times New Roman" w:eastAsia="Times New Roman" w:hAnsi="Times New Roman"/>
          <w:sz w:val="20"/>
          <w:szCs w:val="20"/>
          <w:lang w:eastAsia="ru-RU"/>
        </w:rPr>
      </w:pPr>
    </w:p>
    <w:p w:rsidR="007F6AF1" w:rsidRPr="007F6AF1" w:rsidRDefault="007F6AF1" w:rsidP="007F6AF1">
      <w:pPr>
        <w:widowControl w:val="0"/>
        <w:tabs>
          <w:tab w:val="left" w:pos="3786"/>
        </w:tabs>
        <w:spacing w:after="0" w:line="240" w:lineRule="auto"/>
        <w:jc w:val="center"/>
        <w:rPr>
          <w:rFonts w:ascii="Times New Roman" w:eastAsia="Times New Roman" w:hAnsi="Times New Roman"/>
          <w:sz w:val="20"/>
          <w:szCs w:val="20"/>
          <w:lang w:eastAsia="ru-RU"/>
        </w:rPr>
      </w:pPr>
      <w:r w:rsidRPr="007F6AF1">
        <w:rPr>
          <w:rFonts w:ascii="Times New Roman" w:eastAsia="Times New Roman" w:hAnsi="Times New Roman"/>
          <w:color w:val="000000"/>
          <w:sz w:val="20"/>
          <w:szCs w:val="20"/>
          <w:lang w:eastAsia="ru-RU"/>
        </w:rPr>
        <w:t>2. Функции Штаба</w:t>
      </w:r>
    </w:p>
    <w:p w:rsidR="007F6AF1" w:rsidRPr="007F6AF1" w:rsidRDefault="007F6AF1" w:rsidP="00B70E2B">
      <w:pPr>
        <w:widowControl w:val="0"/>
        <w:numPr>
          <w:ilvl w:val="0"/>
          <w:numId w:val="29"/>
        </w:numPr>
        <w:tabs>
          <w:tab w:val="left" w:pos="1412"/>
        </w:tabs>
        <w:spacing w:after="0" w:line="240" w:lineRule="auto"/>
        <w:ind w:firstLine="740"/>
        <w:jc w:val="both"/>
        <w:rPr>
          <w:rFonts w:ascii="Times New Roman" w:eastAsia="Times New Roman" w:hAnsi="Times New Roman"/>
          <w:sz w:val="20"/>
          <w:szCs w:val="20"/>
          <w:lang w:eastAsia="ru-RU"/>
        </w:rPr>
      </w:pPr>
      <w:r w:rsidRPr="007F6AF1">
        <w:rPr>
          <w:rFonts w:ascii="Times New Roman" w:eastAsia="Times New Roman" w:hAnsi="Times New Roman"/>
          <w:color w:val="000000"/>
          <w:sz w:val="20"/>
          <w:szCs w:val="20"/>
          <w:lang w:eastAsia="ru-RU"/>
        </w:rPr>
        <w:t>В процессе своей деятельности Штаб выполняет следующие функции:</w:t>
      </w:r>
    </w:p>
    <w:p w:rsidR="007F6AF1" w:rsidRPr="007F6AF1" w:rsidRDefault="007F6AF1" w:rsidP="007F6AF1">
      <w:pPr>
        <w:widowControl w:val="0"/>
        <w:spacing w:after="0" w:line="240" w:lineRule="auto"/>
        <w:ind w:firstLine="720"/>
        <w:jc w:val="both"/>
        <w:rPr>
          <w:rFonts w:ascii="Times New Roman" w:eastAsia="Times New Roman" w:hAnsi="Times New Roman"/>
          <w:color w:val="000000"/>
          <w:sz w:val="20"/>
          <w:szCs w:val="20"/>
          <w:lang w:eastAsia="ru-RU"/>
        </w:rPr>
      </w:pPr>
      <w:r w:rsidRPr="007F6AF1">
        <w:rPr>
          <w:rFonts w:ascii="Times New Roman" w:eastAsia="Times New Roman" w:hAnsi="Times New Roman"/>
          <w:color w:val="000000"/>
          <w:sz w:val="20"/>
          <w:szCs w:val="20"/>
          <w:lang w:eastAsia="ru-RU"/>
        </w:rPr>
        <w:t>- обеспечивает  оперативное решение  вопросов  связанных с  капитальным и текущим ремонтом, а так же работой по благоустройству территорий;</w:t>
      </w:r>
    </w:p>
    <w:p w:rsidR="007F6AF1" w:rsidRPr="007F6AF1" w:rsidRDefault="007F6AF1" w:rsidP="007F6AF1">
      <w:pPr>
        <w:widowControl w:val="0"/>
        <w:spacing w:after="0" w:line="240" w:lineRule="auto"/>
        <w:ind w:firstLine="720"/>
        <w:jc w:val="both"/>
        <w:rPr>
          <w:rFonts w:ascii="Times New Roman" w:eastAsia="Times New Roman" w:hAnsi="Times New Roman"/>
          <w:sz w:val="20"/>
          <w:szCs w:val="20"/>
          <w:lang w:eastAsia="ru-RU"/>
        </w:rPr>
      </w:pPr>
      <w:r w:rsidRPr="007F6AF1">
        <w:rPr>
          <w:rFonts w:ascii="Times New Roman" w:eastAsia="Times New Roman" w:hAnsi="Times New Roman"/>
          <w:color w:val="000000"/>
          <w:sz w:val="20"/>
          <w:szCs w:val="20"/>
          <w:lang w:eastAsia="ru-RU"/>
        </w:rPr>
        <w:t>- осуществляет контроль комплекса ремонтных работ для обеспечения нормального функционирования отопительных систем, систем водопровода и канализации и сетей электроснабжения в общеобразовательных учреждениях;</w:t>
      </w:r>
    </w:p>
    <w:p w:rsidR="007F6AF1" w:rsidRPr="007F6AF1" w:rsidRDefault="007F6AF1" w:rsidP="007F6AF1">
      <w:pPr>
        <w:widowControl w:val="0"/>
        <w:spacing w:after="0" w:line="240" w:lineRule="auto"/>
        <w:ind w:firstLine="720"/>
        <w:jc w:val="both"/>
        <w:rPr>
          <w:rFonts w:ascii="Times New Roman" w:eastAsia="Times New Roman" w:hAnsi="Times New Roman"/>
          <w:sz w:val="20"/>
          <w:szCs w:val="20"/>
          <w:lang w:eastAsia="ru-RU"/>
        </w:rPr>
      </w:pPr>
      <w:r w:rsidRPr="007F6AF1">
        <w:rPr>
          <w:rFonts w:ascii="Times New Roman" w:eastAsia="Times New Roman" w:hAnsi="Times New Roman"/>
          <w:color w:val="000000"/>
          <w:sz w:val="20"/>
          <w:szCs w:val="20"/>
          <w:lang w:eastAsia="ru-RU"/>
        </w:rPr>
        <w:t>- осуществляет контроль над ходом подготовки к новому учебному году;</w:t>
      </w:r>
    </w:p>
    <w:p w:rsidR="007F6AF1" w:rsidRPr="007F6AF1" w:rsidRDefault="007F6AF1" w:rsidP="007F6AF1">
      <w:pPr>
        <w:widowControl w:val="0"/>
        <w:spacing w:after="0" w:line="240" w:lineRule="auto"/>
        <w:ind w:firstLine="720"/>
        <w:jc w:val="both"/>
        <w:rPr>
          <w:rFonts w:ascii="Times New Roman" w:eastAsia="Times New Roman" w:hAnsi="Times New Roman"/>
          <w:color w:val="000000"/>
          <w:sz w:val="20"/>
          <w:szCs w:val="20"/>
          <w:lang w:eastAsia="ru-RU"/>
        </w:rPr>
      </w:pPr>
      <w:r w:rsidRPr="007F6AF1">
        <w:rPr>
          <w:rFonts w:ascii="Times New Roman" w:eastAsia="Times New Roman" w:hAnsi="Times New Roman"/>
          <w:color w:val="000000"/>
          <w:sz w:val="20"/>
          <w:szCs w:val="20"/>
          <w:lang w:eastAsia="ru-RU"/>
        </w:rPr>
        <w:t xml:space="preserve">- осуществляет контроль над ходом подготовки к отопительному сезону в общеобразовательных учреждениях. </w:t>
      </w:r>
    </w:p>
    <w:p w:rsidR="007F6AF1" w:rsidRPr="007F6AF1" w:rsidRDefault="007F6AF1" w:rsidP="007F6AF1">
      <w:pPr>
        <w:widowControl w:val="0"/>
        <w:spacing w:after="0" w:line="240" w:lineRule="auto"/>
        <w:ind w:firstLine="720"/>
        <w:jc w:val="both"/>
        <w:rPr>
          <w:rFonts w:ascii="Times New Roman" w:eastAsia="Times New Roman" w:hAnsi="Times New Roman"/>
          <w:sz w:val="20"/>
          <w:szCs w:val="20"/>
          <w:lang w:eastAsia="ru-RU"/>
        </w:rPr>
      </w:pPr>
      <w:r w:rsidRPr="007F6AF1">
        <w:rPr>
          <w:rFonts w:ascii="Times New Roman" w:eastAsia="Times New Roman" w:hAnsi="Times New Roman"/>
          <w:color w:val="000000"/>
          <w:sz w:val="20"/>
          <w:szCs w:val="20"/>
          <w:lang w:eastAsia="ru-RU"/>
        </w:rPr>
        <w:t>- подводит итоги подготовки к новому учебному году и отопительному сезону;</w:t>
      </w:r>
    </w:p>
    <w:p w:rsidR="007F6AF1" w:rsidRPr="007F6AF1" w:rsidRDefault="007F6AF1" w:rsidP="007F6AF1">
      <w:pPr>
        <w:widowControl w:val="0"/>
        <w:spacing w:after="0" w:line="240" w:lineRule="auto"/>
        <w:ind w:firstLine="720"/>
        <w:jc w:val="both"/>
        <w:rPr>
          <w:rFonts w:ascii="Times New Roman" w:eastAsia="Times New Roman" w:hAnsi="Times New Roman"/>
          <w:sz w:val="20"/>
          <w:szCs w:val="20"/>
          <w:lang w:eastAsia="ru-RU"/>
        </w:rPr>
      </w:pPr>
      <w:r w:rsidRPr="007F6AF1">
        <w:rPr>
          <w:rFonts w:ascii="Times New Roman" w:eastAsia="Times New Roman" w:hAnsi="Times New Roman"/>
          <w:color w:val="000000"/>
          <w:sz w:val="20"/>
          <w:szCs w:val="20"/>
          <w:lang w:eastAsia="ru-RU"/>
        </w:rPr>
        <w:t>- осуществление иных функций, связанных с организацией работы Штаба.</w:t>
      </w:r>
    </w:p>
    <w:p w:rsidR="007F6AF1" w:rsidRPr="007F6AF1" w:rsidRDefault="007F6AF1" w:rsidP="00B70E2B">
      <w:pPr>
        <w:widowControl w:val="0"/>
        <w:numPr>
          <w:ilvl w:val="0"/>
          <w:numId w:val="29"/>
        </w:numPr>
        <w:tabs>
          <w:tab w:val="left" w:pos="1273"/>
        </w:tabs>
        <w:spacing w:after="0" w:line="240" w:lineRule="auto"/>
        <w:ind w:firstLine="720"/>
        <w:jc w:val="both"/>
        <w:rPr>
          <w:rFonts w:ascii="Times New Roman" w:eastAsia="Times New Roman" w:hAnsi="Times New Roman"/>
          <w:sz w:val="20"/>
          <w:szCs w:val="20"/>
          <w:lang w:eastAsia="ru-RU"/>
        </w:rPr>
      </w:pPr>
      <w:r w:rsidRPr="007F6AF1">
        <w:rPr>
          <w:rFonts w:ascii="Times New Roman" w:eastAsia="Times New Roman" w:hAnsi="Times New Roman"/>
          <w:color w:val="000000"/>
          <w:sz w:val="20"/>
          <w:szCs w:val="20"/>
          <w:lang w:eastAsia="ru-RU"/>
        </w:rPr>
        <w:t>Все функции Штаб реализует в соответствии с действующим законодательством Российской Федерации в пределах своей компетенции.</w:t>
      </w:r>
    </w:p>
    <w:p w:rsidR="007F6AF1" w:rsidRPr="007F6AF1" w:rsidRDefault="007F6AF1" w:rsidP="007F6AF1">
      <w:pPr>
        <w:widowControl w:val="0"/>
        <w:tabs>
          <w:tab w:val="left" w:pos="1273"/>
        </w:tabs>
        <w:spacing w:after="0" w:line="240" w:lineRule="auto"/>
        <w:jc w:val="both"/>
        <w:rPr>
          <w:rFonts w:ascii="Times New Roman" w:eastAsia="Times New Roman" w:hAnsi="Times New Roman"/>
          <w:sz w:val="20"/>
          <w:szCs w:val="20"/>
          <w:lang w:eastAsia="ru-RU"/>
        </w:rPr>
      </w:pPr>
    </w:p>
    <w:p w:rsidR="007F6AF1" w:rsidRPr="007F6AF1" w:rsidRDefault="007F6AF1" w:rsidP="00B70E2B">
      <w:pPr>
        <w:widowControl w:val="0"/>
        <w:numPr>
          <w:ilvl w:val="0"/>
          <w:numId w:val="32"/>
        </w:numPr>
        <w:spacing w:after="0" w:line="240" w:lineRule="auto"/>
        <w:ind w:left="0" w:firstLine="284"/>
        <w:jc w:val="center"/>
        <w:rPr>
          <w:rFonts w:ascii="Times New Roman" w:eastAsia="Times New Roman" w:hAnsi="Times New Roman"/>
          <w:sz w:val="20"/>
          <w:szCs w:val="20"/>
          <w:lang w:eastAsia="ru-RU"/>
        </w:rPr>
      </w:pPr>
      <w:r w:rsidRPr="007F6AF1">
        <w:rPr>
          <w:rFonts w:ascii="Times New Roman" w:eastAsia="Times New Roman" w:hAnsi="Times New Roman"/>
          <w:color w:val="000000"/>
          <w:sz w:val="20"/>
          <w:szCs w:val="20"/>
          <w:lang w:eastAsia="ru-RU"/>
        </w:rPr>
        <w:t>Полномочия Штаба</w:t>
      </w:r>
    </w:p>
    <w:p w:rsidR="007F6AF1" w:rsidRPr="007F6AF1" w:rsidRDefault="007F6AF1" w:rsidP="00B70E2B">
      <w:pPr>
        <w:widowControl w:val="0"/>
        <w:numPr>
          <w:ilvl w:val="0"/>
          <w:numId w:val="30"/>
        </w:numPr>
        <w:tabs>
          <w:tab w:val="left" w:pos="1273"/>
        </w:tabs>
        <w:spacing w:after="0" w:line="240" w:lineRule="auto"/>
        <w:jc w:val="both"/>
        <w:rPr>
          <w:rFonts w:ascii="Times New Roman" w:eastAsia="Times New Roman" w:hAnsi="Times New Roman"/>
          <w:sz w:val="20"/>
          <w:szCs w:val="20"/>
          <w:lang w:eastAsia="ru-RU"/>
        </w:rPr>
      </w:pPr>
      <w:r w:rsidRPr="007F6AF1">
        <w:rPr>
          <w:rFonts w:ascii="Times New Roman" w:eastAsia="Times New Roman" w:hAnsi="Times New Roman"/>
          <w:color w:val="000000"/>
          <w:sz w:val="20"/>
          <w:szCs w:val="20"/>
          <w:lang w:eastAsia="ru-RU"/>
        </w:rPr>
        <w:t>Штаб для осуществления функций вправе:</w:t>
      </w:r>
    </w:p>
    <w:p w:rsidR="007F6AF1" w:rsidRPr="007F6AF1" w:rsidRDefault="007F6AF1" w:rsidP="007F6AF1">
      <w:pPr>
        <w:widowControl w:val="0"/>
        <w:spacing w:after="0" w:line="240" w:lineRule="auto"/>
        <w:ind w:firstLine="720"/>
        <w:jc w:val="both"/>
        <w:rPr>
          <w:rFonts w:ascii="Times New Roman" w:eastAsia="Times New Roman" w:hAnsi="Times New Roman"/>
          <w:color w:val="000000"/>
          <w:sz w:val="20"/>
          <w:szCs w:val="20"/>
          <w:lang w:eastAsia="ru-RU"/>
        </w:rPr>
      </w:pPr>
      <w:r w:rsidRPr="007F6AF1">
        <w:rPr>
          <w:rFonts w:ascii="Times New Roman" w:eastAsia="Times New Roman" w:hAnsi="Times New Roman"/>
          <w:color w:val="000000"/>
          <w:sz w:val="20"/>
          <w:szCs w:val="20"/>
          <w:lang w:eastAsia="ru-RU"/>
        </w:rPr>
        <w:t>- привлекать к работе в установленном порядке представителей отдела образования и директоров общеобразовательных учреждений, представителей инспектирующих организаций - Госпожнадзор,  Ростехнадзор, Роспотребнадзор, а также представителей иных заинтересованных организаций;</w:t>
      </w:r>
    </w:p>
    <w:p w:rsidR="007F6AF1" w:rsidRPr="007F6AF1" w:rsidRDefault="007F6AF1" w:rsidP="007F6AF1">
      <w:pPr>
        <w:widowControl w:val="0"/>
        <w:spacing w:after="0" w:line="240" w:lineRule="auto"/>
        <w:ind w:firstLine="720"/>
        <w:jc w:val="both"/>
        <w:rPr>
          <w:rFonts w:ascii="Times New Roman" w:eastAsia="Times New Roman" w:hAnsi="Times New Roman"/>
          <w:sz w:val="20"/>
          <w:szCs w:val="20"/>
          <w:lang w:eastAsia="ru-RU"/>
        </w:rPr>
      </w:pPr>
      <w:r w:rsidRPr="007F6AF1">
        <w:rPr>
          <w:rFonts w:ascii="Times New Roman" w:eastAsia="Times New Roman" w:hAnsi="Times New Roman"/>
          <w:color w:val="000000"/>
          <w:sz w:val="20"/>
          <w:szCs w:val="20"/>
          <w:lang w:eastAsia="ru-RU"/>
        </w:rPr>
        <w:t>- разрабатывать методические материалы, рекомендации и разъяснения по вопросам, входящим в компетенцию Штаба;</w:t>
      </w:r>
    </w:p>
    <w:p w:rsidR="007F6AF1" w:rsidRPr="007F6AF1" w:rsidRDefault="007F6AF1" w:rsidP="007F6AF1">
      <w:pPr>
        <w:widowControl w:val="0"/>
        <w:spacing w:after="0" w:line="240" w:lineRule="auto"/>
        <w:ind w:firstLine="720"/>
        <w:jc w:val="both"/>
        <w:rPr>
          <w:rFonts w:ascii="Times New Roman" w:eastAsia="Times New Roman" w:hAnsi="Times New Roman"/>
          <w:color w:val="000000"/>
          <w:sz w:val="20"/>
          <w:szCs w:val="20"/>
          <w:lang w:eastAsia="ru-RU"/>
        </w:rPr>
      </w:pPr>
      <w:r w:rsidRPr="007F6AF1">
        <w:rPr>
          <w:rFonts w:ascii="Times New Roman" w:eastAsia="Times New Roman" w:hAnsi="Times New Roman"/>
          <w:color w:val="000000"/>
          <w:sz w:val="20"/>
          <w:szCs w:val="20"/>
          <w:lang w:eastAsia="ru-RU"/>
        </w:rPr>
        <w:t>- проводить совещания, принимать решения по вопросам, отнесенным к компетенции Штаба.</w:t>
      </w:r>
    </w:p>
    <w:p w:rsidR="007F6AF1" w:rsidRPr="007F6AF1" w:rsidRDefault="007F6AF1" w:rsidP="007F6AF1">
      <w:pPr>
        <w:widowControl w:val="0"/>
        <w:spacing w:after="0" w:line="240" w:lineRule="auto"/>
        <w:ind w:firstLine="720"/>
        <w:jc w:val="both"/>
        <w:rPr>
          <w:rFonts w:ascii="Times New Roman" w:eastAsia="Times New Roman" w:hAnsi="Times New Roman"/>
          <w:sz w:val="20"/>
          <w:szCs w:val="20"/>
          <w:lang w:eastAsia="ru-RU"/>
        </w:rPr>
      </w:pPr>
    </w:p>
    <w:p w:rsidR="007F6AF1" w:rsidRPr="007F6AF1" w:rsidRDefault="007F6AF1" w:rsidP="007F6AF1">
      <w:pPr>
        <w:widowControl w:val="0"/>
        <w:tabs>
          <w:tab w:val="left" w:pos="3237"/>
        </w:tabs>
        <w:spacing w:after="0" w:line="240" w:lineRule="auto"/>
        <w:jc w:val="center"/>
        <w:rPr>
          <w:rFonts w:ascii="Times New Roman" w:eastAsia="Times New Roman" w:hAnsi="Times New Roman"/>
          <w:sz w:val="20"/>
          <w:szCs w:val="20"/>
          <w:lang w:eastAsia="ru-RU"/>
        </w:rPr>
      </w:pPr>
      <w:r w:rsidRPr="007F6AF1">
        <w:rPr>
          <w:rFonts w:ascii="Times New Roman" w:eastAsia="Times New Roman" w:hAnsi="Times New Roman"/>
          <w:color w:val="000000"/>
          <w:sz w:val="20"/>
          <w:szCs w:val="20"/>
          <w:lang w:eastAsia="ru-RU"/>
        </w:rPr>
        <w:t>4.Организация работы Штаба</w:t>
      </w:r>
    </w:p>
    <w:p w:rsidR="007F6AF1" w:rsidRPr="007F6AF1" w:rsidRDefault="007F6AF1" w:rsidP="00B70E2B">
      <w:pPr>
        <w:widowControl w:val="0"/>
        <w:numPr>
          <w:ilvl w:val="0"/>
          <w:numId w:val="31"/>
        </w:numPr>
        <w:tabs>
          <w:tab w:val="left" w:pos="1275"/>
        </w:tabs>
        <w:spacing w:after="0" w:line="240" w:lineRule="auto"/>
        <w:ind w:firstLine="720"/>
        <w:jc w:val="both"/>
        <w:rPr>
          <w:rFonts w:ascii="Times New Roman" w:eastAsia="Times New Roman" w:hAnsi="Times New Roman"/>
          <w:sz w:val="20"/>
          <w:szCs w:val="20"/>
          <w:lang w:eastAsia="ru-RU"/>
        </w:rPr>
      </w:pPr>
      <w:r w:rsidRPr="007F6AF1">
        <w:rPr>
          <w:rFonts w:ascii="Times New Roman" w:eastAsia="Times New Roman" w:hAnsi="Times New Roman"/>
          <w:color w:val="000000"/>
          <w:sz w:val="20"/>
          <w:szCs w:val="20"/>
          <w:lang w:eastAsia="ru-RU"/>
        </w:rPr>
        <w:t>Работой Штаба руководит его председатель, а на период его отсутствия - заместитель председателя Штаба.</w:t>
      </w:r>
    </w:p>
    <w:p w:rsidR="007F6AF1" w:rsidRPr="007F6AF1" w:rsidRDefault="007F6AF1" w:rsidP="00B70E2B">
      <w:pPr>
        <w:widowControl w:val="0"/>
        <w:numPr>
          <w:ilvl w:val="0"/>
          <w:numId w:val="31"/>
        </w:numPr>
        <w:tabs>
          <w:tab w:val="left" w:pos="1275"/>
        </w:tabs>
        <w:spacing w:after="0" w:line="240" w:lineRule="auto"/>
        <w:ind w:firstLine="720"/>
        <w:jc w:val="both"/>
        <w:rPr>
          <w:rFonts w:ascii="Times New Roman" w:eastAsia="Times New Roman" w:hAnsi="Times New Roman"/>
          <w:sz w:val="20"/>
          <w:szCs w:val="20"/>
          <w:lang w:eastAsia="ru-RU"/>
        </w:rPr>
      </w:pPr>
      <w:r w:rsidRPr="007F6AF1">
        <w:rPr>
          <w:rFonts w:ascii="Times New Roman" w:eastAsia="Times New Roman" w:hAnsi="Times New Roman"/>
          <w:color w:val="000000"/>
          <w:sz w:val="20"/>
          <w:szCs w:val="20"/>
          <w:lang w:eastAsia="ru-RU"/>
        </w:rPr>
        <w:t xml:space="preserve">Состав Штаба формируется на основании постановления администрации Богучанского района. </w:t>
      </w:r>
    </w:p>
    <w:p w:rsidR="007F6AF1" w:rsidRPr="007F6AF1" w:rsidRDefault="007F6AF1" w:rsidP="00B70E2B">
      <w:pPr>
        <w:widowControl w:val="0"/>
        <w:numPr>
          <w:ilvl w:val="0"/>
          <w:numId w:val="31"/>
        </w:numPr>
        <w:tabs>
          <w:tab w:val="left" w:pos="1275"/>
        </w:tabs>
        <w:spacing w:after="0" w:line="240" w:lineRule="auto"/>
        <w:ind w:firstLine="720"/>
        <w:jc w:val="both"/>
        <w:rPr>
          <w:rFonts w:ascii="Times New Roman" w:eastAsia="Times New Roman" w:hAnsi="Times New Roman"/>
          <w:sz w:val="20"/>
          <w:szCs w:val="20"/>
          <w:lang w:eastAsia="ru-RU"/>
        </w:rPr>
      </w:pPr>
      <w:r w:rsidRPr="007F6AF1">
        <w:rPr>
          <w:rFonts w:ascii="Times New Roman" w:eastAsia="Times New Roman" w:hAnsi="Times New Roman"/>
          <w:color w:val="000000"/>
          <w:sz w:val="20"/>
          <w:szCs w:val="20"/>
          <w:lang w:eastAsia="ru-RU"/>
        </w:rPr>
        <w:t>По согласованию с организациями, указанными в п. 1.4 настоящего положения, в состав Штаба могут включаться представители данных организаций.</w:t>
      </w:r>
    </w:p>
    <w:p w:rsidR="007F6AF1" w:rsidRPr="007F6AF1" w:rsidRDefault="007F6AF1" w:rsidP="00B70E2B">
      <w:pPr>
        <w:widowControl w:val="0"/>
        <w:numPr>
          <w:ilvl w:val="0"/>
          <w:numId w:val="31"/>
        </w:numPr>
        <w:tabs>
          <w:tab w:val="left" w:pos="1275"/>
        </w:tabs>
        <w:spacing w:after="0" w:line="240" w:lineRule="auto"/>
        <w:ind w:firstLine="720"/>
        <w:jc w:val="both"/>
        <w:rPr>
          <w:rFonts w:ascii="Times New Roman" w:eastAsia="Times New Roman" w:hAnsi="Times New Roman"/>
          <w:sz w:val="20"/>
          <w:szCs w:val="20"/>
          <w:lang w:eastAsia="ru-RU"/>
        </w:rPr>
      </w:pPr>
      <w:r w:rsidRPr="007F6AF1">
        <w:rPr>
          <w:rFonts w:ascii="Times New Roman" w:eastAsia="Times New Roman" w:hAnsi="Times New Roman"/>
          <w:color w:val="000000"/>
          <w:sz w:val="20"/>
          <w:szCs w:val="20"/>
          <w:lang w:eastAsia="ru-RU"/>
        </w:rPr>
        <w:t>Заседание Штаба считается правомочным при наличии не менее 2/3 членов Штаба. Решения Штабом принимаются путем голосования простым большинством голосов. При равном количестве голосов голос председателя Штаба имеет решающее значение. Председатель Штаба голосует последним.</w:t>
      </w:r>
    </w:p>
    <w:p w:rsidR="007F6AF1" w:rsidRPr="007F6AF1" w:rsidRDefault="007F6AF1" w:rsidP="00B70E2B">
      <w:pPr>
        <w:widowControl w:val="0"/>
        <w:numPr>
          <w:ilvl w:val="0"/>
          <w:numId w:val="31"/>
        </w:numPr>
        <w:tabs>
          <w:tab w:val="left" w:pos="1406"/>
        </w:tabs>
        <w:spacing w:after="0" w:line="240" w:lineRule="auto"/>
        <w:ind w:firstLine="720"/>
        <w:jc w:val="both"/>
        <w:rPr>
          <w:rFonts w:ascii="Times New Roman" w:eastAsia="Times New Roman" w:hAnsi="Times New Roman"/>
          <w:sz w:val="20"/>
          <w:szCs w:val="20"/>
          <w:lang w:eastAsia="ru-RU"/>
        </w:rPr>
      </w:pPr>
      <w:r w:rsidRPr="007F6AF1">
        <w:rPr>
          <w:rFonts w:ascii="Times New Roman" w:eastAsia="Times New Roman" w:hAnsi="Times New Roman"/>
          <w:color w:val="000000"/>
          <w:sz w:val="20"/>
          <w:szCs w:val="20"/>
          <w:lang w:eastAsia="ru-RU"/>
        </w:rPr>
        <w:t>Подготовительная работа и ведение документации Штаба возлагаются на секретаря Штаба.</w:t>
      </w:r>
    </w:p>
    <w:p w:rsidR="007F6AF1" w:rsidRPr="007F6AF1" w:rsidRDefault="007F6AF1" w:rsidP="007F6AF1">
      <w:pPr>
        <w:widowControl w:val="0"/>
        <w:spacing w:after="0" w:line="240" w:lineRule="auto"/>
        <w:jc w:val="both"/>
        <w:rPr>
          <w:rFonts w:ascii="Times New Roman" w:eastAsia="Times New Roman" w:hAnsi="Times New Roman"/>
          <w:color w:val="000000"/>
          <w:sz w:val="20"/>
          <w:szCs w:val="20"/>
          <w:lang w:eastAsia="ru-RU"/>
        </w:rPr>
      </w:pPr>
      <w:r w:rsidRPr="007F6AF1">
        <w:rPr>
          <w:rFonts w:ascii="Times New Roman" w:eastAsia="Times New Roman" w:hAnsi="Times New Roman"/>
          <w:color w:val="000000"/>
          <w:sz w:val="20"/>
          <w:szCs w:val="20"/>
          <w:lang w:eastAsia="ru-RU"/>
        </w:rPr>
        <w:t>Секретарь Штаба готовит:</w:t>
      </w:r>
    </w:p>
    <w:p w:rsidR="007F6AF1" w:rsidRPr="007F6AF1" w:rsidRDefault="007F6AF1" w:rsidP="007F6AF1">
      <w:pPr>
        <w:widowControl w:val="0"/>
        <w:spacing w:after="0" w:line="240" w:lineRule="auto"/>
        <w:jc w:val="both"/>
        <w:rPr>
          <w:rFonts w:ascii="Times New Roman" w:eastAsia="Times New Roman" w:hAnsi="Times New Roman"/>
          <w:color w:val="000000"/>
          <w:sz w:val="20"/>
          <w:szCs w:val="20"/>
          <w:lang w:eastAsia="ru-RU"/>
        </w:rPr>
      </w:pPr>
      <w:r w:rsidRPr="007F6AF1">
        <w:rPr>
          <w:rFonts w:ascii="Times New Roman" w:eastAsia="Times New Roman" w:hAnsi="Times New Roman"/>
          <w:color w:val="000000"/>
          <w:sz w:val="20"/>
          <w:szCs w:val="20"/>
          <w:lang w:eastAsia="ru-RU"/>
        </w:rPr>
        <w:t xml:space="preserve">- оповещает его членов о времени заседания; </w:t>
      </w:r>
    </w:p>
    <w:p w:rsidR="007F6AF1" w:rsidRPr="007F6AF1" w:rsidRDefault="007F6AF1" w:rsidP="007F6AF1">
      <w:pPr>
        <w:widowControl w:val="0"/>
        <w:spacing w:after="0" w:line="240" w:lineRule="auto"/>
        <w:jc w:val="both"/>
        <w:rPr>
          <w:rFonts w:ascii="Times New Roman" w:eastAsia="Times New Roman" w:hAnsi="Times New Roman"/>
          <w:color w:val="000000"/>
          <w:sz w:val="20"/>
          <w:szCs w:val="20"/>
          <w:lang w:eastAsia="ru-RU"/>
        </w:rPr>
      </w:pPr>
      <w:r w:rsidRPr="007F6AF1">
        <w:rPr>
          <w:rFonts w:ascii="Times New Roman" w:eastAsia="Times New Roman" w:hAnsi="Times New Roman"/>
          <w:color w:val="000000"/>
          <w:sz w:val="20"/>
          <w:szCs w:val="20"/>
          <w:lang w:eastAsia="ru-RU"/>
        </w:rPr>
        <w:t xml:space="preserve">- рассылает необходимые материалы членам Штаба; </w:t>
      </w:r>
    </w:p>
    <w:p w:rsidR="007F6AF1" w:rsidRPr="007F6AF1" w:rsidRDefault="007F6AF1" w:rsidP="007F6AF1">
      <w:pPr>
        <w:widowControl w:val="0"/>
        <w:spacing w:after="0" w:line="240" w:lineRule="auto"/>
        <w:jc w:val="both"/>
        <w:rPr>
          <w:rFonts w:ascii="Times New Roman" w:eastAsia="Times New Roman" w:hAnsi="Times New Roman"/>
          <w:color w:val="000000"/>
          <w:sz w:val="20"/>
          <w:szCs w:val="20"/>
          <w:lang w:eastAsia="ru-RU"/>
        </w:rPr>
      </w:pPr>
      <w:r w:rsidRPr="007F6AF1">
        <w:rPr>
          <w:rFonts w:ascii="Times New Roman" w:eastAsia="Times New Roman" w:hAnsi="Times New Roman"/>
          <w:color w:val="000000"/>
          <w:sz w:val="20"/>
          <w:szCs w:val="20"/>
          <w:lang w:eastAsia="ru-RU"/>
        </w:rPr>
        <w:t>- ведет протоколы заседаний Штаба, которые подписываются председателем и секретарем Штаба;</w:t>
      </w:r>
    </w:p>
    <w:p w:rsidR="007F6AF1" w:rsidRPr="007F6AF1" w:rsidRDefault="007F6AF1" w:rsidP="00B70E2B">
      <w:pPr>
        <w:widowControl w:val="0"/>
        <w:numPr>
          <w:ilvl w:val="0"/>
          <w:numId w:val="31"/>
        </w:numPr>
        <w:tabs>
          <w:tab w:val="left" w:pos="993"/>
        </w:tabs>
        <w:spacing w:after="0" w:line="240" w:lineRule="auto"/>
        <w:ind w:firstLine="567"/>
        <w:jc w:val="both"/>
        <w:rPr>
          <w:rFonts w:ascii="Times New Roman" w:eastAsia="Times New Roman" w:hAnsi="Times New Roman"/>
          <w:sz w:val="20"/>
          <w:szCs w:val="20"/>
          <w:lang w:eastAsia="ru-RU"/>
        </w:rPr>
      </w:pPr>
      <w:r w:rsidRPr="007F6AF1">
        <w:rPr>
          <w:rFonts w:ascii="Times New Roman" w:eastAsia="Times New Roman" w:hAnsi="Times New Roman"/>
          <w:color w:val="000000"/>
          <w:sz w:val="20"/>
          <w:szCs w:val="20"/>
          <w:lang w:eastAsia="ru-RU"/>
        </w:rPr>
        <w:t xml:space="preserve">  Заседания Штаба проводятся в администрации Богучанского района  1 раз в месяц в период подготовки общеобразовательных учреждений к новому учебному году. В иное время - по мере возникновения вопросов, требующих сбора заседания Штаба для их решения.</w:t>
      </w:r>
    </w:p>
    <w:p w:rsidR="007F6AF1" w:rsidRPr="007F6AF1" w:rsidRDefault="007F6AF1" w:rsidP="00B70E2B">
      <w:pPr>
        <w:widowControl w:val="0"/>
        <w:numPr>
          <w:ilvl w:val="0"/>
          <w:numId w:val="31"/>
        </w:numPr>
        <w:tabs>
          <w:tab w:val="left" w:pos="993"/>
        </w:tabs>
        <w:spacing w:after="0" w:line="240" w:lineRule="auto"/>
        <w:ind w:firstLine="567"/>
        <w:jc w:val="both"/>
        <w:rPr>
          <w:rFonts w:ascii="Times New Roman" w:eastAsia="Times New Roman" w:hAnsi="Times New Roman"/>
          <w:sz w:val="20"/>
          <w:szCs w:val="20"/>
          <w:lang w:eastAsia="ru-RU"/>
        </w:rPr>
        <w:sectPr w:rsidR="007F6AF1" w:rsidRPr="007F6AF1" w:rsidSect="00AB0FC5">
          <w:footerReference w:type="even" r:id="rId16"/>
          <w:footerReference w:type="default" r:id="rId17"/>
          <w:pgSz w:w="11909" w:h="16838"/>
          <w:pgMar w:top="993" w:right="1274" w:bottom="993" w:left="1274" w:header="0" w:footer="3" w:gutter="0"/>
          <w:cols w:space="720"/>
          <w:noEndnote/>
          <w:docGrid w:linePitch="360"/>
        </w:sectPr>
      </w:pPr>
    </w:p>
    <w:p w:rsidR="007F6AF1" w:rsidRPr="007F6AF1" w:rsidRDefault="007F6AF1" w:rsidP="007F6AF1">
      <w:pPr>
        <w:spacing w:after="0" w:line="240" w:lineRule="auto"/>
        <w:rPr>
          <w:rFonts w:ascii="Times New Roman" w:hAnsi="Times New Roman"/>
          <w:sz w:val="20"/>
          <w:szCs w:val="20"/>
        </w:rPr>
      </w:pPr>
    </w:p>
    <w:p w:rsidR="007F6AF1" w:rsidRPr="007F6AF1" w:rsidRDefault="007F6AF1" w:rsidP="007F6AF1">
      <w:pPr>
        <w:spacing w:after="0" w:line="240" w:lineRule="auto"/>
        <w:jc w:val="center"/>
        <w:rPr>
          <w:rFonts w:ascii="Times New Roman" w:hAnsi="Times New Roman"/>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7F6AF1" w:rsidRPr="007F6AF1" w:rsidTr="00400A76">
        <w:tc>
          <w:tcPr>
            <w:tcW w:w="4788" w:type="dxa"/>
          </w:tcPr>
          <w:p w:rsidR="007F6AF1" w:rsidRPr="007F6AF1" w:rsidRDefault="007F6AF1" w:rsidP="007F6AF1">
            <w:pPr>
              <w:spacing w:after="0" w:line="240" w:lineRule="auto"/>
              <w:jc w:val="right"/>
              <w:rPr>
                <w:rFonts w:ascii="Times New Roman" w:eastAsia="Times New Roman" w:hAnsi="Times New Roman"/>
                <w:sz w:val="20"/>
                <w:szCs w:val="20"/>
                <w:lang w:eastAsia="ru-RU"/>
              </w:rPr>
            </w:pPr>
          </w:p>
        </w:tc>
        <w:tc>
          <w:tcPr>
            <w:tcW w:w="4789" w:type="dxa"/>
          </w:tcPr>
          <w:p w:rsidR="007F6AF1" w:rsidRPr="007F6AF1" w:rsidRDefault="007F6AF1" w:rsidP="007F6AF1">
            <w:pPr>
              <w:spacing w:after="0" w:line="240" w:lineRule="auto"/>
              <w:ind w:left="457"/>
              <w:jc w:val="right"/>
              <w:rPr>
                <w:rFonts w:ascii="Times New Roman" w:eastAsia="Times New Roman" w:hAnsi="Times New Roman"/>
                <w:sz w:val="18"/>
                <w:szCs w:val="20"/>
                <w:lang w:eastAsia="ru-RU"/>
              </w:rPr>
            </w:pPr>
            <w:r w:rsidRPr="007F6AF1">
              <w:rPr>
                <w:rFonts w:ascii="Times New Roman" w:eastAsia="Times New Roman" w:hAnsi="Times New Roman"/>
                <w:sz w:val="18"/>
                <w:szCs w:val="20"/>
                <w:lang w:eastAsia="ru-RU"/>
              </w:rPr>
              <w:t>Приложение 2 к постановлению</w:t>
            </w:r>
          </w:p>
          <w:p w:rsidR="007F6AF1" w:rsidRPr="007F6AF1" w:rsidRDefault="007F6AF1" w:rsidP="007F6AF1">
            <w:pPr>
              <w:spacing w:after="0" w:line="240" w:lineRule="auto"/>
              <w:ind w:left="457"/>
              <w:jc w:val="right"/>
              <w:rPr>
                <w:rFonts w:ascii="Times New Roman" w:eastAsia="Times New Roman" w:hAnsi="Times New Roman"/>
                <w:sz w:val="18"/>
                <w:szCs w:val="20"/>
                <w:lang w:eastAsia="ru-RU"/>
              </w:rPr>
            </w:pPr>
            <w:r w:rsidRPr="007F6AF1">
              <w:rPr>
                <w:rFonts w:ascii="Times New Roman" w:eastAsia="Times New Roman" w:hAnsi="Times New Roman"/>
                <w:sz w:val="18"/>
                <w:szCs w:val="20"/>
                <w:lang w:eastAsia="ru-RU"/>
              </w:rPr>
              <w:t xml:space="preserve"> администрации Богучанского района </w:t>
            </w:r>
          </w:p>
          <w:p w:rsidR="007F6AF1" w:rsidRPr="007F6AF1" w:rsidRDefault="007F6AF1" w:rsidP="007F6AF1">
            <w:pPr>
              <w:spacing w:after="0" w:line="240" w:lineRule="auto"/>
              <w:ind w:left="457"/>
              <w:jc w:val="right"/>
              <w:rPr>
                <w:rFonts w:ascii="Times New Roman" w:eastAsia="Times New Roman" w:hAnsi="Times New Roman"/>
                <w:sz w:val="18"/>
                <w:szCs w:val="20"/>
                <w:lang w:eastAsia="ru-RU"/>
              </w:rPr>
            </w:pPr>
            <w:r w:rsidRPr="007F6AF1">
              <w:rPr>
                <w:rFonts w:ascii="Times New Roman" w:eastAsia="Times New Roman" w:hAnsi="Times New Roman"/>
                <w:sz w:val="18"/>
                <w:szCs w:val="20"/>
                <w:lang w:eastAsia="ru-RU"/>
              </w:rPr>
              <w:t>от _21.05._</w:t>
            </w:r>
            <w:smartTag w:uri="urn:schemas-microsoft-com:office:smarttags" w:element="metricconverter">
              <w:smartTagPr>
                <w:attr w:name="ProductID" w:val="2021 г"/>
              </w:smartTagPr>
              <w:r w:rsidRPr="007F6AF1">
                <w:rPr>
                  <w:rFonts w:ascii="Times New Roman" w:eastAsia="Times New Roman" w:hAnsi="Times New Roman"/>
                  <w:sz w:val="18"/>
                  <w:szCs w:val="20"/>
                  <w:lang w:eastAsia="ru-RU"/>
                </w:rPr>
                <w:t>2021 г</w:t>
              </w:r>
            </w:smartTag>
            <w:r w:rsidRPr="007F6AF1">
              <w:rPr>
                <w:rFonts w:ascii="Times New Roman" w:eastAsia="Times New Roman" w:hAnsi="Times New Roman"/>
                <w:sz w:val="18"/>
                <w:szCs w:val="20"/>
                <w:lang w:eastAsia="ru-RU"/>
              </w:rPr>
              <w:t>. № 344 -п</w:t>
            </w:r>
          </w:p>
          <w:p w:rsidR="007F6AF1" w:rsidRPr="007F6AF1" w:rsidRDefault="007F6AF1" w:rsidP="007F6AF1">
            <w:pPr>
              <w:spacing w:after="0" w:line="240" w:lineRule="auto"/>
              <w:jc w:val="right"/>
              <w:rPr>
                <w:rFonts w:ascii="Times New Roman" w:eastAsia="Times New Roman" w:hAnsi="Times New Roman"/>
                <w:sz w:val="20"/>
                <w:szCs w:val="20"/>
                <w:lang w:eastAsia="ru-RU"/>
              </w:rPr>
            </w:pPr>
          </w:p>
        </w:tc>
      </w:tr>
    </w:tbl>
    <w:p w:rsidR="007F6AF1" w:rsidRPr="007F6AF1" w:rsidRDefault="007F6AF1" w:rsidP="007F6AF1">
      <w:pPr>
        <w:spacing w:after="0" w:line="240" w:lineRule="auto"/>
        <w:rPr>
          <w:rFonts w:ascii="Times New Roman" w:hAnsi="Times New Roman"/>
          <w:i/>
          <w:sz w:val="20"/>
          <w:szCs w:val="20"/>
          <w:lang w:val="en-US"/>
        </w:rPr>
      </w:pPr>
    </w:p>
    <w:p w:rsidR="007F6AF1" w:rsidRPr="007F6AF1" w:rsidRDefault="007F6AF1" w:rsidP="007F6AF1">
      <w:pPr>
        <w:spacing w:after="0" w:line="240" w:lineRule="auto"/>
        <w:ind w:firstLine="567"/>
        <w:jc w:val="center"/>
        <w:rPr>
          <w:rFonts w:ascii="Times New Roman" w:hAnsi="Times New Roman"/>
          <w:i/>
          <w:sz w:val="20"/>
          <w:szCs w:val="20"/>
        </w:rPr>
      </w:pPr>
      <w:r w:rsidRPr="007F6AF1">
        <w:rPr>
          <w:rFonts w:ascii="Times New Roman" w:hAnsi="Times New Roman"/>
          <w:i/>
          <w:sz w:val="20"/>
          <w:szCs w:val="20"/>
        </w:rPr>
        <w:t>Состав муниципального штаба по подготовке общеобразовательных организаций к новому 2021-2022 учебному году</w:t>
      </w:r>
    </w:p>
    <w:p w:rsidR="007F6AF1" w:rsidRPr="007F6AF1" w:rsidRDefault="007F6AF1" w:rsidP="007F6AF1">
      <w:pPr>
        <w:tabs>
          <w:tab w:val="left" w:pos="993"/>
        </w:tabs>
        <w:spacing w:after="0" w:line="240" w:lineRule="auto"/>
        <w:ind w:firstLine="567"/>
        <w:jc w:val="both"/>
        <w:rPr>
          <w:rFonts w:ascii="Times New Roman" w:hAnsi="Times New Roman"/>
          <w:sz w:val="20"/>
          <w:szCs w:val="20"/>
        </w:rPr>
      </w:pPr>
    </w:p>
    <w:p w:rsidR="007F6AF1" w:rsidRPr="007F6AF1" w:rsidRDefault="007F6AF1" w:rsidP="00B70E2B">
      <w:pPr>
        <w:numPr>
          <w:ilvl w:val="0"/>
          <w:numId w:val="34"/>
        </w:numPr>
        <w:tabs>
          <w:tab w:val="left" w:pos="993"/>
        </w:tabs>
        <w:spacing w:after="0" w:line="240" w:lineRule="auto"/>
        <w:ind w:left="0" w:firstLine="567"/>
        <w:jc w:val="both"/>
        <w:rPr>
          <w:rFonts w:ascii="Times New Roman" w:hAnsi="Times New Roman"/>
          <w:sz w:val="20"/>
          <w:szCs w:val="20"/>
        </w:rPr>
      </w:pPr>
      <w:r w:rsidRPr="007F6AF1">
        <w:rPr>
          <w:rFonts w:ascii="Times New Roman" w:hAnsi="Times New Roman"/>
          <w:sz w:val="20"/>
          <w:szCs w:val="20"/>
        </w:rPr>
        <w:t>И.М.Брюханов  -  зам. Главы  по  социальным  вопросам, председатель штаба.</w:t>
      </w:r>
    </w:p>
    <w:p w:rsidR="007F6AF1" w:rsidRPr="007F6AF1" w:rsidRDefault="007F6AF1" w:rsidP="00B70E2B">
      <w:pPr>
        <w:numPr>
          <w:ilvl w:val="0"/>
          <w:numId w:val="34"/>
        </w:numPr>
        <w:tabs>
          <w:tab w:val="left" w:pos="993"/>
        </w:tabs>
        <w:spacing w:after="0" w:line="240" w:lineRule="auto"/>
        <w:ind w:left="0" w:firstLine="567"/>
        <w:jc w:val="both"/>
        <w:rPr>
          <w:rFonts w:ascii="Times New Roman" w:hAnsi="Times New Roman"/>
          <w:sz w:val="20"/>
          <w:szCs w:val="20"/>
        </w:rPr>
      </w:pPr>
      <w:r w:rsidRPr="007F6AF1">
        <w:rPr>
          <w:rFonts w:ascii="Times New Roman" w:hAnsi="Times New Roman"/>
          <w:sz w:val="20"/>
          <w:szCs w:val="20"/>
        </w:rPr>
        <w:t>Н.А. Капленко – начальник управления образования администрации Богучанского района, заместитель председателя штаба;</w:t>
      </w:r>
    </w:p>
    <w:p w:rsidR="007F6AF1" w:rsidRPr="007F6AF1" w:rsidRDefault="007F6AF1" w:rsidP="00B70E2B">
      <w:pPr>
        <w:numPr>
          <w:ilvl w:val="0"/>
          <w:numId w:val="34"/>
        </w:numPr>
        <w:spacing w:after="0" w:line="240" w:lineRule="auto"/>
        <w:ind w:left="0" w:firstLine="443"/>
        <w:jc w:val="both"/>
        <w:rPr>
          <w:rFonts w:ascii="Times New Roman" w:hAnsi="Times New Roman"/>
          <w:sz w:val="20"/>
          <w:szCs w:val="20"/>
        </w:rPr>
      </w:pPr>
      <w:r w:rsidRPr="007F6AF1">
        <w:rPr>
          <w:rFonts w:ascii="Times New Roman" w:hAnsi="Times New Roman"/>
          <w:sz w:val="20"/>
          <w:szCs w:val="20"/>
        </w:rPr>
        <w:t>А.А. Соловарова – начальник отдела жизнеобеспечения управления образования администрации Богучанского района секретарь штаба.</w:t>
      </w:r>
    </w:p>
    <w:p w:rsidR="007F6AF1" w:rsidRPr="007F6AF1" w:rsidRDefault="007F6AF1" w:rsidP="007F6AF1">
      <w:pPr>
        <w:spacing w:after="0" w:line="240" w:lineRule="auto"/>
        <w:ind w:firstLine="567"/>
        <w:jc w:val="both"/>
        <w:rPr>
          <w:rFonts w:ascii="Times New Roman" w:hAnsi="Times New Roman"/>
          <w:sz w:val="20"/>
          <w:szCs w:val="20"/>
        </w:rPr>
      </w:pPr>
    </w:p>
    <w:p w:rsidR="007F6AF1" w:rsidRPr="007F6AF1" w:rsidRDefault="007F6AF1" w:rsidP="007F6AF1">
      <w:pPr>
        <w:spacing w:after="0" w:line="240" w:lineRule="auto"/>
        <w:ind w:firstLine="567"/>
        <w:jc w:val="both"/>
        <w:rPr>
          <w:rFonts w:ascii="Times New Roman" w:hAnsi="Times New Roman"/>
          <w:sz w:val="20"/>
          <w:szCs w:val="20"/>
        </w:rPr>
      </w:pPr>
      <w:r w:rsidRPr="007F6AF1">
        <w:rPr>
          <w:rFonts w:ascii="Times New Roman" w:hAnsi="Times New Roman"/>
          <w:sz w:val="20"/>
          <w:szCs w:val="20"/>
        </w:rPr>
        <w:t>Члены штаба:</w:t>
      </w:r>
    </w:p>
    <w:p w:rsidR="007F6AF1" w:rsidRPr="007F6AF1" w:rsidRDefault="007F6AF1" w:rsidP="007F6AF1">
      <w:pPr>
        <w:spacing w:after="0" w:line="240" w:lineRule="auto"/>
        <w:ind w:firstLine="567"/>
        <w:jc w:val="both"/>
        <w:rPr>
          <w:rFonts w:ascii="Times New Roman" w:hAnsi="Times New Roman"/>
          <w:sz w:val="20"/>
          <w:szCs w:val="20"/>
        </w:rPr>
      </w:pPr>
    </w:p>
    <w:p w:rsidR="007F6AF1" w:rsidRPr="007F6AF1" w:rsidRDefault="007F6AF1" w:rsidP="00B70E2B">
      <w:pPr>
        <w:numPr>
          <w:ilvl w:val="0"/>
          <w:numId w:val="34"/>
        </w:numPr>
        <w:spacing w:after="0" w:line="240" w:lineRule="auto"/>
        <w:ind w:left="0" w:firstLine="443"/>
        <w:jc w:val="both"/>
        <w:rPr>
          <w:rFonts w:ascii="Times New Roman" w:hAnsi="Times New Roman"/>
          <w:sz w:val="20"/>
          <w:szCs w:val="20"/>
        </w:rPr>
      </w:pPr>
      <w:r w:rsidRPr="007F6AF1">
        <w:rPr>
          <w:rFonts w:ascii="Times New Roman" w:hAnsi="Times New Roman"/>
          <w:sz w:val="20"/>
          <w:szCs w:val="20"/>
        </w:rPr>
        <w:t xml:space="preserve"> Л.Г. Каблова  – начальник отдела лесного хозяйства, жилищной политики, транспорта и связи администрации Богучанского района;</w:t>
      </w:r>
    </w:p>
    <w:p w:rsidR="007F6AF1" w:rsidRPr="007F6AF1" w:rsidRDefault="007F6AF1" w:rsidP="00B70E2B">
      <w:pPr>
        <w:numPr>
          <w:ilvl w:val="0"/>
          <w:numId w:val="34"/>
        </w:numPr>
        <w:spacing w:after="0" w:line="240" w:lineRule="auto"/>
        <w:ind w:left="0" w:firstLine="443"/>
        <w:jc w:val="both"/>
        <w:rPr>
          <w:rFonts w:ascii="Times New Roman" w:hAnsi="Times New Roman"/>
          <w:sz w:val="20"/>
          <w:szCs w:val="20"/>
        </w:rPr>
      </w:pPr>
      <w:r w:rsidRPr="007F6AF1">
        <w:rPr>
          <w:rFonts w:ascii="Times New Roman" w:hAnsi="Times New Roman"/>
          <w:sz w:val="20"/>
          <w:szCs w:val="20"/>
        </w:rPr>
        <w:t xml:space="preserve"> А.А. Тимофеев – начальник Отделения надзорной деятельности и профилактической работы по Богучанскому району УНДиПР ГУ МЧС России по Красноярскому краю (по согласованию);</w:t>
      </w:r>
    </w:p>
    <w:p w:rsidR="007F6AF1" w:rsidRPr="007F6AF1" w:rsidRDefault="007F6AF1" w:rsidP="00B70E2B">
      <w:pPr>
        <w:numPr>
          <w:ilvl w:val="0"/>
          <w:numId w:val="34"/>
        </w:numPr>
        <w:spacing w:after="0" w:line="240" w:lineRule="auto"/>
        <w:ind w:left="0" w:firstLine="443"/>
        <w:jc w:val="both"/>
        <w:rPr>
          <w:rFonts w:ascii="Times New Roman" w:hAnsi="Times New Roman"/>
          <w:sz w:val="20"/>
          <w:szCs w:val="20"/>
        </w:rPr>
      </w:pPr>
      <w:r w:rsidRPr="007F6AF1">
        <w:rPr>
          <w:rFonts w:ascii="Times New Roman" w:hAnsi="Times New Roman"/>
          <w:sz w:val="20"/>
          <w:szCs w:val="20"/>
        </w:rPr>
        <w:t xml:space="preserve"> П.А. Павлов  – начальник ОВО по Богучанскому району- ФГКУ «УВО ВНГ России по Красноярскому краю» (по согласованию);</w:t>
      </w:r>
    </w:p>
    <w:p w:rsidR="007F6AF1" w:rsidRPr="00D21373" w:rsidRDefault="007F6AF1" w:rsidP="00B70E2B">
      <w:pPr>
        <w:numPr>
          <w:ilvl w:val="0"/>
          <w:numId w:val="34"/>
        </w:numPr>
        <w:spacing w:after="0" w:line="240" w:lineRule="auto"/>
        <w:ind w:left="0" w:firstLine="443"/>
        <w:jc w:val="both"/>
        <w:rPr>
          <w:rFonts w:ascii="Times New Roman" w:hAnsi="Times New Roman"/>
          <w:sz w:val="20"/>
          <w:szCs w:val="20"/>
        </w:rPr>
      </w:pPr>
      <w:r w:rsidRPr="007F6AF1">
        <w:rPr>
          <w:rFonts w:ascii="Times New Roman" w:hAnsi="Times New Roman"/>
          <w:sz w:val="20"/>
          <w:szCs w:val="20"/>
        </w:rPr>
        <w:t xml:space="preserve"> А.М. Егоров – начальник Отдела МВД России по Богучанскому району (по согласованию);</w:t>
      </w:r>
    </w:p>
    <w:p w:rsidR="00D21373" w:rsidRPr="007F6AF1" w:rsidRDefault="00D21373" w:rsidP="00B70E2B">
      <w:pPr>
        <w:numPr>
          <w:ilvl w:val="0"/>
          <w:numId w:val="34"/>
        </w:numPr>
        <w:spacing w:after="0" w:line="240" w:lineRule="auto"/>
        <w:ind w:left="0" w:firstLine="443"/>
        <w:jc w:val="both"/>
        <w:rPr>
          <w:rFonts w:ascii="Times New Roman" w:hAnsi="Times New Roman"/>
          <w:sz w:val="20"/>
          <w:szCs w:val="20"/>
        </w:rPr>
      </w:pPr>
      <w:r w:rsidRPr="007F6AF1">
        <w:rPr>
          <w:rFonts w:ascii="Times New Roman" w:hAnsi="Times New Roman"/>
          <w:sz w:val="20"/>
          <w:szCs w:val="20"/>
        </w:rPr>
        <w:t>Д.А. Баюров- начальник ОГИБДД Отдела МВД России по Богучанскому району (по согласованию).</w:t>
      </w:r>
    </w:p>
    <w:p w:rsidR="00D21373" w:rsidRPr="007F6AF1" w:rsidRDefault="00D21373" w:rsidP="00D21373">
      <w:pPr>
        <w:spacing w:after="0" w:line="240" w:lineRule="auto"/>
        <w:ind w:left="443"/>
        <w:jc w:val="both"/>
        <w:rPr>
          <w:rFonts w:ascii="Times New Roman" w:hAnsi="Times New Roman"/>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3"/>
        <w:gridCol w:w="4787"/>
      </w:tblGrid>
      <w:tr w:rsidR="007F6AF1" w:rsidRPr="007F6AF1" w:rsidTr="00D21373">
        <w:tc>
          <w:tcPr>
            <w:tcW w:w="4783" w:type="dxa"/>
          </w:tcPr>
          <w:p w:rsidR="007F6AF1" w:rsidRPr="007F6AF1" w:rsidRDefault="007F6AF1" w:rsidP="00D21373">
            <w:pPr>
              <w:spacing w:after="0" w:line="240" w:lineRule="auto"/>
              <w:jc w:val="right"/>
              <w:rPr>
                <w:rFonts w:ascii="Times New Roman" w:eastAsia="Times New Roman" w:hAnsi="Times New Roman"/>
                <w:sz w:val="20"/>
                <w:szCs w:val="20"/>
                <w:lang w:eastAsia="ru-RU"/>
              </w:rPr>
            </w:pPr>
          </w:p>
        </w:tc>
        <w:tc>
          <w:tcPr>
            <w:tcW w:w="4787" w:type="dxa"/>
          </w:tcPr>
          <w:p w:rsidR="007F6AF1" w:rsidRPr="007F6AF1" w:rsidRDefault="007F6AF1" w:rsidP="00D21373">
            <w:pPr>
              <w:spacing w:after="0" w:line="240" w:lineRule="auto"/>
              <w:jc w:val="right"/>
              <w:rPr>
                <w:rFonts w:ascii="Times New Roman" w:eastAsia="Times New Roman" w:hAnsi="Times New Roman"/>
                <w:sz w:val="18"/>
                <w:szCs w:val="20"/>
                <w:lang w:eastAsia="ru-RU"/>
              </w:rPr>
            </w:pPr>
            <w:r w:rsidRPr="007F6AF1">
              <w:rPr>
                <w:rFonts w:ascii="Times New Roman" w:eastAsia="Times New Roman" w:hAnsi="Times New Roman"/>
                <w:sz w:val="18"/>
                <w:szCs w:val="20"/>
                <w:lang w:eastAsia="ru-RU"/>
              </w:rPr>
              <w:t>Приложение 3 к постановлению</w:t>
            </w:r>
          </w:p>
          <w:p w:rsidR="007F6AF1" w:rsidRPr="007F6AF1" w:rsidRDefault="007F6AF1" w:rsidP="00D21373">
            <w:pPr>
              <w:spacing w:after="0" w:line="240" w:lineRule="auto"/>
              <w:ind w:left="457"/>
              <w:jc w:val="right"/>
              <w:rPr>
                <w:rFonts w:ascii="Times New Roman" w:eastAsia="Times New Roman" w:hAnsi="Times New Roman"/>
                <w:sz w:val="18"/>
                <w:szCs w:val="20"/>
                <w:lang w:eastAsia="ru-RU"/>
              </w:rPr>
            </w:pPr>
            <w:r w:rsidRPr="007F6AF1">
              <w:rPr>
                <w:rFonts w:ascii="Times New Roman" w:eastAsia="Times New Roman" w:hAnsi="Times New Roman"/>
                <w:sz w:val="18"/>
                <w:szCs w:val="20"/>
                <w:lang w:eastAsia="ru-RU"/>
              </w:rPr>
              <w:t xml:space="preserve"> администрации Богучанского района </w:t>
            </w:r>
          </w:p>
          <w:p w:rsidR="007F6AF1" w:rsidRPr="007F6AF1" w:rsidRDefault="007F6AF1" w:rsidP="00D21373">
            <w:pPr>
              <w:spacing w:after="0" w:line="240" w:lineRule="auto"/>
              <w:ind w:left="457"/>
              <w:jc w:val="right"/>
              <w:rPr>
                <w:rFonts w:ascii="Times New Roman" w:eastAsia="Times New Roman" w:hAnsi="Times New Roman"/>
                <w:sz w:val="18"/>
                <w:szCs w:val="20"/>
                <w:lang w:eastAsia="ru-RU"/>
              </w:rPr>
            </w:pPr>
            <w:r w:rsidRPr="007F6AF1">
              <w:rPr>
                <w:rFonts w:ascii="Times New Roman" w:eastAsia="Times New Roman" w:hAnsi="Times New Roman"/>
                <w:sz w:val="18"/>
                <w:szCs w:val="20"/>
                <w:lang w:eastAsia="ru-RU"/>
              </w:rPr>
              <w:t>от _21.05.</w:t>
            </w:r>
            <w:smartTag w:uri="urn:schemas-microsoft-com:office:smarttags" w:element="metricconverter">
              <w:smartTagPr>
                <w:attr w:name="ProductID" w:val="2021 г"/>
              </w:smartTagPr>
              <w:r w:rsidRPr="007F6AF1">
                <w:rPr>
                  <w:rFonts w:ascii="Times New Roman" w:eastAsia="Times New Roman" w:hAnsi="Times New Roman"/>
                  <w:sz w:val="18"/>
                  <w:szCs w:val="20"/>
                  <w:lang w:eastAsia="ru-RU"/>
                </w:rPr>
                <w:t>2021 г</w:t>
              </w:r>
            </w:smartTag>
            <w:r w:rsidRPr="007F6AF1">
              <w:rPr>
                <w:rFonts w:ascii="Times New Roman" w:eastAsia="Times New Roman" w:hAnsi="Times New Roman"/>
                <w:sz w:val="18"/>
                <w:szCs w:val="20"/>
                <w:lang w:eastAsia="ru-RU"/>
              </w:rPr>
              <w:t>. №344 -п</w:t>
            </w:r>
          </w:p>
          <w:p w:rsidR="007F6AF1" w:rsidRPr="007F6AF1" w:rsidRDefault="007F6AF1" w:rsidP="00D21373">
            <w:pPr>
              <w:spacing w:after="0" w:line="240" w:lineRule="auto"/>
              <w:jc w:val="right"/>
              <w:rPr>
                <w:rFonts w:ascii="Times New Roman" w:eastAsia="Times New Roman" w:hAnsi="Times New Roman"/>
                <w:sz w:val="18"/>
                <w:szCs w:val="20"/>
                <w:lang w:eastAsia="ru-RU"/>
              </w:rPr>
            </w:pPr>
          </w:p>
        </w:tc>
      </w:tr>
    </w:tbl>
    <w:p w:rsidR="007F6AF1" w:rsidRPr="007F6AF1" w:rsidRDefault="007F6AF1" w:rsidP="007F6AF1">
      <w:pPr>
        <w:spacing w:after="0" w:line="240" w:lineRule="auto"/>
        <w:jc w:val="center"/>
        <w:rPr>
          <w:rFonts w:ascii="Times New Roman" w:hAnsi="Times New Roman"/>
          <w:sz w:val="20"/>
          <w:szCs w:val="20"/>
        </w:rPr>
      </w:pPr>
      <w:r w:rsidRPr="007F6AF1">
        <w:rPr>
          <w:rFonts w:ascii="Times New Roman" w:hAnsi="Times New Roman"/>
          <w:sz w:val="20"/>
          <w:szCs w:val="20"/>
        </w:rPr>
        <w:t xml:space="preserve">Положение </w:t>
      </w:r>
    </w:p>
    <w:p w:rsidR="007F6AF1" w:rsidRPr="007F6AF1" w:rsidRDefault="007F6AF1" w:rsidP="007F6AF1">
      <w:pPr>
        <w:spacing w:after="0" w:line="240" w:lineRule="auto"/>
        <w:jc w:val="center"/>
        <w:rPr>
          <w:rFonts w:ascii="Times New Roman" w:hAnsi="Times New Roman"/>
          <w:sz w:val="20"/>
          <w:szCs w:val="20"/>
        </w:rPr>
      </w:pPr>
      <w:r w:rsidRPr="007F6AF1">
        <w:rPr>
          <w:rFonts w:ascii="Times New Roman" w:hAnsi="Times New Roman"/>
          <w:sz w:val="20"/>
          <w:szCs w:val="20"/>
        </w:rPr>
        <w:t>о муниципальной комиссии по проверке готовности общеобразовательных организаций к новому 2021 - 2022 учебному году</w:t>
      </w:r>
    </w:p>
    <w:p w:rsidR="007F6AF1" w:rsidRPr="007F6AF1" w:rsidRDefault="007F6AF1" w:rsidP="007F6AF1">
      <w:pPr>
        <w:spacing w:after="0" w:line="240" w:lineRule="auto"/>
        <w:jc w:val="center"/>
        <w:rPr>
          <w:rFonts w:ascii="Times New Roman" w:hAnsi="Times New Roman"/>
          <w:sz w:val="20"/>
          <w:szCs w:val="20"/>
        </w:rPr>
      </w:pPr>
    </w:p>
    <w:p w:rsidR="007F6AF1" w:rsidRPr="007F6AF1" w:rsidRDefault="007F6AF1" w:rsidP="00B70E2B">
      <w:pPr>
        <w:numPr>
          <w:ilvl w:val="0"/>
          <w:numId w:val="35"/>
        </w:numPr>
        <w:spacing w:after="0" w:line="240" w:lineRule="auto"/>
        <w:jc w:val="center"/>
        <w:rPr>
          <w:rFonts w:ascii="Times New Roman" w:hAnsi="Times New Roman"/>
          <w:sz w:val="20"/>
          <w:szCs w:val="20"/>
        </w:rPr>
      </w:pPr>
      <w:r w:rsidRPr="007F6AF1">
        <w:rPr>
          <w:rFonts w:ascii="Times New Roman" w:hAnsi="Times New Roman"/>
          <w:sz w:val="20"/>
          <w:szCs w:val="20"/>
        </w:rPr>
        <w:t>Общие положения</w:t>
      </w:r>
    </w:p>
    <w:p w:rsidR="007F6AF1" w:rsidRPr="007F6AF1" w:rsidRDefault="007F6AF1" w:rsidP="007F6AF1">
      <w:pPr>
        <w:spacing w:after="0" w:line="240" w:lineRule="auto"/>
        <w:ind w:firstLine="567"/>
        <w:jc w:val="both"/>
        <w:rPr>
          <w:rFonts w:ascii="Times New Roman" w:hAnsi="Times New Roman"/>
          <w:sz w:val="20"/>
          <w:szCs w:val="20"/>
        </w:rPr>
      </w:pPr>
      <w:r w:rsidRPr="007F6AF1">
        <w:rPr>
          <w:rFonts w:ascii="Times New Roman" w:hAnsi="Times New Roman"/>
          <w:sz w:val="20"/>
          <w:szCs w:val="20"/>
        </w:rPr>
        <w:t>1.1. Настоящее Положение о муниципальной комиссии по проверке готовности общеобразовательных организаций к новому 2021 - 2022 учебному году (далее - комиссия) создается с целью организации работы по проверке готовности общеобразовательных организаций к новому учебному году на предмет соответствия нормам и правилам санитарной гигиены, пожарной безопасности, охраны жизни и здоровья детей, работников.</w:t>
      </w:r>
    </w:p>
    <w:p w:rsidR="007F6AF1" w:rsidRPr="007F6AF1" w:rsidRDefault="007F6AF1" w:rsidP="007F6AF1">
      <w:pPr>
        <w:spacing w:after="0" w:line="240" w:lineRule="auto"/>
        <w:ind w:firstLine="567"/>
        <w:jc w:val="both"/>
        <w:rPr>
          <w:rFonts w:ascii="Times New Roman" w:hAnsi="Times New Roman"/>
          <w:color w:val="000000"/>
          <w:sz w:val="20"/>
          <w:szCs w:val="20"/>
        </w:rPr>
      </w:pPr>
      <w:r w:rsidRPr="007F6AF1">
        <w:rPr>
          <w:rFonts w:ascii="Times New Roman" w:hAnsi="Times New Roman"/>
          <w:sz w:val="20"/>
          <w:szCs w:val="20"/>
        </w:rPr>
        <w:t xml:space="preserve">1.2. Комиссия в своей деятельности </w:t>
      </w:r>
      <w:r w:rsidRPr="007F6AF1">
        <w:rPr>
          <w:rFonts w:ascii="Times New Roman" w:hAnsi="Times New Roman"/>
          <w:color w:val="000000"/>
          <w:sz w:val="20"/>
          <w:szCs w:val="20"/>
        </w:rPr>
        <w:t xml:space="preserve">руководствуется </w:t>
      </w:r>
      <w:hyperlink r:id="rId18" w:history="1">
        <w:r w:rsidRPr="007F6AF1">
          <w:rPr>
            <w:rFonts w:ascii="Times New Roman" w:hAnsi="Times New Roman"/>
            <w:color w:val="000000"/>
            <w:sz w:val="20"/>
            <w:szCs w:val="20"/>
          </w:rPr>
          <w:t>Конституцией РФ</w:t>
        </w:r>
      </w:hyperlink>
      <w:r w:rsidRPr="007F6AF1">
        <w:rPr>
          <w:rFonts w:ascii="Times New Roman" w:hAnsi="Times New Roman"/>
          <w:color w:val="000000"/>
          <w:sz w:val="20"/>
          <w:szCs w:val="20"/>
        </w:rPr>
        <w:t xml:space="preserve">, </w:t>
      </w:r>
      <w:hyperlink r:id="rId19" w:history="1">
        <w:r w:rsidRPr="007F6AF1">
          <w:rPr>
            <w:rFonts w:ascii="Times New Roman" w:hAnsi="Times New Roman"/>
            <w:color w:val="000000"/>
            <w:sz w:val="20"/>
            <w:szCs w:val="20"/>
          </w:rPr>
          <w:t>Федеральным законом от 29.12.2012 №273-ФЗ "Об образовании в Российской Федерации"</w:t>
        </w:r>
      </w:hyperlink>
      <w:r w:rsidRPr="007F6AF1">
        <w:rPr>
          <w:rFonts w:ascii="Times New Roman" w:hAnsi="Times New Roman"/>
          <w:color w:val="000000"/>
          <w:sz w:val="20"/>
          <w:szCs w:val="20"/>
        </w:rPr>
        <w:t>, настоящим  Положением.</w:t>
      </w:r>
    </w:p>
    <w:p w:rsidR="007F6AF1" w:rsidRPr="007F6AF1" w:rsidRDefault="007F6AF1" w:rsidP="007F6AF1">
      <w:pPr>
        <w:spacing w:after="0" w:line="240" w:lineRule="auto"/>
        <w:ind w:firstLine="567"/>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1.3. Комиссия осуществляет приемку муниципальных общеобразовательных организаций по согласованию с Отделением надзорной деятельности и профилактической работы по Богучанскому району УНДиПР ГУ МЧС России по Красноярскому краю, ОВО по Богучанскому району - ФГКУ «УВО ВНГ России по Красноярскому краю», Отделом МВД России по Богучанскому району, ОГИБДД Отдела МВД России по Богучанскому району.</w:t>
      </w:r>
    </w:p>
    <w:p w:rsidR="007F6AF1" w:rsidRPr="007F6AF1" w:rsidRDefault="007F6AF1" w:rsidP="007F6AF1">
      <w:pPr>
        <w:spacing w:after="0" w:line="240" w:lineRule="auto"/>
        <w:ind w:firstLine="567"/>
        <w:jc w:val="both"/>
        <w:rPr>
          <w:rFonts w:ascii="Times New Roman" w:hAnsi="Times New Roman"/>
          <w:sz w:val="20"/>
          <w:szCs w:val="20"/>
        </w:rPr>
      </w:pPr>
    </w:p>
    <w:p w:rsidR="007F6AF1" w:rsidRPr="007F6AF1" w:rsidRDefault="007F6AF1" w:rsidP="00B70E2B">
      <w:pPr>
        <w:numPr>
          <w:ilvl w:val="0"/>
          <w:numId w:val="35"/>
        </w:numPr>
        <w:spacing w:after="0" w:line="240" w:lineRule="auto"/>
        <w:jc w:val="center"/>
        <w:rPr>
          <w:rFonts w:ascii="Times New Roman" w:hAnsi="Times New Roman"/>
          <w:sz w:val="20"/>
          <w:szCs w:val="20"/>
        </w:rPr>
      </w:pPr>
      <w:r w:rsidRPr="007F6AF1">
        <w:rPr>
          <w:rFonts w:ascii="Times New Roman" w:hAnsi="Times New Roman"/>
          <w:sz w:val="20"/>
          <w:szCs w:val="20"/>
        </w:rPr>
        <w:t>Основные задачи</w:t>
      </w:r>
    </w:p>
    <w:p w:rsidR="007F6AF1" w:rsidRPr="007F6AF1" w:rsidRDefault="007F6AF1" w:rsidP="007F6AF1">
      <w:pPr>
        <w:spacing w:after="0" w:line="240" w:lineRule="auto"/>
        <w:ind w:firstLine="567"/>
        <w:jc w:val="both"/>
        <w:rPr>
          <w:rFonts w:ascii="Times New Roman" w:hAnsi="Times New Roman"/>
          <w:sz w:val="20"/>
          <w:szCs w:val="20"/>
        </w:rPr>
      </w:pPr>
      <w:r w:rsidRPr="007F6AF1">
        <w:rPr>
          <w:rFonts w:ascii="Times New Roman" w:hAnsi="Times New Roman"/>
          <w:sz w:val="20"/>
          <w:szCs w:val="20"/>
        </w:rPr>
        <w:t>2.1. Основными задачами комиссии являются:</w:t>
      </w:r>
    </w:p>
    <w:p w:rsidR="007F6AF1" w:rsidRPr="007F6AF1" w:rsidRDefault="007F6AF1" w:rsidP="007F6AF1">
      <w:pPr>
        <w:spacing w:after="0" w:line="240" w:lineRule="auto"/>
        <w:ind w:firstLine="567"/>
        <w:jc w:val="both"/>
        <w:rPr>
          <w:rFonts w:ascii="Times New Roman" w:hAnsi="Times New Roman"/>
          <w:sz w:val="20"/>
          <w:szCs w:val="20"/>
        </w:rPr>
      </w:pPr>
      <w:r w:rsidRPr="007F6AF1">
        <w:rPr>
          <w:rFonts w:ascii="Times New Roman" w:hAnsi="Times New Roman"/>
          <w:sz w:val="20"/>
          <w:szCs w:val="20"/>
        </w:rPr>
        <w:t>- создание благоприятных, безопасных условий для обучения, воспитания детей и работы педагогического и технического персонала;</w:t>
      </w:r>
    </w:p>
    <w:p w:rsidR="007F6AF1" w:rsidRPr="007F6AF1" w:rsidRDefault="007F6AF1" w:rsidP="007F6AF1">
      <w:pPr>
        <w:spacing w:after="0" w:line="240" w:lineRule="auto"/>
        <w:ind w:firstLine="567"/>
        <w:jc w:val="both"/>
        <w:rPr>
          <w:rFonts w:ascii="Times New Roman" w:hAnsi="Times New Roman"/>
          <w:sz w:val="20"/>
          <w:szCs w:val="20"/>
        </w:rPr>
      </w:pPr>
      <w:r w:rsidRPr="007F6AF1">
        <w:rPr>
          <w:rFonts w:ascii="Times New Roman" w:hAnsi="Times New Roman"/>
          <w:sz w:val="20"/>
          <w:szCs w:val="20"/>
        </w:rPr>
        <w:t>-организация работы по обеспечению прав граждан РФ на получение образования при соблюдении всех норм и правил сохранения здоровья и жизни детей и работников;</w:t>
      </w:r>
    </w:p>
    <w:p w:rsidR="007F6AF1" w:rsidRPr="007F6AF1" w:rsidRDefault="007F6AF1" w:rsidP="007F6AF1">
      <w:pPr>
        <w:spacing w:after="0" w:line="240" w:lineRule="auto"/>
        <w:ind w:firstLine="567"/>
        <w:jc w:val="both"/>
        <w:rPr>
          <w:rFonts w:ascii="Times New Roman" w:hAnsi="Times New Roman"/>
          <w:sz w:val="20"/>
          <w:szCs w:val="20"/>
        </w:rPr>
      </w:pPr>
      <w:r w:rsidRPr="007F6AF1">
        <w:rPr>
          <w:rFonts w:ascii="Times New Roman" w:hAnsi="Times New Roman"/>
          <w:sz w:val="20"/>
          <w:szCs w:val="20"/>
        </w:rPr>
        <w:t>-участие в решении проблем по поддержанию, развитию общеобразовательных организаций, созданию в них условий для обеспечения образовательного и воспитательного процесса, сохранению здоровья и жизни детей и работников;</w:t>
      </w:r>
    </w:p>
    <w:p w:rsidR="007F6AF1" w:rsidRPr="007F6AF1" w:rsidRDefault="007F6AF1" w:rsidP="007F6AF1">
      <w:pPr>
        <w:spacing w:after="0" w:line="240" w:lineRule="auto"/>
        <w:ind w:firstLine="567"/>
        <w:jc w:val="both"/>
        <w:rPr>
          <w:rFonts w:ascii="Times New Roman" w:hAnsi="Times New Roman"/>
          <w:sz w:val="20"/>
          <w:szCs w:val="20"/>
        </w:rPr>
      </w:pPr>
      <w:r w:rsidRPr="007F6AF1">
        <w:rPr>
          <w:rFonts w:ascii="Times New Roman" w:hAnsi="Times New Roman"/>
          <w:sz w:val="20"/>
          <w:szCs w:val="20"/>
        </w:rPr>
        <w:t>-рассмотрение предложений Отделения надзорной деятельности и профилактической работы по Богучанскому району УНДиПР ГУ МЧС России по Красноярскому краю, ОВО по Богучанскому району- ФГКУ «УВО ВНГ России по Красноярскому краю», Отдела МВД России по Богучанскому району ОГИБДД Отдела МВД России по Богучанскому району, входящим в компетенцию комиссии;</w:t>
      </w:r>
    </w:p>
    <w:p w:rsidR="007F6AF1" w:rsidRPr="007F6AF1" w:rsidRDefault="007F6AF1" w:rsidP="007F6AF1">
      <w:pPr>
        <w:spacing w:after="0" w:line="240" w:lineRule="auto"/>
        <w:ind w:firstLine="567"/>
        <w:jc w:val="both"/>
        <w:rPr>
          <w:rFonts w:ascii="Times New Roman" w:hAnsi="Times New Roman"/>
          <w:sz w:val="20"/>
          <w:szCs w:val="20"/>
        </w:rPr>
      </w:pPr>
      <w:r w:rsidRPr="007F6AF1">
        <w:rPr>
          <w:rFonts w:ascii="Times New Roman" w:hAnsi="Times New Roman"/>
          <w:sz w:val="20"/>
          <w:szCs w:val="20"/>
        </w:rPr>
        <w:lastRenderedPageBreak/>
        <w:t>-проверка материально-технической базы общеобразовательных организаций.</w:t>
      </w:r>
    </w:p>
    <w:p w:rsidR="007F6AF1" w:rsidRPr="007F6AF1" w:rsidRDefault="007F6AF1" w:rsidP="007F6AF1">
      <w:pPr>
        <w:spacing w:after="0" w:line="240" w:lineRule="auto"/>
        <w:ind w:firstLine="567"/>
        <w:jc w:val="both"/>
        <w:rPr>
          <w:rFonts w:ascii="Times New Roman" w:hAnsi="Times New Roman"/>
          <w:sz w:val="20"/>
          <w:szCs w:val="20"/>
        </w:rPr>
      </w:pPr>
    </w:p>
    <w:p w:rsidR="007F6AF1" w:rsidRPr="007F6AF1" w:rsidRDefault="007F6AF1" w:rsidP="00B70E2B">
      <w:pPr>
        <w:numPr>
          <w:ilvl w:val="0"/>
          <w:numId w:val="35"/>
        </w:numPr>
        <w:spacing w:after="0" w:line="240" w:lineRule="auto"/>
        <w:jc w:val="center"/>
        <w:rPr>
          <w:rFonts w:ascii="Times New Roman" w:hAnsi="Times New Roman"/>
          <w:sz w:val="20"/>
          <w:szCs w:val="20"/>
        </w:rPr>
      </w:pPr>
      <w:r w:rsidRPr="007F6AF1">
        <w:rPr>
          <w:rFonts w:ascii="Times New Roman" w:hAnsi="Times New Roman"/>
          <w:sz w:val="20"/>
          <w:szCs w:val="20"/>
        </w:rPr>
        <w:t>Формирование и организация работы комиссии</w:t>
      </w:r>
    </w:p>
    <w:p w:rsidR="007F6AF1" w:rsidRPr="007F6AF1" w:rsidRDefault="007F6AF1" w:rsidP="007F6AF1">
      <w:pPr>
        <w:spacing w:after="0" w:line="240" w:lineRule="auto"/>
        <w:ind w:firstLine="567"/>
        <w:jc w:val="both"/>
        <w:rPr>
          <w:rFonts w:ascii="Times New Roman" w:hAnsi="Times New Roman"/>
          <w:sz w:val="20"/>
          <w:szCs w:val="20"/>
        </w:rPr>
      </w:pPr>
      <w:r w:rsidRPr="007F6AF1">
        <w:rPr>
          <w:rFonts w:ascii="Times New Roman" w:hAnsi="Times New Roman"/>
          <w:sz w:val="20"/>
          <w:szCs w:val="20"/>
        </w:rPr>
        <w:t xml:space="preserve">3.1. Организация работы комиссии возлагается на управление образования администрации Богучанского района Красноярского края (далее - управление). </w:t>
      </w:r>
    </w:p>
    <w:p w:rsidR="007F6AF1" w:rsidRPr="007F6AF1" w:rsidRDefault="007F6AF1" w:rsidP="007F6AF1">
      <w:pPr>
        <w:spacing w:after="0" w:line="240" w:lineRule="auto"/>
        <w:ind w:firstLine="567"/>
        <w:jc w:val="both"/>
        <w:rPr>
          <w:rFonts w:ascii="Times New Roman" w:hAnsi="Times New Roman"/>
          <w:sz w:val="20"/>
          <w:szCs w:val="20"/>
        </w:rPr>
      </w:pPr>
      <w:r w:rsidRPr="007F6AF1">
        <w:rPr>
          <w:rFonts w:ascii="Times New Roman" w:hAnsi="Times New Roman"/>
          <w:sz w:val="20"/>
          <w:szCs w:val="20"/>
        </w:rPr>
        <w:t>3.2. Персональный состав комиссии утверждается постановлением администрации Богучанского района. Все члены комиссии имеют право голоса при принятии решений.</w:t>
      </w:r>
    </w:p>
    <w:p w:rsidR="007F6AF1" w:rsidRPr="007F6AF1" w:rsidRDefault="007F6AF1" w:rsidP="007F6AF1">
      <w:pPr>
        <w:spacing w:after="0" w:line="240" w:lineRule="auto"/>
        <w:ind w:firstLine="567"/>
        <w:contextualSpacing/>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3.3. В состав комиссии входят представители администрации Богучанского района, управления образования администрации Богучанского района, Главы сельсоветов (по согласованию), расположенных в границах муниципального образования Богучанский район, Председатели управляющих Советов общеобразовательных организаций, Отделения надзорной деятельности и профилактической работы по Богучанскому району УНДиПР ГУ МЧС России по Красноярскому краю (по согласованию), ОВО по Богучанскому району- ФГКУ «УВО ВНГ России по Красноярскому краю» (по согласованию), Отделом МВД России по Богучанскому району (по согласованию), ОГИБДД Отдела МВД России по Богучанскому району (по согласованию).</w:t>
      </w:r>
    </w:p>
    <w:p w:rsidR="007F6AF1" w:rsidRPr="007F6AF1" w:rsidRDefault="007F6AF1" w:rsidP="007F6AF1">
      <w:pPr>
        <w:spacing w:after="0" w:line="240" w:lineRule="auto"/>
        <w:ind w:firstLine="567"/>
        <w:jc w:val="both"/>
        <w:rPr>
          <w:rFonts w:ascii="Times New Roman" w:hAnsi="Times New Roman"/>
          <w:sz w:val="20"/>
          <w:szCs w:val="20"/>
        </w:rPr>
      </w:pPr>
      <w:r w:rsidRPr="007F6AF1">
        <w:rPr>
          <w:rFonts w:ascii="Times New Roman" w:hAnsi="Times New Roman"/>
          <w:sz w:val="20"/>
          <w:szCs w:val="20"/>
        </w:rPr>
        <w:t>3.4. Работа комиссии является правомочным при присутствии 2/3 членов комиссии.</w:t>
      </w:r>
    </w:p>
    <w:p w:rsidR="007F6AF1" w:rsidRPr="007F6AF1" w:rsidRDefault="007F6AF1" w:rsidP="007F6AF1">
      <w:pPr>
        <w:spacing w:after="0" w:line="240" w:lineRule="auto"/>
        <w:ind w:firstLine="567"/>
        <w:jc w:val="both"/>
        <w:rPr>
          <w:rFonts w:ascii="Times New Roman" w:hAnsi="Times New Roman"/>
          <w:sz w:val="20"/>
          <w:szCs w:val="20"/>
        </w:rPr>
      </w:pPr>
      <w:r w:rsidRPr="007F6AF1">
        <w:rPr>
          <w:rFonts w:ascii="Times New Roman" w:hAnsi="Times New Roman"/>
          <w:sz w:val="20"/>
          <w:szCs w:val="20"/>
        </w:rPr>
        <w:t>3.5. Работа комиссии проводится в общеобразовательных организациях, подлежащих приемке, согласно графику приемки общеобразовательных организаций к новому 2021 - 2022учебному году.</w:t>
      </w:r>
    </w:p>
    <w:p w:rsidR="007F6AF1" w:rsidRPr="007F6AF1" w:rsidRDefault="007F6AF1" w:rsidP="007F6AF1">
      <w:pPr>
        <w:spacing w:after="0" w:line="240" w:lineRule="auto"/>
        <w:ind w:firstLine="567"/>
        <w:jc w:val="both"/>
        <w:rPr>
          <w:rFonts w:ascii="Times New Roman" w:hAnsi="Times New Roman"/>
          <w:sz w:val="20"/>
          <w:szCs w:val="20"/>
        </w:rPr>
      </w:pPr>
      <w:r w:rsidRPr="007F6AF1">
        <w:rPr>
          <w:rFonts w:ascii="Times New Roman" w:hAnsi="Times New Roman"/>
          <w:sz w:val="20"/>
          <w:szCs w:val="20"/>
        </w:rPr>
        <w:t>3.6. Принятие решения комиссии осуществляется путем открытого голосования и оформляется актом проверки готовности общеобразовательных организаций к новому 2021 - 2022 учебному году. Решение считается принятым, если за него проголосовали все присутствующие члены комиссии.</w:t>
      </w:r>
    </w:p>
    <w:p w:rsidR="007F6AF1" w:rsidRPr="007F6AF1" w:rsidRDefault="007F6AF1" w:rsidP="007F6AF1">
      <w:pPr>
        <w:spacing w:after="0" w:line="240" w:lineRule="auto"/>
        <w:ind w:firstLine="567"/>
        <w:jc w:val="both"/>
        <w:rPr>
          <w:rFonts w:ascii="Times New Roman" w:hAnsi="Times New Roman"/>
          <w:sz w:val="20"/>
          <w:szCs w:val="20"/>
        </w:rPr>
      </w:pPr>
      <w:r w:rsidRPr="007F6AF1">
        <w:rPr>
          <w:rFonts w:ascii="Times New Roman" w:hAnsi="Times New Roman"/>
          <w:sz w:val="20"/>
          <w:szCs w:val="20"/>
        </w:rPr>
        <w:t>3.7. Комиссия принимает следующие виды решений: утверждает акт проверки готовности, переносит срок приемки в случае заявленной неготовности общеобразовательной организации, утверждает акт проверки готовности с внесением предложений о необходимости устранения отмеченных комиссией недостатков в определенный срок.</w:t>
      </w:r>
    </w:p>
    <w:p w:rsidR="007F6AF1" w:rsidRPr="007F6AF1" w:rsidRDefault="007F6AF1" w:rsidP="007F6AF1">
      <w:pPr>
        <w:spacing w:after="0" w:line="240" w:lineRule="auto"/>
        <w:ind w:firstLine="567"/>
        <w:jc w:val="both"/>
        <w:rPr>
          <w:rFonts w:ascii="Times New Roman" w:hAnsi="Times New Roman"/>
          <w:sz w:val="20"/>
          <w:szCs w:val="20"/>
        </w:rPr>
      </w:pPr>
      <w:r w:rsidRPr="007F6AF1">
        <w:rPr>
          <w:rFonts w:ascii="Times New Roman" w:hAnsi="Times New Roman"/>
          <w:sz w:val="20"/>
          <w:szCs w:val="20"/>
        </w:rPr>
        <w:t>3.8. Заседания и выезды комиссии ведет председатель комиссии или в его отсутствие заместитель председателя комиссии.</w:t>
      </w:r>
    </w:p>
    <w:p w:rsidR="007F6AF1" w:rsidRPr="007F6AF1" w:rsidRDefault="007F6AF1" w:rsidP="007F6AF1">
      <w:pPr>
        <w:widowControl w:val="0"/>
        <w:spacing w:after="0" w:line="240" w:lineRule="auto"/>
        <w:ind w:right="20" w:firstLine="567"/>
        <w:jc w:val="both"/>
        <w:rPr>
          <w:rFonts w:ascii="Times New Roman" w:eastAsia="Times New Roman" w:hAnsi="Times New Roman"/>
          <w:color w:val="000000"/>
          <w:sz w:val="20"/>
          <w:szCs w:val="20"/>
          <w:lang w:eastAsia="ru-RU"/>
        </w:rPr>
      </w:pPr>
      <w:r w:rsidRPr="007F6AF1">
        <w:rPr>
          <w:rFonts w:ascii="Times New Roman" w:eastAsia="Times New Roman" w:hAnsi="Times New Roman"/>
          <w:sz w:val="20"/>
          <w:szCs w:val="20"/>
          <w:lang w:eastAsia="ru-RU"/>
        </w:rPr>
        <w:t xml:space="preserve">3.9. Заместитель председателя комиссии </w:t>
      </w:r>
      <w:r w:rsidRPr="007F6AF1">
        <w:rPr>
          <w:rFonts w:ascii="Times New Roman" w:eastAsia="Times New Roman" w:hAnsi="Times New Roman"/>
          <w:color w:val="000000"/>
          <w:sz w:val="20"/>
          <w:szCs w:val="20"/>
          <w:lang w:eastAsia="ru-RU"/>
        </w:rPr>
        <w:t xml:space="preserve"> оповещает его членов о графике  работы  комиссии.</w:t>
      </w:r>
    </w:p>
    <w:p w:rsidR="007F6AF1" w:rsidRPr="007F6AF1" w:rsidRDefault="007F6AF1" w:rsidP="007F6AF1">
      <w:pPr>
        <w:spacing w:after="0" w:line="240" w:lineRule="auto"/>
        <w:ind w:firstLine="567"/>
        <w:jc w:val="both"/>
        <w:rPr>
          <w:rFonts w:ascii="Times New Roman" w:hAnsi="Times New Roman"/>
          <w:sz w:val="20"/>
          <w:szCs w:val="20"/>
        </w:rPr>
      </w:pPr>
      <w:r w:rsidRPr="007F6AF1">
        <w:rPr>
          <w:rFonts w:ascii="Times New Roman" w:hAnsi="Times New Roman"/>
          <w:sz w:val="20"/>
          <w:szCs w:val="20"/>
        </w:rPr>
        <w:t>3.10. По результатам  работы  комиссии составляется  акт,  который подписывается всеми членами комиссии;</w:t>
      </w:r>
    </w:p>
    <w:p w:rsidR="007F6AF1" w:rsidRPr="003A1F31" w:rsidRDefault="007F6AF1" w:rsidP="007F6AF1">
      <w:pPr>
        <w:spacing w:after="0" w:line="240" w:lineRule="auto"/>
        <w:jc w:val="both"/>
        <w:rPr>
          <w:rFonts w:ascii="Times New Roman" w:hAnsi="Times New Roman"/>
          <w:sz w:val="20"/>
          <w:szCs w:val="20"/>
        </w:rPr>
      </w:pPr>
    </w:p>
    <w:p w:rsidR="007F6AF1" w:rsidRPr="007F6AF1" w:rsidRDefault="007F6AF1" w:rsidP="00B70E2B">
      <w:pPr>
        <w:numPr>
          <w:ilvl w:val="0"/>
          <w:numId w:val="35"/>
        </w:numPr>
        <w:spacing w:after="0" w:line="240" w:lineRule="auto"/>
        <w:jc w:val="center"/>
        <w:rPr>
          <w:rFonts w:ascii="Times New Roman" w:hAnsi="Times New Roman"/>
          <w:sz w:val="20"/>
          <w:szCs w:val="20"/>
        </w:rPr>
      </w:pPr>
      <w:r w:rsidRPr="007F6AF1">
        <w:rPr>
          <w:rFonts w:ascii="Times New Roman" w:hAnsi="Times New Roman"/>
          <w:sz w:val="20"/>
          <w:szCs w:val="20"/>
        </w:rPr>
        <w:t>Права членов комиссии</w:t>
      </w:r>
    </w:p>
    <w:p w:rsidR="007F6AF1" w:rsidRPr="007F6AF1" w:rsidRDefault="007F6AF1" w:rsidP="007F6AF1">
      <w:pPr>
        <w:spacing w:after="0" w:line="240" w:lineRule="auto"/>
        <w:ind w:firstLine="567"/>
        <w:jc w:val="both"/>
        <w:rPr>
          <w:rFonts w:ascii="Times New Roman" w:hAnsi="Times New Roman"/>
          <w:sz w:val="20"/>
          <w:szCs w:val="20"/>
        </w:rPr>
      </w:pPr>
      <w:r w:rsidRPr="007F6AF1">
        <w:rPr>
          <w:rFonts w:ascii="Times New Roman" w:hAnsi="Times New Roman"/>
          <w:sz w:val="20"/>
          <w:szCs w:val="20"/>
        </w:rPr>
        <w:t>4.1. Беспрепятственно посещать и осматривать учебные, служебные и бытовые помещения общеобразовательных организаций.</w:t>
      </w:r>
    </w:p>
    <w:p w:rsidR="007F6AF1" w:rsidRPr="007F6AF1" w:rsidRDefault="007F6AF1" w:rsidP="007F6AF1">
      <w:pPr>
        <w:spacing w:after="0" w:line="240" w:lineRule="auto"/>
        <w:ind w:firstLine="567"/>
        <w:jc w:val="both"/>
        <w:rPr>
          <w:rFonts w:ascii="Times New Roman" w:hAnsi="Times New Roman"/>
          <w:sz w:val="20"/>
          <w:szCs w:val="20"/>
        </w:rPr>
      </w:pPr>
      <w:r w:rsidRPr="007F6AF1">
        <w:rPr>
          <w:rFonts w:ascii="Times New Roman" w:hAnsi="Times New Roman"/>
          <w:sz w:val="20"/>
          <w:szCs w:val="20"/>
        </w:rPr>
        <w:t>4.2. Запрашивать и получать от руководителей общеобразовательных организаций необходимые сведения, информацию, документы в пределах своей компетенции.</w:t>
      </w:r>
    </w:p>
    <w:p w:rsidR="007F6AF1" w:rsidRPr="007F6AF1" w:rsidRDefault="007F6AF1" w:rsidP="007F6AF1">
      <w:pPr>
        <w:spacing w:after="0" w:line="240" w:lineRule="auto"/>
        <w:ind w:firstLine="567"/>
        <w:jc w:val="both"/>
        <w:rPr>
          <w:rFonts w:ascii="Times New Roman" w:hAnsi="Times New Roman"/>
          <w:sz w:val="20"/>
          <w:szCs w:val="20"/>
        </w:rPr>
      </w:pPr>
      <w:r w:rsidRPr="007F6AF1">
        <w:rPr>
          <w:rFonts w:ascii="Times New Roman" w:hAnsi="Times New Roman"/>
          <w:sz w:val="20"/>
          <w:szCs w:val="20"/>
        </w:rPr>
        <w:t>4.3. Вносить предложения по исправлению нарушений на заседание комиссии и определять сроки устранения нарушений.</w:t>
      </w:r>
    </w:p>
    <w:p w:rsidR="007F6AF1" w:rsidRPr="007F6AF1" w:rsidRDefault="007F6AF1" w:rsidP="007F6AF1">
      <w:pPr>
        <w:spacing w:after="0" w:line="240" w:lineRule="auto"/>
        <w:rPr>
          <w:rFonts w:ascii="Times New Roman" w:eastAsia="Times New Roman" w:hAnsi="Times New Roman"/>
          <w:sz w:val="20"/>
          <w:szCs w:val="20"/>
          <w:lang w:eastAsia="ru-RU"/>
        </w:rPr>
      </w:pPr>
    </w:p>
    <w:p w:rsidR="007F6AF1" w:rsidRPr="003A1F31" w:rsidRDefault="007F6AF1" w:rsidP="007F6AF1">
      <w:pPr>
        <w:spacing w:after="0" w:line="240" w:lineRule="auto"/>
        <w:rPr>
          <w:rFonts w:ascii="Times New Roman" w:eastAsia="Times New Roman" w:hAnsi="Times New Roman"/>
          <w:sz w:val="20"/>
          <w:szCs w:val="20"/>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7F6AF1" w:rsidRPr="007F6AF1" w:rsidTr="00400A76">
        <w:tc>
          <w:tcPr>
            <w:tcW w:w="4788" w:type="dxa"/>
          </w:tcPr>
          <w:p w:rsidR="007F6AF1" w:rsidRPr="007F6AF1" w:rsidRDefault="007F6AF1" w:rsidP="007F6AF1">
            <w:pPr>
              <w:spacing w:after="0" w:line="240" w:lineRule="auto"/>
              <w:jc w:val="right"/>
              <w:rPr>
                <w:rFonts w:ascii="Times New Roman" w:eastAsia="Times New Roman" w:hAnsi="Times New Roman"/>
                <w:sz w:val="20"/>
                <w:szCs w:val="20"/>
                <w:lang w:eastAsia="ru-RU"/>
              </w:rPr>
            </w:pPr>
          </w:p>
        </w:tc>
        <w:tc>
          <w:tcPr>
            <w:tcW w:w="4789" w:type="dxa"/>
          </w:tcPr>
          <w:p w:rsidR="007F6AF1" w:rsidRPr="007F6AF1" w:rsidRDefault="007F6AF1" w:rsidP="00D21373">
            <w:pPr>
              <w:spacing w:after="0" w:line="240" w:lineRule="auto"/>
              <w:ind w:left="457"/>
              <w:jc w:val="right"/>
              <w:rPr>
                <w:rFonts w:ascii="Times New Roman" w:eastAsia="Times New Roman" w:hAnsi="Times New Roman"/>
                <w:sz w:val="18"/>
                <w:szCs w:val="20"/>
                <w:lang w:eastAsia="ru-RU"/>
              </w:rPr>
            </w:pPr>
            <w:r w:rsidRPr="007F6AF1">
              <w:rPr>
                <w:rFonts w:ascii="Times New Roman" w:eastAsia="Times New Roman" w:hAnsi="Times New Roman"/>
                <w:sz w:val="18"/>
                <w:szCs w:val="20"/>
                <w:lang w:eastAsia="ru-RU"/>
              </w:rPr>
              <w:t>Приложение 4 к постановлению</w:t>
            </w:r>
          </w:p>
          <w:p w:rsidR="007F6AF1" w:rsidRPr="007F6AF1" w:rsidRDefault="007F6AF1" w:rsidP="00D21373">
            <w:pPr>
              <w:spacing w:after="0" w:line="240" w:lineRule="auto"/>
              <w:ind w:left="457"/>
              <w:jc w:val="right"/>
              <w:rPr>
                <w:rFonts w:ascii="Times New Roman" w:eastAsia="Times New Roman" w:hAnsi="Times New Roman"/>
                <w:sz w:val="18"/>
                <w:szCs w:val="20"/>
                <w:lang w:eastAsia="ru-RU"/>
              </w:rPr>
            </w:pPr>
            <w:r w:rsidRPr="007F6AF1">
              <w:rPr>
                <w:rFonts w:ascii="Times New Roman" w:eastAsia="Times New Roman" w:hAnsi="Times New Roman"/>
                <w:sz w:val="18"/>
                <w:szCs w:val="20"/>
                <w:lang w:eastAsia="ru-RU"/>
              </w:rPr>
              <w:t xml:space="preserve"> администрации Богучанского района </w:t>
            </w:r>
          </w:p>
          <w:p w:rsidR="007F6AF1" w:rsidRPr="007F6AF1" w:rsidRDefault="007F6AF1" w:rsidP="00D21373">
            <w:pPr>
              <w:spacing w:after="0" w:line="240" w:lineRule="auto"/>
              <w:ind w:left="457"/>
              <w:jc w:val="right"/>
              <w:rPr>
                <w:rFonts w:ascii="Times New Roman" w:eastAsia="Times New Roman" w:hAnsi="Times New Roman"/>
                <w:sz w:val="18"/>
                <w:szCs w:val="20"/>
                <w:lang w:eastAsia="ru-RU"/>
              </w:rPr>
            </w:pPr>
            <w:r w:rsidRPr="007F6AF1">
              <w:rPr>
                <w:rFonts w:ascii="Times New Roman" w:eastAsia="Times New Roman" w:hAnsi="Times New Roman"/>
                <w:sz w:val="18"/>
                <w:szCs w:val="20"/>
                <w:lang w:eastAsia="ru-RU"/>
              </w:rPr>
              <w:t>от  21.05.</w:t>
            </w:r>
            <w:smartTag w:uri="urn:schemas-microsoft-com:office:smarttags" w:element="metricconverter">
              <w:smartTagPr>
                <w:attr w:name="ProductID" w:val="2021 г"/>
              </w:smartTagPr>
              <w:r w:rsidRPr="007F6AF1">
                <w:rPr>
                  <w:rFonts w:ascii="Times New Roman" w:eastAsia="Times New Roman" w:hAnsi="Times New Roman"/>
                  <w:sz w:val="18"/>
                  <w:szCs w:val="20"/>
                  <w:lang w:eastAsia="ru-RU"/>
                </w:rPr>
                <w:t>2021 г</w:t>
              </w:r>
            </w:smartTag>
            <w:r w:rsidRPr="007F6AF1">
              <w:rPr>
                <w:rFonts w:ascii="Times New Roman" w:eastAsia="Times New Roman" w:hAnsi="Times New Roman"/>
                <w:sz w:val="18"/>
                <w:szCs w:val="20"/>
                <w:lang w:eastAsia="ru-RU"/>
              </w:rPr>
              <w:t>. №344 -п</w:t>
            </w:r>
          </w:p>
          <w:p w:rsidR="007F6AF1" w:rsidRPr="007F6AF1" w:rsidRDefault="007F6AF1" w:rsidP="007F6AF1">
            <w:pPr>
              <w:spacing w:after="0" w:line="240" w:lineRule="auto"/>
              <w:jc w:val="right"/>
              <w:rPr>
                <w:rFonts w:ascii="Times New Roman" w:eastAsia="Times New Roman" w:hAnsi="Times New Roman"/>
                <w:sz w:val="20"/>
                <w:szCs w:val="20"/>
                <w:lang w:eastAsia="ru-RU"/>
              </w:rPr>
            </w:pPr>
          </w:p>
        </w:tc>
      </w:tr>
    </w:tbl>
    <w:p w:rsidR="007F6AF1" w:rsidRPr="007F6AF1" w:rsidRDefault="007F6AF1" w:rsidP="00D21373">
      <w:pPr>
        <w:spacing w:after="0" w:line="240" w:lineRule="auto"/>
        <w:jc w:val="center"/>
        <w:rPr>
          <w:rFonts w:ascii="Times New Roman" w:eastAsia="Times New Roman" w:hAnsi="Times New Roman"/>
          <w:i/>
          <w:sz w:val="20"/>
          <w:szCs w:val="20"/>
          <w:lang w:eastAsia="ru-RU"/>
        </w:rPr>
      </w:pPr>
      <w:r w:rsidRPr="007F6AF1">
        <w:rPr>
          <w:rFonts w:ascii="Times New Roman" w:eastAsia="Times New Roman" w:hAnsi="Times New Roman"/>
          <w:i/>
          <w:sz w:val="20"/>
          <w:szCs w:val="20"/>
          <w:lang w:eastAsia="ru-RU"/>
        </w:rPr>
        <w:t xml:space="preserve">Состав </w:t>
      </w:r>
      <w:r w:rsidR="00D21373" w:rsidRPr="00D21373">
        <w:rPr>
          <w:rFonts w:ascii="Times New Roman" w:eastAsia="Times New Roman" w:hAnsi="Times New Roman"/>
          <w:i/>
          <w:sz w:val="20"/>
          <w:szCs w:val="20"/>
          <w:lang w:eastAsia="ru-RU"/>
        </w:rPr>
        <w:t xml:space="preserve"> </w:t>
      </w:r>
      <w:r w:rsidRPr="007F6AF1">
        <w:rPr>
          <w:rFonts w:ascii="Times New Roman" w:eastAsia="Times New Roman" w:hAnsi="Times New Roman"/>
          <w:i/>
          <w:sz w:val="20"/>
          <w:szCs w:val="20"/>
          <w:lang w:eastAsia="ru-RU"/>
        </w:rPr>
        <w:t>муниципальной комиссии по проверке готовности общеобразовательных организаций к новому 2021 – 2022  учебному году</w:t>
      </w:r>
    </w:p>
    <w:p w:rsidR="007F6AF1" w:rsidRPr="007F6AF1" w:rsidRDefault="007F6AF1" w:rsidP="007F6AF1">
      <w:pPr>
        <w:spacing w:after="0" w:line="240" w:lineRule="auto"/>
        <w:jc w:val="center"/>
        <w:rPr>
          <w:rFonts w:ascii="Times New Roman" w:eastAsia="Times New Roman" w:hAnsi="Times New Roman"/>
          <w:sz w:val="20"/>
          <w:szCs w:val="20"/>
          <w:lang w:eastAsia="ru-RU"/>
        </w:rPr>
      </w:pPr>
    </w:p>
    <w:p w:rsidR="007F6AF1" w:rsidRPr="007F6AF1" w:rsidRDefault="007F6AF1" w:rsidP="00B70E2B">
      <w:pPr>
        <w:numPr>
          <w:ilvl w:val="0"/>
          <w:numId w:val="27"/>
        </w:numPr>
        <w:spacing w:after="0" w:line="240" w:lineRule="auto"/>
        <w:ind w:left="-142" w:firstLine="709"/>
        <w:contextualSpacing/>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И.М. Брюханов –заместитель Главы Богучанского района по социальным вопросам, председатель комиссии;</w:t>
      </w:r>
    </w:p>
    <w:p w:rsidR="007F6AF1" w:rsidRPr="007F6AF1" w:rsidRDefault="007F6AF1" w:rsidP="00B70E2B">
      <w:pPr>
        <w:numPr>
          <w:ilvl w:val="0"/>
          <w:numId w:val="27"/>
        </w:numPr>
        <w:spacing w:after="0" w:line="240" w:lineRule="auto"/>
        <w:ind w:left="-142" w:firstLine="709"/>
        <w:contextualSpacing/>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Н.А. Капленко– начальник управления образования администрации Богучанского района, заместитель председателя комиссии.</w:t>
      </w:r>
    </w:p>
    <w:p w:rsidR="007F6AF1" w:rsidRPr="007F6AF1" w:rsidRDefault="007F6AF1" w:rsidP="007F6AF1">
      <w:pPr>
        <w:tabs>
          <w:tab w:val="num" w:pos="0"/>
        </w:tabs>
        <w:spacing w:after="0" w:line="240" w:lineRule="auto"/>
        <w:ind w:left="-142" w:firstLine="709"/>
        <w:rPr>
          <w:rFonts w:ascii="Times New Roman" w:eastAsia="Times New Roman" w:hAnsi="Times New Roman"/>
          <w:sz w:val="20"/>
          <w:szCs w:val="20"/>
          <w:lang w:eastAsia="ru-RU"/>
        </w:rPr>
      </w:pPr>
    </w:p>
    <w:p w:rsidR="007F6AF1" w:rsidRPr="007F6AF1" w:rsidRDefault="007F6AF1" w:rsidP="007F6AF1">
      <w:pPr>
        <w:tabs>
          <w:tab w:val="num" w:pos="0"/>
        </w:tabs>
        <w:spacing w:after="0" w:line="240" w:lineRule="auto"/>
        <w:ind w:left="-142" w:firstLine="709"/>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Члены комиссии:</w:t>
      </w:r>
    </w:p>
    <w:p w:rsidR="007F6AF1" w:rsidRPr="007F6AF1" w:rsidRDefault="007F6AF1" w:rsidP="00B70E2B">
      <w:pPr>
        <w:numPr>
          <w:ilvl w:val="0"/>
          <w:numId w:val="27"/>
        </w:numPr>
        <w:spacing w:after="0" w:line="240" w:lineRule="auto"/>
        <w:ind w:left="-142" w:firstLine="709"/>
        <w:contextualSpacing/>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Главы сельсоветов, расположенных в границах муниципального образования Богучанский район (по согласованию);</w:t>
      </w:r>
    </w:p>
    <w:p w:rsidR="007F6AF1" w:rsidRPr="007F6AF1" w:rsidRDefault="007F6AF1" w:rsidP="00B70E2B">
      <w:pPr>
        <w:numPr>
          <w:ilvl w:val="0"/>
          <w:numId w:val="27"/>
        </w:numPr>
        <w:spacing w:after="0" w:line="240" w:lineRule="auto"/>
        <w:ind w:left="-142" w:firstLine="709"/>
        <w:contextualSpacing/>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Председатели управляющих Советов образовательных учреждений;</w:t>
      </w:r>
    </w:p>
    <w:p w:rsidR="007F6AF1" w:rsidRPr="007F6AF1" w:rsidRDefault="007F6AF1" w:rsidP="00B70E2B">
      <w:pPr>
        <w:numPr>
          <w:ilvl w:val="0"/>
          <w:numId w:val="27"/>
        </w:numPr>
        <w:spacing w:after="0" w:line="240" w:lineRule="auto"/>
        <w:ind w:left="-142" w:firstLine="709"/>
        <w:contextualSpacing/>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Л.Г. Каблова – начальник отдела лесного хозяйства, жилищной политики, транспорта и связи администрации Богучанского района;</w:t>
      </w:r>
    </w:p>
    <w:p w:rsidR="007F6AF1" w:rsidRPr="007F6AF1" w:rsidRDefault="007F6AF1" w:rsidP="00B70E2B">
      <w:pPr>
        <w:numPr>
          <w:ilvl w:val="0"/>
          <w:numId w:val="27"/>
        </w:numPr>
        <w:spacing w:after="0" w:line="240" w:lineRule="auto"/>
        <w:ind w:left="0" w:firstLine="567"/>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А.А.Тимофеев –начальник Отделения надзорной деятельности и профилактической работы по Богучанскому району УНДиПР ГУ МЧС России по Красноярскому краю (по согласованию);</w:t>
      </w:r>
    </w:p>
    <w:p w:rsidR="007F6AF1" w:rsidRPr="007F6AF1" w:rsidRDefault="007F6AF1" w:rsidP="00B70E2B">
      <w:pPr>
        <w:numPr>
          <w:ilvl w:val="0"/>
          <w:numId w:val="27"/>
        </w:numPr>
        <w:spacing w:after="0" w:line="240" w:lineRule="auto"/>
        <w:ind w:left="0" w:firstLine="567"/>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lastRenderedPageBreak/>
        <w:t>Сотрудники ОВО по Богучанскому району- ФГКУ «УВО ВНГ России по Красноярскому краю» (по согласованию);</w:t>
      </w:r>
    </w:p>
    <w:p w:rsidR="007F6AF1" w:rsidRPr="007F6AF1" w:rsidRDefault="007F6AF1" w:rsidP="00B70E2B">
      <w:pPr>
        <w:numPr>
          <w:ilvl w:val="0"/>
          <w:numId w:val="27"/>
        </w:numPr>
        <w:spacing w:after="0" w:line="240" w:lineRule="auto"/>
        <w:ind w:left="-142" w:firstLine="709"/>
        <w:contextualSpacing/>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Сотрудники ОГИБДД и ОПДН Отдела МВД России по Богучанскому району (по согласованию).</w:t>
      </w:r>
    </w:p>
    <w:p w:rsidR="007F6AF1" w:rsidRPr="007F6AF1" w:rsidRDefault="007F6AF1" w:rsidP="00B70E2B">
      <w:pPr>
        <w:numPr>
          <w:ilvl w:val="0"/>
          <w:numId w:val="27"/>
        </w:numPr>
        <w:spacing w:after="0" w:line="240" w:lineRule="auto"/>
        <w:ind w:left="-142" w:firstLine="709"/>
        <w:contextualSpacing/>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А.А.Соловарова – начальник отдела жизнеобеспечения управления образования администрации Богучанского района.</w:t>
      </w:r>
    </w:p>
    <w:p w:rsidR="00D807F6" w:rsidRDefault="00D807F6" w:rsidP="00D807F6">
      <w:pPr>
        <w:spacing w:after="0" w:line="240" w:lineRule="auto"/>
        <w:jc w:val="center"/>
        <w:rPr>
          <w:rFonts w:ascii="Times New Roman" w:eastAsia="Times New Roman" w:hAnsi="Times New Roman"/>
          <w:sz w:val="28"/>
          <w:szCs w:val="24"/>
          <w:lang w:eastAsia="ru-RU"/>
        </w:rPr>
      </w:pPr>
    </w:p>
    <w:p w:rsidR="007F6AF1" w:rsidRPr="007F6AF1" w:rsidRDefault="007F6AF1" w:rsidP="007F6AF1">
      <w:pPr>
        <w:spacing w:after="0" w:line="240" w:lineRule="auto"/>
        <w:jc w:val="right"/>
        <w:rPr>
          <w:rFonts w:ascii="Times New Roman" w:eastAsia="Times New Roman" w:hAnsi="Times New Roman"/>
          <w:sz w:val="18"/>
          <w:szCs w:val="20"/>
          <w:lang w:eastAsia="ru-RU"/>
        </w:rPr>
      </w:pPr>
      <w:r w:rsidRPr="007F6AF1">
        <w:rPr>
          <w:rFonts w:ascii="Times New Roman" w:eastAsia="Times New Roman" w:hAnsi="Times New Roman"/>
          <w:sz w:val="18"/>
          <w:szCs w:val="20"/>
          <w:lang w:eastAsia="ru-RU"/>
        </w:rPr>
        <w:t>Приложение 5 к постановлению                                                                                                                                                                                                                               администрации Богучанского района                                                                                                                                                                                                                                 от 21.05.2021 г. № 344-п</w:t>
      </w:r>
    </w:p>
    <w:p w:rsidR="007F6AF1" w:rsidRPr="007F6AF1" w:rsidRDefault="007F6AF1" w:rsidP="007F6AF1">
      <w:pPr>
        <w:spacing w:after="0" w:line="240" w:lineRule="auto"/>
        <w:jc w:val="right"/>
        <w:rPr>
          <w:rFonts w:ascii="Times New Roman" w:eastAsia="Times New Roman" w:hAnsi="Times New Roman"/>
          <w:sz w:val="24"/>
          <w:szCs w:val="24"/>
          <w:lang w:eastAsia="ru-RU"/>
        </w:rPr>
      </w:pPr>
    </w:p>
    <w:p w:rsidR="007F6AF1" w:rsidRPr="007F6AF1" w:rsidRDefault="007F6AF1" w:rsidP="007F6AF1">
      <w:pPr>
        <w:spacing w:after="0" w:line="240" w:lineRule="auto"/>
        <w:jc w:val="both"/>
        <w:rPr>
          <w:rFonts w:ascii="Times New Roman" w:eastAsia="Times New Roman" w:hAnsi="Times New Roman"/>
          <w:lang w:eastAsia="ru-RU"/>
        </w:rPr>
      </w:pPr>
    </w:p>
    <w:tbl>
      <w:tblPr>
        <w:tblW w:w="0" w:type="auto"/>
        <w:tblLook w:val="00A0"/>
      </w:tblPr>
      <w:tblGrid>
        <w:gridCol w:w="4785"/>
        <w:gridCol w:w="4785"/>
      </w:tblGrid>
      <w:tr w:rsidR="007F6AF1" w:rsidRPr="007F6AF1" w:rsidTr="00400A76">
        <w:tc>
          <w:tcPr>
            <w:tcW w:w="7393" w:type="dxa"/>
          </w:tcPr>
          <w:p w:rsidR="007F6AF1" w:rsidRPr="007F6AF1" w:rsidRDefault="007F6AF1" w:rsidP="007F6AF1">
            <w:pPr>
              <w:spacing w:after="0" w:line="240" w:lineRule="auto"/>
              <w:jc w:val="both"/>
              <w:rPr>
                <w:rFonts w:ascii="Times New Roman" w:eastAsia="Times New Roman" w:hAnsi="Times New Roman"/>
                <w:b/>
                <w:sz w:val="20"/>
                <w:szCs w:val="20"/>
                <w:lang w:eastAsia="ru-RU"/>
              </w:rPr>
            </w:pPr>
            <w:r w:rsidRPr="007F6AF1">
              <w:rPr>
                <w:rFonts w:ascii="Times New Roman" w:eastAsia="Times New Roman" w:hAnsi="Times New Roman"/>
                <w:b/>
                <w:sz w:val="20"/>
                <w:szCs w:val="20"/>
                <w:lang w:eastAsia="ru-RU"/>
              </w:rPr>
              <w:t>УТВЕРЖДЕНО:</w:t>
            </w:r>
          </w:p>
          <w:p w:rsidR="007F6AF1" w:rsidRPr="007F6AF1" w:rsidRDefault="007F6AF1" w:rsidP="007F6AF1">
            <w:pPr>
              <w:spacing w:after="0" w:line="240" w:lineRule="auto"/>
              <w:jc w:val="both"/>
              <w:rPr>
                <w:rFonts w:ascii="Times New Roman" w:eastAsia="Times New Roman" w:hAnsi="Times New Roman"/>
                <w:sz w:val="20"/>
                <w:szCs w:val="20"/>
                <w:lang w:eastAsia="ru-RU"/>
              </w:rPr>
            </w:pPr>
          </w:p>
          <w:p w:rsidR="007F6AF1" w:rsidRPr="007F6AF1" w:rsidRDefault="007F6AF1" w:rsidP="007F6AF1">
            <w:pPr>
              <w:spacing w:after="0" w:line="240" w:lineRule="auto"/>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И.о.Главы Богучанского района</w:t>
            </w:r>
          </w:p>
          <w:p w:rsidR="007F6AF1" w:rsidRPr="007F6AF1" w:rsidRDefault="007F6AF1" w:rsidP="007F6AF1">
            <w:pPr>
              <w:spacing w:after="0" w:line="240" w:lineRule="auto"/>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 xml:space="preserve">Красноярского края </w:t>
            </w:r>
          </w:p>
          <w:p w:rsidR="007F6AF1" w:rsidRPr="007F6AF1" w:rsidRDefault="007F6AF1" w:rsidP="007F6AF1">
            <w:pPr>
              <w:spacing w:after="0" w:line="240" w:lineRule="auto"/>
              <w:jc w:val="both"/>
              <w:rPr>
                <w:rFonts w:ascii="Times New Roman" w:eastAsia="Times New Roman" w:hAnsi="Times New Roman"/>
                <w:sz w:val="20"/>
                <w:szCs w:val="20"/>
                <w:lang w:eastAsia="ru-RU"/>
              </w:rPr>
            </w:pPr>
          </w:p>
          <w:p w:rsidR="007F6AF1" w:rsidRPr="007F6AF1" w:rsidRDefault="007F6AF1" w:rsidP="007F6AF1">
            <w:pPr>
              <w:spacing w:after="0" w:line="240" w:lineRule="auto"/>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«____»______________2021_  /_____________С.И. Нохрин</w:t>
            </w:r>
          </w:p>
        </w:tc>
        <w:tc>
          <w:tcPr>
            <w:tcW w:w="7393" w:type="dxa"/>
          </w:tcPr>
          <w:p w:rsidR="007F6AF1" w:rsidRPr="007F6AF1" w:rsidRDefault="007F6AF1" w:rsidP="007F6AF1">
            <w:pPr>
              <w:spacing w:after="0" w:line="240" w:lineRule="auto"/>
              <w:jc w:val="both"/>
              <w:rPr>
                <w:rFonts w:ascii="Times New Roman" w:eastAsia="Times New Roman" w:hAnsi="Times New Roman"/>
                <w:b/>
                <w:sz w:val="20"/>
                <w:szCs w:val="20"/>
                <w:lang w:eastAsia="ru-RU"/>
              </w:rPr>
            </w:pPr>
            <w:r w:rsidRPr="007F6AF1">
              <w:rPr>
                <w:rFonts w:ascii="Times New Roman" w:eastAsia="Times New Roman" w:hAnsi="Times New Roman"/>
                <w:b/>
                <w:sz w:val="20"/>
                <w:szCs w:val="20"/>
                <w:lang w:eastAsia="ru-RU"/>
              </w:rPr>
              <w:t>СОГЛАСОВАНО:</w:t>
            </w:r>
          </w:p>
          <w:p w:rsidR="007F6AF1" w:rsidRPr="007F6AF1" w:rsidRDefault="007F6AF1" w:rsidP="007F6AF1">
            <w:pPr>
              <w:spacing w:after="0" w:line="240" w:lineRule="auto"/>
              <w:jc w:val="both"/>
              <w:rPr>
                <w:rFonts w:ascii="Times New Roman" w:eastAsia="Times New Roman" w:hAnsi="Times New Roman"/>
                <w:sz w:val="20"/>
                <w:szCs w:val="20"/>
                <w:lang w:eastAsia="ru-RU"/>
              </w:rPr>
            </w:pPr>
          </w:p>
          <w:p w:rsidR="007F6AF1" w:rsidRPr="007F6AF1" w:rsidRDefault="007F6AF1" w:rsidP="007F6AF1">
            <w:pPr>
              <w:spacing w:after="0" w:line="240" w:lineRule="auto"/>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ОВО по Богучанскому району - ФГКУ «УВО ВНГ России по Красноярскому краю»</w:t>
            </w:r>
          </w:p>
          <w:p w:rsidR="007F6AF1" w:rsidRPr="007F6AF1" w:rsidRDefault="007F6AF1" w:rsidP="007F6AF1">
            <w:pPr>
              <w:spacing w:after="0" w:line="240" w:lineRule="auto"/>
              <w:jc w:val="both"/>
              <w:rPr>
                <w:rFonts w:ascii="Times New Roman" w:eastAsia="Times New Roman" w:hAnsi="Times New Roman"/>
                <w:sz w:val="20"/>
                <w:szCs w:val="20"/>
                <w:lang w:eastAsia="ru-RU"/>
              </w:rPr>
            </w:pPr>
          </w:p>
          <w:p w:rsidR="007F6AF1" w:rsidRPr="007F6AF1" w:rsidRDefault="007F6AF1" w:rsidP="007F6AF1">
            <w:pPr>
              <w:spacing w:after="0" w:line="240" w:lineRule="auto"/>
              <w:jc w:val="both"/>
              <w:rPr>
                <w:rFonts w:ascii="Times New Roman" w:eastAsia="Times New Roman" w:hAnsi="Times New Roman"/>
                <w:sz w:val="20"/>
                <w:szCs w:val="20"/>
                <w:lang w:eastAsia="ru-RU"/>
              </w:rPr>
            </w:pPr>
          </w:p>
          <w:p w:rsidR="007F6AF1" w:rsidRPr="007F6AF1" w:rsidRDefault="007F6AF1" w:rsidP="007F6AF1">
            <w:pPr>
              <w:spacing w:after="0" w:line="240" w:lineRule="auto"/>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«____»______________2021_  /_____________________</w:t>
            </w:r>
          </w:p>
          <w:p w:rsidR="007F6AF1" w:rsidRPr="007F6AF1" w:rsidRDefault="007F6AF1" w:rsidP="007F6AF1">
            <w:pPr>
              <w:spacing w:after="0" w:line="240" w:lineRule="auto"/>
              <w:jc w:val="both"/>
              <w:rPr>
                <w:rFonts w:ascii="Times New Roman" w:eastAsia="Times New Roman" w:hAnsi="Times New Roman"/>
                <w:sz w:val="20"/>
                <w:szCs w:val="20"/>
                <w:lang w:eastAsia="ru-RU"/>
              </w:rPr>
            </w:pPr>
          </w:p>
          <w:p w:rsidR="007F6AF1" w:rsidRPr="007F6AF1" w:rsidRDefault="007F6AF1" w:rsidP="007F6AF1">
            <w:pPr>
              <w:spacing w:after="0" w:line="240" w:lineRule="auto"/>
              <w:jc w:val="both"/>
              <w:rPr>
                <w:rFonts w:ascii="Times New Roman" w:eastAsia="Times New Roman" w:hAnsi="Times New Roman"/>
                <w:sz w:val="20"/>
                <w:szCs w:val="20"/>
                <w:lang w:eastAsia="ru-RU"/>
              </w:rPr>
            </w:pPr>
          </w:p>
        </w:tc>
      </w:tr>
      <w:tr w:rsidR="007F6AF1" w:rsidRPr="007F6AF1" w:rsidTr="00400A76">
        <w:tc>
          <w:tcPr>
            <w:tcW w:w="7393" w:type="dxa"/>
          </w:tcPr>
          <w:p w:rsidR="007F6AF1" w:rsidRPr="007F6AF1" w:rsidRDefault="007F6AF1" w:rsidP="007F6AF1">
            <w:pPr>
              <w:spacing w:after="0" w:line="240" w:lineRule="auto"/>
              <w:jc w:val="both"/>
              <w:rPr>
                <w:rFonts w:ascii="Times New Roman" w:eastAsia="Times New Roman" w:hAnsi="Times New Roman"/>
                <w:sz w:val="20"/>
                <w:szCs w:val="20"/>
                <w:lang w:eastAsia="ru-RU"/>
              </w:rPr>
            </w:pPr>
          </w:p>
          <w:p w:rsidR="007F6AF1" w:rsidRPr="007F6AF1" w:rsidRDefault="007F6AF1" w:rsidP="007F6AF1">
            <w:pPr>
              <w:spacing w:after="0" w:line="240" w:lineRule="auto"/>
              <w:jc w:val="both"/>
              <w:rPr>
                <w:rFonts w:ascii="Times New Roman" w:eastAsia="Times New Roman" w:hAnsi="Times New Roman"/>
                <w:b/>
                <w:sz w:val="20"/>
                <w:szCs w:val="20"/>
                <w:lang w:eastAsia="ru-RU"/>
              </w:rPr>
            </w:pPr>
            <w:r w:rsidRPr="007F6AF1">
              <w:rPr>
                <w:rFonts w:ascii="Times New Roman" w:eastAsia="Times New Roman" w:hAnsi="Times New Roman"/>
                <w:b/>
                <w:sz w:val="20"/>
                <w:szCs w:val="20"/>
                <w:lang w:eastAsia="ru-RU"/>
              </w:rPr>
              <w:t>СОГЛАСОВАНО:</w:t>
            </w:r>
          </w:p>
          <w:p w:rsidR="007F6AF1" w:rsidRPr="007F6AF1" w:rsidRDefault="007F6AF1" w:rsidP="007F6AF1">
            <w:pPr>
              <w:spacing w:after="0" w:line="240" w:lineRule="auto"/>
              <w:jc w:val="both"/>
              <w:rPr>
                <w:rFonts w:ascii="Times New Roman" w:eastAsia="Times New Roman" w:hAnsi="Times New Roman"/>
                <w:sz w:val="20"/>
                <w:szCs w:val="20"/>
                <w:lang w:eastAsia="ru-RU"/>
              </w:rPr>
            </w:pPr>
          </w:p>
          <w:p w:rsidR="007F6AF1" w:rsidRPr="007F6AF1" w:rsidRDefault="007F6AF1" w:rsidP="007F6AF1">
            <w:pPr>
              <w:spacing w:after="0" w:line="240" w:lineRule="auto"/>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Отделом МВД России по Богучанскому району</w:t>
            </w:r>
          </w:p>
          <w:p w:rsidR="007F6AF1" w:rsidRPr="007F6AF1" w:rsidRDefault="007F6AF1" w:rsidP="007F6AF1">
            <w:pPr>
              <w:spacing w:after="0" w:line="240" w:lineRule="auto"/>
              <w:jc w:val="both"/>
              <w:rPr>
                <w:rFonts w:ascii="Times New Roman" w:eastAsia="Times New Roman" w:hAnsi="Times New Roman"/>
                <w:sz w:val="20"/>
                <w:szCs w:val="20"/>
                <w:lang w:eastAsia="ru-RU"/>
              </w:rPr>
            </w:pPr>
          </w:p>
          <w:p w:rsidR="007F6AF1" w:rsidRPr="007F6AF1" w:rsidRDefault="007F6AF1" w:rsidP="007F6AF1">
            <w:pPr>
              <w:spacing w:after="0" w:line="240" w:lineRule="auto"/>
              <w:jc w:val="both"/>
              <w:rPr>
                <w:rFonts w:ascii="Times New Roman" w:eastAsia="Times New Roman" w:hAnsi="Times New Roman"/>
                <w:sz w:val="20"/>
                <w:szCs w:val="20"/>
                <w:lang w:eastAsia="ru-RU"/>
              </w:rPr>
            </w:pPr>
          </w:p>
          <w:p w:rsidR="007F6AF1" w:rsidRPr="007F6AF1" w:rsidRDefault="007F6AF1" w:rsidP="007F6AF1">
            <w:pPr>
              <w:spacing w:after="0" w:line="240" w:lineRule="auto"/>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«____»______________2021_  /_____________________</w:t>
            </w:r>
          </w:p>
          <w:p w:rsidR="007F6AF1" w:rsidRPr="007F6AF1" w:rsidRDefault="007F6AF1" w:rsidP="007F6AF1">
            <w:pPr>
              <w:spacing w:after="0" w:line="240" w:lineRule="auto"/>
              <w:jc w:val="both"/>
              <w:rPr>
                <w:rFonts w:ascii="Times New Roman" w:eastAsia="Times New Roman" w:hAnsi="Times New Roman"/>
                <w:sz w:val="20"/>
                <w:szCs w:val="20"/>
                <w:lang w:eastAsia="ru-RU"/>
              </w:rPr>
            </w:pPr>
          </w:p>
          <w:p w:rsidR="007F6AF1" w:rsidRPr="007F6AF1" w:rsidRDefault="007F6AF1" w:rsidP="007F6AF1">
            <w:pPr>
              <w:spacing w:after="0" w:line="240" w:lineRule="auto"/>
              <w:jc w:val="both"/>
              <w:rPr>
                <w:rFonts w:ascii="Times New Roman" w:eastAsia="Times New Roman" w:hAnsi="Times New Roman"/>
                <w:sz w:val="20"/>
                <w:szCs w:val="20"/>
                <w:lang w:eastAsia="ru-RU"/>
              </w:rPr>
            </w:pPr>
          </w:p>
        </w:tc>
        <w:tc>
          <w:tcPr>
            <w:tcW w:w="7393" w:type="dxa"/>
          </w:tcPr>
          <w:p w:rsidR="007F6AF1" w:rsidRPr="007F6AF1" w:rsidRDefault="007F6AF1" w:rsidP="007F6AF1">
            <w:pPr>
              <w:spacing w:after="0" w:line="240" w:lineRule="auto"/>
              <w:jc w:val="both"/>
              <w:rPr>
                <w:rFonts w:ascii="Times New Roman" w:eastAsia="Times New Roman" w:hAnsi="Times New Roman"/>
                <w:sz w:val="20"/>
                <w:szCs w:val="20"/>
                <w:lang w:eastAsia="ru-RU"/>
              </w:rPr>
            </w:pPr>
          </w:p>
          <w:p w:rsidR="007F6AF1" w:rsidRPr="007F6AF1" w:rsidRDefault="007F6AF1" w:rsidP="007F6AF1">
            <w:pPr>
              <w:spacing w:after="0" w:line="240" w:lineRule="auto"/>
              <w:jc w:val="both"/>
              <w:rPr>
                <w:rFonts w:ascii="Times New Roman" w:eastAsia="Times New Roman" w:hAnsi="Times New Roman"/>
                <w:b/>
                <w:sz w:val="20"/>
                <w:szCs w:val="20"/>
                <w:lang w:eastAsia="ru-RU"/>
              </w:rPr>
            </w:pPr>
            <w:r w:rsidRPr="007F6AF1">
              <w:rPr>
                <w:rFonts w:ascii="Times New Roman" w:eastAsia="Times New Roman" w:hAnsi="Times New Roman"/>
                <w:b/>
                <w:sz w:val="20"/>
                <w:szCs w:val="20"/>
                <w:lang w:eastAsia="ru-RU"/>
              </w:rPr>
              <w:t>СОГЛАСОВАНО:</w:t>
            </w:r>
          </w:p>
          <w:p w:rsidR="007F6AF1" w:rsidRPr="007F6AF1" w:rsidRDefault="007F6AF1" w:rsidP="007F6AF1">
            <w:pPr>
              <w:spacing w:after="0" w:line="240" w:lineRule="auto"/>
              <w:jc w:val="both"/>
              <w:rPr>
                <w:rFonts w:ascii="Times New Roman" w:eastAsia="Times New Roman" w:hAnsi="Times New Roman"/>
                <w:sz w:val="20"/>
                <w:szCs w:val="20"/>
                <w:lang w:eastAsia="ru-RU"/>
              </w:rPr>
            </w:pPr>
          </w:p>
          <w:p w:rsidR="007F6AF1" w:rsidRPr="007F6AF1" w:rsidRDefault="007F6AF1" w:rsidP="007F6AF1">
            <w:pPr>
              <w:spacing w:after="0" w:line="240" w:lineRule="auto"/>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 xml:space="preserve">Отделения надзорной деятельности и профилактической работы по Богучанскому району УНДиПР ГУ МЧС России по Красноярскому краю </w:t>
            </w:r>
          </w:p>
          <w:p w:rsidR="007F6AF1" w:rsidRPr="007F6AF1" w:rsidRDefault="007F6AF1" w:rsidP="007F6AF1">
            <w:pPr>
              <w:spacing w:after="0" w:line="240" w:lineRule="auto"/>
              <w:jc w:val="both"/>
              <w:rPr>
                <w:rFonts w:ascii="Times New Roman" w:eastAsia="Times New Roman" w:hAnsi="Times New Roman"/>
                <w:sz w:val="20"/>
                <w:szCs w:val="20"/>
                <w:lang w:eastAsia="ru-RU"/>
              </w:rPr>
            </w:pPr>
          </w:p>
          <w:p w:rsidR="007F6AF1" w:rsidRPr="007F6AF1" w:rsidRDefault="007F6AF1" w:rsidP="007F6AF1">
            <w:pPr>
              <w:spacing w:after="0" w:line="240" w:lineRule="auto"/>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«____»______________2021_  /_____________________</w:t>
            </w:r>
          </w:p>
          <w:p w:rsidR="007F6AF1" w:rsidRPr="007F6AF1" w:rsidRDefault="007F6AF1" w:rsidP="007F6AF1">
            <w:pPr>
              <w:spacing w:after="0" w:line="240" w:lineRule="auto"/>
              <w:jc w:val="both"/>
              <w:rPr>
                <w:rFonts w:ascii="Times New Roman" w:eastAsia="Times New Roman" w:hAnsi="Times New Roman"/>
                <w:sz w:val="20"/>
                <w:szCs w:val="20"/>
                <w:lang w:eastAsia="ru-RU"/>
              </w:rPr>
            </w:pPr>
          </w:p>
          <w:p w:rsidR="007F6AF1" w:rsidRPr="007F6AF1" w:rsidRDefault="007F6AF1" w:rsidP="007F6AF1">
            <w:pPr>
              <w:spacing w:after="0" w:line="240" w:lineRule="auto"/>
              <w:jc w:val="both"/>
              <w:rPr>
                <w:rFonts w:ascii="Times New Roman" w:eastAsia="Times New Roman" w:hAnsi="Times New Roman"/>
                <w:sz w:val="20"/>
                <w:szCs w:val="20"/>
                <w:lang w:eastAsia="ru-RU"/>
              </w:rPr>
            </w:pPr>
          </w:p>
        </w:tc>
      </w:tr>
    </w:tbl>
    <w:p w:rsidR="007F6AF1" w:rsidRPr="007F6AF1" w:rsidRDefault="007F6AF1" w:rsidP="007F6AF1">
      <w:pPr>
        <w:spacing w:after="0" w:line="240" w:lineRule="auto"/>
        <w:jc w:val="both"/>
        <w:rPr>
          <w:rFonts w:ascii="Times New Roman" w:eastAsia="Times New Roman" w:hAnsi="Times New Roman"/>
          <w:lang w:eastAsia="ru-RU"/>
        </w:rPr>
      </w:pPr>
    </w:p>
    <w:p w:rsidR="007F6AF1" w:rsidRPr="007F6AF1" w:rsidRDefault="007F6AF1" w:rsidP="007F6AF1">
      <w:pPr>
        <w:autoSpaceDE w:val="0"/>
        <w:autoSpaceDN w:val="0"/>
        <w:spacing w:after="0" w:line="240" w:lineRule="auto"/>
        <w:jc w:val="center"/>
        <w:outlineLvl w:val="0"/>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 xml:space="preserve">График </w:t>
      </w:r>
    </w:p>
    <w:p w:rsidR="007F6AF1" w:rsidRPr="007F6AF1" w:rsidRDefault="007F6AF1" w:rsidP="007F6AF1">
      <w:pPr>
        <w:autoSpaceDE w:val="0"/>
        <w:autoSpaceDN w:val="0"/>
        <w:spacing w:after="0" w:line="240" w:lineRule="auto"/>
        <w:jc w:val="center"/>
        <w:outlineLvl w:val="0"/>
        <w:rPr>
          <w:rFonts w:ascii="Times New Roman" w:eastAsia="Times New Roman" w:hAnsi="Times New Roman"/>
          <w:i/>
          <w:sz w:val="20"/>
          <w:szCs w:val="20"/>
          <w:lang w:eastAsia="ru-RU"/>
        </w:rPr>
      </w:pPr>
      <w:r w:rsidRPr="007F6AF1">
        <w:rPr>
          <w:rFonts w:ascii="Times New Roman" w:eastAsia="Times New Roman" w:hAnsi="Times New Roman"/>
          <w:i/>
          <w:sz w:val="20"/>
          <w:szCs w:val="20"/>
          <w:lang w:eastAsia="ru-RU"/>
        </w:rPr>
        <w:t>приемки готовности образовательных организаций к новому 2021-2022 учебному году</w:t>
      </w:r>
    </w:p>
    <w:p w:rsidR="007F6AF1" w:rsidRDefault="007F6AF1" w:rsidP="007F6AF1">
      <w:pPr>
        <w:spacing w:after="0" w:line="240" w:lineRule="auto"/>
        <w:jc w:val="center"/>
        <w:rPr>
          <w:rFonts w:ascii="Times New Roman" w:eastAsia="Times New Roman" w:hAnsi="Times New Roman"/>
          <w:sz w:val="28"/>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
        <w:gridCol w:w="6012"/>
        <w:gridCol w:w="3126"/>
      </w:tblGrid>
      <w:tr w:rsidR="007F6AF1" w:rsidRPr="007F6AF1" w:rsidTr="007F6AF1">
        <w:tc>
          <w:tcPr>
            <w:tcW w:w="226" w:type="pct"/>
          </w:tcPr>
          <w:p w:rsidR="007F6AF1" w:rsidRPr="007F6AF1" w:rsidRDefault="007F6AF1" w:rsidP="007F6AF1">
            <w:pPr>
              <w:autoSpaceDE w:val="0"/>
              <w:autoSpaceDN w:val="0"/>
              <w:spacing w:after="0" w:line="240" w:lineRule="auto"/>
              <w:jc w:val="center"/>
              <w:rPr>
                <w:rFonts w:ascii="Times New Roman" w:hAnsi="Times New Roman"/>
                <w:sz w:val="14"/>
                <w:szCs w:val="14"/>
              </w:rPr>
            </w:pPr>
            <w:r w:rsidRPr="007F6AF1">
              <w:rPr>
                <w:rFonts w:ascii="Times New Roman" w:hAnsi="Times New Roman"/>
                <w:sz w:val="14"/>
                <w:szCs w:val="14"/>
              </w:rPr>
              <w:t>№ п/п</w:t>
            </w:r>
          </w:p>
        </w:tc>
        <w:tc>
          <w:tcPr>
            <w:tcW w:w="3141" w:type="pct"/>
          </w:tcPr>
          <w:p w:rsidR="007F6AF1" w:rsidRPr="007F6AF1" w:rsidRDefault="007F6AF1" w:rsidP="007F6AF1">
            <w:pPr>
              <w:autoSpaceDE w:val="0"/>
              <w:autoSpaceDN w:val="0"/>
              <w:spacing w:after="0" w:line="240" w:lineRule="auto"/>
              <w:jc w:val="center"/>
              <w:rPr>
                <w:rFonts w:ascii="Times New Roman" w:hAnsi="Times New Roman"/>
                <w:sz w:val="14"/>
                <w:szCs w:val="14"/>
              </w:rPr>
            </w:pPr>
            <w:r w:rsidRPr="007F6AF1">
              <w:rPr>
                <w:rFonts w:ascii="Times New Roman" w:hAnsi="Times New Roman"/>
                <w:sz w:val="14"/>
                <w:szCs w:val="14"/>
              </w:rPr>
              <w:t>Наименование общеобразовательной организации</w:t>
            </w:r>
          </w:p>
        </w:tc>
        <w:tc>
          <w:tcPr>
            <w:tcW w:w="1633" w:type="pct"/>
          </w:tcPr>
          <w:p w:rsidR="007F6AF1" w:rsidRPr="007F6AF1" w:rsidRDefault="007F6AF1" w:rsidP="007F6AF1">
            <w:pPr>
              <w:autoSpaceDE w:val="0"/>
              <w:autoSpaceDN w:val="0"/>
              <w:spacing w:after="0" w:line="240" w:lineRule="auto"/>
              <w:jc w:val="center"/>
              <w:rPr>
                <w:rFonts w:ascii="Times New Roman" w:hAnsi="Times New Roman"/>
                <w:sz w:val="14"/>
                <w:szCs w:val="14"/>
              </w:rPr>
            </w:pPr>
            <w:r w:rsidRPr="007F6AF1">
              <w:rPr>
                <w:rFonts w:ascii="Times New Roman" w:hAnsi="Times New Roman"/>
                <w:sz w:val="14"/>
                <w:szCs w:val="14"/>
              </w:rPr>
              <w:t>Дата приемки</w:t>
            </w:r>
          </w:p>
        </w:tc>
      </w:tr>
      <w:tr w:rsidR="007F6AF1" w:rsidRPr="007F6AF1" w:rsidTr="007F6AF1">
        <w:tc>
          <w:tcPr>
            <w:tcW w:w="226" w:type="pct"/>
          </w:tcPr>
          <w:p w:rsidR="007F6AF1" w:rsidRPr="007F6AF1" w:rsidRDefault="007F6AF1" w:rsidP="007F6AF1">
            <w:pPr>
              <w:autoSpaceDE w:val="0"/>
              <w:autoSpaceDN w:val="0"/>
              <w:spacing w:after="0" w:line="240" w:lineRule="auto"/>
              <w:jc w:val="center"/>
              <w:rPr>
                <w:rFonts w:ascii="Times New Roman" w:hAnsi="Times New Roman"/>
                <w:sz w:val="14"/>
                <w:szCs w:val="14"/>
              </w:rPr>
            </w:pPr>
            <w:r w:rsidRPr="007F6AF1">
              <w:rPr>
                <w:rFonts w:ascii="Times New Roman" w:hAnsi="Times New Roman"/>
                <w:sz w:val="14"/>
                <w:szCs w:val="14"/>
              </w:rPr>
              <w:t>1</w:t>
            </w:r>
          </w:p>
        </w:tc>
        <w:tc>
          <w:tcPr>
            <w:tcW w:w="3141" w:type="pct"/>
          </w:tcPr>
          <w:p w:rsidR="007F6AF1" w:rsidRPr="007F6AF1" w:rsidRDefault="007F6AF1" w:rsidP="007F6AF1">
            <w:pPr>
              <w:spacing w:after="0" w:line="240" w:lineRule="auto"/>
              <w:rPr>
                <w:rFonts w:ascii="Times New Roman" w:hAnsi="Times New Roman"/>
                <w:sz w:val="14"/>
                <w:szCs w:val="14"/>
              </w:rPr>
            </w:pPr>
            <w:r w:rsidRPr="007F6AF1">
              <w:rPr>
                <w:rFonts w:ascii="Times New Roman" w:hAnsi="Times New Roman"/>
                <w:sz w:val="14"/>
                <w:szCs w:val="14"/>
              </w:rPr>
              <w:t>МКОУ Хребтовская школа</w:t>
            </w:r>
          </w:p>
          <w:p w:rsidR="007F6AF1" w:rsidRPr="007F6AF1" w:rsidRDefault="007F6AF1" w:rsidP="007F6AF1">
            <w:pPr>
              <w:spacing w:after="0" w:line="240" w:lineRule="auto"/>
              <w:rPr>
                <w:rFonts w:ascii="Times New Roman" w:hAnsi="Times New Roman"/>
                <w:sz w:val="14"/>
                <w:szCs w:val="14"/>
              </w:rPr>
            </w:pPr>
            <w:r w:rsidRPr="007F6AF1">
              <w:rPr>
                <w:rFonts w:ascii="Times New Roman" w:hAnsi="Times New Roman"/>
                <w:sz w:val="14"/>
                <w:szCs w:val="14"/>
              </w:rPr>
              <w:t>МКОУ Говорковская школа</w:t>
            </w:r>
          </w:p>
          <w:p w:rsidR="007F6AF1" w:rsidRPr="007F6AF1" w:rsidRDefault="007F6AF1" w:rsidP="007F6AF1">
            <w:pPr>
              <w:spacing w:after="0" w:line="240" w:lineRule="auto"/>
              <w:rPr>
                <w:rFonts w:ascii="Times New Roman" w:hAnsi="Times New Roman"/>
                <w:sz w:val="14"/>
                <w:szCs w:val="14"/>
              </w:rPr>
            </w:pPr>
            <w:r w:rsidRPr="007F6AF1">
              <w:rPr>
                <w:rFonts w:ascii="Times New Roman" w:hAnsi="Times New Roman"/>
                <w:sz w:val="14"/>
                <w:szCs w:val="14"/>
              </w:rPr>
              <w:t xml:space="preserve">МКОУ Невонская школа </w:t>
            </w:r>
          </w:p>
        </w:tc>
        <w:tc>
          <w:tcPr>
            <w:tcW w:w="1633" w:type="pct"/>
          </w:tcPr>
          <w:p w:rsidR="007F6AF1" w:rsidRPr="007F6AF1" w:rsidRDefault="007F6AF1" w:rsidP="007F6AF1">
            <w:pPr>
              <w:autoSpaceDE w:val="0"/>
              <w:autoSpaceDN w:val="0"/>
              <w:spacing w:after="0" w:line="240" w:lineRule="auto"/>
              <w:jc w:val="center"/>
              <w:rPr>
                <w:rFonts w:ascii="Times New Roman" w:hAnsi="Times New Roman"/>
                <w:sz w:val="14"/>
                <w:szCs w:val="14"/>
              </w:rPr>
            </w:pPr>
            <w:r w:rsidRPr="007F6AF1">
              <w:rPr>
                <w:rFonts w:ascii="Times New Roman" w:hAnsi="Times New Roman"/>
                <w:sz w:val="14"/>
                <w:szCs w:val="14"/>
              </w:rPr>
              <w:t>02.08.2021</w:t>
            </w:r>
          </w:p>
        </w:tc>
      </w:tr>
      <w:tr w:rsidR="007F6AF1" w:rsidRPr="007F6AF1" w:rsidTr="007F6AF1">
        <w:tc>
          <w:tcPr>
            <w:tcW w:w="226" w:type="pct"/>
          </w:tcPr>
          <w:p w:rsidR="007F6AF1" w:rsidRPr="007F6AF1" w:rsidRDefault="007F6AF1" w:rsidP="007F6AF1">
            <w:pPr>
              <w:autoSpaceDE w:val="0"/>
              <w:autoSpaceDN w:val="0"/>
              <w:spacing w:after="0" w:line="240" w:lineRule="auto"/>
              <w:jc w:val="center"/>
              <w:rPr>
                <w:rFonts w:ascii="Times New Roman" w:hAnsi="Times New Roman"/>
                <w:sz w:val="14"/>
                <w:szCs w:val="14"/>
              </w:rPr>
            </w:pPr>
            <w:r w:rsidRPr="007F6AF1">
              <w:rPr>
                <w:rFonts w:ascii="Times New Roman" w:hAnsi="Times New Roman"/>
                <w:sz w:val="14"/>
                <w:szCs w:val="14"/>
              </w:rPr>
              <w:t>2</w:t>
            </w:r>
          </w:p>
        </w:tc>
        <w:tc>
          <w:tcPr>
            <w:tcW w:w="3141" w:type="pct"/>
          </w:tcPr>
          <w:p w:rsidR="007F6AF1" w:rsidRPr="007F6AF1" w:rsidRDefault="007F6AF1" w:rsidP="007F6AF1">
            <w:pPr>
              <w:spacing w:after="0" w:line="240" w:lineRule="auto"/>
              <w:rPr>
                <w:rFonts w:ascii="Times New Roman" w:hAnsi="Times New Roman"/>
                <w:sz w:val="14"/>
                <w:szCs w:val="14"/>
              </w:rPr>
            </w:pPr>
            <w:r w:rsidRPr="007F6AF1">
              <w:rPr>
                <w:rFonts w:ascii="Times New Roman" w:hAnsi="Times New Roman"/>
                <w:sz w:val="14"/>
                <w:szCs w:val="14"/>
              </w:rPr>
              <w:t>МКОУ Артюгинская школа</w:t>
            </w:r>
          </w:p>
          <w:p w:rsidR="007F6AF1" w:rsidRPr="007F6AF1" w:rsidRDefault="007F6AF1" w:rsidP="007F6AF1">
            <w:pPr>
              <w:spacing w:after="0" w:line="240" w:lineRule="auto"/>
              <w:rPr>
                <w:rFonts w:ascii="Times New Roman" w:hAnsi="Times New Roman"/>
                <w:sz w:val="14"/>
                <w:szCs w:val="14"/>
              </w:rPr>
            </w:pPr>
            <w:r w:rsidRPr="007F6AF1">
              <w:rPr>
                <w:rFonts w:ascii="Times New Roman" w:hAnsi="Times New Roman"/>
                <w:sz w:val="14"/>
                <w:szCs w:val="14"/>
              </w:rPr>
              <w:t>МКОУ Нижнетерянская школа</w:t>
            </w:r>
          </w:p>
        </w:tc>
        <w:tc>
          <w:tcPr>
            <w:tcW w:w="1633" w:type="pct"/>
          </w:tcPr>
          <w:p w:rsidR="007F6AF1" w:rsidRPr="007F6AF1" w:rsidRDefault="007F6AF1" w:rsidP="007F6AF1">
            <w:pPr>
              <w:autoSpaceDE w:val="0"/>
              <w:autoSpaceDN w:val="0"/>
              <w:spacing w:after="0" w:line="240" w:lineRule="auto"/>
              <w:jc w:val="center"/>
              <w:rPr>
                <w:rFonts w:ascii="Times New Roman" w:hAnsi="Times New Roman"/>
                <w:sz w:val="14"/>
                <w:szCs w:val="14"/>
              </w:rPr>
            </w:pPr>
            <w:r w:rsidRPr="007F6AF1">
              <w:rPr>
                <w:rFonts w:ascii="Times New Roman" w:hAnsi="Times New Roman"/>
                <w:sz w:val="14"/>
                <w:szCs w:val="14"/>
              </w:rPr>
              <w:t>03.08.2021</w:t>
            </w:r>
          </w:p>
        </w:tc>
      </w:tr>
      <w:tr w:rsidR="007F6AF1" w:rsidRPr="007F6AF1" w:rsidTr="007F6AF1">
        <w:tc>
          <w:tcPr>
            <w:tcW w:w="226" w:type="pct"/>
          </w:tcPr>
          <w:p w:rsidR="007F6AF1" w:rsidRPr="007F6AF1" w:rsidRDefault="007F6AF1" w:rsidP="007F6AF1">
            <w:pPr>
              <w:autoSpaceDE w:val="0"/>
              <w:autoSpaceDN w:val="0"/>
              <w:spacing w:after="0" w:line="240" w:lineRule="auto"/>
              <w:jc w:val="center"/>
              <w:rPr>
                <w:rFonts w:ascii="Times New Roman" w:hAnsi="Times New Roman"/>
                <w:sz w:val="14"/>
                <w:szCs w:val="14"/>
              </w:rPr>
            </w:pPr>
            <w:r w:rsidRPr="007F6AF1">
              <w:rPr>
                <w:rFonts w:ascii="Times New Roman" w:hAnsi="Times New Roman"/>
                <w:sz w:val="14"/>
                <w:szCs w:val="14"/>
              </w:rPr>
              <w:t>3</w:t>
            </w:r>
          </w:p>
        </w:tc>
        <w:tc>
          <w:tcPr>
            <w:tcW w:w="3141" w:type="pct"/>
          </w:tcPr>
          <w:p w:rsidR="007F6AF1" w:rsidRPr="007F6AF1" w:rsidRDefault="007F6AF1" w:rsidP="007F6AF1">
            <w:pPr>
              <w:tabs>
                <w:tab w:val="left" w:pos="3990"/>
                <w:tab w:val="left" w:pos="4095"/>
              </w:tabs>
              <w:spacing w:after="0" w:line="240" w:lineRule="auto"/>
              <w:rPr>
                <w:rFonts w:ascii="Times New Roman" w:hAnsi="Times New Roman"/>
                <w:sz w:val="14"/>
                <w:szCs w:val="14"/>
              </w:rPr>
            </w:pPr>
            <w:r w:rsidRPr="007F6AF1">
              <w:rPr>
                <w:rFonts w:ascii="Times New Roman" w:hAnsi="Times New Roman"/>
                <w:sz w:val="14"/>
                <w:szCs w:val="14"/>
              </w:rPr>
              <w:t>МКОУ Богучанская открытая (сменная) школа</w:t>
            </w:r>
            <w:r w:rsidRPr="007F6AF1">
              <w:rPr>
                <w:rFonts w:ascii="Times New Roman" w:hAnsi="Times New Roman"/>
                <w:sz w:val="14"/>
                <w:szCs w:val="14"/>
              </w:rPr>
              <w:tab/>
            </w:r>
            <w:r w:rsidRPr="007F6AF1">
              <w:rPr>
                <w:rFonts w:ascii="Times New Roman" w:hAnsi="Times New Roman"/>
                <w:sz w:val="14"/>
                <w:szCs w:val="14"/>
              </w:rPr>
              <w:tab/>
            </w:r>
          </w:p>
          <w:p w:rsidR="007F6AF1" w:rsidRPr="007F6AF1" w:rsidRDefault="007F6AF1" w:rsidP="007F6AF1">
            <w:pPr>
              <w:spacing w:after="0" w:line="240" w:lineRule="auto"/>
              <w:rPr>
                <w:rFonts w:ascii="Times New Roman" w:hAnsi="Times New Roman"/>
                <w:sz w:val="14"/>
                <w:szCs w:val="14"/>
              </w:rPr>
            </w:pPr>
            <w:r w:rsidRPr="007F6AF1">
              <w:rPr>
                <w:rFonts w:ascii="Times New Roman" w:hAnsi="Times New Roman"/>
                <w:sz w:val="14"/>
                <w:szCs w:val="14"/>
              </w:rPr>
              <w:t>МКОУ ДО ЦДОД</w:t>
            </w:r>
            <w:r w:rsidRPr="007F6AF1">
              <w:rPr>
                <w:rFonts w:ascii="Times New Roman" w:hAnsi="Times New Roman"/>
                <w:sz w:val="14"/>
                <w:szCs w:val="14"/>
              </w:rPr>
              <w:br/>
              <w:t xml:space="preserve">МКОУ ДО ДЮСШ </w:t>
            </w:r>
          </w:p>
        </w:tc>
        <w:tc>
          <w:tcPr>
            <w:tcW w:w="1633" w:type="pct"/>
          </w:tcPr>
          <w:p w:rsidR="007F6AF1" w:rsidRPr="007F6AF1" w:rsidRDefault="007F6AF1" w:rsidP="007F6AF1">
            <w:pPr>
              <w:autoSpaceDE w:val="0"/>
              <w:autoSpaceDN w:val="0"/>
              <w:spacing w:after="0" w:line="240" w:lineRule="auto"/>
              <w:jc w:val="center"/>
              <w:rPr>
                <w:rFonts w:ascii="Times New Roman" w:hAnsi="Times New Roman"/>
                <w:sz w:val="14"/>
                <w:szCs w:val="14"/>
              </w:rPr>
            </w:pPr>
            <w:r w:rsidRPr="007F6AF1">
              <w:rPr>
                <w:rFonts w:ascii="Times New Roman" w:hAnsi="Times New Roman"/>
                <w:sz w:val="14"/>
                <w:szCs w:val="14"/>
              </w:rPr>
              <w:t>05.08.2021</w:t>
            </w:r>
          </w:p>
        </w:tc>
      </w:tr>
      <w:tr w:rsidR="007F6AF1" w:rsidRPr="007F6AF1" w:rsidTr="007F6AF1">
        <w:tc>
          <w:tcPr>
            <w:tcW w:w="226" w:type="pct"/>
          </w:tcPr>
          <w:p w:rsidR="007F6AF1" w:rsidRPr="007F6AF1" w:rsidRDefault="007F6AF1" w:rsidP="007F6AF1">
            <w:pPr>
              <w:autoSpaceDE w:val="0"/>
              <w:autoSpaceDN w:val="0"/>
              <w:spacing w:after="0" w:line="240" w:lineRule="auto"/>
              <w:jc w:val="center"/>
              <w:rPr>
                <w:rFonts w:ascii="Times New Roman" w:hAnsi="Times New Roman"/>
                <w:sz w:val="14"/>
                <w:szCs w:val="14"/>
              </w:rPr>
            </w:pPr>
            <w:r w:rsidRPr="007F6AF1">
              <w:rPr>
                <w:rFonts w:ascii="Times New Roman" w:hAnsi="Times New Roman"/>
                <w:sz w:val="14"/>
                <w:szCs w:val="14"/>
              </w:rPr>
              <w:t>4</w:t>
            </w:r>
          </w:p>
        </w:tc>
        <w:tc>
          <w:tcPr>
            <w:tcW w:w="3141" w:type="pct"/>
          </w:tcPr>
          <w:p w:rsidR="007F6AF1" w:rsidRPr="007F6AF1" w:rsidRDefault="007F6AF1" w:rsidP="007F6AF1">
            <w:pPr>
              <w:spacing w:after="0" w:line="240" w:lineRule="auto"/>
              <w:rPr>
                <w:rFonts w:ascii="Times New Roman" w:hAnsi="Times New Roman"/>
                <w:sz w:val="14"/>
                <w:szCs w:val="14"/>
              </w:rPr>
            </w:pPr>
            <w:r w:rsidRPr="007F6AF1">
              <w:rPr>
                <w:rFonts w:ascii="Times New Roman" w:hAnsi="Times New Roman"/>
                <w:sz w:val="14"/>
                <w:szCs w:val="14"/>
              </w:rPr>
              <w:t>МКОУ Новохайская школа</w:t>
            </w:r>
          </w:p>
          <w:p w:rsidR="007F6AF1" w:rsidRPr="007F6AF1" w:rsidRDefault="007F6AF1" w:rsidP="007F6AF1">
            <w:pPr>
              <w:spacing w:after="0" w:line="240" w:lineRule="auto"/>
              <w:rPr>
                <w:rFonts w:ascii="Times New Roman" w:hAnsi="Times New Roman"/>
                <w:sz w:val="14"/>
                <w:szCs w:val="14"/>
              </w:rPr>
            </w:pPr>
            <w:r w:rsidRPr="007F6AF1">
              <w:rPr>
                <w:rFonts w:ascii="Times New Roman" w:hAnsi="Times New Roman"/>
                <w:sz w:val="14"/>
                <w:szCs w:val="14"/>
              </w:rPr>
              <w:t>МКОУ Кежекская школа</w:t>
            </w:r>
          </w:p>
        </w:tc>
        <w:tc>
          <w:tcPr>
            <w:tcW w:w="1633" w:type="pct"/>
          </w:tcPr>
          <w:p w:rsidR="007F6AF1" w:rsidRPr="007F6AF1" w:rsidRDefault="007F6AF1" w:rsidP="007F6AF1">
            <w:pPr>
              <w:autoSpaceDE w:val="0"/>
              <w:autoSpaceDN w:val="0"/>
              <w:spacing w:after="0" w:line="240" w:lineRule="auto"/>
              <w:jc w:val="center"/>
              <w:rPr>
                <w:rFonts w:ascii="Times New Roman" w:hAnsi="Times New Roman"/>
                <w:sz w:val="14"/>
                <w:szCs w:val="14"/>
              </w:rPr>
            </w:pPr>
            <w:r w:rsidRPr="007F6AF1">
              <w:rPr>
                <w:rFonts w:ascii="Times New Roman" w:hAnsi="Times New Roman"/>
                <w:sz w:val="14"/>
                <w:szCs w:val="14"/>
              </w:rPr>
              <w:t>06.08.2021</w:t>
            </w:r>
          </w:p>
        </w:tc>
      </w:tr>
      <w:tr w:rsidR="007F6AF1" w:rsidRPr="007F6AF1" w:rsidTr="007F6AF1">
        <w:tc>
          <w:tcPr>
            <w:tcW w:w="226" w:type="pct"/>
          </w:tcPr>
          <w:p w:rsidR="007F6AF1" w:rsidRPr="007F6AF1" w:rsidRDefault="007F6AF1" w:rsidP="007F6AF1">
            <w:pPr>
              <w:autoSpaceDE w:val="0"/>
              <w:autoSpaceDN w:val="0"/>
              <w:spacing w:after="0" w:line="240" w:lineRule="auto"/>
              <w:jc w:val="center"/>
              <w:rPr>
                <w:rFonts w:ascii="Times New Roman" w:hAnsi="Times New Roman"/>
                <w:sz w:val="14"/>
                <w:szCs w:val="14"/>
              </w:rPr>
            </w:pPr>
            <w:r w:rsidRPr="007F6AF1">
              <w:rPr>
                <w:rFonts w:ascii="Times New Roman" w:hAnsi="Times New Roman"/>
                <w:sz w:val="14"/>
                <w:szCs w:val="14"/>
              </w:rPr>
              <w:t>5</w:t>
            </w:r>
          </w:p>
        </w:tc>
        <w:tc>
          <w:tcPr>
            <w:tcW w:w="3141" w:type="pct"/>
          </w:tcPr>
          <w:p w:rsidR="007F6AF1" w:rsidRPr="007F6AF1" w:rsidRDefault="007F6AF1" w:rsidP="007F6AF1">
            <w:pPr>
              <w:spacing w:after="0" w:line="240" w:lineRule="auto"/>
              <w:rPr>
                <w:rFonts w:ascii="Times New Roman" w:hAnsi="Times New Roman"/>
                <w:sz w:val="14"/>
                <w:szCs w:val="14"/>
              </w:rPr>
            </w:pPr>
            <w:r w:rsidRPr="007F6AF1">
              <w:rPr>
                <w:rFonts w:ascii="Times New Roman" w:hAnsi="Times New Roman"/>
                <w:sz w:val="14"/>
                <w:szCs w:val="14"/>
              </w:rPr>
              <w:t>МКОУ Богучанская школа № 1 им. К.И. Безруких</w:t>
            </w:r>
          </w:p>
          <w:p w:rsidR="007F6AF1" w:rsidRPr="007F6AF1" w:rsidRDefault="007F6AF1" w:rsidP="007F6AF1">
            <w:pPr>
              <w:spacing w:after="0" w:line="240" w:lineRule="auto"/>
              <w:rPr>
                <w:rFonts w:ascii="Times New Roman" w:hAnsi="Times New Roman"/>
                <w:sz w:val="14"/>
                <w:szCs w:val="14"/>
              </w:rPr>
            </w:pPr>
            <w:r w:rsidRPr="007F6AF1">
              <w:rPr>
                <w:rFonts w:ascii="Times New Roman" w:hAnsi="Times New Roman"/>
                <w:sz w:val="14"/>
                <w:szCs w:val="14"/>
              </w:rPr>
              <w:t>МКОУ Богучанская школа № 2</w:t>
            </w:r>
          </w:p>
          <w:p w:rsidR="007F6AF1" w:rsidRPr="007F6AF1" w:rsidRDefault="007F6AF1" w:rsidP="007F6AF1">
            <w:pPr>
              <w:spacing w:after="0" w:line="240" w:lineRule="auto"/>
              <w:rPr>
                <w:rFonts w:ascii="Times New Roman" w:hAnsi="Times New Roman"/>
                <w:sz w:val="14"/>
                <w:szCs w:val="14"/>
              </w:rPr>
            </w:pPr>
            <w:r w:rsidRPr="007F6AF1">
              <w:rPr>
                <w:rFonts w:ascii="Times New Roman" w:hAnsi="Times New Roman"/>
                <w:sz w:val="14"/>
                <w:szCs w:val="14"/>
              </w:rPr>
              <w:t>МКОУ Богучанская средняя школа № 3</w:t>
            </w:r>
          </w:p>
          <w:p w:rsidR="007F6AF1" w:rsidRPr="007F6AF1" w:rsidRDefault="007F6AF1" w:rsidP="007F6AF1">
            <w:pPr>
              <w:spacing w:after="0" w:line="240" w:lineRule="auto"/>
              <w:rPr>
                <w:rFonts w:ascii="Times New Roman" w:hAnsi="Times New Roman"/>
                <w:sz w:val="14"/>
                <w:szCs w:val="14"/>
              </w:rPr>
            </w:pPr>
            <w:r w:rsidRPr="007F6AF1">
              <w:rPr>
                <w:rFonts w:ascii="Times New Roman" w:hAnsi="Times New Roman"/>
                <w:sz w:val="14"/>
                <w:szCs w:val="14"/>
              </w:rPr>
              <w:t>МКОУ «Богучанская средняя школа № 4»</w:t>
            </w:r>
          </w:p>
        </w:tc>
        <w:tc>
          <w:tcPr>
            <w:tcW w:w="1633" w:type="pct"/>
          </w:tcPr>
          <w:p w:rsidR="007F6AF1" w:rsidRPr="007F6AF1" w:rsidRDefault="007F6AF1" w:rsidP="007F6AF1">
            <w:pPr>
              <w:autoSpaceDE w:val="0"/>
              <w:autoSpaceDN w:val="0"/>
              <w:spacing w:after="0" w:line="240" w:lineRule="auto"/>
              <w:jc w:val="center"/>
              <w:rPr>
                <w:rFonts w:ascii="Times New Roman" w:hAnsi="Times New Roman"/>
                <w:sz w:val="14"/>
                <w:szCs w:val="14"/>
              </w:rPr>
            </w:pPr>
            <w:r w:rsidRPr="007F6AF1">
              <w:rPr>
                <w:rFonts w:ascii="Times New Roman" w:hAnsi="Times New Roman"/>
                <w:sz w:val="14"/>
                <w:szCs w:val="14"/>
              </w:rPr>
              <w:t>09.08.2021</w:t>
            </w:r>
          </w:p>
        </w:tc>
      </w:tr>
      <w:tr w:rsidR="007F6AF1" w:rsidRPr="007F6AF1" w:rsidTr="007F6AF1">
        <w:tc>
          <w:tcPr>
            <w:tcW w:w="226" w:type="pct"/>
          </w:tcPr>
          <w:p w:rsidR="007F6AF1" w:rsidRPr="007F6AF1" w:rsidRDefault="007F6AF1" w:rsidP="007F6AF1">
            <w:pPr>
              <w:autoSpaceDE w:val="0"/>
              <w:autoSpaceDN w:val="0"/>
              <w:spacing w:after="0" w:line="240" w:lineRule="auto"/>
              <w:jc w:val="center"/>
              <w:rPr>
                <w:rFonts w:ascii="Times New Roman" w:hAnsi="Times New Roman"/>
                <w:sz w:val="14"/>
                <w:szCs w:val="14"/>
              </w:rPr>
            </w:pPr>
            <w:r w:rsidRPr="007F6AF1">
              <w:rPr>
                <w:rFonts w:ascii="Times New Roman" w:hAnsi="Times New Roman"/>
                <w:sz w:val="14"/>
                <w:szCs w:val="14"/>
              </w:rPr>
              <w:t>6</w:t>
            </w:r>
          </w:p>
        </w:tc>
        <w:tc>
          <w:tcPr>
            <w:tcW w:w="3141" w:type="pct"/>
          </w:tcPr>
          <w:p w:rsidR="007F6AF1" w:rsidRPr="007F6AF1" w:rsidRDefault="007F6AF1" w:rsidP="007F6AF1">
            <w:pPr>
              <w:spacing w:after="0" w:line="240" w:lineRule="auto"/>
              <w:rPr>
                <w:rFonts w:ascii="Times New Roman" w:hAnsi="Times New Roman"/>
                <w:sz w:val="14"/>
                <w:szCs w:val="14"/>
              </w:rPr>
            </w:pPr>
            <w:r w:rsidRPr="007F6AF1">
              <w:rPr>
                <w:rFonts w:ascii="Times New Roman" w:hAnsi="Times New Roman"/>
                <w:sz w:val="14"/>
                <w:szCs w:val="14"/>
              </w:rPr>
              <w:t>МКОУ Таежнинская школа № 7</w:t>
            </w:r>
          </w:p>
          <w:p w:rsidR="007F6AF1" w:rsidRPr="007F6AF1" w:rsidRDefault="007F6AF1" w:rsidP="007F6AF1">
            <w:pPr>
              <w:spacing w:after="0" w:line="240" w:lineRule="auto"/>
              <w:rPr>
                <w:rFonts w:ascii="Times New Roman" w:hAnsi="Times New Roman"/>
                <w:sz w:val="14"/>
                <w:szCs w:val="14"/>
              </w:rPr>
            </w:pPr>
            <w:r w:rsidRPr="007F6AF1">
              <w:rPr>
                <w:rFonts w:ascii="Times New Roman" w:hAnsi="Times New Roman"/>
                <w:sz w:val="14"/>
                <w:szCs w:val="14"/>
              </w:rPr>
              <w:t>МКОУ Таежнинская школа № 20</w:t>
            </w:r>
          </w:p>
        </w:tc>
        <w:tc>
          <w:tcPr>
            <w:tcW w:w="1633" w:type="pct"/>
          </w:tcPr>
          <w:p w:rsidR="007F6AF1" w:rsidRPr="007F6AF1" w:rsidRDefault="007F6AF1" w:rsidP="007F6AF1">
            <w:pPr>
              <w:autoSpaceDE w:val="0"/>
              <w:autoSpaceDN w:val="0"/>
              <w:spacing w:after="0" w:line="240" w:lineRule="auto"/>
              <w:jc w:val="center"/>
              <w:rPr>
                <w:rFonts w:ascii="Times New Roman" w:hAnsi="Times New Roman"/>
                <w:sz w:val="14"/>
                <w:szCs w:val="14"/>
              </w:rPr>
            </w:pPr>
            <w:r w:rsidRPr="007F6AF1">
              <w:rPr>
                <w:rFonts w:ascii="Times New Roman" w:hAnsi="Times New Roman"/>
                <w:sz w:val="14"/>
                <w:szCs w:val="14"/>
              </w:rPr>
              <w:t>10.08.2021</w:t>
            </w:r>
          </w:p>
        </w:tc>
      </w:tr>
      <w:tr w:rsidR="007F6AF1" w:rsidRPr="007F6AF1" w:rsidTr="007F6AF1">
        <w:tc>
          <w:tcPr>
            <w:tcW w:w="226" w:type="pct"/>
          </w:tcPr>
          <w:p w:rsidR="007F6AF1" w:rsidRPr="007F6AF1" w:rsidRDefault="007F6AF1" w:rsidP="007F6AF1">
            <w:pPr>
              <w:autoSpaceDE w:val="0"/>
              <w:autoSpaceDN w:val="0"/>
              <w:spacing w:after="0" w:line="240" w:lineRule="auto"/>
              <w:jc w:val="center"/>
              <w:rPr>
                <w:rFonts w:ascii="Times New Roman" w:hAnsi="Times New Roman"/>
                <w:sz w:val="14"/>
                <w:szCs w:val="14"/>
              </w:rPr>
            </w:pPr>
            <w:r w:rsidRPr="007F6AF1">
              <w:rPr>
                <w:rFonts w:ascii="Times New Roman" w:hAnsi="Times New Roman"/>
                <w:sz w:val="14"/>
                <w:szCs w:val="14"/>
              </w:rPr>
              <w:t>7</w:t>
            </w:r>
          </w:p>
        </w:tc>
        <w:tc>
          <w:tcPr>
            <w:tcW w:w="3141" w:type="pct"/>
          </w:tcPr>
          <w:p w:rsidR="007F6AF1" w:rsidRPr="007F6AF1" w:rsidRDefault="007F6AF1" w:rsidP="007F6AF1">
            <w:pPr>
              <w:spacing w:after="0" w:line="240" w:lineRule="auto"/>
              <w:rPr>
                <w:rFonts w:ascii="Times New Roman" w:hAnsi="Times New Roman"/>
                <w:sz w:val="14"/>
                <w:szCs w:val="14"/>
              </w:rPr>
            </w:pPr>
            <w:r w:rsidRPr="007F6AF1">
              <w:rPr>
                <w:rFonts w:ascii="Times New Roman" w:hAnsi="Times New Roman"/>
                <w:sz w:val="14"/>
                <w:szCs w:val="14"/>
              </w:rPr>
              <w:t>МКОУ Такучетская школа</w:t>
            </w:r>
          </w:p>
          <w:p w:rsidR="007F6AF1" w:rsidRPr="007F6AF1" w:rsidRDefault="007F6AF1" w:rsidP="007F6AF1">
            <w:pPr>
              <w:spacing w:after="0" w:line="240" w:lineRule="auto"/>
              <w:rPr>
                <w:rFonts w:ascii="Times New Roman" w:hAnsi="Times New Roman"/>
                <w:sz w:val="14"/>
                <w:szCs w:val="14"/>
              </w:rPr>
            </w:pPr>
            <w:r w:rsidRPr="007F6AF1">
              <w:rPr>
                <w:rFonts w:ascii="Times New Roman" w:hAnsi="Times New Roman"/>
                <w:sz w:val="14"/>
                <w:szCs w:val="14"/>
              </w:rPr>
              <w:t>МКОУ Осиновская школа</w:t>
            </w:r>
          </w:p>
          <w:p w:rsidR="007F6AF1" w:rsidRPr="007F6AF1" w:rsidRDefault="007F6AF1" w:rsidP="007F6AF1">
            <w:pPr>
              <w:spacing w:after="0" w:line="240" w:lineRule="auto"/>
              <w:rPr>
                <w:rFonts w:ascii="Times New Roman" w:hAnsi="Times New Roman"/>
                <w:sz w:val="14"/>
                <w:szCs w:val="14"/>
              </w:rPr>
            </w:pPr>
            <w:r w:rsidRPr="007F6AF1">
              <w:rPr>
                <w:rFonts w:ascii="Times New Roman" w:hAnsi="Times New Roman"/>
                <w:sz w:val="14"/>
                <w:szCs w:val="14"/>
              </w:rPr>
              <w:t>МКОУ «Чуноярская средняя школа № 13»</w:t>
            </w:r>
          </w:p>
          <w:p w:rsidR="007F6AF1" w:rsidRPr="007F6AF1" w:rsidRDefault="007F6AF1" w:rsidP="007F6AF1">
            <w:pPr>
              <w:spacing w:after="0" w:line="240" w:lineRule="auto"/>
              <w:rPr>
                <w:rFonts w:ascii="Times New Roman" w:hAnsi="Times New Roman"/>
                <w:sz w:val="14"/>
                <w:szCs w:val="14"/>
              </w:rPr>
            </w:pPr>
            <w:r w:rsidRPr="007F6AF1">
              <w:rPr>
                <w:rFonts w:ascii="Times New Roman" w:hAnsi="Times New Roman"/>
                <w:sz w:val="14"/>
                <w:szCs w:val="14"/>
              </w:rPr>
              <w:t>МКОУ Октябрьская  средняя школа № 9</w:t>
            </w:r>
          </w:p>
        </w:tc>
        <w:tc>
          <w:tcPr>
            <w:tcW w:w="1633" w:type="pct"/>
          </w:tcPr>
          <w:p w:rsidR="007F6AF1" w:rsidRPr="007F6AF1" w:rsidRDefault="007F6AF1" w:rsidP="007F6AF1">
            <w:pPr>
              <w:autoSpaceDE w:val="0"/>
              <w:autoSpaceDN w:val="0"/>
              <w:spacing w:after="0" w:line="240" w:lineRule="auto"/>
              <w:jc w:val="center"/>
              <w:rPr>
                <w:rFonts w:ascii="Times New Roman" w:hAnsi="Times New Roman"/>
                <w:sz w:val="14"/>
                <w:szCs w:val="14"/>
              </w:rPr>
            </w:pPr>
            <w:r w:rsidRPr="007F6AF1">
              <w:rPr>
                <w:rFonts w:ascii="Times New Roman" w:hAnsi="Times New Roman"/>
                <w:sz w:val="14"/>
                <w:szCs w:val="14"/>
              </w:rPr>
              <w:t>11.08.2021</w:t>
            </w:r>
          </w:p>
        </w:tc>
      </w:tr>
      <w:tr w:rsidR="007F6AF1" w:rsidRPr="007F6AF1" w:rsidTr="007F6AF1">
        <w:tc>
          <w:tcPr>
            <w:tcW w:w="226" w:type="pct"/>
          </w:tcPr>
          <w:p w:rsidR="007F6AF1" w:rsidRPr="007F6AF1" w:rsidRDefault="007F6AF1" w:rsidP="007F6AF1">
            <w:pPr>
              <w:autoSpaceDE w:val="0"/>
              <w:autoSpaceDN w:val="0"/>
              <w:spacing w:after="0" w:line="240" w:lineRule="auto"/>
              <w:jc w:val="center"/>
              <w:rPr>
                <w:rFonts w:ascii="Times New Roman" w:hAnsi="Times New Roman"/>
                <w:sz w:val="14"/>
                <w:szCs w:val="14"/>
              </w:rPr>
            </w:pPr>
            <w:r w:rsidRPr="007F6AF1">
              <w:rPr>
                <w:rFonts w:ascii="Times New Roman" w:hAnsi="Times New Roman"/>
                <w:sz w:val="14"/>
                <w:szCs w:val="14"/>
              </w:rPr>
              <w:t>8</w:t>
            </w:r>
          </w:p>
        </w:tc>
        <w:tc>
          <w:tcPr>
            <w:tcW w:w="3141" w:type="pct"/>
          </w:tcPr>
          <w:p w:rsidR="007F6AF1" w:rsidRPr="007F6AF1" w:rsidRDefault="007F6AF1" w:rsidP="007F6AF1">
            <w:pPr>
              <w:spacing w:after="0" w:line="240" w:lineRule="auto"/>
              <w:rPr>
                <w:rFonts w:ascii="Times New Roman" w:hAnsi="Times New Roman"/>
                <w:sz w:val="14"/>
                <w:szCs w:val="14"/>
              </w:rPr>
            </w:pPr>
            <w:r w:rsidRPr="007F6AF1">
              <w:rPr>
                <w:rFonts w:ascii="Times New Roman" w:hAnsi="Times New Roman"/>
                <w:sz w:val="14"/>
                <w:szCs w:val="14"/>
              </w:rPr>
              <w:t xml:space="preserve">МКОУ Манзенская школа </w:t>
            </w:r>
          </w:p>
          <w:p w:rsidR="007F6AF1" w:rsidRPr="007F6AF1" w:rsidRDefault="007F6AF1" w:rsidP="007F6AF1">
            <w:pPr>
              <w:spacing w:after="0" w:line="240" w:lineRule="auto"/>
              <w:rPr>
                <w:rFonts w:ascii="Times New Roman" w:hAnsi="Times New Roman"/>
                <w:sz w:val="14"/>
                <w:szCs w:val="14"/>
              </w:rPr>
            </w:pPr>
            <w:r w:rsidRPr="007F6AF1">
              <w:rPr>
                <w:rFonts w:ascii="Times New Roman" w:hAnsi="Times New Roman"/>
                <w:sz w:val="14"/>
                <w:szCs w:val="14"/>
              </w:rPr>
              <w:t>МКОУ Пинчугская школа</w:t>
            </w:r>
          </w:p>
        </w:tc>
        <w:tc>
          <w:tcPr>
            <w:tcW w:w="1633" w:type="pct"/>
          </w:tcPr>
          <w:p w:rsidR="007F6AF1" w:rsidRPr="007F6AF1" w:rsidRDefault="007F6AF1" w:rsidP="007F6AF1">
            <w:pPr>
              <w:autoSpaceDE w:val="0"/>
              <w:autoSpaceDN w:val="0"/>
              <w:spacing w:after="0" w:line="240" w:lineRule="auto"/>
              <w:jc w:val="center"/>
              <w:rPr>
                <w:rFonts w:ascii="Times New Roman" w:hAnsi="Times New Roman"/>
                <w:sz w:val="14"/>
                <w:szCs w:val="14"/>
              </w:rPr>
            </w:pPr>
            <w:r w:rsidRPr="007F6AF1">
              <w:rPr>
                <w:rFonts w:ascii="Times New Roman" w:hAnsi="Times New Roman"/>
                <w:sz w:val="14"/>
                <w:szCs w:val="14"/>
              </w:rPr>
              <w:t>13.08.2021</w:t>
            </w:r>
          </w:p>
        </w:tc>
      </w:tr>
      <w:tr w:rsidR="007F6AF1" w:rsidRPr="007F6AF1" w:rsidTr="007F6AF1">
        <w:tc>
          <w:tcPr>
            <w:tcW w:w="226" w:type="pct"/>
          </w:tcPr>
          <w:p w:rsidR="007F6AF1" w:rsidRPr="007F6AF1" w:rsidRDefault="007F6AF1" w:rsidP="007F6AF1">
            <w:pPr>
              <w:autoSpaceDE w:val="0"/>
              <w:autoSpaceDN w:val="0"/>
              <w:spacing w:after="0" w:line="240" w:lineRule="auto"/>
              <w:jc w:val="center"/>
              <w:rPr>
                <w:rFonts w:ascii="Times New Roman" w:hAnsi="Times New Roman"/>
                <w:sz w:val="14"/>
                <w:szCs w:val="14"/>
              </w:rPr>
            </w:pPr>
            <w:r w:rsidRPr="007F6AF1">
              <w:rPr>
                <w:rFonts w:ascii="Times New Roman" w:hAnsi="Times New Roman"/>
                <w:sz w:val="14"/>
                <w:szCs w:val="14"/>
              </w:rPr>
              <w:t>9</w:t>
            </w:r>
          </w:p>
        </w:tc>
        <w:tc>
          <w:tcPr>
            <w:tcW w:w="3141" w:type="pct"/>
          </w:tcPr>
          <w:p w:rsidR="007F6AF1" w:rsidRPr="007F6AF1" w:rsidRDefault="007F6AF1" w:rsidP="007F6AF1">
            <w:pPr>
              <w:spacing w:after="0" w:line="240" w:lineRule="auto"/>
              <w:rPr>
                <w:rFonts w:ascii="Times New Roman" w:hAnsi="Times New Roman"/>
                <w:sz w:val="14"/>
                <w:szCs w:val="14"/>
              </w:rPr>
            </w:pPr>
            <w:r w:rsidRPr="007F6AF1">
              <w:rPr>
                <w:rFonts w:ascii="Times New Roman" w:hAnsi="Times New Roman"/>
                <w:sz w:val="14"/>
                <w:szCs w:val="14"/>
              </w:rPr>
              <w:t>МКОУ Белякинская школа</w:t>
            </w:r>
          </w:p>
          <w:p w:rsidR="007F6AF1" w:rsidRPr="007F6AF1" w:rsidRDefault="007F6AF1" w:rsidP="007F6AF1">
            <w:pPr>
              <w:spacing w:after="0" w:line="240" w:lineRule="auto"/>
              <w:rPr>
                <w:rFonts w:ascii="Times New Roman" w:hAnsi="Times New Roman"/>
                <w:sz w:val="14"/>
                <w:szCs w:val="14"/>
              </w:rPr>
            </w:pPr>
            <w:r w:rsidRPr="007F6AF1">
              <w:rPr>
                <w:rFonts w:ascii="Times New Roman" w:hAnsi="Times New Roman"/>
                <w:sz w:val="14"/>
                <w:szCs w:val="14"/>
              </w:rPr>
              <w:t>МКОУ Ангарская школа</w:t>
            </w:r>
          </w:p>
        </w:tc>
        <w:tc>
          <w:tcPr>
            <w:tcW w:w="1633" w:type="pct"/>
          </w:tcPr>
          <w:p w:rsidR="007F6AF1" w:rsidRPr="007F6AF1" w:rsidRDefault="007F6AF1" w:rsidP="007F6AF1">
            <w:pPr>
              <w:autoSpaceDE w:val="0"/>
              <w:autoSpaceDN w:val="0"/>
              <w:spacing w:after="0" w:line="240" w:lineRule="auto"/>
              <w:jc w:val="center"/>
              <w:rPr>
                <w:rFonts w:ascii="Times New Roman" w:hAnsi="Times New Roman"/>
                <w:sz w:val="14"/>
                <w:szCs w:val="14"/>
              </w:rPr>
            </w:pPr>
            <w:r w:rsidRPr="007F6AF1">
              <w:rPr>
                <w:rFonts w:ascii="Times New Roman" w:hAnsi="Times New Roman"/>
                <w:sz w:val="14"/>
                <w:szCs w:val="14"/>
              </w:rPr>
              <w:t>16.08.2021</w:t>
            </w:r>
          </w:p>
        </w:tc>
      </w:tr>
      <w:tr w:rsidR="007F6AF1" w:rsidRPr="007F6AF1" w:rsidTr="007F6AF1">
        <w:tc>
          <w:tcPr>
            <w:tcW w:w="226" w:type="pct"/>
          </w:tcPr>
          <w:p w:rsidR="007F6AF1" w:rsidRPr="007F6AF1" w:rsidRDefault="007F6AF1" w:rsidP="007F6AF1">
            <w:pPr>
              <w:autoSpaceDE w:val="0"/>
              <w:autoSpaceDN w:val="0"/>
              <w:spacing w:after="0" w:line="240" w:lineRule="auto"/>
              <w:jc w:val="center"/>
              <w:rPr>
                <w:rFonts w:ascii="Times New Roman" w:hAnsi="Times New Roman"/>
                <w:sz w:val="14"/>
                <w:szCs w:val="14"/>
              </w:rPr>
            </w:pPr>
            <w:r w:rsidRPr="007F6AF1">
              <w:rPr>
                <w:rFonts w:ascii="Times New Roman" w:hAnsi="Times New Roman"/>
                <w:sz w:val="14"/>
                <w:szCs w:val="14"/>
              </w:rPr>
              <w:t>10</w:t>
            </w:r>
          </w:p>
        </w:tc>
        <w:tc>
          <w:tcPr>
            <w:tcW w:w="3141" w:type="pct"/>
          </w:tcPr>
          <w:p w:rsidR="007F6AF1" w:rsidRPr="007F6AF1" w:rsidRDefault="007F6AF1" w:rsidP="007F6AF1">
            <w:pPr>
              <w:spacing w:after="0" w:line="240" w:lineRule="auto"/>
              <w:rPr>
                <w:rFonts w:ascii="Times New Roman" w:hAnsi="Times New Roman"/>
                <w:sz w:val="14"/>
                <w:szCs w:val="14"/>
              </w:rPr>
            </w:pPr>
            <w:r w:rsidRPr="007F6AF1">
              <w:rPr>
                <w:rFonts w:ascii="Times New Roman" w:hAnsi="Times New Roman"/>
                <w:sz w:val="14"/>
                <w:szCs w:val="14"/>
              </w:rPr>
              <w:t xml:space="preserve">МКОУ «Гремучинская школа № 19» </w:t>
            </w:r>
          </w:p>
          <w:p w:rsidR="007F6AF1" w:rsidRPr="007F6AF1" w:rsidRDefault="007F6AF1" w:rsidP="007F6AF1">
            <w:pPr>
              <w:spacing w:after="0" w:line="240" w:lineRule="auto"/>
              <w:rPr>
                <w:rFonts w:ascii="Times New Roman" w:hAnsi="Times New Roman"/>
                <w:sz w:val="14"/>
                <w:szCs w:val="14"/>
              </w:rPr>
            </w:pPr>
            <w:r w:rsidRPr="007F6AF1">
              <w:rPr>
                <w:rFonts w:ascii="Times New Roman" w:hAnsi="Times New Roman"/>
                <w:sz w:val="14"/>
                <w:szCs w:val="14"/>
              </w:rPr>
              <w:t>МКОУ «Шиверская школа»</w:t>
            </w:r>
          </w:p>
          <w:p w:rsidR="007F6AF1" w:rsidRPr="007F6AF1" w:rsidRDefault="007F6AF1" w:rsidP="007F6AF1">
            <w:pPr>
              <w:spacing w:after="0" w:line="240" w:lineRule="auto"/>
              <w:rPr>
                <w:rFonts w:ascii="Times New Roman" w:hAnsi="Times New Roman"/>
                <w:sz w:val="14"/>
                <w:szCs w:val="14"/>
              </w:rPr>
            </w:pPr>
            <w:r w:rsidRPr="007F6AF1">
              <w:rPr>
                <w:rFonts w:ascii="Times New Roman" w:hAnsi="Times New Roman"/>
                <w:sz w:val="14"/>
                <w:szCs w:val="14"/>
              </w:rPr>
              <w:t>МКОУ Красногорьевская школа</w:t>
            </w:r>
          </w:p>
        </w:tc>
        <w:tc>
          <w:tcPr>
            <w:tcW w:w="1633" w:type="pct"/>
          </w:tcPr>
          <w:p w:rsidR="007F6AF1" w:rsidRPr="007F6AF1" w:rsidRDefault="007F6AF1" w:rsidP="007F6AF1">
            <w:pPr>
              <w:autoSpaceDE w:val="0"/>
              <w:autoSpaceDN w:val="0"/>
              <w:spacing w:after="0" w:line="240" w:lineRule="auto"/>
              <w:jc w:val="center"/>
              <w:rPr>
                <w:rFonts w:ascii="Times New Roman" w:hAnsi="Times New Roman"/>
                <w:sz w:val="14"/>
                <w:szCs w:val="14"/>
              </w:rPr>
            </w:pPr>
            <w:r w:rsidRPr="007F6AF1">
              <w:rPr>
                <w:rFonts w:ascii="Times New Roman" w:hAnsi="Times New Roman"/>
                <w:sz w:val="14"/>
                <w:szCs w:val="14"/>
              </w:rPr>
              <w:t>17.08.2021</w:t>
            </w:r>
          </w:p>
        </w:tc>
      </w:tr>
    </w:tbl>
    <w:p w:rsidR="007F6AF1" w:rsidRPr="007F6AF1" w:rsidRDefault="007F6AF1" w:rsidP="007F6AF1">
      <w:pPr>
        <w:spacing w:after="0" w:line="240" w:lineRule="auto"/>
        <w:ind w:firstLine="360"/>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Начальник управления образования</w:t>
      </w:r>
    </w:p>
    <w:p w:rsidR="007A4479" w:rsidRPr="00B412ED" w:rsidRDefault="007F6AF1" w:rsidP="007F6AF1">
      <w:pPr>
        <w:spacing w:after="0" w:line="240" w:lineRule="auto"/>
        <w:ind w:firstLine="360"/>
        <w:jc w:val="both"/>
        <w:rPr>
          <w:rFonts w:ascii="Times New Roman" w:eastAsia="Times New Roman" w:hAnsi="Times New Roman"/>
          <w:sz w:val="20"/>
          <w:szCs w:val="20"/>
          <w:lang w:eastAsia="ru-RU"/>
        </w:rPr>
      </w:pPr>
      <w:r w:rsidRPr="007F6AF1">
        <w:rPr>
          <w:rFonts w:ascii="Times New Roman" w:eastAsia="Times New Roman" w:hAnsi="Times New Roman"/>
          <w:sz w:val="20"/>
          <w:szCs w:val="20"/>
          <w:lang w:eastAsia="ru-RU"/>
        </w:rPr>
        <w:t>администрации Богучанского района                             Н.А. Капленко</w:t>
      </w:r>
    </w:p>
    <w:p w:rsidR="007A4479" w:rsidRPr="00B412ED" w:rsidRDefault="00CF50DD" w:rsidP="002E510E">
      <w:pPr>
        <w:spacing w:after="0" w:line="240" w:lineRule="auto"/>
        <w:ind w:firstLine="360"/>
        <w:jc w:val="both"/>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lastRenderedPageBreak/>
        <w:drawing>
          <wp:anchor distT="0" distB="0" distL="114300" distR="114300" simplePos="0" relativeHeight="251663360" behindDoc="0" locked="0" layoutInCell="1" allowOverlap="1">
            <wp:simplePos x="0" y="0"/>
            <wp:positionH relativeFrom="margin">
              <wp:posOffset>2654935</wp:posOffset>
            </wp:positionH>
            <wp:positionV relativeFrom="paragraph">
              <wp:posOffset>128270</wp:posOffset>
            </wp:positionV>
            <wp:extent cx="544830" cy="672465"/>
            <wp:effectExtent l="19050" t="0" r="7620" b="0"/>
            <wp:wrapNone/>
            <wp:docPr id="14"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12" cstate="print"/>
                    <a:srcRect/>
                    <a:stretch>
                      <a:fillRect/>
                    </a:stretch>
                  </pic:blipFill>
                  <pic:spPr bwMode="auto">
                    <a:xfrm>
                      <a:off x="0" y="0"/>
                      <a:ext cx="544830" cy="672465"/>
                    </a:xfrm>
                    <a:prstGeom prst="rect">
                      <a:avLst/>
                    </a:prstGeom>
                    <a:noFill/>
                    <a:ln w="9525">
                      <a:noFill/>
                      <a:miter lim="800000"/>
                      <a:headEnd/>
                      <a:tailEnd/>
                    </a:ln>
                  </pic:spPr>
                </pic:pic>
              </a:graphicData>
            </a:graphic>
          </wp:anchor>
        </w:drawing>
      </w:r>
    </w:p>
    <w:p w:rsidR="00CF50DD" w:rsidRPr="003A1F31" w:rsidRDefault="00CF50DD" w:rsidP="002E510E">
      <w:pPr>
        <w:spacing w:after="0" w:line="240" w:lineRule="auto"/>
        <w:jc w:val="center"/>
        <w:rPr>
          <w:rFonts w:ascii="Times New Roman" w:eastAsia="Times New Roman" w:hAnsi="Times New Roman"/>
          <w:sz w:val="20"/>
          <w:szCs w:val="20"/>
          <w:lang w:eastAsia="ru-RU"/>
        </w:rPr>
      </w:pPr>
    </w:p>
    <w:p w:rsidR="00CF50DD" w:rsidRPr="003A1F31" w:rsidRDefault="00CF50DD" w:rsidP="002E510E">
      <w:pPr>
        <w:spacing w:after="0" w:line="240" w:lineRule="auto"/>
        <w:jc w:val="center"/>
        <w:rPr>
          <w:rFonts w:ascii="Times New Roman" w:eastAsia="Times New Roman" w:hAnsi="Times New Roman"/>
          <w:sz w:val="20"/>
          <w:szCs w:val="20"/>
          <w:lang w:eastAsia="ru-RU"/>
        </w:rPr>
      </w:pPr>
    </w:p>
    <w:p w:rsidR="00CF50DD" w:rsidRPr="003A1F31" w:rsidRDefault="00CF50DD" w:rsidP="002E510E">
      <w:pPr>
        <w:spacing w:after="0" w:line="240" w:lineRule="auto"/>
        <w:jc w:val="center"/>
        <w:rPr>
          <w:rFonts w:ascii="Times New Roman" w:eastAsia="Times New Roman" w:hAnsi="Times New Roman"/>
          <w:sz w:val="20"/>
          <w:szCs w:val="20"/>
          <w:lang w:eastAsia="ru-RU"/>
        </w:rPr>
      </w:pPr>
    </w:p>
    <w:p w:rsidR="00CF50DD" w:rsidRPr="003A1F31" w:rsidRDefault="00CF50DD" w:rsidP="002E510E">
      <w:pPr>
        <w:spacing w:after="0" w:line="240" w:lineRule="auto"/>
        <w:jc w:val="center"/>
        <w:rPr>
          <w:rFonts w:ascii="Times New Roman" w:eastAsia="Times New Roman" w:hAnsi="Times New Roman"/>
          <w:sz w:val="20"/>
          <w:szCs w:val="20"/>
          <w:lang w:eastAsia="ru-RU"/>
        </w:rPr>
      </w:pPr>
    </w:p>
    <w:p w:rsidR="00CF50DD" w:rsidRPr="003A1F31" w:rsidRDefault="00CF50DD" w:rsidP="002E510E">
      <w:pPr>
        <w:spacing w:after="0" w:line="240" w:lineRule="auto"/>
        <w:jc w:val="center"/>
        <w:rPr>
          <w:rFonts w:ascii="Times New Roman" w:eastAsia="Times New Roman" w:hAnsi="Times New Roman"/>
          <w:sz w:val="20"/>
          <w:szCs w:val="20"/>
          <w:lang w:eastAsia="ru-RU"/>
        </w:rPr>
      </w:pPr>
    </w:p>
    <w:p w:rsidR="00CF50DD" w:rsidRPr="003A1F31" w:rsidRDefault="00CF50DD" w:rsidP="002E510E">
      <w:pPr>
        <w:spacing w:after="0" w:line="240" w:lineRule="auto"/>
        <w:jc w:val="center"/>
        <w:rPr>
          <w:rFonts w:ascii="Times New Roman" w:eastAsia="Times New Roman" w:hAnsi="Times New Roman"/>
          <w:sz w:val="18"/>
          <w:szCs w:val="20"/>
          <w:lang w:eastAsia="ru-RU"/>
        </w:rPr>
      </w:pPr>
      <w:r w:rsidRPr="00CF50DD">
        <w:rPr>
          <w:rFonts w:ascii="Times New Roman" w:eastAsia="Times New Roman" w:hAnsi="Times New Roman"/>
          <w:sz w:val="18"/>
          <w:szCs w:val="20"/>
          <w:lang w:eastAsia="ru-RU"/>
        </w:rPr>
        <w:t>АДМИНИСТРАЦИЯ БОГУЧАНСКОГО РАЙОНА</w:t>
      </w:r>
    </w:p>
    <w:p w:rsidR="00CF50DD" w:rsidRPr="00CF50DD" w:rsidRDefault="00CF50DD" w:rsidP="002E510E">
      <w:pPr>
        <w:spacing w:after="0" w:line="240" w:lineRule="auto"/>
        <w:jc w:val="center"/>
        <w:rPr>
          <w:rFonts w:ascii="Times New Roman" w:eastAsia="Times New Roman" w:hAnsi="Times New Roman"/>
          <w:sz w:val="18"/>
          <w:szCs w:val="20"/>
          <w:lang w:eastAsia="ru-RU"/>
        </w:rPr>
      </w:pPr>
      <w:r w:rsidRPr="00CF50DD">
        <w:rPr>
          <w:rFonts w:ascii="Times New Roman" w:eastAsia="Times New Roman" w:hAnsi="Times New Roman"/>
          <w:sz w:val="18"/>
          <w:szCs w:val="20"/>
          <w:lang w:eastAsia="ru-RU"/>
        </w:rPr>
        <w:t>П О С Т А Н О В Л Е Н И Е</w:t>
      </w:r>
    </w:p>
    <w:p w:rsidR="00CF50DD" w:rsidRPr="00CF50DD" w:rsidRDefault="00CF50DD" w:rsidP="002E510E">
      <w:pPr>
        <w:spacing w:after="0" w:line="240" w:lineRule="auto"/>
        <w:jc w:val="center"/>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24.05.2021</w:t>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sidRPr="00CF50DD">
        <w:rPr>
          <w:rFonts w:ascii="Times New Roman" w:eastAsia="Times New Roman" w:hAnsi="Times New Roman"/>
          <w:sz w:val="20"/>
          <w:szCs w:val="20"/>
          <w:lang w:eastAsia="ru-RU"/>
        </w:rPr>
        <w:t xml:space="preserve">        с. Богучаны         </w:t>
      </w:r>
      <w:r w:rsidRPr="003A1F31">
        <w:rPr>
          <w:rFonts w:ascii="Times New Roman" w:eastAsia="Times New Roman" w:hAnsi="Times New Roman"/>
          <w:sz w:val="20"/>
          <w:szCs w:val="20"/>
          <w:lang w:eastAsia="ru-RU"/>
        </w:rPr>
        <w:t xml:space="preserve">          </w:t>
      </w:r>
      <w:r w:rsidRPr="00CF50DD">
        <w:rPr>
          <w:rFonts w:ascii="Times New Roman" w:eastAsia="Times New Roman" w:hAnsi="Times New Roman"/>
          <w:sz w:val="20"/>
          <w:szCs w:val="20"/>
          <w:lang w:eastAsia="ru-RU"/>
        </w:rPr>
        <w:t xml:space="preserve">                     № </w:t>
      </w:r>
      <w:r w:rsidRPr="00CF50DD">
        <w:rPr>
          <w:rFonts w:ascii="Times New Roman" w:eastAsia="Times New Roman" w:hAnsi="Times New Roman"/>
          <w:sz w:val="20"/>
          <w:szCs w:val="20"/>
          <w:u w:val="single"/>
          <w:lang w:eastAsia="ru-RU"/>
        </w:rPr>
        <w:t>353- п</w:t>
      </w:r>
    </w:p>
    <w:p w:rsidR="00CF50DD" w:rsidRPr="00CF50DD" w:rsidRDefault="00CF50DD" w:rsidP="002E510E">
      <w:pPr>
        <w:spacing w:after="0" w:line="240" w:lineRule="auto"/>
        <w:jc w:val="center"/>
        <w:rPr>
          <w:rFonts w:ascii="Times New Roman" w:eastAsia="Times New Roman" w:hAnsi="Times New Roman"/>
          <w:sz w:val="20"/>
          <w:szCs w:val="20"/>
          <w:lang w:eastAsia="ru-RU"/>
        </w:rPr>
      </w:pPr>
    </w:p>
    <w:p w:rsidR="00CF50DD" w:rsidRPr="00CF50DD" w:rsidRDefault="00CF50DD" w:rsidP="002E510E">
      <w:pPr>
        <w:tabs>
          <w:tab w:val="left" w:pos="940"/>
        </w:tabs>
        <w:spacing w:after="0" w:line="240" w:lineRule="auto"/>
        <w:jc w:val="center"/>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Об утверждении Устава Муниципального казённого общеобразовательного учреждения Такучетской школы в новой редакции.</w:t>
      </w:r>
    </w:p>
    <w:p w:rsidR="00CF50DD" w:rsidRPr="00CF50DD" w:rsidRDefault="00CF50DD" w:rsidP="002E510E">
      <w:pPr>
        <w:tabs>
          <w:tab w:val="left" w:pos="7095"/>
        </w:tabs>
        <w:spacing w:after="0" w:line="240" w:lineRule="auto"/>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ab/>
      </w:r>
    </w:p>
    <w:p w:rsidR="00CF50DD" w:rsidRPr="00CF50DD" w:rsidRDefault="00CF50DD" w:rsidP="002E510E">
      <w:pPr>
        <w:tabs>
          <w:tab w:val="left" w:pos="940"/>
        </w:tabs>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В целях приведения правовых актов администрации Богучанского района в соответствие с действующим законодательством, в соответствии с Федеральным законом от 29.12.2012 №273-ФЗ "Об образовании в Российской Федерации", постановлением администрации Богучанского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 ст. ст.7, 40, 43, 47 Устава Богучанского района Красноярского края, </w:t>
      </w:r>
    </w:p>
    <w:p w:rsidR="00CF50DD" w:rsidRPr="00CF50DD" w:rsidRDefault="00CF50DD" w:rsidP="002E510E">
      <w:pPr>
        <w:tabs>
          <w:tab w:val="left" w:pos="940"/>
        </w:tabs>
        <w:spacing w:after="0" w:line="240" w:lineRule="auto"/>
        <w:ind w:firstLine="567"/>
        <w:jc w:val="both"/>
        <w:rPr>
          <w:rFonts w:ascii="Times New Roman" w:eastAsia="Times New Roman" w:hAnsi="Times New Roman"/>
          <w:sz w:val="20"/>
          <w:szCs w:val="20"/>
          <w:lang w:eastAsia="ru-RU"/>
        </w:rPr>
      </w:pPr>
    </w:p>
    <w:p w:rsidR="00CF50DD" w:rsidRPr="00CF50DD" w:rsidRDefault="00CF50DD" w:rsidP="002E510E">
      <w:pPr>
        <w:tabs>
          <w:tab w:val="left" w:pos="940"/>
        </w:tabs>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ПОСТАНОВЛЯЮ:</w:t>
      </w:r>
    </w:p>
    <w:p w:rsidR="00CF50DD" w:rsidRPr="00CF50DD" w:rsidRDefault="00CF50DD" w:rsidP="002E510E">
      <w:pPr>
        <w:numPr>
          <w:ilvl w:val="0"/>
          <w:numId w:val="11"/>
        </w:numPr>
        <w:tabs>
          <w:tab w:val="left" w:pos="426"/>
        </w:tabs>
        <w:autoSpaceDE w:val="0"/>
        <w:autoSpaceDN w:val="0"/>
        <w:adjustRightInd w:val="0"/>
        <w:spacing w:after="0" w:line="240" w:lineRule="auto"/>
        <w:ind w:left="0" w:firstLine="851"/>
        <w:contextualSpacing/>
        <w:jc w:val="both"/>
        <w:rPr>
          <w:rFonts w:ascii="Times New Roman" w:hAnsi="Times New Roman"/>
          <w:sz w:val="20"/>
          <w:szCs w:val="20"/>
        </w:rPr>
      </w:pPr>
      <w:r w:rsidRPr="00CF50DD">
        <w:rPr>
          <w:rFonts w:ascii="Times New Roman" w:hAnsi="Times New Roman"/>
          <w:sz w:val="20"/>
          <w:szCs w:val="20"/>
        </w:rPr>
        <w:t>Утвердить Устав Муниципального казённого общеобразовательного учреждения Такучетской школы в новой редакции   согласно приложению 1.</w:t>
      </w:r>
    </w:p>
    <w:p w:rsidR="00CF50DD" w:rsidRPr="00CF50DD" w:rsidRDefault="00CF50DD" w:rsidP="002E510E">
      <w:pPr>
        <w:numPr>
          <w:ilvl w:val="0"/>
          <w:numId w:val="11"/>
        </w:numPr>
        <w:tabs>
          <w:tab w:val="left" w:pos="426"/>
        </w:tabs>
        <w:autoSpaceDE w:val="0"/>
        <w:autoSpaceDN w:val="0"/>
        <w:adjustRightInd w:val="0"/>
        <w:spacing w:after="0" w:line="240" w:lineRule="auto"/>
        <w:ind w:left="0" w:firstLine="851"/>
        <w:contextualSpacing/>
        <w:jc w:val="both"/>
        <w:rPr>
          <w:rFonts w:ascii="Times New Roman" w:hAnsi="Times New Roman"/>
          <w:sz w:val="20"/>
          <w:szCs w:val="20"/>
        </w:rPr>
      </w:pPr>
      <w:r w:rsidRPr="00CF50DD">
        <w:rPr>
          <w:rFonts w:ascii="Times New Roman" w:hAnsi="Times New Roman"/>
          <w:sz w:val="20"/>
          <w:szCs w:val="20"/>
        </w:rPr>
        <w:t>Директору  Муниципального казённого общеобразовательного учреждения Такучетской школы выступить заявителем для государственной регистрации изменений, внесенных в учредительный документ юридического лица, в регистрирующий орган в установленный законом срок.</w:t>
      </w:r>
    </w:p>
    <w:p w:rsidR="00CF50DD" w:rsidRPr="00CF50DD" w:rsidRDefault="00CF50DD" w:rsidP="002E510E">
      <w:pPr>
        <w:numPr>
          <w:ilvl w:val="0"/>
          <w:numId w:val="11"/>
        </w:numPr>
        <w:tabs>
          <w:tab w:val="left" w:pos="426"/>
        </w:tabs>
        <w:autoSpaceDE w:val="0"/>
        <w:autoSpaceDN w:val="0"/>
        <w:adjustRightInd w:val="0"/>
        <w:spacing w:after="0" w:line="240" w:lineRule="auto"/>
        <w:ind w:left="0" w:firstLine="851"/>
        <w:contextualSpacing/>
        <w:jc w:val="both"/>
        <w:rPr>
          <w:rFonts w:ascii="Times New Roman" w:hAnsi="Times New Roman"/>
          <w:sz w:val="20"/>
          <w:szCs w:val="20"/>
        </w:rPr>
      </w:pPr>
      <w:r w:rsidRPr="00CF50DD">
        <w:rPr>
          <w:rFonts w:ascii="Times New Roman" w:hAnsi="Times New Roman"/>
          <w:sz w:val="20"/>
          <w:szCs w:val="20"/>
        </w:rPr>
        <w:t xml:space="preserve">Признать утратившим силу постановление администрации Богучанского района от </w:t>
      </w:r>
      <w:r w:rsidRPr="00CF50DD">
        <w:rPr>
          <w:rFonts w:ascii="Times New Roman" w:hAnsi="Times New Roman"/>
          <w:spacing w:val="-1"/>
          <w:sz w:val="20"/>
          <w:szCs w:val="20"/>
        </w:rPr>
        <w:t>13.01.2016</w:t>
      </w:r>
      <w:r w:rsidRPr="00CF50DD">
        <w:rPr>
          <w:rFonts w:ascii="Times New Roman" w:hAnsi="Times New Roman"/>
          <w:sz w:val="20"/>
          <w:szCs w:val="20"/>
          <w:shd w:val="clear" w:color="auto" w:fill="FFFFFF"/>
        </w:rPr>
        <w:t xml:space="preserve"> №</w:t>
      </w:r>
      <w:r w:rsidRPr="00CF50DD">
        <w:rPr>
          <w:rFonts w:ascii="Times New Roman" w:hAnsi="Times New Roman"/>
          <w:spacing w:val="-1"/>
          <w:sz w:val="20"/>
          <w:szCs w:val="20"/>
        </w:rPr>
        <w:t xml:space="preserve">7-п </w:t>
      </w:r>
      <w:r w:rsidRPr="00CF50DD">
        <w:rPr>
          <w:rFonts w:ascii="Times New Roman" w:hAnsi="Times New Roman"/>
          <w:sz w:val="20"/>
          <w:szCs w:val="20"/>
        </w:rPr>
        <w:t>«Об утверждении Устава Муниципального казённого общеобразовательного учреждения Такучетской школы»</w:t>
      </w:r>
    </w:p>
    <w:p w:rsidR="00CF50DD" w:rsidRPr="00CF50DD" w:rsidRDefault="00CF50DD" w:rsidP="002E510E">
      <w:pPr>
        <w:numPr>
          <w:ilvl w:val="0"/>
          <w:numId w:val="11"/>
        </w:numPr>
        <w:tabs>
          <w:tab w:val="left" w:pos="426"/>
        </w:tabs>
        <w:autoSpaceDE w:val="0"/>
        <w:autoSpaceDN w:val="0"/>
        <w:adjustRightInd w:val="0"/>
        <w:spacing w:after="0" w:line="240" w:lineRule="auto"/>
        <w:ind w:left="0" w:firstLine="851"/>
        <w:contextualSpacing/>
        <w:jc w:val="both"/>
        <w:rPr>
          <w:rFonts w:ascii="Times New Roman" w:hAnsi="Times New Roman"/>
          <w:sz w:val="20"/>
          <w:szCs w:val="20"/>
        </w:rPr>
      </w:pPr>
      <w:r w:rsidRPr="00CF50DD">
        <w:rPr>
          <w:rFonts w:ascii="Times New Roman" w:hAnsi="Times New Roman"/>
          <w:sz w:val="20"/>
          <w:szCs w:val="20"/>
        </w:rPr>
        <w:t xml:space="preserve">Контроль за исполнением настоящего постановления возложить на заместителя  Главы Богучанского района  по социальным вопросам    И.М. Брюханова. </w:t>
      </w:r>
    </w:p>
    <w:p w:rsidR="00CF50DD" w:rsidRPr="00CF50DD" w:rsidRDefault="00CF50DD" w:rsidP="002E510E">
      <w:pPr>
        <w:numPr>
          <w:ilvl w:val="0"/>
          <w:numId w:val="11"/>
        </w:numPr>
        <w:tabs>
          <w:tab w:val="left" w:pos="426"/>
        </w:tabs>
        <w:autoSpaceDE w:val="0"/>
        <w:autoSpaceDN w:val="0"/>
        <w:adjustRightInd w:val="0"/>
        <w:spacing w:after="0" w:line="240" w:lineRule="auto"/>
        <w:ind w:left="0" w:firstLine="851"/>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Настоящее постановление вступает в силу со дня, следующего за днем  официального опубликования в Официальном вестнике Богучанского района.</w:t>
      </w:r>
    </w:p>
    <w:p w:rsidR="00CF50DD" w:rsidRPr="00CF50DD" w:rsidRDefault="00CF50DD" w:rsidP="002E510E">
      <w:pPr>
        <w:tabs>
          <w:tab w:val="left" w:pos="426"/>
        </w:tabs>
        <w:autoSpaceDE w:val="0"/>
        <w:autoSpaceDN w:val="0"/>
        <w:adjustRightInd w:val="0"/>
        <w:spacing w:after="0" w:line="240" w:lineRule="auto"/>
        <w:ind w:left="851"/>
        <w:jc w:val="both"/>
        <w:rPr>
          <w:rFonts w:ascii="Times New Roman" w:eastAsia="Times New Roman" w:hAnsi="Times New Roman"/>
          <w:sz w:val="20"/>
          <w:szCs w:val="20"/>
          <w:lang w:eastAsia="ru-RU"/>
        </w:rPr>
      </w:pPr>
    </w:p>
    <w:p w:rsidR="00CF50DD" w:rsidRPr="00CF50DD" w:rsidRDefault="00CF50DD" w:rsidP="002E510E">
      <w:pPr>
        <w:spacing w:after="0" w:line="240" w:lineRule="auto"/>
        <w:ind w:left="142"/>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xml:space="preserve">    </w:t>
      </w:r>
      <w:r w:rsidRPr="00CF50DD">
        <w:rPr>
          <w:rFonts w:ascii="Times New Roman" w:eastAsia="Times New Roman" w:hAnsi="Times New Roman"/>
          <w:sz w:val="20"/>
          <w:szCs w:val="20"/>
          <w:lang w:eastAsia="ru-RU"/>
        </w:rPr>
        <w:t>Исполняющий обязанности</w:t>
      </w:r>
    </w:p>
    <w:p w:rsidR="007A4479" w:rsidRPr="003A1F31" w:rsidRDefault="00CF50DD" w:rsidP="002E510E">
      <w:pPr>
        <w:spacing w:after="0" w:line="240" w:lineRule="auto"/>
        <w:ind w:firstLine="360"/>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Главы  Богучанского района</w:t>
      </w:r>
      <w:r w:rsidRPr="00CF50DD">
        <w:rPr>
          <w:rFonts w:ascii="Times New Roman" w:eastAsia="Times New Roman" w:hAnsi="Times New Roman"/>
          <w:sz w:val="20"/>
          <w:szCs w:val="20"/>
          <w:lang w:eastAsia="ru-RU"/>
        </w:rPr>
        <w:tab/>
      </w:r>
      <w:r w:rsidRPr="00CF50DD">
        <w:rPr>
          <w:rFonts w:ascii="Times New Roman" w:eastAsia="Times New Roman" w:hAnsi="Times New Roman"/>
          <w:sz w:val="20"/>
          <w:szCs w:val="20"/>
          <w:lang w:eastAsia="ru-RU"/>
        </w:rPr>
        <w:tab/>
        <w:t xml:space="preserve">                                        С.И.Нохрин</w:t>
      </w:r>
    </w:p>
    <w:p w:rsidR="00CF50DD" w:rsidRPr="003A1F31" w:rsidRDefault="00CF50DD" w:rsidP="002E510E">
      <w:pPr>
        <w:spacing w:after="0" w:line="240" w:lineRule="auto"/>
        <w:ind w:firstLine="360"/>
        <w:jc w:val="both"/>
        <w:rPr>
          <w:rFonts w:ascii="Times New Roman" w:eastAsia="Times New Roman" w:hAnsi="Times New Roman"/>
          <w:sz w:val="20"/>
          <w:szCs w:val="20"/>
          <w:lang w:eastAsia="ru-RU"/>
        </w:rPr>
      </w:pPr>
    </w:p>
    <w:tbl>
      <w:tblPr>
        <w:tblStyle w:val="640"/>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96"/>
        <w:gridCol w:w="4252"/>
      </w:tblGrid>
      <w:tr w:rsidR="00CF50DD" w:rsidRPr="00CF50DD" w:rsidTr="00400A76">
        <w:tc>
          <w:tcPr>
            <w:tcW w:w="6096" w:type="dxa"/>
          </w:tcPr>
          <w:p w:rsidR="00CF50DD" w:rsidRPr="00CF50DD" w:rsidRDefault="00CF50DD" w:rsidP="002E510E">
            <w:pPr>
              <w:tabs>
                <w:tab w:val="left" w:pos="3906"/>
              </w:tabs>
              <w:spacing w:after="0" w:line="240" w:lineRule="auto"/>
              <w:jc w:val="both"/>
              <w:rPr>
                <w:rFonts w:eastAsia="Times New Roman"/>
                <w:sz w:val="20"/>
                <w:szCs w:val="20"/>
                <w:lang w:eastAsia="ru-RU"/>
              </w:rPr>
            </w:pPr>
          </w:p>
        </w:tc>
        <w:tc>
          <w:tcPr>
            <w:tcW w:w="4252" w:type="dxa"/>
          </w:tcPr>
          <w:p w:rsidR="00CF50DD" w:rsidRPr="00CF50DD" w:rsidRDefault="00CF50DD" w:rsidP="002E510E">
            <w:pPr>
              <w:tabs>
                <w:tab w:val="left" w:pos="601"/>
              </w:tabs>
              <w:spacing w:after="0" w:line="240" w:lineRule="auto"/>
              <w:jc w:val="right"/>
              <w:rPr>
                <w:rFonts w:eastAsia="Times New Roman"/>
                <w:sz w:val="18"/>
                <w:szCs w:val="20"/>
                <w:lang w:eastAsia="ru-RU"/>
              </w:rPr>
            </w:pPr>
            <w:r w:rsidRPr="00CF50DD">
              <w:rPr>
                <w:rFonts w:eastAsia="Times New Roman"/>
                <w:sz w:val="18"/>
                <w:szCs w:val="20"/>
                <w:lang w:eastAsia="ru-RU"/>
              </w:rPr>
              <w:t>Приложение  1  к постановлению</w:t>
            </w:r>
          </w:p>
          <w:p w:rsidR="00CF50DD" w:rsidRPr="00CF50DD" w:rsidRDefault="00CF50DD" w:rsidP="002E510E">
            <w:pPr>
              <w:tabs>
                <w:tab w:val="left" w:pos="601"/>
              </w:tabs>
              <w:spacing w:after="0" w:line="240" w:lineRule="auto"/>
              <w:jc w:val="right"/>
              <w:rPr>
                <w:rFonts w:eastAsia="Times New Roman"/>
                <w:sz w:val="18"/>
                <w:szCs w:val="20"/>
                <w:lang w:eastAsia="ru-RU"/>
              </w:rPr>
            </w:pPr>
            <w:r w:rsidRPr="00CF50DD">
              <w:rPr>
                <w:rFonts w:eastAsia="Times New Roman"/>
                <w:sz w:val="18"/>
                <w:szCs w:val="20"/>
                <w:lang w:eastAsia="ru-RU"/>
              </w:rPr>
              <w:t xml:space="preserve">администрации Богучанского района </w:t>
            </w:r>
          </w:p>
          <w:p w:rsidR="00CF50DD" w:rsidRPr="003A1F31" w:rsidRDefault="00CF50DD" w:rsidP="002E510E">
            <w:pPr>
              <w:tabs>
                <w:tab w:val="left" w:pos="601"/>
              </w:tabs>
              <w:spacing w:after="0" w:line="240" w:lineRule="auto"/>
              <w:jc w:val="right"/>
              <w:rPr>
                <w:rFonts w:eastAsia="Times New Roman"/>
                <w:sz w:val="18"/>
                <w:szCs w:val="20"/>
                <w:lang w:eastAsia="ru-RU"/>
              </w:rPr>
            </w:pPr>
            <w:r w:rsidRPr="003A1F31">
              <w:rPr>
                <w:rFonts w:eastAsia="Times New Roman"/>
                <w:sz w:val="18"/>
                <w:szCs w:val="20"/>
                <w:lang w:eastAsia="ru-RU"/>
              </w:rPr>
              <w:t>от  «24» 05_2021 №_353-п</w:t>
            </w:r>
          </w:p>
          <w:p w:rsidR="00CF50DD" w:rsidRPr="003A1F31" w:rsidRDefault="00CF50DD" w:rsidP="002E510E">
            <w:pPr>
              <w:tabs>
                <w:tab w:val="left" w:pos="601"/>
              </w:tabs>
              <w:spacing w:after="0" w:line="240" w:lineRule="auto"/>
              <w:jc w:val="right"/>
              <w:rPr>
                <w:rFonts w:eastAsia="Times New Roman"/>
                <w:sz w:val="18"/>
                <w:szCs w:val="20"/>
                <w:lang w:eastAsia="ru-RU"/>
              </w:rPr>
            </w:pPr>
          </w:p>
          <w:p w:rsidR="00CF50DD" w:rsidRPr="00CF50DD" w:rsidRDefault="00CF50DD" w:rsidP="002E510E">
            <w:pPr>
              <w:tabs>
                <w:tab w:val="left" w:pos="601"/>
              </w:tabs>
              <w:spacing w:after="0" w:line="240" w:lineRule="auto"/>
              <w:jc w:val="right"/>
              <w:rPr>
                <w:rFonts w:eastAsia="Times New Roman"/>
                <w:sz w:val="18"/>
                <w:szCs w:val="20"/>
                <w:lang w:eastAsia="ru-RU"/>
              </w:rPr>
            </w:pPr>
            <w:r w:rsidRPr="00CF50DD">
              <w:rPr>
                <w:rFonts w:eastAsia="Times New Roman"/>
                <w:sz w:val="18"/>
                <w:szCs w:val="20"/>
                <w:lang w:eastAsia="ru-RU"/>
              </w:rPr>
              <w:t>УТВЕРЖДЕН:</w:t>
            </w:r>
          </w:p>
          <w:p w:rsidR="00CF50DD" w:rsidRPr="00CF50DD" w:rsidRDefault="00CF50DD" w:rsidP="002E510E">
            <w:pPr>
              <w:tabs>
                <w:tab w:val="left" w:pos="601"/>
              </w:tabs>
              <w:spacing w:after="0" w:line="240" w:lineRule="auto"/>
              <w:jc w:val="right"/>
              <w:rPr>
                <w:rFonts w:eastAsia="Times New Roman"/>
                <w:sz w:val="18"/>
                <w:szCs w:val="20"/>
                <w:lang w:eastAsia="ru-RU"/>
              </w:rPr>
            </w:pPr>
            <w:r w:rsidRPr="00CF50DD">
              <w:rPr>
                <w:rFonts w:eastAsia="Times New Roman"/>
                <w:sz w:val="18"/>
                <w:szCs w:val="20"/>
                <w:lang w:eastAsia="ru-RU"/>
              </w:rPr>
              <w:t xml:space="preserve">постановлением Администрации Богучанского района </w:t>
            </w:r>
          </w:p>
          <w:p w:rsidR="00CF50DD" w:rsidRPr="00CF50DD" w:rsidRDefault="00CF50DD" w:rsidP="002E510E">
            <w:pPr>
              <w:tabs>
                <w:tab w:val="left" w:pos="601"/>
              </w:tabs>
              <w:spacing w:after="0" w:line="240" w:lineRule="auto"/>
              <w:jc w:val="right"/>
              <w:rPr>
                <w:rFonts w:eastAsia="Times New Roman"/>
                <w:sz w:val="18"/>
                <w:szCs w:val="20"/>
                <w:lang w:eastAsia="ru-RU"/>
              </w:rPr>
            </w:pPr>
            <w:r w:rsidRPr="00CF50DD">
              <w:rPr>
                <w:rFonts w:eastAsia="Times New Roman"/>
                <w:sz w:val="18"/>
                <w:szCs w:val="20"/>
                <w:lang w:eastAsia="ru-RU"/>
              </w:rPr>
              <w:t>от  «24» 05_2021 №_353-п</w:t>
            </w:r>
          </w:p>
          <w:p w:rsidR="00CF50DD" w:rsidRPr="00CF50DD" w:rsidRDefault="00CF50DD" w:rsidP="002E510E">
            <w:pPr>
              <w:tabs>
                <w:tab w:val="left" w:pos="3906"/>
              </w:tabs>
              <w:spacing w:after="0" w:line="240" w:lineRule="auto"/>
              <w:jc w:val="right"/>
              <w:rPr>
                <w:rFonts w:eastAsia="Times New Roman"/>
                <w:sz w:val="18"/>
                <w:szCs w:val="20"/>
                <w:lang w:eastAsia="ru-RU"/>
              </w:rPr>
            </w:pPr>
          </w:p>
        </w:tc>
      </w:tr>
    </w:tbl>
    <w:p w:rsidR="00CF50DD" w:rsidRPr="00CF50DD" w:rsidRDefault="00CF50DD" w:rsidP="002E510E">
      <w:pPr>
        <w:spacing w:after="0" w:line="240" w:lineRule="auto"/>
        <w:rPr>
          <w:rFonts w:ascii="Times New Roman" w:eastAsia="Times New Roman" w:hAnsi="Times New Roman"/>
          <w:sz w:val="20"/>
          <w:szCs w:val="20"/>
          <w:lang w:val="en-US" w:eastAsia="ru-RU"/>
        </w:rPr>
      </w:pPr>
    </w:p>
    <w:p w:rsidR="00CF50DD" w:rsidRPr="00CF50DD" w:rsidRDefault="00CF50DD" w:rsidP="002E510E">
      <w:pPr>
        <w:spacing w:after="0" w:line="240" w:lineRule="auto"/>
        <w:ind w:left="142"/>
        <w:jc w:val="center"/>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УСТАВ </w:t>
      </w:r>
    </w:p>
    <w:p w:rsidR="00CF50DD" w:rsidRPr="00CF50DD" w:rsidRDefault="00CF50DD" w:rsidP="002E510E">
      <w:pPr>
        <w:spacing w:after="0" w:line="240" w:lineRule="auto"/>
        <w:ind w:left="142"/>
        <w:jc w:val="center"/>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Муниципального казённого</w:t>
      </w:r>
    </w:p>
    <w:p w:rsidR="00CF50DD" w:rsidRPr="00CF50DD" w:rsidRDefault="00CF50DD" w:rsidP="002E510E">
      <w:pPr>
        <w:spacing w:after="0" w:line="240" w:lineRule="auto"/>
        <w:ind w:left="142"/>
        <w:jc w:val="center"/>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общеобразовательного учреждения</w:t>
      </w:r>
    </w:p>
    <w:p w:rsidR="00CF50DD" w:rsidRPr="00CF50DD" w:rsidRDefault="00CF50DD" w:rsidP="002E510E">
      <w:pPr>
        <w:spacing w:after="0" w:line="240" w:lineRule="auto"/>
        <w:ind w:left="142"/>
        <w:jc w:val="center"/>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Такучетская школа</w:t>
      </w:r>
    </w:p>
    <w:p w:rsidR="00CF50DD" w:rsidRPr="00CF50DD" w:rsidRDefault="00CF50DD" w:rsidP="002E510E">
      <w:pPr>
        <w:tabs>
          <w:tab w:val="left" w:pos="3906"/>
        </w:tabs>
        <w:spacing w:after="0" w:line="240" w:lineRule="auto"/>
        <w:rPr>
          <w:rFonts w:ascii="Times New Roman" w:eastAsia="Times New Roman" w:hAnsi="Times New Roman"/>
          <w:sz w:val="20"/>
          <w:szCs w:val="20"/>
          <w:lang w:val="en-US" w:eastAsia="ru-RU"/>
        </w:rPr>
      </w:pPr>
    </w:p>
    <w:p w:rsidR="00CF50DD" w:rsidRDefault="00CF50DD" w:rsidP="002E510E">
      <w:pPr>
        <w:tabs>
          <w:tab w:val="left" w:pos="3906"/>
        </w:tabs>
        <w:spacing w:after="0" w:line="240" w:lineRule="auto"/>
        <w:ind w:left="142"/>
        <w:jc w:val="center"/>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п. Такучет 2021</w:t>
      </w:r>
    </w:p>
    <w:p w:rsidR="00CF50DD" w:rsidRPr="004640F6" w:rsidRDefault="00CF50DD" w:rsidP="002E510E">
      <w:pPr>
        <w:widowControl w:val="0"/>
        <w:autoSpaceDE w:val="0"/>
        <w:autoSpaceDN w:val="0"/>
        <w:spacing w:after="0" w:line="240" w:lineRule="auto"/>
        <w:rPr>
          <w:rFonts w:ascii="Times New Roman" w:eastAsia="Times New Roman" w:hAnsi="Times New Roman"/>
          <w:sz w:val="20"/>
          <w:szCs w:val="20"/>
          <w:lang w:eastAsia="ru-RU"/>
        </w:rPr>
      </w:pPr>
    </w:p>
    <w:p w:rsidR="00CF50DD" w:rsidRPr="00CF50DD" w:rsidRDefault="00CF50DD" w:rsidP="002E510E">
      <w:pPr>
        <w:widowControl w:val="0"/>
        <w:autoSpaceDE w:val="0"/>
        <w:autoSpaceDN w:val="0"/>
        <w:spacing w:after="0" w:line="240" w:lineRule="auto"/>
        <w:ind w:firstLine="708"/>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1. ОБЩИЕ ПОЛОЖЕНИЯ</w:t>
      </w:r>
    </w:p>
    <w:p w:rsidR="00CF50DD" w:rsidRPr="00CF50DD" w:rsidRDefault="00CF50DD" w:rsidP="002E510E">
      <w:pPr>
        <w:numPr>
          <w:ilvl w:val="1"/>
          <w:numId w:val="12"/>
        </w:numPr>
        <w:shd w:val="clear" w:color="auto" w:fill="FFFFFF"/>
        <w:tabs>
          <w:tab w:val="left" w:pos="1134"/>
        </w:tabs>
        <w:spacing w:after="0" w:line="240" w:lineRule="auto"/>
        <w:ind w:left="0" w:firstLine="709"/>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 Муниципальное казённое общеобразовательное учреждение Такучетская школа,  образовано в соответствии со статьей 17 Федерального закона от 06.10.2003 № 131-ФЗ «Об общих принципах организации местного самоуправления в Российской Федерации», с целью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CF50DD" w:rsidRPr="00CF50DD" w:rsidRDefault="00CF50DD" w:rsidP="002E510E">
      <w:pPr>
        <w:numPr>
          <w:ilvl w:val="1"/>
          <w:numId w:val="12"/>
        </w:numPr>
        <w:shd w:val="clear" w:color="auto" w:fill="FFFFFF"/>
        <w:tabs>
          <w:tab w:val="left" w:pos="1134"/>
        </w:tabs>
        <w:spacing w:after="0" w:line="240" w:lineRule="auto"/>
        <w:ind w:left="0" w:firstLine="709"/>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lastRenderedPageBreak/>
        <w:t xml:space="preserve"> Школа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Федеральным законом № 273-ФЗ от 29.12.2012г. «Об образовании в Российской Федерации»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
    <w:p w:rsidR="00CF50DD" w:rsidRPr="00CF50DD" w:rsidRDefault="00CF50DD" w:rsidP="002E510E">
      <w:pPr>
        <w:numPr>
          <w:ilvl w:val="1"/>
          <w:numId w:val="12"/>
        </w:numPr>
        <w:tabs>
          <w:tab w:val="left" w:pos="1560"/>
        </w:tabs>
        <w:spacing w:after="0" w:line="240" w:lineRule="auto"/>
        <w:ind w:left="0" w:firstLine="709"/>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Настоящий Устав Муниципального казённого общеобразовательного учреждения Такучетская школа (далее по тексту-Школа) является основным локальным актом в системе правового регулирования на уровне Школы. Все локальные акты, принимаемые на данном уровне, не могут противоречить настоящему Уставу.</w:t>
      </w:r>
    </w:p>
    <w:p w:rsidR="00CF50DD" w:rsidRPr="00CF50DD" w:rsidRDefault="00CF50DD" w:rsidP="002E510E">
      <w:pPr>
        <w:numPr>
          <w:ilvl w:val="1"/>
          <w:numId w:val="12"/>
        </w:numPr>
        <w:tabs>
          <w:tab w:val="left" w:pos="1560"/>
        </w:tabs>
        <w:spacing w:after="0" w:line="240" w:lineRule="auto"/>
        <w:ind w:left="0" w:firstLine="709"/>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Официальное полное наименование Школы на русском языке: Муниципальное казённое общеобразовательное учреждение Такучетская школа.</w:t>
      </w:r>
    </w:p>
    <w:p w:rsidR="00CF50DD" w:rsidRPr="00CF50DD" w:rsidRDefault="00CF50DD" w:rsidP="002E510E">
      <w:pPr>
        <w:numPr>
          <w:ilvl w:val="1"/>
          <w:numId w:val="12"/>
        </w:numPr>
        <w:tabs>
          <w:tab w:val="left" w:pos="1560"/>
        </w:tabs>
        <w:spacing w:after="0" w:line="240" w:lineRule="auto"/>
        <w:ind w:left="0" w:firstLine="709"/>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Официальное сокращённое наименование Школы на русском языке: МКОУ Такучетская школа.</w:t>
      </w:r>
    </w:p>
    <w:p w:rsidR="00CF50DD" w:rsidRPr="00CF50DD" w:rsidRDefault="00CF50DD" w:rsidP="002E510E">
      <w:pPr>
        <w:numPr>
          <w:ilvl w:val="1"/>
          <w:numId w:val="12"/>
        </w:numPr>
        <w:tabs>
          <w:tab w:val="left" w:pos="1560"/>
        </w:tabs>
        <w:spacing w:after="0" w:line="240" w:lineRule="auto"/>
        <w:ind w:left="0" w:firstLine="709"/>
        <w:contextualSpacing/>
        <w:jc w:val="both"/>
        <w:rPr>
          <w:rFonts w:ascii="Times New Roman" w:eastAsia="Times New Roman" w:hAnsi="Times New Roman"/>
          <w:sz w:val="20"/>
          <w:szCs w:val="20"/>
          <w:lang w:eastAsia="ru-RU"/>
        </w:rPr>
      </w:pPr>
      <w:r w:rsidRPr="00CF50DD">
        <w:rPr>
          <w:rFonts w:ascii="Times New Roman" w:eastAsia="Times New Roman" w:hAnsi="Times New Roman"/>
          <w:color w:val="000000"/>
          <w:sz w:val="20"/>
          <w:szCs w:val="20"/>
          <w:lang w:eastAsia="ru-RU"/>
        </w:rPr>
        <w:t>Учреждение создано в организационно-правовой форме - муниципальное. Тип Учреждения – казённое общеобразовательное</w:t>
      </w:r>
      <w:r w:rsidRPr="00CF50DD">
        <w:rPr>
          <w:rFonts w:ascii="Times New Roman" w:eastAsia="Times New Roman" w:hAnsi="Times New Roman"/>
          <w:sz w:val="20"/>
          <w:szCs w:val="20"/>
          <w:lang w:eastAsia="ru-RU"/>
        </w:rPr>
        <w:t>.</w:t>
      </w:r>
    </w:p>
    <w:p w:rsidR="00CF50DD" w:rsidRPr="00CF50DD" w:rsidRDefault="00CF50DD" w:rsidP="002E510E">
      <w:pPr>
        <w:numPr>
          <w:ilvl w:val="1"/>
          <w:numId w:val="12"/>
        </w:numPr>
        <w:tabs>
          <w:tab w:val="left" w:pos="1560"/>
        </w:tabs>
        <w:spacing w:after="0" w:line="240" w:lineRule="auto"/>
        <w:ind w:left="0" w:firstLine="709"/>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Местонахождение Школы: Красноярский край, Богучанский район, п. Такучет, ул.Горького, 1А.</w:t>
      </w:r>
    </w:p>
    <w:p w:rsidR="00CF50DD" w:rsidRPr="00CF50DD" w:rsidRDefault="00CF50DD" w:rsidP="002E510E">
      <w:pPr>
        <w:numPr>
          <w:ilvl w:val="1"/>
          <w:numId w:val="12"/>
        </w:numPr>
        <w:tabs>
          <w:tab w:val="left" w:pos="1560"/>
        </w:tabs>
        <w:spacing w:after="0" w:line="240" w:lineRule="auto"/>
        <w:ind w:left="0" w:firstLine="709"/>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Учредителем и собственником имущества Школы является Муниципальное образование Богучанский район.</w:t>
      </w:r>
    </w:p>
    <w:p w:rsidR="00CF50DD" w:rsidRPr="00CF50DD" w:rsidRDefault="00CF50DD" w:rsidP="002E510E">
      <w:pPr>
        <w:numPr>
          <w:ilvl w:val="1"/>
          <w:numId w:val="12"/>
        </w:numPr>
        <w:tabs>
          <w:tab w:val="left" w:pos="1560"/>
        </w:tabs>
        <w:spacing w:after="0" w:line="240" w:lineRule="auto"/>
        <w:ind w:left="0" w:firstLine="709"/>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Полномочия учредителя от имени Муниципального образования Богучанский район осуществляет администрация Богучанского района.</w:t>
      </w:r>
    </w:p>
    <w:p w:rsidR="00CF50DD" w:rsidRPr="00CF50DD" w:rsidRDefault="00CF50DD" w:rsidP="002E510E">
      <w:pPr>
        <w:tabs>
          <w:tab w:val="left" w:pos="1560"/>
        </w:tabs>
        <w:spacing w:after="0" w:line="240" w:lineRule="auto"/>
        <w:ind w:firstLine="709"/>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Полномочия собственника от имени Муниципального образования Богучанский район осуществляет управление муниципальной собственностью Богучанского района.</w:t>
      </w:r>
    </w:p>
    <w:p w:rsidR="00CF50DD" w:rsidRPr="00CF50DD" w:rsidRDefault="00CF50DD" w:rsidP="002E510E">
      <w:pPr>
        <w:numPr>
          <w:ilvl w:val="1"/>
          <w:numId w:val="12"/>
        </w:numPr>
        <w:tabs>
          <w:tab w:val="left" w:pos="1560"/>
        </w:tabs>
        <w:spacing w:after="0" w:line="240" w:lineRule="auto"/>
        <w:ind w:left="0" w:right="53" w:firstLine="709"/>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Школа в своей деятельности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Федеральным </w:t>
      </w:r>
      <w:hyperlink r:id="rId20" w:history="1">
        <w:r w:rsidRPr="00CF50DD">
          <w:rPr>
            <w:rFonts w:ascii="Times New Roman" w:eastAsia="Times New Roman" w:hAnsi="Times New Roman"/>
            <w:color w:val="0000FF"/>
            <w:sz w:val="20"/>
            <w:szCs w:val="20"/>
            <w:lang w:eastAsia="ru-RU"/>
          </w:rPr>
          <w:t>законом</w:t>
        </w:r>
      </w:hyperlink>
      <w:r w:rsidRPr="00CF50DD">
        <w:rPr>
          <w:rFonts w:ascii="Times New Roman" w:eastAsia="Times New Roman" w:hAnsi="Times New Roman"/>
          <w:sz w:val="20"/>
          <w:szCs w:val="20"/>
          <w:lang w:eastAsia="ru-RU"/>
        </w:rPr>
        <w:t xml:space="preserve"> от 29.12.2012 N 273-ФЗ "Об образовании в Российской Федерации", нормативными правовыми актами Красноярского края, муниципальными правовыми актами администрации Богучанского района, решениями Учредителя, настоящим Уставом и другими документами, реализующими деятельность общеобразовательных учреждений.</w:t>
      </w:r>
    </w:p>
    <w:p w:rsidR="00CF50DD" w:rsidRPr="00CF50DD" w:rsidRDefault="00CF50DD" w:rsidP="002E510E">
      <w:pPr>
        <w:numPr>
          <w:ilvl w:val="1"/>
          <w:numId w:val="12"/>
        </w:numPr>
        <w:tabs>
          <w:tab w:val="left" w:pos="1560"/>
        </w:tabs>
        <w:spacing w:after="0" w:line="240" w:lineRule="auto"/>
        <w:ind w:left="0" w:right="53" w:firstLine="709"/>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CF50DD" w:rsidRPr="00CF50DD" w:rsidRDefault="00CF50DD" w:rsidP="002E510E">
      <w:pPr>
        <w:numPr>
          <w:ilvl w:val="1"/>
          <w:numId w:val="12"/>
        </w:numPr>
        <w:tabs>
          <w:tab w:val="left" w:pos="1560"/>
        </w:tabs>
        <w:spacing w:after="0" w:line="240" w:lineRule="auto"/>
        <w:ind w:left="0" w:right="53" w:firstLine="709"/>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В своей деятельности Школа подведомственна и подконтрольна уполномоченному органу в сфере образования на территории Богучанского района - Управление образования администрации Богучанского района Красноярского края (далее по тексту – Управление образования), осуществляющего бюджетные полномочия главного распорядителя бюджетных средств.</w:t>
      </w:r>
    </w:p>
    <w:p w:rsidR="00CF50DD" w:rsidRPr="00CF50DD" w:rsidRDefault="00CF50DD" w:rsidP="002E510E">
      <w:pPr>
        <w:numPr>
          <w:ilvl w:val="1"/>
          <w:numId w:val="12"/>
        </w:numPr>
        <w:tabs>
          <w:tab w:val="left" w:pos="1560"/>
        </w:tabs>
        <w:spacing w:after="0" w:line="240" w:lineRule="auto"/>
        <w:ind w:left="0" w:firstLine="709"/>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Школа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(начального общего, основного общего и среднего общего) образования, </w:t>
      </w:r>
      <w:r w:rsidRPr="00CF50DD">
        <w:rPr>
          <w:rFonts w:ascii="Times New Roman" w:eastAsia="Times New Roman" w:hAnsi="Times New Roman"/>
          <w:spacing w:val="-2"/>
          <w:sz w:val="20"/>
          <w:szCs w:val="20"/>
          <w:lang w:eastAsia="ru-RU"/>
        </w:rPr>
        <w:t>если образование данного уровня гражданин получает впервые, с момента выдачи ей лицензии.</w:t>
      </w:r>
      <w:r w:rsidRPr="00CF50DD">
        <w:rPr>
          <w:rFonts w:ascii="Times New Roman" w:eastAsia="Times New Roman" w:hAnsi="Times New Roman"/>
          <w:sz w:val="20"/>
          <w:szCs w:val="20"/>
          <w:lang w:eastAsia="ru-RU"/>
        </w:rPr>
        <w:t xml:space="preserve"> Лицензия на осуществление образовательной деятельности действует бессрочно.</w:t>
      </w:r>
    </w:p>
    <w:p w:rsidR="00CF50DD" w:rsidRPr="00CF50DD" w:rsidRDefault="00CF50DD" w:rsidP="002E510E">
      <w:pPr>
        <w:numPr>
          <w:ilvl w:val="1"/>
          <w:numId w:val="12"/>
        </w:numPr>
        <w:tabs>
          <w:tab w:val="left" w:pos="1560"/>
        </w:tabs>
        <w:spacing w:after="0" w:line="240" w:lineRule="auto"/>
        <w:ind w:left="0" w:firstLine="709"/>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Право Школы на выдачу своим выпускникам документа государственного образца о соответствующем уровне образования, возникает с момента ее государственной аккредитации.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 Школа проходит государственную аккредитацию в порядке, установленном действующим законодательством.</w:t>
      </w:r>
    </w:p>
    <w:p w:rsidR="00CF50DD" w:rsidRPr="00CF50DD" w:rsidRDefault="00CF50DD" w:rsidP="002E510E">
      <w:pPr>
        <w:widowControl w:val="0"/>
        <w:numPr>
          <w:ilvl w:val="1"/>
          <w:numId w:val="12"/>
        </w:numPr>
        <w:tabs>
          <w:tab w:val="left" w:pos="1560"/>
        </w:tabs>
        <w:autoSpaceDE w:val="0"/>
        <w:autoSpaceDN w:val="0"/>
        <w:spacing w:after="0" w:line="240" w:lineRule="auto"/>
        <w:ind w:left="0" w:firstLine="709"/>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Школа несет в установленном законодательством Российской Федерации порядке ответственность:</w:t>
      </w:r>
    </w:p>
    <w:p w:rsidR="00CF50DD" w:rsidRPr="00CF50DD" w:rsidRDefault="00CF50DD" w:rsidP="002E510E">
      <w:pPr>
        <w:widowControl w:val="0"/>
        <w:tabs>
          <w:tab w:val="left" w:pos="1560"/>
        </w:tabs>
        <w:autoSpaceDE w:val="0"/>
        <w:autoSpaceDN w:val="0"/>
        <w:spacing w:after="0" w:line="240" w:lineRule="auto"/>
        <w:ind w:firstLine="709"/>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за невыполнение функций, отнесенных к ее компетенции;</w:t>
      </w:r>
    </w:p>
    <w:p w:rsidR="00CF50DD" w:rsidRPr="00CF50DD" w:rsidRDefault="00CF50DD" w:rsidP="002E510E">
      <w:pPr>
        <w:widowControl w:val="0"/>
        <w:tabs>
          <w:tab w:val="left" w:pos="1560"/>
        </w:tabs>
        <w:autoSpaceDE w:val="0"/>
        <w:autoSpaceDN w:val="0"/>
        <w:spacing w:after="0" w:line="240" w:lineRule="auto"/>
        <w:ind w:firstLine="709"/>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 реализацию не в полном объеме образовательных программ в соответствии с учебным планом и графиком учебного процесса; </w:t>
      </w:r>
    </w:p>
    <w:p w:rsidR="00CF50DD" w:rsidRPr="00CF50DD" w:rsidRDefault="00CF50DD" w:rsidP="002E510E">
      <w:pPr>
        <w:widowControl w:val="0"/>
        <w:tabs>
          <w:tab w:val="left" w:pos="1560"/>
        </w:tabs>
        <w:autoSpaceDE w:val="0"/>
        <w:autoSpaceDN w:val="0"/>
        <w:spacing w:after="0" w:line="240" w:lineRule="auto"/>
        <w:ind w:firstLine="709"/>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качество образования своих выпускников;</w:t>
      </w:r>
    </w:p>
    <w:p w:rsidR="00CF50DD" w:rsidRPr="00CF50DD" w:rsidRDefault="00CF50DD" w:rsidP="002E510E">
      <w:pPr>
        <w:widowControl w:val="0"/>
        <w:tabs>
          <w:tab w:val="left" w:pos="1560"/>
        </w:tabs>
        <w:autoSpaceDE w:val="0"/>
        <w:autoSpaceDN w:val="0"/>
        <w:spacing w:after="0" w:line="240" w:lineRule="auto"/>
        <w:ind w:firstLine="709"/>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жизнь и здоровье обучающихся, воспитанников и работников образовательного учреждения во время образовательного процесса;</w:t>
      </w:r>
    </w:p>
    <w:p w:rsidR="00CF50DD" w:rsidRPr="00CF50DD" w:rsidRDefault="00CF50DD" w:rsidP="002E510E">
      <w:pPr>
        <w:widowControl w:val="0"/>
        <w:tabs>
          <w:tab w:val="left" w:pos="1560"/>
        </w:tabs>
        <w:autoSpaceDE w:val="0"/>
        <w:autoSpaceDN w:val="0"/>
        <w:spacing w:after="0" w:line="240" w:lineRule="auto"/>
        <w:ind w:firstLine="709"/>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нарушение прав и свобод обучающихся, воспитанников и работников образовательного учреждения;</w:t>
      </w:r>
    </w:p>
    <w:p w:rsidR="00CF50DD" w:rsidRPr="00CF50DD" w:rsidRDefault="00CF50DD" w:rsidP="002E510E">
      <w:pPr>
        <w:widowControl w:val="0"/>
        <w:tabs>
          <w:tab w:val="left" w:pos="1560"/>
        </w:tabs>
        <w:autoSpaceDE w:val="0"/>
        <w:autoSpaceDN w:val="0"/>
        <w:spacing w:after="0" w:line="240" w:lineRule="auto"/>
        <w:ind w:firstLine="709"/>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иные действия, предусмотренные законодательством Российской Федерации.</w:t>
      </w:r>
    </w:p>
    <w:p w:rsidR="00CF50DD" w:rsidRPr="00CF50DD" w:rsidRDefault="00CF50DD" w:rsidP="002E510E">
      <w:pPr>
        <w:numPr>
          <w:ilvl w:val="1"/>
          <w:numId w:val="12"/>
        </w:numPr>
        <w:tabs>
          <w:tab w:val="left" w:pos="1560"/>
        </w:tabs>
        <w:spacing w:after="0" w:line="240" w:lineRule="auto"/>
        <w:ind w:left="0" w:firstLine="709"/>
        <w:contextualSpacing/>
        <w:jc w:val="both"/>
        <w:rPr>
          <w:rFonts w:ascii="Times New Roman" w:eastAsia="Times New Roman" w:hAnsi="Times New Roman"/>
          <w:sz w:val="20"/>
          <w:szCs w:val="20"/>
          <w:lang w:eastAsia="ru-RU"/>
        </w:rPr>
      </w:pPr>
      <w:r w:rsidRPr="00CF50DD">
        <w:rPr>
          <w:rFonts w:ascii="Times New Roman" w:eastAsia="Times New Roman" w:hAnsi="Times New Roman"/>
          <w:color w:val="000000"/>
          <w:sz w:val="20"/>
          <w:szCs w:val="20"/>
          <w:lang w:eastAsia="ru-RU"/>
        </w:rPr>
        <w:t>Школа создает необходимые условия для организации питания и медицинского обслуживания в целях охраны и укрепления здоровья обучающихся и работников Учреждения.</w:t>
      </w:r>
    </w:p>
    <w:p w:rsidR="00CF50DD" w:rsidRPr="00CF50DD" w:rsidRDefault="00CF50DD" w:rsidP="002E510E">
      <w:pPr>
        <w:widowControl w:val="0"/>
        <w:numPr>
          <w:ilvl w:val="2"/>
          <w:numId w:val="12"/>
        </w:numPr>
        <w:tabs>
          <w:tab w:val="left" w:pos="1560"/>
        </w:tabs>
        <w:autoSpaceDE w:val="0"/>
        <w:autoSpaceDN w:val="0"/>
        <w:spacing w:after="0" w:line="240" w:lineRule="auto"/>
        <w:ind w:left="0" w:firstLine="709"/>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Питание обучающихся в Школе производится в специально оборудованном помещении. Для питания обучающихся в расписании занятий в Школе предусматриваются перерывы достаточной </w:t>
      </w:r>
      <w:r w:rsidRPr="00CF50DD">
        <w:rPr>
          <w:rFonts w:ascii="Times New Roman" w:eastAsia="Times New Roman" w:hAnsi="Times New Roman"/>
          <w:sz w:val="20"/>
          <w:szCs w:val="20"/>
          <w:lang w:eastAsia="ru-RU"/>
        </w:rPr>
        <w:lastRenderedPageBreak/>
        <w:t>продолжительности.</w:t>
      </w:r>
    </w:p>
    <w:p w:rsidR="00CF50DD" w:rsidRPr="00CF50DD" w:rsidRDefault="00CF50DD" w:rsidP="002E510E">
      <w:pPr>
        <w:widowControl w:val="0"/>
        <w:numPr>
          <w:ilvl w:val="2"/>
          <w:numId w:val="12"/>
        </w:numPr>
        <w:tabs>
          <w:tab w:val="left" w:pos="1560"/>
        </w:tabs>
        <w:autoSpaceDE w:val="0"/>
        <w:autoSpaceDN w:val="0"/>
        <w:spacing w:after="0" w:line="240" w:lineRule="auto"/>
        <w:ind w:left="0" w:firstLine="709"/>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Медицинское обслуживание обучающихся Школы обеспечивают органы здравоохранения. С этой целью Школа предоставляет помещение с соответствующими условиями для работы медицинских работников. </w:t>
      </w:r>
    </w:p>
    <w:p w:rsidR="00CF50DD" w:rsidRPr="00CF50DD" w:rsidRDefault="00CF50DD" w:rsidP="002E510E">
      <w:pPr>
        <w:widowControl w:val="0"/>
        <w:tabs>
          <w:tab w:val="left" w:pos="1560"/>
        </w:tabs>
        <w:autoSpaceDE w:val="0"/>
        <w:autoSpaceDN w:val="0"/>
        <w:spacing w:after="0" w:line="240" w:lineRule="auto"/>
        <w:ind w:firstLine="709"/>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В Школе обучающиеся обеспечиваются проведением медицинских осмотров, для детей, имеющих ограниченные возможности здоровья организуется комплексное оздоровление детей, с включением в его структуру психолого-педагогической коррекции.</w:t>
      </w:r>
    </w:p>
    <w:p w:rsidR="00CF50DD" w:rsidRPr="00CF50DD" w:rsidRDefault="00CF50DD" w:rsidP="002E510E">
      <w:pPr>
        <w:widowControl w:val="0"/>
        <w:numPr>
          <w:ilvl w:val="1"/>
          <w:numId w:val="12"/>
        </w:numPr>
        <w:tabs>
          <w:tab w:val="left" w:pos="1560"/>
        </w:tabs>
        <w:autoSpaceDE w:val="0"/>
        <w:autoSpaceDN w:val="0"/>
        <w:spacing w:after="0" w:line="240" w:lineRule="auto"/>
        <w:ind w:left="0" w:firstLine="709"/>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Программы, методики и режимы воспитания и обучения, технические, аудиовизуальные и иные средства обучения и воспитания, учебная мебель, а также учебники и иная издательская продукция допускаются к использованию в соответствии с определенными требованиями.</w:t>
      </w:r>
    </w:p>
    <w:p w:rsidR="00CF50DD" w:rsidRPr="00CF50DD" w:rsidRDefault="00CF50DD" w:rsidP="002E510E">
      <w:pPr>
        <w:numPr>
          <w:ilvl w:val="1"/>
          <w:numId w:val="12"/>
        </w:numPr>
        <w:tabs>
          <w:tab w:val="left" w:pos="1560"/>
        </w:tabs>
        <w:spacing w:after="0" w:line="240" w:lineRule="auto"/>
        <w:ind w:left="0" w:right="53" w:firstLine="709"/>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Школа является юридическим лицом, имеет в оперативном управлении обособленное имущество, может от своего имени приобретать и осуществлять имущественные и неимущественные права, нести обязанности, быть истцом и ответчиком в суде, имеет самостоятельную смету или самостоятельный баланс, печать установленного образца, штамп и бланки со своим наименованием, отвечает по своим обязательствам находящимися в его распоряжении денежными средствами и имуществом, принадлежащим Школе на праве собственности. </w:t>
      </w:r>
    </w:p>
    <w:p w:rsidR="00CF50DD" w:rsidRPr="00CF50DD" w:rsidRDefault="00CF50DD" w:rsidP="002E510E">
      <w:pPr>
        <w:numPr>
          <w:ilvl w:val="1"/>
          <w:numId w:val="12"/>
        </w:numPr>
        <w:spacing w:after="0" w:line="240" w:lineRule="auto"/>
        <w:ind w:left="0" w:firstLine="539"/>
        <w:contextualSpacing/>
        <w:jc w:val="both"/>
        <w:rPr>
          <w:rFonts w:ascii="Times New Roman" w:eastAsia="Times New Roman" w:hAnsi="Times New Roman"/>
          <w:sz w:val="20"/>
          <w:szCs w:val="20"/>
          <w:lang w:eastAsia="ru-RU"/>
        </w:rPr>
      </w:pPr>
      <w:r w:rsidRPr="00CF50DD">
        <w:rPr>
          <w:rFonts w:ascii="Times New Roman" w:eastAsia="Times New Roman" w:hAnsi="Times New Roman"/>
          <w:color w:val="000000"/>
          <w:sz w:val="20"/>
          <w:szCs w:val="20"/>
          <w:lang w:eastAsia="ru-RU"/>
        </w:rPr>
        <w:t>Школа создана на неопределенный срок.</w:t>
      </w:r>
    </w:p>
    <w:p w:rsidR="00CF50DD" w:rsidRPr="00CF50DD" w:rsidRDefault="00CF50DD" w:rsidP="002E510E">
      <w:pPr>
        <w:numPr>
          <w:ilvl w:val="1"/>
          <w:numId w:val="12"/>
        </w:numPr>
        <w:spacing w:after="0" w:line="240" w:lineRule="auto"/>
        <w:ind w:left="0" w:right="53" w:firstLine="539"/>
        <w:contextualSpacing/>
        <w:jc w:val="both"/>
        <w:rPr>
          <w:rFonts w:ascii="Times New Roman" w:eastAsia="Times New Roman" w:hAnsi="Times New Roman"/>
          <w:sz w:val="20"/>
          <w:szCs w:val="20"/>
          <w:lang w:eastAsia="ru-RU"/>
        </w:rPr>
      </w:pPr>
      <w:r w:rsidRPr="00CF50DD">
        <w:rPr>
          <w:rFonts w:ascii="Times New Roman" w:eastAsia="Times New Roman" w:hAnsi="Times New Roman"/>
          <w:color w:val="000000"/>
          <w:sz w:val="20"/>
          <w:szCs w:val="20"/>
          <w:lang w:eastAsia="ru-RU"/>
        </w:rPr>
        <w:t>Школа не имеет филиалов и представительств.</w:t>
      </w:r>
    </w:p>
    <w:p w:rsidR="00CF50DD" w:rsidRPr="00CF50DD" w:rsidRDefault="00CF50DD" w:rsidP="002E510E">
      <w:pPr>
        <w:widowControl w:val="0"/>
        <w:numPr>
          <w:ilvl w:val="1"/>
          <w:numId w:val="12"/>
        </w:numPr>
        <w:autoSpaceDE w:val="0"/>
        <w:autoSpaceDN w:val="0"/>
        <w:spacing w:after="0" w:line="240" w:lineRule="auto"/>
        <w:ind w:left="0" w:firstLine="539"/>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В Школе не допускаются создание и деятельность организационных структур политических партий, общественно-политических и религиозных движений и организаций. В Школе образование носит светский характер. </w:t>
      </w:r>
      <w:r w:rsidRPr="00CF50DD">
        <w:rPr>
          <w:rFonts w:ascii="Times New Roman" w:eastAsia="Times New Roman" w:hAnsi="Times New Roman"/>
          <w:color w:val="000000"/>
          <w:sz w:val="20"/>
          <w:szCs w:val="20"/>
          <w:lang w:eastAsia="ru-RU"/>
        </w:rPr>
        <w:t>По инициативе детей в Школе могут создаваться детские общественные объединения.</w:t>
      </w:r>
    </w:p>
    <w:p w:rsidR="00CF50DD" w:rsidRPr="00CF50DD" w:rsidRDefault="00CF50DD" w:rsidP="002E510E">
      <w:pPr>
        <w:numPr>
          <w:ilvl w:val="1"/>
          <w:numId w:val="12"/>
        </w:numPr>
        <w:spacing w:after="0" w:line="240" w:lineRule="auto"/>
        <w:ind w:left="0" w:right="53" w:firstLine="539"/>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Школа в соответствии с законодательством Российской Федерации вправе участвовать в создании образовательных объединений в форме ассоциаций и союзов, которые создаются в целях развития и совершенствования образования и действуют в соответствии со своими Уставами.</w:t>
      </w:r>
    </w:p>
    <w:p w:rsidR="00CF50DD" w:rsidRPr="00CF50DD" w:rsidRDefault="00CF50DD" w:rsidP="002E510E">
      <w:pPr>
        <w:numPr>
          <w:ilvl w:val="1"/>
          <w:numId w:val="12"/>
        </w:numPr>
        <w:spacing w:after="0" w:line="240" w:lineRule="auto"/>
        <w:ind w:left="0" w:right="53" w:firstLine="539"/>
        <w:contextualSpacing/>
        <w:jc w:val="both"/>
        <w:rPr>
          <w:rFonts w:ascii="Times New Roman" w:eastAsia="Times New Roman" w:hAnsi="Times New Roman"/>
          <w:sz w:val="20"/>
          <w:szCs w:val="20"/>
          <w:lang w:eastAsia="ru-RU"/>
        </w:rPr>
      </w:pPr>
      <w:r w:rsidRPr="00CF50DD">
        <w:rPr>
          <w:rFonts w:ascii="Times New Roman" w:eastAsia="Times New Roman" w:hAnsi="Times New Roman"/>
          <w:color w:val="000000"/>
          <w:sz w:val="20"/>
          <w:szCs w:val="20"/>
          <w:lang w:eastAsia="ru-RU"/>
        </w:rPr>
        <w:t xml:space="preserve">В целях </w:t>
      </w:r>
      <w:r w:rsidRPr="00CF50DD">
        <w:rPr>
          <w:rFonts w:ascii="Times New Roman" w:eastAsia="Times New Roman" w:hAnsi="Times New Roman"/>
          <w:sz w:val="20"/>
          <w:szCs w:val="20"/>
          <w:lang w:eastAsia="ru-RU"/>
        </w:rPr>
        <w:t xml:space="preserve">организации отдыха, оздоровления и занятости детей и подростков в муниципальном образовании Богучанский район, в летний период времени при </w:t>
      </w:r>
      <w:r w:rsidRPr="00CF50DD">
        <w:rPr>
          <w:rFonts w:ascii="Times New Roman" w:eastAsia="Times New Roman" w:hAnsi="Times New Roman"/>
          <w:color w:val="000000"/>
          <w:sz w:val="20"/>
          <w:szCs w:val="20"/>
          <w:lang w:eastAsia="ru-RU"/>
        </w:rPr>
        <w:t xml:space="preserve">Школе может </w:t>
      </w:r>
      <w:r w:rsidRPr="00CF50DD">
        <w:rPr>
          <w:rFonts w:ascii="Times New Roman" w:eastAsia="Times New Roman" w:hAnsi="Times New Roman"/>
          <w:sz w:val="20"/>
          <w:szCs w:val="20"/>
          <w:lang w:eastAsia="ru-RU"/>
        </w:rPr>
        <w:t xml:space="preserve">открываться </w:t>
      </w:r>
      <w:hyperlink r:id="rId21" w:tgtFrame="_blank" w:tooltip="СанПиН 2.4.4.2599-10. " w:history="1">
        <w:r w:rsidRPr="00CF50DD">
          <w:rPr>
            <w:rFonts w:ascii="Times New Roman" w:eastAsia="Times New Roman" w:hAnsi="Times New Roman"/>
            <w:sz w:val="20"/>
            <w:szCs w:val="20"/>
            <w:lang w:eastAsia="ru-RU"/>
          </w:rPr>
          <w:t xml:space="preserve">лагерь дневного пребывания детей и подростков. </w:t>
        </w:r>
      </w:hyperlink>
    </w:p>
    <w:p w:rsidR="00CF50DD" w:rsidRPr="00CF50DD" w:rsidRDefault="00CF50DD" w:rsidP="002E510E">
      <w:pPr>
        <w:numPr>
          <w:ilvl w:val="1"/>
          <w:numId w:val="12"/>
        </w:numPr>
        <w:spacing w:after="0" w:line="240" w:lineRule="auto"/>
        <w:ind w:left="0" w:right="53" w:firstLine="539"/>
        <w:contextualSpacing/>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Школа, обязана ознакомить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CF50DD" w:rsidRPr="00CF50DD" w:rsidRDefault="00CF50DD" w:rsidP="002E510E">
      <w:pPr>
        <w:spacing w:after="0" w:line="240" w:lineRule="auto"/>
        <w:ind w:left="539" w:right="53"/>
        <w:contextualSpacing/>
        <w:jc w:val="both"/>
        <w:rPr>
          <w:rFonts w:ascii="Times New Roman" w:eastAsia="Times New Roman" w:hAnsi="Times New Roman"/>
          <w:color w:val="000000"/>
          <w:sz w:val="20"/>
          <w:szCs w:val="20"/>
          <w:lang w:eastAsia="ru-RU"/>
        </w:rPr>
      </w:pPr>
    </w:p>
    <w:p w:rsidR="00CF50DD" w:rsidRPr="00CF50DD" w:rsidRDefault="00CF50DD" w:rsidP="002E510E">
      <w:pPr>
        <w:widowControl w:val="0"/>
        <w:numPr>
          <w:ilvl w:val="0"/>
          <w:numId w:val="13"/>
        </w:numPr>
        <w:tabs>
          <w:tab w:val="left" w:pos="1701"/>
        </w:tabs>
        <w:spacing w:after="0" w:line="240" w:lineRule="auto"/>
        <w:ind w:left="709"/>
        <w:jc w:val="both"/>
        <w:rPr>
          <w:rFonts w:ascii="Times New Roman" w:eastAsia="Times New Roman" w:hAnsi="Times New Roman"/>
          <w:sz w:val="20"/>
          <w:szCs w:val="20"/>
        </w:rPr>
      </w:pPr>
      <w:r w:rsidRPr="00CF50DD">
        <w:rPr>
          <w:rFonts w:ascii="Times New Roman" w:eastAsia="Times New Roman" w:hAnsi="Times New Roman"/>
          <w:color w:val="000000"/>
          <w:sz w:val="20"/>
          <w:szCs w:val="20"/>
        </w:rPr>
        <w:t>ЦЕЛИ, ПРЕДМЕТ, ВИДЫ ДЕЯТЕЛЬНОСТИ ШКОЛЫ</w:t>
      </w:r>
    </w:p>
    <w:p w:rsidR="00CF50DD" w:rsidRPr="00CF50DD" w:rsidRDefault="00CF50DD" w:rsidP="002E510E">
      <w:pPr>
        <w:widowControl w:val="0"/>
        <w:numPr>
          <w:ilvl w:val="0"/>
          <w:numId w:val="17"/>
        </w:numPr>
        <w:tabs>
          <w:tab w:val="left" w:pos="447"/>
        </w:tabs>
        <w:spacing w:after="0" w:line="240" w:lineRule="auto"/>
        <w:ind w:left="20" w:firstLine="547"/>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Основными целями деятельности Школы являются:</w:t>
      </w:r>
    </w:p>
    <w:p w:rsidR="00CF50DD" w:rsidRPr="00CF50DD" w:rsidRDefault="00CF50DD" w:rsidP="002E510E">
      <w:pPr>
        <w:widowControl w:val="0"/>
        <w:numPr>
          <w:ilvl w:val="0"/>
          <w:numId w:val="19"/>
        </w:numPr>
        <w:tabs>
          <w:tab w:val="left" w:pos="0"/>
          <w:tab w:val="left" w:pos="993"/>
        </w:tabs>
        <w:spacing w:after="0" w:line="240" w:lineRule="auto"/>
        <w:ind w:right="20" w:firstLine="567"/>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создание условий, гарантирующих реализацию гражданам Российской Федерации права на получение общедоступного и бесплатного общего образования;</w:t>
      </w:r>
    </w:p>
    <w:p w:rsidR="00CF50DD" w:rsidRPr="00CF50DD" w:rsidRDefault="00CF50DD" w:rsidP="002E510E">
      <w:pPr>
        <w:widowControl w:val="0"/>
        <w:numPr>
          <w:ilvl w:val="0"/>
          <w:numId w:val="19"/>
        </w:numPr>
        <w:tabs>
          <w:tab w:val="left" w:pos="0"/>
          <w:tab w:val="left" w:pos="993"/>
        </w:tabs>
        <w:spacing w:after="0" w:line="240" w:lineRule="auto"/>
        <w:ind w:right="20" w:firstLine="567"/>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формирование общей культуры личности обучающихся на основе усвоения обязательного минимума содержания общеобразовательных программ;</w:t>
      </w:r>
    </w:p>
    <w:p w:rsidR="00CF50DD" w:rsidRPr="00CF50DD" w:rsidRDefault="00CF50DD" w:rsidP="002E510E">
      <w:pPr>
        <w:widowControl w:val="0"/>
        <w:numPr>
          <w:ilvl w:val="0"/>
          <w:numId w:val="19"/>
        </w:numPr>
        <w:tabs>
          <w:tab w:val="left" w:pos="0"/>
          <w:tab w:val="left" w:pos="993"/>
        </w:tabs>
        <w:spacing w:after="0" w:line="240" w:lineRule="auto"/>
        <w:ind w:right="20" w:firstLine="567"/>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создание благоприятных условий для разностороннего развития личности, в том числе возможности удовлетворения потребности в самообразовании и получении дополнительного образования;</w:t>
      </w:r>
    </w:p>
    <w:p w:rsidR="00CF50DD" w:rsidRPr="00CF50DD" w:rsidRDefault="00CF50DD" w:rsidP="002E510E">
      <w:pPr>
        <w:widowControl w:val="0"/>
        <w:numPr>
          <w:ilvl w:val="0"/>
          <w:numId w:val="19"/>
        </w:numPr>
        <w:tabs>
          <w:tab w:val="left" w:pos="0"/>
          <w:tab w:val="left" w:pos="993"/>
        </w:tabs>
        <w:spacing w:after="0" w:line="240" w:lineRule="auto"/>
        <w:ind w:firstLine="567"/>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адаптация обучающихся к жизни в обществе;</w:t>
      </w:r>
    </w:p>
    <w:p w:rsidR="00CF50DD" w:rsidRPr="00CF50DD" w:rsidRDefault="00CF50DD" w:rsidP="002E510E">
      <w:pPr>
        <w:widowControl w:val="0"/>
        <w:numPr>
          <w:ilvl w:val="0"/>
          <w:numId w:val="19"/>
        </w:numPr>
        <w:tabs>
          <w:tab w:val="left" w:pos="0"/>
          <w:tab w:val="left" w:pos="993"/>
        </w:tabs>
        <w:spacing w:after="0" w:line="240" w:lineRule="auto"/>
        <w:ind w:right="20" w:firstLine="567"/>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создание основы для осознанного выбора и последующего освоения профессиональных образовательных программ;</w:t>
      </w:r>
    </w:p>
    <w:p w:rsidR="00CF50DD" w:rsidRPr="00CF50DD" w:rsidRDefault="00CF50DD" w:rsidP="002E510E">
      <w:pPr>
        <w:widowControl w:val="0"/>
        <w:numPr>
          <w:ilvl w:val="0"/>
          <w:numId w:val="19"/>
        </w:numPr>
        <w:tabs>
          <w:tab w:val="left" w:pos="0"/>
          <w:tab w:val="left" w:pos="993"/>
        </w:tabs>
        <w:spacing w:after="0" w:line="240" w:lineRule="auto"/>
        <w:ind w:right="20" w:firstLine="567"/>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воспитание гражданственности, трудолюбия, уважения к правам и свободам человека, любви к окружающей природе, Родине, семье;</w:t>
      </w:r>
    </w:p>
    <w:p w:rsidR="00CF50DD" w:rsidRPr="00CF50DD" w:rsidRDefault="00CF50DD" w:rsidP="002E510E">
      <w:pPr>
        <w:widowControl w:val="0"/>
        <w:numPr>
          <w:ilvl w:val="0"/>
          <w:numId w:val="19"/>
        </w:numPr>
        <w:tabs>
          <w:tab w:val="left" w:pos="0"/>
          <w:tab w:val="left" w:pos="993"/>
        </w:tabs>
        <w:spacing w:after="0" w:line="240" w:lineRule="auto"/>
        <w:ind w:right="20" w:firstLine="567"/>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осуществление обучения и воспитания в интересах личности, общества, государства;</w:t>
      </w:r>
    </w:p>
    <w:p w:rsidR="00CF50DD" w:rsidRPr="00CF50DD" w:rsidRDefault="00CF50DD" w:rsidP="002E510E">
      <w:pPr>
        <w:widowControl w:val="0"/>
        <w:numPr>
          <w:ilvl w:val="0"/>
          <w:numId w:val="19"/>
        </w:numPr>
        <w:tabs>
          <w:tab w:val="left" w:pos="0"/>
          <w:tab w:val="left" w:pos="993"/>
        </w:tabs>
        <w:spacing w:after="0" w:line="240" w:lineRule="auto"/>
        <w:ind w:right="20" w:firstLine="567"/>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охрана здоровья и социальной защиты обучающихся и работников образовательного учреждения</w:t>
      </w:r>
    </w:p>
    <w:p w:rsidR="00CF50DD" w:rsidRPr="00CF50DD" w:rsidRDefault="00CF50DD" w:rsidP="002E510E">
      <w:pPr>
        <w:widowControl w:val="0"/>
        <w:numPr>
          <w:ilvl w:val="0"/>
          <w:numId w:val="17"/>
        </w:numPr>
        <w:tabs>
          <w:tab w:val="left" w:pos="481"/>
        </w:tabs>
        <w:spacing w:after="0" w:line="240" w:lineRule="auto"/>
        <w:ind w:firstLine="544"/>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Основными видами деятельности Школы являются:</w:t>
      </w:r>
    </w:p>
    <w:p w:rsidR="00CF50DD" w:rsidRPr="00CF50DD" w:rsidRDefault="00CF50DD" w:rsidP="002E510E">
      <w:pPr>
        <w:widowControl w:val="0"/>
        <w:numPr>
          <w:ilvl w:val="0"/>
          <w:numId w:val="18"/>
        </w:numPr>
        <w:tabs>
          <w:tab w:val="left" w:pos="247"/>
        </w:tabs>
        <w:spacing w:after="0" w:line="240" w:lineRule="auto"/>
        <w:ind w:firstLine="544"/>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реализация основных общеобразовательных программ начального общего образования;</w:t>
      </w:r>
    </w:p>
    <w:p w:rsidR="00CF50DD" w:rsidRPr="00CF50DD" w:rsidRDefault="00CF50DD" w:rsidP="002E510E">
      <w:pPr>
        <w:widowControl w:val="0"/>
        <w:numPr>
          <w:ilvl w:val="0"/>
          <w:numId w:val="18"/>
        </w:numPr>
        <w:tabs>
          <w:tab w:val="left" w:pos="247"/>
        </w:tabs>
        <w:spacing w:after="0" w:line="240" w:lineRule="auto"/>
        <w:ind w:firstLine="544"/>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реализация основных общеобразовательных программ основного общего образования;</w:t>
      </w:r>
    </w:p>
    <w:p w:rsidR="00CF50DD" w:rsidRPr="00CF50DD" w:rsidRDefault="00CF50DD" w:rsidP="002E510E">
      <w:pPr>
        <w:widowControl w:val="0"/>
        <w:numPr>
          <w:ilvl w:val="0"/>
          <w:numId w:val="18"/>
        </w:numPr>
        <w:tabs>
          <w:tab w:val="left" w:pos="247"/>
        </w:tabs>
        <w:spacing w:after="0" w:line="240" w:lineRule="auto"/>
        <w:ind w:firstLine="544"/>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реализация основных общеобразовательных программ среднего общего образования;</w:t>
      </w:r>
    </w:p>
    <w:p w:rsidR="00CF50DD" w:rsidRPr="00CF50DD" w:rsidRDefault="00CF50DD" w:rsidP="002E510E">
      <w:pPr>
        <w:widowControl w:val="0"/>
        <w:numPr>
          <w:ilvl w:val="0"/>
          <w:numId w:val="18"/>
        </w:numPr>
        <w:spacing w:after="0" w:line="240" w:lineRule="auto"/>
        <w:ind w:firstLine="544"/>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 xml:space="preserve"> реализация дополнительных общеобразовательных общеразвивающих программ;</w:t>
      </w:r>
    </w:p>
    <w:p w:rsidR="00CF50DD" w:rsidRPr="00CF50DD" w:rsidRDefault="00CF50DD" w:rsidP="002E510E">
      <w:pPr>
        <w:widowControl w:val="0"/>
        <w:numPr>
          <w:ilvl w:val="0"/>
          <w:numId w:val="18"/>
        </w:numPr>
        <w:spacing w:after="0" w:line="240" w:lineRule="auto"/>
        <w:ind w:firstLine="544"/>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p w:rsidR="00CF50DD" w:rsidRPr="00CF50DD" w:rsidRDefault="00CF50DD" w:rsidP="002E510E">
      <w:pPr>
        <w:widowControl w:val="0"/>
        <w:spacing w:after="0" w:line="240" w:lineRule="auto"/>
        <w:ind w:firstLine="544"/>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 xml:space="preserve">Школа осуществляет обучение и воспитание в интересах личности, общества, государства, </w:t>
      </w:r>
      <w:r w:rsidRPr="00CF50DD">
        <w:rPr>
          <w:rFonts w:ascii="Times New Roman" w:eastAsia="Times New Roman" w:hAnsi="Times New Roman"/>
          <w:color w:val="000000"/>
          <w:sz w:val="20"/>
          <w:szCs w:val="20"/>
          <w:lang w:eastAsia="ru-RU"/>
        </w:rPr>
        <w:lastRenderedPageBreak/>
        <w:t>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самообразовании и получении дополнительного образования.</w:t>
      </w:r>
    </w:p>
    <w:p w:rsidR="00CF50DD" w:rsidRPr="00CF50DD" w:rsidRDefault="00CF50DD" w:rsidP="002E510E">
      <w:pPr>
        <w:widowControl w:val="0"/>
        <w:tabs>
          <w:tab w:val="left" w:pos="1147"/>
        </w:tabs>
        <w:spacing w:after="0" w:line="240" w:lineRule="auto"/>
        <w:ind w:firstLine="709"/>
        <w:jc w:val="both"/>
        <w:rPr>
          <w:rFonts w:ascii="Times New Roman" w:eastAsia="Times New Roman" w:hAnsi="Times New Roman"/>
          <w:color w:val="000000"/>
          <w:sz w:val="20"/>
          <w:szCs w:val="20"/>
        </w:rPr>
      </w:pPr>
      <w:r w:rsidRPr="00CF50DD">
        <w:rPr>
          <w:rFonts w:ascii="Times New Roman" w:eastAsia="Times New Roman" w:hAnsi="Times New Roman"/>
          <w:color w:val="000000"/>
          <w:sz w:val="20"/>
          <w:szCs w:val="20"/>
        </w:rPr>
        <w:t>2.2.1.Учреждение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rsidR="00CF50DD" w:rsidRPr="00CF50DD" w:rsidRDefault="00CF50DD" w:rsidP="002E510E">
      <w:pPr>
        <w:widowControl w:val="0"/>
        <w:numPr>
          <w:ilvl w:val="0"/>
          <w:numId w:val="22"/>
        </w:numPr>
        <w:tabs>
          <w:tab w:val="left" w:pos="1276"/>
        </w:tabs>
        <w:spacing w:after="0" w:line="240" w:lineRule="auto"/>
        <w:ind w:firstLine="709"/>
        <w:jc w:val="both"/>
        <w:rPr>
          <w:rFonts w:ascii="Times New Roman" w:eastAsia="Times New Roman" w:hAnsi="Times New Roman"/>
          <w:sz w:val="20"/>
          <w:szCs w:val="20"/>
        </w:rPr>
      </w:pPr>
      <w:r w:rsidRPr="00CF50DD">
        <w:rPr>
          <w:rFonts w:ascii="Times New Roman" w:eastAsia="Times New Roman" w:hAnsi="Times New Roman"/>
          <w:color w:val="000000"/>
          <w:sz w:val="20"/>
          <w:szCs w:val="20"/>
        </w:rPr>
        <w:t>организация групп продленного дня;</w:t>
      </w:r>
    </w:p>
    <w:p w:rsidR="00CF50DD" w:rsidRPr="00CF50DD" w:rsidRDefault="00CF50DD" w:rsidP="002E510E">
      <w:pPr>
        <w:widowControl w:val="0"/>
        <w:numPr>
          <w:ilvl w:val="0"/>
          <w:numId w:val="20"/>
        </w:numPr>
        <w:tabs>
          <w:tab w:val="left" w:pos="0"/>
          <w:tab w:val="left" w:pos="993"/>
          <w:tab w:val="left" w:pos="1276"/>
        </w:tabs>
        <w:spacing w:after="0" w:line="240" w:lineRule="auto"/>
        <w:ind w:firstLine="709"/>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организация питания обучающихся;</w:t>
      </w:r>
    </w:p>
    <w:p w:rsidR="00CF50DD" w:rsidRPr="00CF50DD" w:rsidRDefault="00CF50DD" w:rsidP="002E510E">
      <w:pPr>
        <w:widowControl w:val="0"/>
        <w:numPr>
          <w:ilvl w:val="0"/>
          <w:numId w:val="20"/>
        </w:numPr>
        <w:tabs>
          <w:tab w:val="left" w:pos="0"/>
          <w:tab w:val="left" w:pos="993"/>
          <w:tab w:val="left" w:pos="1276"/>
        </w:tabs>
        <w:spacing w:after="0" w:line="240" w:lineRule="auto"/>
        <w:ind w:firstLine="709"/>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предоставление психолого-педагогической и социальной помо</w:t>
      </w:r>
      <w:r w:rsidRPr="00CF50DD">
        <w:rPr>
          <w:rFonts w:ascii="Times New Roman" w:eastAsia="Times New Roman" w:hAnsi="Times New Roman"/>
          <w:color w:val="000000"/>
          <w:sz w:val="20"/>
          <w:szCs w:val="20"/>
          <w:shd w:val="clear" w:color="auto" w:fill="FFFFFF"/>
          <w:lang w:eastAsia="ru-RU"/>
        </w:rPr>
        <w:t>щи</w:t>
      </w:r>
      <w:r w:rsidRPr="00CF50DD">
        <w:rPr>
          <w:rFonts w:ascii="Times New Roman" w:eastAsia="Times New Roman" w:hAnsi="Times New Roman"/>
          <w:color w:val="000000"/>
          <w:sz w:val="20"/>
          <w:szCs w:val="20"/>
          <w:lang w:eastAsia="ru-RU"/>
        </w:rPr>
        <w:t xml:space="preserve"> обучающимся, испытывающим трудности в освоении основных общеобразовательных программ, своем развитии и социальной адаптации;</w:t>
      </w:r>
    </w:p>
    <w:p w:rsidR="00CF50DD" w:rsidRPr="00CF50DD" w:rsidRDefault="00CF50DD" w:rsidP="002E510E">
      <w:pPr>
        <w:widowControl w:val="0"/>
        <w:numPr>
          <w:ilvl w:val="0"/>
          <w:numId w:val="20"/>
        </w:numPr>
        <w:tabs>
          <w:tab w:val="left" w:pos="0"/>
          <w:tab w:val="left" w:pos="993"/>
          <w:tab w:val="left" w:pos="1276"/>
        </w:tabs>
        <w:spacing w:after="0" w:line="240" w:lineRule="auto"/>
        <w:ind w:firstLine="709"/>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реализация дополнительных образовательных программ;</w:t>
      </w:r>
    </w:p>
    <w:p w:rsidR="00CF50DD" w:rsidRPr="00CF50DD" w:rsidRDefault="00CF50DD" w:rsidP="002E510E">
      <w:pPr>
        <w:widowControl w:val="0"/>
        <w:numPr>
          <w:ilvl w:val="0"/>
          <w:numId w:val="20"/>
        </w:numPr>
        <w:tabs>
          <w:tab w:val="left" w:pos="0"/>
          <w:tab w:val="left" w:pos="993"/>
          <w:tab w:val="left" w:pos="1276"/>
        </w:tabs>
        <w:spacing w:after="0" w:line="240" w:lineRule="auto"/>
        <w:ind w:firstLine="709"/>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организация отдыха и оздоровления обучающихся в каникулярное время;</w:t>
      </w:r>
    </w:p>
    <w:p w:rsidR="00CF50DD" w:rsidRPr="00CF50DD" w:rsidRDefault="00CF50DD" w:rsidP="002E510E">
      <w:pPr>
        <w:widowControl w:val="0"/>
        <w:numPr>
          <w:ilvl w:val="0"/>
          <w:numId w:val="20"/>
        </w:numPr>
        <w:tabs>
          <w:tab w:val="left" w:pos="188"/>
        </w:tabs>
        <w:spacing w:after="0" w:line="240" w:lineRule="auto"/>
        <w:ind w:firstLine="709"/>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организация проведения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интересе к научной (научно-исследовательской) деятельности, творческой деятельности, физкультурно-спортивной деятельности.</w:t>
      </w:r>
    </w:p>
    <w:p w:rsidR="00CF50DD" w:rsidRPr="00CF50DD" w:rsidRDefault="00CF50DD" w:rsidP="002E510E">
      <w:pPr>
        <w:widowControl w:val="0"/>
        <w:numPr>
          <w:ilvl w:val="1"/>
          <w:numId w:val="21"/>
        </w:numPr>
        <w:tabs>
          <w:tab w:val="left" w:pos="1147"/>
        </w:tabs>
        <w:spacing w:after="0" w:line="240" w:lineRule="auto"/>
        <w:ind w:left="0" w:firstLine="567"/>
        <w:jc w:val="both"/>
        <w:rPr>
          <w:rFonts w:ascii="Times New Roman" w:eastAsia="Times New Roman" w:hAnsi="Times New Roman"/>
          <w:sz w:val="20"/>
          <w:szCs w:val="20"/>
        </w:rPr>
      </w:pPr>
      <w:r w:rsidRPr="00CF50DD">
        <w:rPr>
          <w:rFonts w:ascii="Times New Roman" w:eastAsia="Times New Roman" w:hAnsi="Times New Roman"/>
          <w:color w:val="000000"/>
          <w:sz w:val="20"/>
          <w:szCs w:val="20"/>
        </w:rPr>
        <w:t>Учреждение вправе оказывать платные образовательные услуги по договорам об оказании платных образовательных услуг. Платные образовательные услуги не могут быть оказаны вместо образовательной деятельности, финансируемой из средств бюджета.</w:t>
      </w:r>
    </w:p>
    <w:p w:rsidR="00CF50DD" w:rsidRPr="00CF50DD" w:rsidRDefault="00CF50DD" w:rsidP="002E510E">
      <w:pPr>
        <w:numPr>
          <w:ilvl w:val="1"/>
          <w:numId w:val="21"/>
        </w:numPr>
        <w:shd w:val="clear" w:color="auto" w:fill="FFFFFF"/>
        <w:spacing w:after="0" w:line="240" w:lineRule="auto"/>
        <w:ind w:left="0" w:firstLine="567"/>
        <w:contextualSpacing/>
        <w:jc w:val="both"/>
        <w:rPr>
          <w:rFonts w:ascii="Times New Roman" w:eastAsia="Times New Roman" w:hAnsi="Times New Roman"/>
          <w:spacing w:val="1"/>
          <w:sz w:val="20"/>
          <w:szCs w:val="20"/>
          <w:lang w:eastAsia="ru-RU"/>
        </w:rPr>
      </w:pPr>
      <w:r w:rsidRPr="00CF50DD">
        <w:rPr>
          <w:rFonts w:ascii="Times New Roman" w:eastAsia="Times New Roman" w:hAnsi="Times New Roman"/>
          <w:spacing w:val="1"/>
          <w:sz w:val="20"/>
          <w:szCs w:val="20"/>
          <w:lang w:eastAsia="ru-RU"/>
        </w:rPr>
        <w:t>Школа имеет право получать и распоряжаться полученными грантами. Школа обеспечивает прозрачность процесса получения грантов и несет ответственность за нецелевое использование грантового финансирования.</w:t>
      </w:r>
    </w:p>
    <w:p w:rsidR="00CF50DD" w:rsidRPr="00CF50DD" w:rsidRDefault="00CF50DD" w:rsidP="002E510E">
      <w:pPr>
        <w:widowControl w:val="0"/>
        <w:autoSpaceDE w:val="0"/>
        <w:autoSpaceDN w:val="0"/>
        <w:spacing w:after="0" w:line="240" w:lineRule="auto"/>
        <w:ind w:left="450"/>
        <w:outlineLvl w:val="0"/>
        <w:rPr>
          <w:rFonts w:ascii="Times New Roman" w:eastAsia="Times New Roman" w:hAnsi="Times New Roman"/>
          <w:sz w:val="20"/>
          <w:szCs w:val="20"/>
          <w:lang w:eastAsia="ru-RU"/>
        </w:rPr>
      </w:pPr>
    </w:p>
    <w:p w:rsidR="00CF50DD" w:rsidRPr="00CF50DD" w:rsidRDefault="00CF50DD" w:rsidP="002E510E">
      <w:pPr>
        <w:widowControl w:val="0"/>
        <w:numPr>
          <w:ilvl w:val="0"/>
          <w:numId w:val="21"/>
        </w:numPr>
        <w:autoSpaceDE w:val="0"/>
        <w:autoSpaceDN w:val="0"/>
        <w:spacing w:after="0" w:line="240" w:lineRule="auto"/>
        <w:jc w:val="center"/>
        <w:outlineLvl w:val="0"/>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ОРГАНИЗАЦИЯ ОБРАЗОВАТЕЛЬНОГО ПРОЦЕССА</w:t>
      </w:r>
    </w:p>
    <w:p w:rsidR="00CF50DD" w:rsidRPr="00CF50DD" w:rsidRDefault="00CF50DD" w:rsidP="002E510E">
      <w:pPr>
        <w:widowControl w:val="0"/>
        <w:numPr>
          <w:ilvl w:val="1"/>
          <w:numId w:val="23"/>
        </w:numPr>
        <w:autoSpaceDE w:val="0"/>
        <w:autoSpaceDN w:val="0"/>
        <w:spacing w:after="0" w:line="240" w:lineRule="auto"/>
        <w:ind w:left="0"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Школа осуществляет образовательную деятельность на основании и в соответствии с лицензиями на осуществление образовательной деятельности, полученными в порядке, установленном действующим законодательством.</w:t>
      </w:r>
    </w:p>
    <w:p w:rsidR="00CF50DD" w:rsidRPr="00CF50DD" w:rsidRDefault="00CF50DD" w:rsidP="002E510E">
      <w:pPr>
        <w:widowControl w:val="0"/>
        <w:numPr>
          <w:ilvl w:val="1"/>
          <w:numId w:val="23"/>
        </w:numPr>
        <w:autoSpaceDE w:val="0"/>
        <w:autoSpaceDN w:val="0"/>
        <w:spacing w:after="0" w:line="240" w:lineRule="auto"/>
        <w:ind w:left="0"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В случае осуществления Школой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 </w:t>
      </w:r>
    </w:p>
    <w:p w:rsidR="00CF50DD" w:rsidRPr="00CF50DD" w:rsidRDefault="00CF50DD" w:rsidP="002E510E">
      <w:pPr>
        <w:widowControl w:val="0"/>
        <w:numPr>
          <w:ilvl w:val="1"/>
          <w:numId w:val="23"/>
        </w:numPr>
        <w:autoSpaceDE w:val="0"/>
        <w:autoSpaceDN w:val="0"/>
        <w:spacing w:after="0" w:line="240" w:lineRule="auto"/>
        <w:ind w:left="0"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Воспитание и обучение в Школе осуществляется на государственном языке Российской Федерации – русском языке.</w:t>
      </w:r>
      <w:r w:rsidRPr="00CF50DD">
        <w:rPr>
          <w:rFonts w:ascii="Times New Roman" w:eastAsia="Times New Roman" w:hAnsi="Times New Roman"/>
          <w:color w:val="000000"/>
          <w:sz w:val="20"/>
          <w:szCs w:val="20"/>
          <w:lang w:eastAsia="ru-RU"/>
        </w:rPr>
        <w:t xml:space="preserve"> Изучение русского языка как государственного языка Российской Федерации в Учреждении, имеющем государственную аккредитацию, осуществляется в соответствии с федеральными государственными образовательными стандартами.</w:t>
      </w:r>
    </w:p>
    <w:p w:rsidR="00CF50DD" w:rsidRPr="00CF50DD" w:rsidRDefault="00CF50DD" w:rsidP="002E510E">
      <w:pPr>
        <w:widowControl w:val="0"/>
        <w:numPr>
          <w:ilvl w:val="1"/>
          <w:numId w:val="23"/>
        </w:numPr>
        <w:autoSpaceDE w:val="0"/>
        <w:autoSpaceDN w:val="0"/>
        <w:spacing w:after="0" w:line="240" w:lineRule="auto"/>
        <w:ind w:left="0"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Организация образовательного процесса в Школе осуществляется в соответствии с основными общеобразовательными программами и расписаниями занятий, разработанными в соответствии с федеральными государственными образовательными стандартами, санитарными правилами и нормативами, утвержденными Школой самостоятельно.</w:t>
      </w:r>
    </w:p>
    <w:p w:rsidR="00CF50DD" w:rsidRPr="00CF50DD" w:rsidRDefault="00CF50DD" w:rsidP="002E510E">
      <w:pPr>
        <w:widowControl w:val="0"/>
        <w:numPr>
          <w:ilvl w:val="1"/>
          <w:numId w:val="23"/>
        </w:numPr>
        <w:autoSpaceDE w:val="0"/>
        <w:autoSpaceDN w:val="0"/>
        <w:spacing w:after="0" w:line="240" w:lineRule="auto"/>
        <w:ind w:left="0"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С учетом потребностей и возможностей личности общеобразовательные программы в Школе осваиваются в </w:t>
      </w:r>
      <w:r w:rsidRPr="00CF50DD">
        <w:rPr>
          <w:rFonts w:ascii="Times New Roman" w:hAnsi="Times New Roman"/>
          <w:sz w:val="20"/>
          <w:szCs w:val="20"/>
        </w:rPr>
        <w:t>очной</w:t>
      </w:r>
      <w:r w:rsidRPr="00CF50DD">
        <w:rPr>
          <w:rFonts w:ascii="Times New Roman" w:eastAsia="Times New Roman" w:hAnsi="Times New Roman"/>
          <w:sz w:val="20"/>
          <w:szCs w:val="20"/>
          <w:lang w:eastAsia="ru-RU"/>
        </w:rPr>
        <w:t xml:space="preserve"> форме, форме семейного образования либо самообразования.</w:t>
      </w:r>
    </w:p>
    <w:p w:rsidR="00CF50DD" w:rsidRPr="00CF50DD" w:rsidRDefault="00CF50DD" w:rsidP="002E510E">
      <w:pPr>
        <w:widowControl w:val="0"/>
        <w:autoSpaceDE w:val="0"/>
        <w:autoSpaceDN w:val="0"/>
        <w:spacing w:after="0" w:line="240" w:lineRule="auto"/>
        <w:ind w:firstLine="567"/>
        <w:jc w:val="both"/>
        <w:rPr>
          <w:rFonts w:ascii="Times New Roman" w:hAnsi="Times New Roman"/>
          <w:sz w:val="20"/>
          <w:szCs w:val="20"/>
        </w:rPr>
      </w:pPr>
      <w:r w:rsidRPr="00CF50DD">
        <w:rPr>
          <w:rFonts w:ascii="Times New Roman" w:hAnsi="Times New Roman"/>
          <w:sz w:val="20"/>
          <w:szCs w:val="20"/>
        </w:rPr>
        <w:t>Допускается сочетание различных форм получения образования и форм обучения.</w:t>
      </w:r>
    </w:p>
    <w:p w:rsidR="00CF50DD" w:rsidRPr="00CF50DD" w:rsidRDefault="00CF50DD" w:rsidP="002E510E">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color w:val="000000"/>
          <w:sz w:val="20"/>
          <w:szCs w:val="20"/>
          <w:lang w:eastAsia="ru-RU"/>
        </w:rPr>
        <w:t>При выборе родителями (законными представителями) несовершеннолетнего обучающегося формы обучения учитывается мнение ребенка.</w:t>
      </w:r>
    </w:p>
    <w:p w:rsidR="00CF50DD" w:rsidRPr="00CF50DD" w:rsidRDefault="00CF50DD" w:rsidP="002E510E">
      <w:pPr>
        <w:widowControl w:val="0"/>
        <w:numPr>
          <w:ilvl w:val="1"/>
          <w:numId w:val="23"/>
        </w:numPr>
        <w:autoSpaceDE w:val="0"/>
        <w:autoSpaceDN w:val="0"/>
        <w:spacing w:after="0" w:line="240" w:lineRule="auto"/>
        <w:ind w:left="0" w:firstLine="567"/>
        <w:jc w:val="both"/>
        <w:rPr>
          <w:rFonts w:ascii="Times New Roman" w:eastAsia="Times New Roman" w:hAnsi="Times New Roman"/>
          <w:sz w:val="20"/>
          <w:szCs w:val="20"/>
          <w:lang w:eastAsia="ru-RU"/>
        </w:rPr>
      </w:pPr>
      <w:r w:rsidRPr="00CF50DD">
        <w:rPr>
          <w:rFonts w:ascii="Times New Roman" w:hAnsi="Times New Roman"/>
          <w:sz w:val="20"/>
          <w:szCs w:val="20"/>
        </w:rPr>
        <w:t>Обучение в форме семейного образования и самообразования вне организаций, осуществляющих образовательную деятельность.</w:t>
      </w:r>
    </w:p>
    <w:p w:rsidR="00CF50DD" w:rsidRPr="00CF50DD" w:rsidRDefault="00CF50DD" w:rsidP="002E510E">
      <w:pPr>
        <w:widowControl w:val="0"/>
        <w:tabs>
          <w:tab w:val="left" w:pos="937"/>
        </w:tabs>
        <w:spacing w:after="0" w:line="240" w:lineRule="auto"/>
        <w:ind w:firstLine="567"/>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В форме семейного образования могут осваиваться образовательные программы уровней начального общего, основного общего, среднего общего образования, в форме самообразования - среднего общего образования.</w:t>
      </w:r>
    </w:p>
    <w:p w:rsidR="00CF50DD" w:rsidRPr="00CF50DD" w:rsidRDefault="00CF50DD" w:rsidP="002E510E">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color w:val="000000"/>
          <w:sz w:val="20"/>
          <w:szCs w:val="20"/>
          <w:lang w:eastAsia="ru-RU"/>
        </w:rPr>
        <w:t>При выборе родителями (законными представителями) несовершеннолетнего обучающегося формы обучения учитывается мнение ребенка.</w:t>
      </w:r>
    </w:p>
    <w:p w:rsidR="00CF50DD" w:rsidRPr="00CF50DD" w:rsidRDefault="00CF50DD" w:rsidP="002E510E">
      <w:pPr>
        <w:widowControl w:val="0"/>
        <w:tabs>
          <w:tab w:val="left" w:pos="586"/>
        </w:tabs>
        <w:spacing w:after="0" w:line="240" w:lineRule="auto"/>
        <w:ind w:firstLine="567"/>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Освоение общеобразовательных программ в формах семейного образования и самообразования осуществляется в соответствии с федеральным государственным образовательным стандартом общего образования.</w:t>
      </w:r>
    </w:p>
    <w:p w:rsidR="00CF50DD" w:rsidRPr="00CF50DD" w:rsidRDefault="00CF50DD" w:rsidP="002E510E">
      <w:pPr>
        <w:autoSpaceDE w:val="0"/>
        <w:autoSpaceDN w:val="0"/>
        <w:adjustRightInd w:val="0"/>
        <w:spacing w:after="0" w:line="240" w:lineRule="auto"/>
        <w:ind w:firstLine="567"/>
        <w:jc w:val="both"/>
        <w:rPr>
          <w:rFonts w:ascii="Times New Roman" w:hAnsi="Times New Roman"/>
          <w:sz w:val="20"/>
          <w:szCs w:val="20"/>
        </w:rPr>
      </w:pPr>
      <w:r w:rsidRPr="00CF50DD">
        <w:rPr>
          <w:rFonts w:ascii="Times New Roman" w:hAnsi="Times New Roman"/>
          <w:sz w:val="20"/>
          <w:szCs w:val="20"/>
        </w:rPr>
        <w:t xml:space="preserve">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w:t>
      </w:r>
      <w:r w:rsidRPr="00CF50DD">
        <w:rPr>
          <w:rFonts w:ascii="Times New Roman" w:hAnsi="Times New Roman"/>
          <w:sz w:val="20"/>
          <w:szCs w:val="20"/>
        </w:rPr>
        <w:lastRenderedPageBreak/>
        <w:t xml:space="preserve">осуществляющей образовательную деятельность по соответствующей имеющей государственную аккредитацию образовательной программе. </w:t>
      </w:r>
    </w:p>
    <w:p w:rsidR="00CF50DD" w:rsidRPr="00CF50DD" w:rsidRDefault="00CF50DD" w:rsidP="002E510E">
      <w:pPr>
        <w:autoSpaceDE w:val="0"/>
        <w:autoSpaceDN w:val="0"/>
        <w:adjustRightInd w:val="0"/>
        <w:spacing w:after="0" w:line="240" w:lineRule="auto"/>
        <w:ind w:firstLine="567"/>
        <w:jc w:val="both"/>
        <w:rPr>
          <w:rFonts w:ascii="Times New Roman" w:hAnsi="Times New Roman"/>
          <w:sz w:val="20"/>
          <w:szCs w:val="20"/>
        </w:rPr>
      </w:pPr>
      <w:r w:rsidRPr="00CF50DD">
        <w:rPr>
          <w:rFonts w:ascii="Times New Roman" w:hAnsi="Times New Roman"/>
          <w:sz w:val="20"/>
          <w:szCs w:val="20"/>
        </w:rPr>
        <w:t xml:space="preserve">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w:t>
      </w:r>
    </w:p>
    <w:p w:rsidR="00CF50DD" w:rsidRPr="00CF50DD" w:rsidRDefault="00CF50DD" w:rsidP="002E510E">
      <w:pPr>
        <w:autoSpaceDE w:val="0"/>
        <w:autoSpaceDN w:val="0"/>
        <w:adjustRightInd w:val="0"/>
        <w:spacing w:after="0" w:line="240" w:lineRule="auto"/>
        <w:ind w:firstLine="567"/>
        <w:jc w:val="both"/>
        <w:rPr>
          <w:rFonts w:ascii="Times New Roman" w:hAnsi="Times New Roman"/>
          <w:sz w:val="20"/>
          <w:szCs w:val="20"/>
        </w:rPr>
      </w:pPr>
      <w:r w:rsidRPr="00CF50DD">
        <w:rPr>
          <w:rFonts w:ascii="Times New Roman" w:hAnsi="Times New Roman"/>
          <w:sz w:val="20"/>
          <w:szCs w:val="20"/>
        </w:rPr>
        <w:t>При прохождении аттестации экстерны пользуются академическими правами обучающихся по соответствующей образовательной программе.</w:t>
      </w:r>
    </w:p>
    <w:p w:rsidR="00CF50DD" w:rsidRPr="00CF50DD" w:rsidRDefault="00CF50DD" w:rsidP="002E510E">
      <w:pPr>
        <w:widowControl w:val="0"/>
        <w:numPr>
          <w:ilvl w:val="1"/>
          <w:numId w:val="23"/>
        </w:numPr>
        <w:tabs>
          <w:tab w:val="left" w:pos="1147"/>
        </w:tabs>
        <w:spacing w:after="0" w:line="240" w:lineRule="auto"/>
        <w:ind w:left="0" w:firstLine="567"/>
        <w:jc w:val="both"/>
        <w:rPr>
          <w:rFonts w:ascii="Times New Roman" w:eastAsia="Times New Roman" w:hAnsi="Times New Roman"/>
          <w:sz w:val="20"/>
          <w:szCs w:val="20"/>
        </w:rPr>
      </w:pPr>
      <w:r w:rsidRPr="00CF50DD">
        <w:rPr>
          <w:rFonts w:ascii="Times New Roman" w:eastAsia="Times New Roman" w:hAnsi="Times New Roman"/>
          <w:color w:val="000000"/>
          <w:sz w:val="20"/>
          <w:szCs w:val="20"/>
        </w:rPr>
        <w:t>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p>
    <w:p w:rsidR="00CF50DD" w:rsidRPr="00CF50DD" w:rsidRDefault="00CF50DD" w:rsidP="002E510E">
      <w:pPr>
        <w:widowControl w:val="0"/>
        <w:spacing w:after="0" w:line="240" w:lineRule="auto"/>
        <w:ind w:firstLine="567"/>
        <w:jc w:val="both"/>
        <w:rPr>
          <w:rFonts w:ascii="Times New Roman" w:eastAsia="Times New Roman" w:hAnsi="Times New Roman"/>
          <w:color w:val="000000"/>
          <w:sz w:val="20"/>
          <w:szCs w:val="20"/>
        </w:rPr>
      </w:pPr>
      <w:r w:rsidRPr="00CF50DD">
        <w:rPr>
          <w:rFonts w:ascii="Times New Roman" w:eastAsia="Times New Roman" w:hAnsi="Times New Roman"/>
          <w:color w:val="000000"/>
          <w:sz w:val="20"/>
          <w:szCs w:val="20"/>
        </w:rPr>
        <w:t>При прохождении обучения в соответствии с индивидуальным учебным планом его продолжительность может быть изменена Школой с учетом особенностей и образовательных потребностей конкретного обучающегося.</w:t>
      </w:r>
    </w:p>
    <w:p w:rsidR="00CF50DD" w:rsidRPr="00CF50DD" w:rsidRDefault="00CF50DD" w:rsidP="002E510E">
      <w:pPr>
        <w:widowControl w:val="0"/>
        <w:numPr>
          <w:ilvl w:val="1"/>
          <w:numId w:val="23"/>
        </w:numPr>
        <w:spacing w:after="0" w:line="240" w:lineRule="auto"/>
        <w:ind w:left="0" w:firstLine="567"/>
        <w:jc w:val="both"/>
        <w:rPr>
          <w:rFonts w:ascii="Times New Roman" w:eastAsia="Times New Roman" w:hAnsi="Times New Roman"/>
          <w:sz w:val="20"/>
          <w:szCs w:val="20"/>
        </w:rPr>
      </w:pPr>
      <w:r w:rsidRPr="00CF50DD">
        <w:rPr>
          <w:rFonts w:ascii="Times New Roman" w:eastAsia="Times New Roman" w:hAnsi="Times New Roman"/>
          <w:color w:val="000000"/>
          <w:sz w:val="20"/>
          <w:szCs w:val="20"/>
        </w:rPr>
        <w:t>Школа организует образовательный процесс для детей с ОВЗ (ограниченные возможности здоровья). Дети с ОВЗ (ограниченные возможности здоровья) принимаются на обучение по адаптированным основным образовательным программам только с согласия родителей (законных представителей) и с учётом рекомендаций психолого- медико - педагогической комиссии (ПМПК) и индивидуальной программой реабилитации и абилитации (ИПРА).</w:t>
      </w:r>
    </w:p>
    <w:p w:rsidR="00CF50DD" w:rsidRPr="00CF50DD" w:rsidRDefault="00CF50DD" w:rsidP="002E510E">
      <w:pPr>
        <w:widowControl w:val="0"/>
        <w:numPr>
          <w:ilvl w:val="1"/>
          <w:numId w:val="23"/>
        </w:numPr>
        <w:spacing w:after="0" w:line="240" w:lineRule="auto"/>
        <w:ind w:left="0" w:firstLine="567"/>
        <w:jc w:val="both"/>
        <w:rPr>
          <w:rFonts w:ascii="Times New Roman" w:eastAsia="Times New Roman" w:hAnsi="Times New Roman"/>
          <w:sz w:val="20"/>
          <w:szCs w:val="20"/>
        </w:rPr>
      </w:pPr>
      <w:r w:rsidRPr="00CF50DD">
        <w:rPr>
          <w:rFonts w:ascii="Times New Roman" w:eastAsia="Times New Roman" w:hAnsi="Times New Roman"/>
          <w:sz w:val="20"/>
          <w:szCs w:val="20"/>
        </w:rPr>
        <w:t>С учетом особенностей психофизического развития и возможностей обучающихся (детей с ОВЗ),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w:t>
      </w:r>
      <w:r w:rsidRPr="00CF50DD">
        <w:rPr>
          <w:rFonts w:ascii="Times New Roman" w:eastAsia="Times New Roman" w:hAnsi="Times New Roman"/>
          <w:sz w:val="20"/>
          <w:szCs w:val="20"/>
          <w:shd w:val="clear" w:color="auto" w:fill="FFFFFF"/>
        </w:rPr>
        <w:t>, а так же с согласия родителей(законных представителей) обучающихся по медицинским и социально-педагогическим показаниям, возможно индивидуальное обучение на дому.</w:t>
      </w:r>
    </w:p>
    <w:p w:rsidR="00CF50DD" w:rsidRPr="00CF50DD" w:rsidRDefault="00CF50DD" w:rsidP="002E510E">
      <w:pPr>
        <w:widowControl w:val="0"/>
        <w:numPr>
          <w:ilvl w:val="1"/>
          <w:numId w:val="23"/>
        </w:numPr>
        <w:spacing w:after="0" w:line="240" w:lineRule="auto"/>
        <w:ind w:left="0" w:firstLine="567"/>
        <w:jc w:val="both"/>
        <w:rPr>
          <w:rFonts w:ascii="Times New Roman" w:eastAsia="Times New Roman" w:hAnsi="Times New Roman"/>
          <w:sz w:val="20"/>
          <w:szCs w:val="20"/>
        </w:rPr>
      </w:pPr>
      <w:r w:rsidRPr="00CF50DD">
        <w:rPr>
          <w:rFonts w:ascii="Times New Roman" w:eastAsia="Times New Roman" w:hAnsi="Times New Roman"/>
          <w:sz w:val="20"/>
          <w:szCs w:val="20"/>
        </w:rPr>
        <w:t>Общеобразовательные программы разрабатываются и утверждаются Школой самостоятельно. Школа разрабатывает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CF50DD" w:rsidRPr="00CF50DD" w:rsidRDefault="00CF50DD" w:rsidP="002E510E">
      <w:pPr>
        <w:autoSpaceDE w:val="0"/>
        <w:autoSpaceDN w:val="0"/>
        <w:adjustRightInd w:val="0"/>
        <w:spacing w:after="0" w:line="240" w:lineRule="auto"/>
        <w:ind w:firstLine="567"/>
        <w:jc w:val="both"/>
        <w:rPr>
          <w:rFonts w:ascii="Times New Roman" w:hAnsi="Times New Roman"/>
          <w:sz w:val="20"/>
          <w:szCs w:val="20"/>
        </w:rPr>
      </w:pPr>
      <w:r w:rsidRPr="00CF50DD">
        <w:rPr>
          <w:rFonts w:ascii="Times New Roman" w:eastAsia="Times New Roman" w:hAnsi="Times New Roman"/>
          <w:sz w:val="20"/>
          <w:szCs w:val="20"/>
          <w:lang w:eastAsia="ru-RU"/>
        </w:rPr>
        <w:t xml:space="preserve">Общеобразовательная программа включает в </w:t>
      </w:r>
      <w:r w:rsidRPr="00CF50DD">
        <w:rPr>
          <w:rFonts w:ascii="Times New Roman" w:hAnsi="Times New Roman"/>
          <w:sz w:val="20"/>
          <w:szCs w:val="20"/>
        </w:rPr>
        <w:t>себя примерную рабочую программу воспитания и примерный календарный план воспитательной работы.</w:t>
      </w:r>
    </w:p>
    <w:p w:rsidR="00CF50DD" w:rsidRPr="00CF50DD" w:rsidRDefault="00CF50DD" w:rsidP="002E510E">
      <w:pPr>
        <w:autoSpaceDE w:val="0"/>
        <w:autoSpaceDN w:val="0"/>
        <w:adjustRightInd w:val="0"/>
        <w:spacing w:after="0" w:line="240" w:lineRule="auto"/>
        <w:ind w:firstLine="567"/>
        <w:jc w:val="both"/>
        <w:rPr>
          <w:rFonts w:ascii="Times New Roman" w:hAnsi="Times New Roman"/>
          <w:sz w:val="20"/>
          <w:szCs w:val="20"/>
        </w:rPr>
      </w:pPr>
      <w:r w:rsidRPr="00CF50DD">
        <w:rPr>
          <w:rFonts w:ascii="Times New Roman" w:hAnsi="Times New Roman"/>
          <w:iCs/>
          <w:sz w:val="20"/>
          <w:szCs w:val="20"/>
        </w:rPr>
        <w:t xml:space="preserve">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22" w:history="1">
        <w:r w:rsidRPr="00CF50DD">
          <w:rPr>
            <w:rFonts w:ascii="Times New Roman" w:hAnsi="Times New Roman"/>
            <w:iCs/>
            <w:sz w:val="20"/>
            <w:szCs w:val="20"/>
          </w:rPr>
          <w:t>стандартов</w:t>
        </w:r>
      </w:hyperlink>
      <w:r w:rsidRPr="00CF50DD">
        <w:rPr>
          <w:rFonts w:ascii="Times New Roman" w:hAnsi="Times New Roman"/>
          <w:iCs/>
          <w:sz w:val="20"/>
          <w:szCs w:val="20"/>
        </w:rPr>
        <w:t>, если иное не установлено настоящим Федеральным законом.</w:t>
      </w:r>
    </w:p>
    <w:p w:rsidR="00CF50DD" w:rsidRPr="00CF50DD" w:rsidRDefault="00CF50DD" w:rsidP="002E510E">
      <w:pPr>
        <w:autoSpaceDE w:val="0"/>
        <w:autoSpaceDN w:val="0"/>
        <w:adjustRightInd w:val="0"/>
        <w:spacing w:after="0" w:line="240" w:lineRule="auto"/>
        <w:ind w:firstLine="567"/>
        <w:jc w:val="both"/>
        <w:rPr>
          <w:rFonts w:ascii="Times New Roman" w:hAnsi="Times New Roman"/>
          <w:sz w:val="20"/>
          <w:szCs w:val="20"/>
        </w:rPr>
      </w:pPr>
      <w:r w:rsidRPr="00CF50DD">
        <w:rPr>
          <w:rFonts w:ascii="Times New Roman" w:hAnsi="Times New Roman"/>
          <w:iCs/>
          <w:sz w:val="20"/>
          <w:szCs w:val="20"/>
        </w:rPr>
        <w:t>Примерные основные общеобразовательные программы включают в себя примерную рабочую программу воспитания и примерный календарный план воспитательной работы.</w:t>
      </w:r>
    </w:p>
    <w:p w:rsidR="00CF50DD" w:rsidRPr="00CF50DD" w:rsidRDefault="00CF50DD" w:rsidP="002E510E">
      <w:pPr>
        <w:autoSpaceDE w:val="0"/>
        <w:autoSpaceDN w:val="0"/>
        <w:adjustRightInd w:val="0"/>
        <w:spacing w:after="0" w:line="240" w:lineRule="auto"/>
        <w:ind w:firstLine="567"/>
        <w:jc w:val="both"/>
        <w:rPr>
          <w:rFonts w:ascii="Times New Roman" w:hAnsi="Times New Roman"/>
          <w:sz w:val="20"/>
          <w:szCs w:val="20"/>
        </w:rPr>
      </w:pPr>
      <w:r w:rsidRPr="00CF50DD">
        <w:rPr>
          <w:rFonts w:ascii="Times New Roman" w:hAnsi="Times New Roman"/>
          <w:iCs/>
          <w:sz w:val="20"/>
          <w:szCs w:val="20"/>
        </w:rPr>
        <w:t>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CF50DD" w:rsidRPr="00CF50DD" w:rsidRDefault="00CF50DD" w:rsidP="002E510E">
      <w:pPr>
        <w:widowControl w:val="0"/>
        <w:numPr>
          <w:ilvl w:val="1"/>
          <w:numId w:val="23"/>
        </w:numPr>
        <w:tabs>
          <w:tab w:val="left" w:pos="1566"/>
        </w:tabs>
        <w:spacing w:after="0" w:line="240" w:lineRule="auto"/>
        <w:ind w:left="0" w:right="20" w:firstLine="567"/>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Школа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0DD" w:rsidRPr="00CF50DD" w:rsidRDefault="00CF50DD" w:rsidP="002E510E">
      <w:pPr>
        <w:widowControl w:val="0"/>
        <w:numPr>
          <w:ilvl w:val="1"/>
          <w:numId w:val="23"/>
        </w:numPr>
        <w:tabs>
          <w:tab w:val="left" w:pos="1566"/>
        </w:tabs>
        <w:spacing w:after="0" w:line="240" w:lineRule="auto"/>
        <w:ind w:left="0" w:right="20" w:firstLine="567"/>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Общеобразовательные программы реализуются Школой как самостоятельно, так и посредством сетевых форм реализации.</w:t>
      </w:r>
    </w:p>
    <w:p w:rsidR="00CF50DD" w:rsidRPr="00CF50DD" w:rsidRDefault="00CF50DD" w:rsidP="002E510E">
      <w:pPr>
        <w:numPr>
          <w:ilvl w:val="1"/>
          <w:numId w:val="23"/>
        </w:numPr>
        <w:shd w:val="clear" w:color="auto" w:fill="FFFFFF"/>
        <w:spacing w:after="0" w:line="240" w:lineRule="auto"/>
        <w:ind w:left="0"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Школа осуществляет образовательный процесс в соответствии с уровнями соответствующих общеобразовательных программ трех уровней общего образования:</w:t>
      </w:r>
    </w:p>
    <w:p w:rsidR="00CF50DD" w:rsidRPr="00CF50DD" w:rsidRDefault="00CF50DD" w:rsidP="002E510E">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I уровень - начальное общее образование (нормативный срок освоения - 4 года);</w:t>
      </w:r>
    </w:p>
    <w:p w:rsidR="00CF50DD" w:rsidRPr="00CF50DD" w:rsidRDefault="00CF50DD" w:rsidP="002E510E">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II - основное общее образование (нормативный срок освоения - 5 лет);</w:t>
      </w:r>
    </w:p>
    <w:p w:rsidR="00CF50DD" w:rsidRPr="00CF50DD" w:rsidRDefault="00CF50DD" w:rsidP="002E510E">
      <w:pPr>
        <w:widowControl w:val="0"/>
        <w:autoSpaceDE w:val="0"/>
        <w:autoSpaceDN w:val="0"/>
        <w:spacing w:after="0" w:line="240" w:lineRule="auto"/>
        <w:ind w:firstLine="567"/>
        <w:jc w:val="both"/>
        <w:rPr>
          <w:rFonts w:ascii="Times New Roman" w:eastAsia="Times New Roman" w:hAnsi="Times New Roman"/>
          <w:color w:val="000000"/>
          <w:sz w:val="20"/>
          <w:szCs w:val="20"/>
          <w:lang w:eastAsia="ru-RU"/>
        </w:rPr>
      </w:pPr>
      <w:r w:rsidRPr="00CF50DD">
        <w:rPr>
          <w:rFonts w:ascii="Times New Roman" w:eastAsia="Times New Roman" w:hAnsi="Times New Roman"/>
          <w:sz w:val="20"/>
          <w:szCs w:val="20"/>
          <w:lang w:eastAsia="ru-RU"/>
        </w:rPr>
        <w:t>III - среднее общее образование (нормативный срок освоения - 2 года).</w:t>
      </w:r>
    </w:p>
    <w:p w:rsidR="00CF50DD" w:rsidRPr="00CF50DD" w:rsidRDefault="00CF50DD" w:rsidP="002E510E">
      <w:pPr>
        <w:widowControl w:val="0"/>
        <w:numPr>
          <w:ilvl w:val="1"/>
          <w:numId w:val="23"/>
        </w:numPr>
        <w:autoSpaceDE w:val="0"/>
        <w:autoSpaceDN w:val="0"/>
        <w:spacing w:after="0" w:line="240" w:lineRule="auto"/>
        <w:ind w:left="0" w:firstLine="567"/>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F50DD" w:rsidRPr="00CF50DD" w:rsidRDefault="00CF50DD" w:rsidP="002E510E">
      <w:pPr>
        <w:widowControl w:val="0"/>
        <w:numPr>
          <w:ilvl w:val="1"/>
          <w:numId w:val="23"/>
        </w:numPr>
        <w:autoSpaceDE w:val="0"/>
        <w:autoSpaceDN w:val="0"/>
        <w:spacing w:after="0" w:line="240" w:lineRule="auto"/>
        <w:ind w:left="0"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им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и администрацией Богучанского района в месячный срок принимает меры, </w:t>
      </w:r>
      <w:r w:rsidRPr="00CF50DD">
        <w:rPr>
          <w:rFonts w:ascii="Times New Roman" w:eastAsia="Times New Roman" w:hAnsi="Times New Roman"/>
          <w:sz w:val="20"/>
          <w:szCs w:val="20"/>
          <w:lang w:eastAsia="ru-RU"/>
        </w:rPr>
        <w:lastRenderedPageBreak/>
        <w:t>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w:t>
      </w:r>
    </w:p>
    <w:p w:rsidR="00CF50DD" w:rsidRPr="00CF50DD" w:rsidRDefault="00CF50DD" w:rsidP="002E510E">
      <w:pPr>
        <w:widowControl w:val="0"/>
        <w:numPr>
          <w:ilvl w:val="1"/>
          <w:numId w:val="23"/>
        </w:numPr>
        <w:autoSpaceDE w:val="0"/>
        <w:autoSpaceDN w:val="0"/>
        <w:spacing w:after="0" w:line="240" w:lineRule="auto"/>
        <w:ind w:left="0"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Прием граждан в школу производится в соответствии с Порядком приема граждан на обучение по образовательным программам начального общего, основного общего и среднего общего образования, утверждённого приказом Министерства образования и науки Российской Федерации. </w:t>
      </w:r>
    </w:p>
    <w:p w:rsidR="00CF50DD" w:rsidRPr="00CF50DD" w:rsidRDefault="00CF50DD" w:rsidP="002E510E">
      <w:pPr>
        <w:widowControl w:val="0"/>
        <w:numPr>
          <w:ilvl w:val="1"/>
          <w:numId w:val="23"/>
        </w:numPr>
        <w:autoSpaceDE w:val="0"/>
        <w:autoSpaceDN w:val="0"/>
        <w:spacing w:after="0" w:line="240" w:lineRule="auto"/>
        <w:ind w:left="0"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3" w:history="1">
        <w:r w:rsidRPr="00CF50DD">
          <w:rPr>
            <w:rFonts w:ascii="Times New Roman" w:eastAsia="Times New Roman" w:hAnsi="Times New Roman"/>
            <w:sz w:val="20"/>
            <w:szCs w:val="20"/>
            <w:lang w:eastAsia="ru-RU"/>
          </w:rPr>
          <w:t>(законных представителей)</w:t>
        </w:r>
      </w:hyperlink>
      <w:r w:rsidRPr="00CF50DD">
        <w:rPr>
          <w:rFonts w:ascii="Times New Roman" w:eastAsia="Times New Roman" w:hAnsi="Times New Roman"/>
          <w:sz w:val="20"/>
          <w:szCs w:val="20"/>
          <w:lang w:eastAsia="ru-RU"/>
        </w:rPr>
        <w:t xml:space="preserve"> детей учредитель Школы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CF50DD" w:rsidRPr="00CF50DD" w:rsidRDefault="00CF50DD" w:rsidP="002E510E">
      <w:pPr>
        <w:numPr>
          <w:ilvl w:val="1"/>
          <w:numId w:val="23"/>
        </w:numPr>
        <w:spacing w:after="0" w:line="240" w:lineRule="auto"/>
        <w:ind w:left="0" w:firstLine="466"/>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Школа размещает Постановление администрации Богучанского района, о закреплении территории Богучанского района за муниципальными казёнными и бюджетными образовательными учреждениями, реализующими общеобразовательные программы начального общего, основного общего, среднего общего образования на официальном сайте в сети «Интернет» и на информационном стенде Школы.</w:t>
      </w:r>
    </w:p>
    <w:p w:rsidR="00CF50DD" w:rsidRPr="00CF50DD" w:rsidRDefault="00CF50DD" w:rsidP="002E510E">
      <w:pPr>
        <w:numPr>
          <w:ilvl w:val="1"/>
          <w:numId w:val="23"/>
        </w:numPr>
        <w:spacing w:after="0" w:line="240" w:lineRule="auto"/>
        <w:ind w:left="0" w:firstLine="466"/>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Школа знакомит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регламентирующими организацию и осуществление образовательной деятельности, правами и обязанностями обучающихся.</w:t>
      </w:r>
    </w:p>
    <w:p w:rsidR="00CF50DD" w:rsidRPr="00CF50DD" w:rsidRDefault="00CF50DD" w:rsidP="002E510E">
      <w:pPr>
        <w:spacing w:after="0" w:line="240" w:lineRule="auto"/>
        <w:ind w:firstLine="466"/>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Факт ознакомления родителей (законных представителей) ребенка с вышеуказанными документами фиксируется в заявлении о приеме и заверяется личной подписью родителей (законных представителей) ребенка.</w:t>
      </w:r>
    </w:p>
    <w:p w:rsidR="00CF50DD" w:rsidRPr="00CF50DD" w:rsidRDefault="00CF50DD" w:rsidP="002E510E">
      <w:pPr>
        <w:spacing w:after="0" w:line="240" w:lineRule="auto"/>
        <w:ind w:firstLine="465"/>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Подписью родителей (законных представителей) ребенка фиксируется также их согласие на обработку персональных данных ребенка.</w:t>
      </w:r>
    </w:p>
    <w:p w:rsidR="00CF50DD" w:rsidRPr="00CF50DD" w:rsidRDefault="00CF50DD" w:rsidP="002E510E">
      <w:pPr>
        <w:numPr>
          <w:ilvl w:val="1"/>
          <w:numId w:val="23"/>
        </w:numPr>
        <w:spacing w:after="0" w:line="240" w:lineRule="auto"/>
        <w:ind w:left="0" w:firstLine="465"/>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 Школа вправе открывать группы продленного дня по запросам родителей (законных представителей).</w:t>
      </w:r>
    </w:p>
    <w:p w:rsidR="00CF50DD" w:rsidRPr="00CF50DD" w:rsidRDefault="00CF50DD" w:rsidP="002E510E">
      <w:pPr>
        <w:numPr>
          <w:ilvl w:val="1"/>
          <w:numId w:val="23"/>
        </w:numPr>
        <w:spacing w:after="0" w:line="240" w:lineRule="auto"/>
        <w:ind w:left="0" w:firstLine="465"/>
        <w:contextualSpacing/>
        <w:jc w:val="both"/>
        <w:rPr>
          <w:rFonts w:ascii="Times New Roman" w:eastAsia="Times New Roman" w:hAnsi="Times New Roman"/>
          <w:sz w:val="20"/>
          <w:szCs w:val="20"/>
          <w:lang w:eastAsia="ru-RU"/>
        </w:rPr>
      </w:pPr>
      <w:r w:rsidRPr="00CF50DD">
        <w:rPr>
          <w:rFonts w:ascii="Times New Roman" w:hAnsi="Times New Roman"/>
          <w:sz w:val="20"/>
          <w:szCs w:val="20"/>
        </w:rPr>
        <w:t>Количество обучающихся в классе определяется исходя из расчета соблюдения нормы площади на одного обучающегося, соблюдении требований к расстановке мебели в учебных кабинетах.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CF50DD" w:rsidRPr="00CF50DD" w:rsidRDefault="00CF50DD" w:rsidP="002E510E">
      <w:pPr>
        <w:numPr>
          <w:ilvl w:val="1"/>
          <w:numId w:val="23"/>
        </w:numPr>
        <w:spacing w:after="0" w:line="240" w:lineRule="auto"/>
        <w:ind w:left="0" w:firstLine="709"/>
        <w:contextualSpacing/>
        <w:jc w:val="both"/>
        <w:rPr>
          <w:rFonts w:ascii="Times New Roman" w:eastAsia="Times New Roman" w:hAnsi="Times New Roman"/>
          <w:sz w:val="20"/>
          <w:szCs w:val="20"/>
          <w:lang w:eastAsia="ru-RU"/>
        </w:rPr>
      </w:pPr>
      <w:r w:rsidRPr="00CF50DD">
        <w:rPr>
          <w:rFonts w:ascii="Times New Roman" w:hAnsi="Times New Roman"/>
          <w:sz w:val="20"/>
          <w:szCs w:val="20"/>
        </w:rPr>
        <w:t xml:space="preserve">Комплектование  классов (групп) обучающихся с ограниченными возможностями здоровья проводится в соответствии с </w:t>
      </w:r>
      <w:hyperlink r:id="rId24" w:history="1">
        <w:r w:rsidRPr="00CF50DD">
          <w:rPr>
            <w:rFonts w:ascii="Times New Roman" w:hAnsi="Times New Roman"/>
            <w:sz w:val="20"/>
            <w:szCs w:val="20"/>
          </w:rPr>
          <w:t>пунктом 3.4.14</w:t>
        </w:r>
      </w:hyperlink>
      <w:r w:rsidRPr="00CF50DD">
        <w:rPr>
          <w:rFonts w:ascii="Times New Roman" w:hAnsi="Times New Roman"/>
          <w:sz w:val="20"/>
          <w:szCs w:val="20"/>
        </w:rPr>
        <w:t>санитарных правил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 зависимости от категории обучающихся.</w:t>
      </w:r>
    </w:p>
    <w:p w:rsidR="00CF50DD" w:rsidRPr="00CF50DD" w:rsidRDefault="00CF50DD" w:rsidP="002E510E">
      <w:pPr>
        <w:numPr>
          <w:ilvl w:val="1"/>
          <w:numId w:val="23"/>
        </w:numPr>
        <w:spacing w:after="0" w:line="240" w:lineRule="auto"/>
        <w:ind w:left="0" w:firstLine="465"/>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Освоение образовательных программ основного общего, среднего общего образования завершается обязательной итоговой аттестацией выпускников. Итоговая аттестация выпускников образовательных учреждений осуществляется в соответствии с Федеральным </w:t>
      </w:r>
      <w:hyperlink r:id="rId25" w:history="1">
        <w:r w:rsidRPr="00CF50DD">
          <w:rPr>
            <w:rFonts w:ascii="Times New Roman" w:eastAsia="Times New Roman" w:hAnsi="Times New Roman"/>
            <w:sz w:val="20"/>
            <w:szCs w:val="20"/>
            <w:lang w:eastAsia="ru-RU"/>
          </w:rPr>
          <w:t>законом</w:t>
        </w:r>
      </w:hyperlink>
      <w:r w:rsidRPr="00CF50DD">
        <w:rPr>
          <w:rFonts w:ascii="Times New Roman" w:eastAsia="Times New Roman" w:hAnsi="Times New Roman"/>
          <w:sz w:val="20"/>
          <w:szCs w:val="20"/>
          <w:lang w:eastAsia="ru-RU"/>
        </w:rPr>
        <w:t xml:space="preserve"> от 29.12.2012 N 273-ФЗ "Об образовании в Российской Федерации". Объективный контроль качества подготовки выпускников по завершении каждого уровня образования обеспечивается в соответствии с государственными образовательными стандартами.</w:t>
      </w:r>
    </w:p>
    <w:p w:rsidR="00CF50DD" w:rsidRPr="00CF50DD" w:rsidRDefault="00CF50DD" w:rsidP="002E510E">
      <w:pPr>
        <w:numPr>
          <w:ilvl w:val="1"/>
          <w:numId w:val="23"/>
        </w:numPr>
        <w:spacing w:after="0" w:line="240" w:lineRule="auto"/>
        <w:ind w:left="0" w:firstLine="465"/>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Выпускникам Школы после прохождения ими итоговой аттестации выдается документ государственного образца о соответствующем уровне образования, заверенный печатью Школы.</w:t>
      </w:r>
    </w:p>
    <w:p w:rsidR="00CF50DD" w:rsidRPr="00CF50DD" w:rsidRDefault="00CF50DD" w:rsidP="002E510E">
      <w:pPr>
        <w:numPr>
          <w:ilvl w:val="1"/>
          <w:numId w:val="23"/>
        </w:numPr>
        <w:spacing w:after="0" w:line="240" w:lineRule="auto"/>
        <w:ind w:left="0" w:firstLine="465"/>
        <w:contextualSpacing/>
        <w:jc w:val="both"/>
        <w:rPr>
          <w:rFonts w:ascii="Times New Roman" w:eastAsia="Times New Roman" w:hAnsi="Times New Roman"/>
          <w:sz w:val="20"/>
          <w:szCs w:val="20"/>
          <w:lang w:eastAsia="ru-RU"/>
        </w:rPr>
      </w:pPr>
      <w:r w:rsidRPr="00CF50DD">
        <w:rPr>
          <w:rFonts w:ascii="Times New Roman" w:hAnsi="Times New Roman"/>
          <w:sz w:val="20"/>
          <w:szCs w:val="20"/>
        </w:rPr>
        <w:t>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обучавшимся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w:t>
      </w:r>
    </w:p>
    <w:p w:rsidR="00CF50DD" w:rsidRPr="00CF50DD" w:rsidRDefault="00CF50DD" w:rsidP="002E510E">
      <w:pPr>
        <w:numPr>
          <w:ilvl w:val="1"/>
          <w:numId w:val="23"/>
        </w:numPr>
        <w:spacing w:after="0" w:line="240" w:lineRule="auto"/>
        <w:ind w:left="0" w:firstLine="465"/>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Дисциплина в Школе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обучающимся не допускается. </w:t>
      </w:r>
    </w:p>
    <w:p w:rsidR="00CF50DD" w:rsidRPr="00CF50DD" w:rsidRDefault="00CF50DD" w:rsidP="002E510E">
      <w:pPr>
        <w:widowControl w:val="0"/>
        <w:autoSpaceDE w:val="0"/>
        <w:autoSpaceDN w:val="0"/>
        <w:spacing w:after="0" w:line="240" w:lineRule="auto"/>
        <w:ind w:left="450"/>
        <w:outlineLvl w:val="0"/>
        <w:rPr>
          <w:rFonts w:ascii="Times New Roman" w:eastAsia="Times New Roman" w:hAnsi="Times New Roman"/>
          <w:sz w:val="20"/>
          <w:szCs w:val="20"/>
          <w:lang w:eastAsia="ru-RU"/>
        </w:rPr>
      </w:pPr>
    </w:p>
    <w:p w:rsidR="00CF50DD" w:rsidRPr="00CF50DD" w:rsidRDefault="00CF50DD" w:rsidP="002E510E">
      <w:pPr>
        <w:widowControl w:val="0"/>
        <w:numPr>
          <w:ilvl w:val="0"/>
          <w:numId w:val="23"/>
        </w:numPr>
        <w:autoSpaceDE w:val="0"/>
        <w:autoSpaceDN w:val="0"/>
        <w:spacing w:after="0" w:line="240" w:lineRule="auto"/>
        <w:jc w:val="center"/>
        <w:outlineLvl w:val="0"/>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ФИНАНСЫ И ИМУЩЕСТВО ШКОЛЫ</w:t>
      </w:r>
    </w:p>
    <w:p w:rsidR="00CF50DD" w:rsidRPr="00CF50DD" w:rsidRDefault="00CF50DD" w:rsidP="002E510E">
      <w:pPr>
        <w:widowControl w:val="0"/>
        <w:numPr>
          <w:ilvl w:val="1"/>
          <w:numId w:val="23"/>
        </w:numPr>
        <w:autoSpaceDE w:val="0"/>
        <w:autoSpaceDN w:val="0"/>
        <w:spacing w:after="0" w:line="240" w:lineRule="auto"/>
        <w:ind w:left="0" w:firstLine="540"/>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Финансирование деятельности Школы осуществляется по утвержденной в установленном порядке бюджетной смете. В бюджетной смете должны быть отражены все доходы Школы, получаемые как из бюджета и внебюджетных источников, так и от осуществления приносящей доход деятельности. Школа </w:t>
      </w:r>
      <w:r w:rsidRPr="00CF50DD">
        <w:rPr>
          <w:rFonts w:ascii="Times New Roman" w:eastAsia="Times New Roman" w:hAnsi="Times New Roman"/>
          <w:sz w:val="20"/>
          <w:szCs w:val="20"/>
          <w:lang w:eastAsia="ru-RU"/>
        </w:rPr>
        <w:lastRenderedPageBreak/>
        <w:t>распоряжается финансовыми средствами в порядке и пределах, установленных действующим законодательством и настоящим уставом.</w:t>
      </w:r>
    </w:p>
    <w:p w:rsidR="00CF50DD" w:rsidRPr="00CF50DD" w:rsidRDefault="00CF50DD" w:rsidP="002E510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Взаимодействие Школы при осуществлении ей бюджетных полномочий получателя бюджетных средств с распорядителем бюджетных средств Управлением образования администрации Богучанского района в ведении которого она находится, осуществляется в соответствии с Бюджетным </w:t>
      </w:r>
      <w:hyperlink r:id="rId26" w:history="1">
        <w:r w:rsidRPr="00CF50DD">
          <w:rPr>
            <w:rFonts w:ascii="Times New Roman" w:eastAsia="Times New Roman" w:hAnsi="Times New Roman"/>
            <w:color w:val="0000FF"/>
            <w:sz w:val="20"/>
            <w:szCs w:val="20"/>
            <w:lang w:eastAsia="ru-RU"/>
          </w:rPr>
          <w:t>кодексом</w:t>
        </w:r>
      </w:hyperlink>
      <w:r w:rsidRPr="00CF50DD">
        <w:rPr>
          <w:rFonts w:ascii="Times New Roman" w:eastAsia="Times New Roman" w:hAnsi="Times New Roman"/>
          <w:sz w:val="20"/>
          <w:szCs w:val="20"/>
          <w:lang w:eastAsia="ru-RU"/>
        </w:rPr>
        <w:t xml:space="preserve"> Российской Федерации.</w:t>
      </w:r>
    </w:p>
    <w:p w:rsidR="00CF50DD" w:rsidRPr="00CF50DD" w:rsidRDefault="00CF50DD" w:rsidP="002E510E">
      <w:pPr>
        <w:numPr>
          <w:ilvl w:val="1"/>
          <w:numId w:val="23"/>
        </w:numPr>
        <w:spacing w:after="0" w:line="240" w:lineRule="auto"/>
        <w:ind w:left="0" w:firstLine="540"/>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Источниками формирования имущества и финансовых ресурсов Школы являются:</w:t>
      </w:r>
    </w:p>
    <w:p w:rsidR="00CF50DD" w:rsidRPr="00CF50DD" w:rsidRDefault="00CF50DD" w:rsidP="002E510E">
      <w:pPr>
        <w:spacing w:after="0" w:line="240" w:lineRule="auto"/>
        <w:ind w:firstLine="540"/>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имущество, переданное Школе его собственником или Учредителем;</w:t>
      </w:r>
    </w:p>
    <w:p w:rsidR="00CF50DD" w:rsidRPr="00CF50DD" w:rsidRDefault="00CF50DD" w:rsidP="002E510E">
      <w:pPr>
        <w:spacing w:after="0" w:line="240" w:lineRule="auto"/>
        <w:ind w:firstLine="540"/>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средства, выделяемые целевым назначением из муниципального бюджета, согласно утверждённой Учредителем бюджетной смете или в соответствии с районными целевыми программами;</w:t>
      </w:r>
    </w:p>
    <w:p w:rsidR="00CF50DD" w:rsidRPr="00CF50DD" w:rsidRDefault="00CF50DD" w:rsidP="002E510E">
      <w:pPr>
        <w:spacing w:after="0" w:line="240" w:lineRule="auto"/>
        <w:ind w:firstLine="540"/>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дары и пожертвования российских и иностранных юридических и физических лиц;</w:t>
      </w:r>
    </w:p>
    <w:p w:rsidR="00CF50DD" w:rsidRPr="00CF50DD" w:rsidRDefault="00CF50DD" w:rsidP="002E510E">
      <w:pPr>
        <w:spacing w:after="0" w:line="240" w:lineRule="auto"/>
        <w:ind w:firstLine="540"/>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иные источники, не запрещённые законодательством Российской Федерации.</w:t>
      </w:r>
    </w:p>
    <w:p w:rsidR="00CF50DD" w:rsidRPr="00CF50DD" w:rsidRDefault="00CF50DD" w:rsidP="002E510E">
      <w:pPr>
        <w:widowControl w:val="0"/>
        <w:numPr>
          <w:ilvl w:val="1"/>
          <w:numId w:val="23"/>
        </w:numPr>
        <w:autoSpaceDE w:val="0"/>
        <w:autoSpaceDN w:val="0"/>
        <w:spacing w:after="0" w:line="240" w:lineRule="auto"/>
        <w:ind w:left="0" w:firstLine="540"/>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Деятельность Школы финансируется Учредителем в соответствии с законодательством на основе федеральных нормативов и нормативов субъекта Российской Федерации в расчете на одного обучающегося, а также на иной основе. </w:t>
      </w:r>
    </w:p>
    <w:p w:rsidR="00CF50DD" w:rsidRPr="00CF50DD" w:rsidRDefault="00CF50DD" w:rsidP="002E510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Нормативы финансирования устанавливаются в порядке, предусмотренном действующим законодательством. </w:t>
      </w:r>
    </w:p>
    <w:p w:rsidR="00CF50DD" w:rsidRPr="00CF50DD" w:rsidRDefault="00CF50DD" w:rsidP="002E510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Финансовое обеспечение деятельности Школы осуществляется за счёт районного бюджета по утверждённой Учредителем бюджетной смете при казначейской системе исполнения бюджета.</w:t>
      </w:r>
    </w:p>
    <w:p w:rsidR="00CF50DD" w:rsidRPr="00CF50DD" w:rsidRDefault="00CF50DD" w:rsidP="002E510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Привлечение Школой дополнительных средств не влечет за собой снижения нормативов и (или) абсолютных размеров финансирования.</w:t>
      </w:r>
    </w:p>
    <w:p w:rsidR="00CF50DD" w:rsidRPr="00CF50DD" w:rsidRDefault="00CF50DD" w:rsidP="002E510E">
      <w:pPr>
        <w:widowControl w:val="0"/>
        <w:numPr>
          <w:ilvl w:val="1"/>
          <w:numId w:val="23"/>
        </w:numPr>
        <w:autoSpaceDE w:val="0"/>
        <w:autoSpaceDN w:val="0"/>
        <w:spacing w:after="0" w:line="240" w:lineRule="auto"/>
        <w:ind w:left="0" w:firstLine="540"/>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Школа не имеет права предоставлять и получать кредиты (займы), приобретать ценные бумаги. </w:t>
      </w:r>
    </w:p>
    <w:p w:rsidR="00CF50DD" w:rsidRPr="00CF50DD" w:rsidRDefault="00CF50DD" w:rsidP="002E510E">
      <w:pPr>
        <w:widowControl w:val="0"/>
        <w:numPr>
          <w:ilvl w:val="1"/>
          <w:numId w:val="23"/>
        </w:numPr>
        <w:autoSpaceDE w:val="0"/>
        <w:autoSpaceDN w:val="0"/>
        <w:spacing w:after="0" w:line="240" w:lineRule="auto"/>
        <w:ind w:left="0" w:firstLine="540"/>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Школа открывает лицевые счета получателя средств в порядке, предусмотренном действующим законодательством. Финансовые и материальные средства Школы, закрепленные за ней Учредителем, используются Школой в соответствии с Уставом и изъятию не подлежат, если иное не предусмотрено законодательством Российской Федерации.</w:t>
      </w:r>
    </w:p>
    <w:p w:rsidR="00CF50DD" w:rsidRPr="00CF50DD" w:rsidRDefault="00CF50DD" w:rsidP="002E510E">
      <w:pPr>
        <w:widowControl w:val="0"/>
        <w:numPr>
          <w:ilvl w:val="1"/>
          <w:numId w:val="23"/>
        </w:numPr>
        <w:autoSpaceDE w:val="0"/>
        <w:autoSpaceDN w:val="0"/>
        <w:spacing w:after="0" w:line="240" w:lineRule="auto"/>
        <w:ind w:left="0" w:firstLine="540"/>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По своим обязательствам Школа отвечает находящимися в ее распоряжении денежными средствами, при их недостаточности субсидиарную ответственность по обязательствам Школы несет собственник ее имущества.</w:t>
      </w:r>
    </w:p>
    <w:p w:rsidR="00CF50DD" w:rsidRPr="00CF50DD" w:rsidRDefault="00CF50DD" w:rsidP="002E510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При недостаточности у Школы указанных средств ответственность по обязательствам Школы несет Учредитель в случаях и пределах, установленных гражданским законодательством. </w:t>
      </w:r>
    </w:p>
    <w:p w:rsidR="00CF50DD" w:rsidRPr="00CF50DD" w:rsidRDefault="00CF50DD" w:rsidP="002E510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Школа не несет ответственности по обязательствам Учредителя и созданных им юридических лиц. </w:t>
      </w:r>
    </w:p>
    <w:p w:rsidR="00CF50DD" w:rsidRPr="00CF50DD" w:rsidRDefault="00CF50DD" w:rsidP="002E510E">
      <w:pPr>
        <w:widowControl w:val="0"/>
        <w:numPr>
          <w:ilvl w:val="1"/>
          <w:numId w:val="23"/>
        </w:numPr>
        <w:autoSpaceDE w:val="0"/>
        <w:autoSpaceDN w:val="0"/>
        <w:spacing w:after="0" w:line="240" w:lineRule="auto"/>
        <w:ind w:left="0" w:firstLine="540"/>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При ликвидации Школы денежные средства и иные объекты собственности за вычетом платежей по покрытию своих обязательств направляются на цели развития образования в местный бюджет.</w:t>
      </w:r>
    </w:p>
    <w:p w:rsidR="00CF50DD" w:rsidRPr="00CF50DD" w:rsidRDefault="00CF50DD" w:rsidP="002E510E">
      <w:pPr>
        <w:numPr>
          <w:ilvl w:val="1"/>
          <w:numId w:val="23"/>
        </w:numPr>
        <w:spacing w:after="0" w:line="240" w:lineRule="auto"/>
        <w:ind w:left="0" w:firstLine="540"/>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Имущество Школы находится в муниципальной собственности Муниципального образования Богучанский район, отражается на самостоятельном балансе Школы и закреплено за ней на праве оперативного управления. В отношении этого имущества Школа в пределах, установленных законом, в соответствии с целями своей деятельности и назначением имущества, осуществляет пользование и распоряжение.</w:t>
      </w:r>
    </w:p>
    <w:p w:rsidR="00CF50DD" w:rsidRPr="00CF50DD" w:rsidRDefault="00CF50DD" w:rsidP="002E510E">
      <w:pPr>
        <w:numPr>
          <w:ilvl w:val="1"/>
          <w:numId w:val="23"/>
        </w:numPr>
        <w:spacing w:after="0" w:line="240" w:lineRule="auto"/>
        <w:ind w:left="0" w:firstLine="540"/>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Школа владеет, пользуется и распоряжается закрепленным за ней имуществом на праве оперативного управления в соответствии с его назначением, своими уставными целями, законодательством Российской Федерации. </w:t>
      </w:r>
    </w:p>
    <w:p w:rsidR="00CF50DD" w:rsidRPr="00CF50DD" w:rsidRDefault="00CF50DD" w:rsidP="002E510E">
      <w:pPr>
        <w:numPr>
          <w:ilvl w:val="1"/>
          <w:numId w:val="23"/>
        </w:numPr>
        <w:spacing w:after="0" w:line="240" w:lineRule="auto"/>
        <w:ind w:left="0" w:firstLine="540"/>
        <w:contextualSpacing/>
        <w:jc w:val="both"/>
        <w:rPr>
          <w:rFonts w:ascii="Times New Roman" w:eastAsia="Times New Roman" w:hAnsi="Times New Roman"/>
          <w:sz w:val="20"/>
          <w:szCs w:val="20"/>
          <w:lang w:eastAsia="ru-RU"/>
        </w:rPr>
      </w:pPr>
      <w:r w:rsidRPr="00CF50DD">
        <w:rPr>
          <w:rFonts w:ascii="Times New Roman" w:eastAsia="Times New Roman" w:hAnsi="Times New Roman"/>
          <w:spacing w:val="1"/>
          <w:sz w:val="20"/>
          <w:szCs w:val="20"/>
          <w:lang w:eastAsia="ru-RU"/>
        </w:rPr>
        <w:t xml:space="preserve">Земельный участок, необходимый для выполнения Школой своих уставных задач, предоставляется на праве постоянного (бессрочного) пользования. Школа не вправе распоряжаться данным земельным участком. </w:t>
      </w:r>
    </w:p>
    <w:p w:rsidR="00CF50DD" w:rsidRPr="00CF50DD" w:rsidRDefault="00CF50DD" w:rsidP="002E510E">
      <w:pPr>
        <w:numPr>
          <w:ilvl w:val="1"/>
          <w:numId w:val="23"/>
        </w:numPr>
        <w:spacing w:after="0" w:line="240" w:lineRule="auto"/>
        <w:ind w:left="0" w:firstLine="540"/>
        <w:contextualSpacing/>
        <w:jc w:val="both"/>
        <w:rPr>
          <w:rFonts w:ascii="Times New Roman" w:eastAsia="Times New Roman" w:hAnsi="Times New Roman"/>
          <w:sz w:val="20"/>
          <w:szCs w:val="20"/>
          <w:lang w:eastAsia="ru-RU"/>
        </w:rPr>
      </w:pPr>
      <w:r w:rsidRPr="00CF50DD">
        <w:rPr>
          <w:rFonts w:ascii="Times New Roman" w:eastAsia="Times New Roman" w:hAnsi="Times New Roman"/>
          <w:bCs/>
          <w:sz w:val="20"/>
          <w:szCs w:val="20"/>
          <w:lang w:eastAsia="ru-RU"/>
        </w:rPr>
        <w:t>Школа вправе выступать в качестве арендатора и арендодателя имущества.</w:t>
      </w:r>
    </w:p>
    <w:p w:rsidR="00CF50DD" w:rsidRPr="00CF50DD" w:rsidRDefault="00CF50DD" w:rsidP="002E510E">
      <w:pPr>
        <w:spacing w:after="0" w:line="240" w:lineRule="auto"/>
        <w:ind w:firstLine="540"/>
        <w:jc w:val="both"/>
        <w:rPr>
          <w:rFonts w:ascii="Times New Roman" w:eastAsia="Times New Roman" w:hAnsi="Times New Roman"/>
          <w:sz w:val="20"/>
          <w:szCs w:val="20"/>
          <w:lang w:eastAsia="ru-RU"/>
        </w:rPr>
      </w:pPr>
      <w:r w:rsidRPr="00CF50DD">
        <w:rPr>
          <w:rFonts w:ascii="Times New Roman" w:eastAsia="Times New Roman" w:hAnsi="Times New Roman"/>
          <w:bCs/>
          <w:sz w:val="20"/>
          <w:szCs w:val="20"/>
          <w:lang w:eastAsia="ru-RU"/>
        </w:rPr>
        <w:t>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Школы и прохождения ими медицинского обследования.</w:t>
      </w:r>
    </w:p>
    <w:p w:rsidR="00CF50DD" w:rsidRPr="00CF50DD" w:rsidRDefault="00CF50DD" w:rsidP="002E510E">
      <w:pPr>
        <w:numPr>
          <w:ilvl w:val="1"/>
          <w:numId w:val="23"/>
        </w:numPr>
        <w:autoSpaceDE w:val="0"/>
        <w:autoSpaceDN w:val="0"/>
        <w:adjustRightInd w:val="0"/>
        <w:spacing w:after="0" w:line="240" w:lineRule="auto"/>
        <w:ind w:left="0" w:firstLine="540"/>
        <w:contextualSpacing/>
        <w:jc w:val="both"/>
        <w:outlineLvl w:val="1"/>
        <w:rPr>
          <w:rFonts w:ascii="Times New Roman" w:eastAsia="Times New Roman" w:hAnsi="Times New Roman"/>
          <w:bCs/>
          <w:sz w:val="20"/>
          <w:szCs w:val="20"/>
          <w:lang w:eastAsia="ru-RU"/>
        </w:rPr>
      </w:pPr>
      <w:r w:rsidRPr="00CF50DD">
        <w:rPr>
          <w:rFonts w:ascii="Times New Roman" w:eastAsia="Times New Roman" w:hAnsi="Times New Roman"/>
          <w:sz w:val="20"/>
          <w:szCs w:val="20"/>
          <w:lang w:eastAsia="ru-RU"/>
        </w:rPr>
        <w:t>Собственник в отношении имущества, закреплённого за Школой вправе изъять излишнее неиспользуемое либо используемое не по назначению имущество и распорядится им по своему усмотрению.</w:t>
      </w:r>
    </w:p>
    <w:p w:rsidR="00CF50DD" w:rsidRPr="00CF50DD" w:rsidRDefault="00CF50DD" w:rsidP="002E510E">
      <w:pPr>
        <w:numPr>
          <w:ilvl w:val="1"/>
          <w:numId w:val="23"/>
        </w:numPr>
        <w:spacing w:after="0" w:line="240" w:lineRule="auto"/>
        <w:ind w:left="0" w:firstLine="540"/>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При осуществлении права оперативного управления имуществом Школа обязана:</w:t>
      </w:r>
    </w:p>
    <w:p w:rsidR="00CF50DD" w:rsidRPr="00CF50DD" w:rsidRDefault="00CF50DD" w:rsidP="002E510E">
      <w:pPr>
        <w:spacing w:after="0" w:line="240" w:lineRule="auto"/>
        <w:ind w:firstLine="540"/>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эффективно использовать имущество;</w:t>
      </w:r>
    </w:p>
    <w:p w:rsidR="00CF50DD" w:rsidRPr="00CF50DD" w:rsidRDefault="00CF50DD" w:rsidP="002E510E">
      <w:pPr>
        <w:spacing w:after="0" w:line="240" w:lineRule="auto"/>
        <w:ind w:firstLine="540"/>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обеспечивать сохранность и использование имущества строго по целевому назначению;</w:t>
      </w:r>
    </w:p>
    <w:p w:rsidR="00CF50DD" w:rsidRPr="00CF50DD" w:rsidRDefault="00CF50DD" w:rsidP="002E510E">
      <w:pPr>
        <w:spacing w:after="0" w:line="240" w:lineRule="auto"/>
        <w:ind w:firstLine="540"/>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CF50DD" w:rsidRPr="00CF50DD" w:rsidRDefault="00CF50DD" w:rsidP="002E510E">
      <w:pPr>
        <w:spacing w:after="0" w:line="240" w:lineRule="auto"/>
        <w:ind w:firstLine="540"/>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осуществлять капитальный и текущий ремонт имущества в пределах утверждённой бюджетной сметы.</w:t>
      </w:r>
    </w:p>
    <w:p w:rsidR="00CF50DD" w:rsidRPr="00CF50DD" w:rsidRDefault="00CF50DD" w:rsidP="002E510E">
      <w:pPr>
        <w:numPr>
          <w:ilvl w:val="1"/>
          <w:numId w:val="23"/>
        </w:numPr>
        <w:spacing w:after="0" w:line="240" w:lineRule="auto"/>
        <w:ind w:left="0" w:firstLine="540"/>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lastRenderedPageBreak/>
        <w:t>Школа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CF50DD" w:rsidRPr="00CF50DD" w:rsidRDefault="00CF50DD" w:rsidP="002E510E">
      <w:pPr>
        <w:numPr>
          <w:ilvl w:val="1"/>
          <w:numId w:val="23"/>
        </w:numPr>
        <w:spacing w:after="0" w:line="240" w:lineRule="auto"/>
        <w:ind w:left="0" w:firstLine="540"/>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Школа свободна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CF50DD" w:rsidRPr="00CF50DD" w:rsidRDefault="00CF50DD" w:rsidP="002E510E">
      <w:pPr>
        <w:numPr>
          <w:ilvl w:val="1"/>
          <w:numId w:val="23"/>
        </w:numPr>
        <w:spacing w:after="0" w:line="240" w:lineRule="auto"/>
        <w:ind w:left="0" w:firstLine="540"/>
        <w:contextualSpacing/>
        <w:jc w:val="both"/>
        <w:rPr>
          <w:rFonts w:ascii="Times New Roman" w:eastAsia="Times New Roman" w:hAnsi="Times New Roman"/>
          <w:sz w:val="20"/>
          <w:szCs w:val="20"/>
          <w:lang w:eastAsia="ru-RU"/>
        </w:rPr>
      </w:pPr>
      <w:r w:rsidRPr="00CF50DD">
        <w:rPr>
          <w:rFonts w:ascii="Times New Roman" w:eastAsia="Times New Roman" w:hAnsi="Times New Roman"/>
          <w:spacing w:val="1"/>
          <w:sz w:val="20"/>
          <w:szCs w:val="20"/>
          <w:lang w:eastAsia="ru-RU"/>
        </w:rPr>
        <w:t>Школа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и иных предусмотренных Уставом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w:t>
      </w:r>
      <w:r w:rsidRPr="00CF50DD">
        <w:rPr>
          <w:rFonts w:ascii="Times New Roman" w:eastAsia="Times New Roman" w:hAnsi="Times New Roman"/>
          <w:sz w:val="20"/>
          <w:szCs w:val="20"/>
          <w:lang w:eastAsia="ru-RU"/>
        </w:rPr>
        <w:t xml:space="preserve">. </w:t>
      </w:r>
    </w:p>
    <w:p w:rsidR="00CF50DD" w:rsidRPr="00CF50DD" w:rsidRDefault="00CF50DD" w:rsidP="002E510E">
      <w:pPr>
        <w:numPr>
          <w:ilvl w:val="1"/>
          <w:numId w:val="23"/>
        </w:numPr>
        <w:spacing w:after="0" w:line="240" w:lineRule="auto"/>
        <w:ind w:left="0" w:firstLine="540"/>
        <w:contextualSpacing/>
        <w:jc w:val="both"/>
        <w:rPr>
          <w:rFonts w:ascii="Times New Roman" w:eastAsia="Times New Roman" w:hAnsi="Times New Roman"/>
          <w:sz w:val="20"/>
          <w:szCs w:val="20"/>
          <w:lang w:eastAsia="ru-RU"/>
        </w:rPr>
      </w:pPr>
      <w:r w:rsidRPr="00CF50DD">
        <w:rPr>
          <w:rFonts w:ascii="Times New Roman" w:eastAsia="Times New Roman" w:hAnsi="Times New Roman"/>
          <w:spacing w:val="1"/>
          <w:sz w:val="20"/>
          <w:szCs w:val="20"/>
          <w:lang w:eastAsia="ru-RU"/>
        </w:rPr>
        <w:t>Школа вправе вести в соответствии с законодательством Российской Федерации приносящую доход деятельность, предусмотренную Уставом.</w:t>
      </w:r>
    </w:p>
    <w:p w:rsidR="00CF50DD" w:rsidRPr="00CF50DD" w:rsidRDefault="00CF50DD" w:rsidP="002E510E">
      <w:pPr>
        <w:numPr>
          <w:ilvl w:val="1"/>
          <w:numId w:val="23"/>
        </w:numPr>
        <w:spacing w:after="0" w:line="240" w:lineRule="auto"/>
        <w:ind w:left="0" w:firstLine="540"/>
        <w:contextualSpacing/>
        <w:jc w:val="both"/>
        <w:rPr>
          <w:rFonts w:ascii="Times New Roman" w:eastAsia="Times New Roman" w:hAnsi="Times New Roman"/>
          <w:sz w:val="20"/>
          <w:szCs w:val="20"/>
          <w:lang w:eastAsia="ru-RU"/>
        </w:rPr>
      </w:pPr>
      <w:r w:rsidRPr="00CF50DD">
        <w:rPr>
          <w:rFonts w:ascii="Times New Roman" w:eastAsia="Times New Roman" w:hAnsi="Times New Roman"/>
          <w:spacing w:val="1"/>
          <w:sz w:val="20"/>
          <w:szCs w:val="20"/>
          <w:lang w:eastAsia="ru-RU"/>
        </w:rPr>
        <w:t>Привлечение Школой вышеназванных дополнительных финансовых средств не влечёт за собой снижения размеров его финансирования за счёт средств Учредителя</w:t>
      </w:r>
      <w:r w:rsidRPr="00CF50DD">
        <w:rPr>
          <w:rFonts w:ascii="Times New Roman" w:eastAsia="Times New Roman" w:hAnsi="Times New Roman"/>
          <w:sz w:val="20"/>
          <w:szCs w:val="20"/>
          <w:lang w:eastAsia="ru-RU"/>
        </w:rPr>
        <w:t xml:space="preserve">. </w:t>
      </w:r>
    </w:p>
    <w:p w:rsidR="00CF50DD" w:rsidRPr="00CF50DD" w:rsidRDefault="00CF50DD" w:rsidP="002E510E">
      <w:pPr>
        <w:numPr>
          <w:ilvl w:val="1"/>
          <w:numId w:val="23"/>
        </w:numPr>
        <w:spacing w:after="0" w:line="240" w:lineRule="auto"/>
        <w:ind w:left="0" w:firstLine="540"/>
        <w:contextualSpacing/>
        <w:jc w:val="both"/>
        <w:rPr>
          <w:rFonts w:ascii="Times New Roman" w:eastAsia="Times New Roman" w:hAnsi="Times New Roman"/>
          <w:sz w:val="20"/>
          <w:szCs w:val="20"/>
          <w:lang w:eastAsia="ru-RU"/>
        </w:rPr>
      </w:pPr>
      <w:r w:rsidRPr="00CF50DD">
        <w:rPr>
          <w:rFonts w:ascii="Times New Roman" w:eastAsia="Times New Roman" w:hAnsi="Times New Roman"/>
          <w:spacing w:val="1"/>
          <w:sz w:val="20"/>
          <w:szCs w:val="20"/>
          <w:lang w:eastAsia="ru-RU"/>
        </w:rPr>
        <w:t>При ликвидации Школы финансовые средства и иные объекты собственности за вычетом платежей по покрытию своих обязательств направляются на цели развития образования</w:t>
      </w:r>
      <w:r w:rsidRPr="00CF50DD">
        <w:rPr>
          <w:rFonts w:ascii="Times New Roman" w:eastAsia="Times New Roman" w:hAnsi="Times New Roman"/>
          <w:sz w:val="20"/>
          <w:szCs w:val="20"/>
          <w:lang w:eastAsia="ru-RU"/>
        </w:rPr>
        <w:t>.</w:t>
      </w:r>
    </w:p>
    <w:p w:rsidR="00CF50DD" w:rsidRPr="00CF50DD" w:rsidRDefault="00CF50DD" w:rsidP="002E510E">
      <w:pPr>
        <w:numPr>
          <w:ilvl w:val="1"/>
          <w:numId w:val="23"/>
        </w:numPr>
        <w:spacing w:after="0" w:line="240" w:lineRule="auto"/>
        <w:ind w:left="0" w:firstLine="540"/>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Заключение и оплата муниципальных контрактов, иных договоров, подлежащих исполнению за счет бюджетных средств, производится Школой в пределах доведенных ей лимитов бюджетных обязательств, если иное не установлено действующим законодательством, и с учетом принятых и неисполненных обязательств.</w:t>
      </w:r>
    </w:p>
    <w:p w:rsidR="00CF50DD" w:rsidRPr="00CF50DD" w:rsidRDefault="00CF50DD" w:rsidP="002E510E">
      <w:pPr>
        <w:numPr>
          <w:ilvl w:val="1"/>
          <w:numId w:val="23"/>
        </w:numPr>
        <w:spacing w:after="0" w:line="240" w:lineRule="auto"/>
        <w:ind w:left="0" w:firstLine="540"/>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Школа не вправе:</w:t>
      </w:r>
    </w:p>
    <w:p w:rsidR="00CF50DD" w:rsidRPr="00CF50DD" w:rsidRDefault="00CF50DD" w:rsidP="002E510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выступать учредителем (участником) юридических лиц;</w:t>
      </w:r>
    </w:p>
    <w:p w:rsidR="00CF50DD" w:rsidRPr="00CF50DD" w:rsidRDefault="00CF50DD" w:rsidP="002E510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получать и предоставлять кредиты (займы), приобретать ценные бумаги;</w:t>
      </w:r>
    </w:p>
    <w:p w:rsidR="00CF50DD" w:rsidRPr="00CF50DD" w:rsidRDefault="00CF50DD" w:rsidP="002E510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совершать сделки, возможным последствием которых является отчуждение или обременение имущества, закрепленного за ней собственником или приобретенного Школой за счет средств, выделенных ей собственником на приобретение такого имущества, если иное не установлено действующим законодательством.</w:t>
      </w:r>
    </w:p>
    <w:p w:rsidR="00CF50DD" w:rsidRPr="00CF50DD" w:rsidRDefault="00CF50DD" w:rsidP="002E510E">
      <w:pPr>
        <w:numPr>
          <w:ilvl w:val="1"/>
          <w:numId w:val="23"/>
        </w:numPr>
        <w:autoSpaceDE w:val="0"/>
        <w:autoSpaceDN w:val="0"/>
        <w:adjustRightInd w:val="0"/>
        <w:spacing w:after="0" w:line="240" w:lineRule="auto"/>
        <w:ind w:left="0" w:firstLine="540"/>
        <w:contextualSpacing/>
        <w:jc w:val="both"/>
        <w:rPr>
          <w:rFonts w:ascii="Times New Roman" w:eastAsia="Times New Roman" w:hAnsi="Times New Roman"/>
          <w:spacing w:val="1"/>
          <w:sz w:val="20"/>
          <w:szCs w:val="20"/>
          <w:lang w:eastAsia="ru-RU"/>
        </w:rPr>
      </w:pPr>
      <w:r w:rsidRPr="00CF50DD">
        <w:rPr>
          <w:rFonts w:ascii="Times New Roman" w:eastAsia="Times New Roman" w:hAnsi="Times New Roman"/>
          <w:spacing w:val="1"/>
          <w:sz w:val="20"/>
          <w:szCs w:val="20"/>
          <w:lang w:eastAsia="ru-RU"/>
        </w:rPr>
        <w:t>Школа самостоятельно выступает в суде в качестве ответчика по своим денежным обязательствам. Школа обеспечивает исполнение своих денежных обязательств, указанных в исполнительном документе, в пределах доведённых ей лимитов бюджетных обязательств.</w:t>
      </w:r>
    </w:p>
    <w:p w:rsidR="00CF50DD" w:rsidRPr="00CF50DD" w:rsidRDefault="00CF50DD" w:rsidP="002E510E">
      <w:pPr>
        <w:widowControl w:val="0"/>
        <w:autoSpaceDE w:val="0"/>
        <w:autoSpaceDN w:val="0"/>
        <w:spacing w:after="0" w:line="240" w:lineRule="auto"/>
        <w:ind w:left="990"/>
        <w:outlineLvl w:val="0"/>
        <w:rPr>
          <w:rFonts w:ascii="Times New Roman" w:eastAsia="Times New Roman" w:hAnsi="Times New Roman"/>
          <w:sz w:val="20"/>
          <w:szCs w:val="20"/>
          <w:lang w:eastAsia="ru-RU"/>
        </w:rPr>
      </w:pPr>
    </w:p>
    <w:p w:rsidR="00CF50DD" w:rsidRPr="00CF50DD" w:rsidRDefault="00CF50DD" w:rsidP="002E510E">
      <w:pPr>
        <w:widowControl w:val="0"/>
        <w:numPr>
          <w:ilvl w:val="0"/>
          <w:numId w:val="23"/>
        </w:numPr>
        <w:autoSpaceDE w:val="0"/>
        <w:autoSpaceDN w:val="0"/>
        <w:spacing w:after="0" w:line="240" w:lineRule="auto"/>
        <w:ind w:firstLine="540"/>
        <w:jc w:val="center"/>
        <w:outlineLvl w:val="0"/>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УПРАВЛЕНИЕ ШКОЛОЙ</w:t>
      </w:r>
    </w:p>
    <w:p w:rsidR="00CF50DD" w:rsidRPr="00CF50DD" w:rsidRDefault="00CF50DD" w:rsidP="002E510E">
      <w:pPr>
        <w:widowControl w:val="0"/>
        <w:numPr>
          <w:ilvl w:val="1"/>
          <w:numId w:val="23"/>
        </w:numPr>
        <w:autoSpaceDE w:val="0"/>
        <w:autoSpaceDN w:val="0"/>
        <w:spacing w:after="0" w:line="240" w:lineRule="auto"/>
        <w:ind w:left="0"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Компетенция Учредителя в области управления Школой определяется договором между Школой и Учредителем.</w:t>
      </w:r>
    </w:p>
    <w:p w:rsidR="00CF50DD" w:rsidRPr="00CF50DD" w:rsidRDefault="00CF50DD" w:rsidP="002E510E">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К компетенции Учредителя относится:</w:t>
      </w:r>
    </w:p>
    <w:p w:rsidR="00CF50DD" w:rsidRPr="00CF50DD" w:rsidRDefault="00CF50DD" w:rsidP="002E510E">
      <w:pPr>
        <w:numPr>
          <w:ilvl w:val="0"/>
          <w:numId w:val="14"/>
        </w:num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утверждение Устава, изменений и дополнений к нему;</w:t>
      </w:r>
    </w:p>
    <w:p w:rsidR="00CF50DD" w:rsidRPr="00CF50DD" w:rsidRDefault="00CF50DD" w:rsidP="002E510E">
      <w:pPr>
        <w:numPr>
          <w:ilvl w:val="0"/>
          <w:numId w:val="14"/>
        </w:num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согласование Программы развития Школы;</w:t>
      </w:r>
    </w:p>
    <w:p w:rsidR="00CF50DD" w:rsidRPr="00CF50DD" w:rsidRDefault="00CF50DD" w:rsidP="002E510E">
      <w:pPr>
        <w:numPr>
          <w:ilvl w:val="0"/>
          <w:numId w:val="14"/>
        </w:num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определение основных направлений деятельности Школы, утверждение годовой бюджетной сметы Школы и внесение в нее изменений;</w:t>
      </w:r>
    </w:p>
    <w:p w:rsidR="00CF50DD" w:rsidRPr="00CF50DD" w:rsidRDefault="00CF50DD" w:rsidP="002E510E">
      <w:pPr>
        <w:numPr>
          <w:ilvl w:val="0"/>
          <w:numId w:val="14"/>
        </w:num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назначение и освобождение от должности директора Школы;</w:t>
      </w:r>
    </w:p>
    <w:p w:rsidR="00CF50DD" w:rsidRPr="00CF50DD" w:rsidRDefault="00CF50DD" w:rsidP="002E510E">
      <w:pPr>
        <w:numPr>
          <w:ilvl w:val="0"/>
          <w:numId w:val="14"/>
        </w:num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принятие решения о прекращении деятельности Школы, назначение ликвидационной комиссии, утверждение ликвидационного баланса;</w:t>
      </w:r>
    </w:p>
    <w:p w:rsidR="00CF50DD" w:rsidRPr="00CF50DD" w:rsidRDefault="00CF50DD" w:rsidP="002E510E">
      <w:pPr>
        <w:numPr>
          <w:ilvl w:val="0"/>
          <w:numId w:val="14"/>
        </w:num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формирование и утверждение муниципальных заданий;</w:t>
      </w:r>
    </w:p>
    <w:p w:rsidR="00CF50DD" w:rsidRPr="00CF50DD" w:rsidRDefault="00CF50DD" w:rsidP="002E510E">
      <w:pPr>
        <w:numPr>
          <w:ilvl w:val="0"/>
          <w:numId w:val="14"/>
        </w:numPr>
        <w:tabs>
          <w:tab w:val="left" w:pos="1134"/>
        </w:tabs>
        <w:autoSpaceDE w:val="0"/>
        <w:autoSpaceDN w:val="0"/>
        <w:adjustRightInd w:val="0"/>
        <w:spacing w:after="0" w:line="240" w:lineRule="auto"/>
        <w:ind w:firstLine="567"/>
        <w:jc w:val="both"/>
        <w:outlineLvl w:val="0"/>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CF50DD" w:rsidRPr="00CF50DD" w:rsidRDefault="00CF50DD" w:rsidP="002E510E">
      <w:pPr>
        <w:widowControl w:val="0"/>
        <w:numPr>
          <w:ilvl w:val="1"/>
          <w:numId w:val="23"/>
        </w:numPr>
        <w:autoSpaceDE w:val="0"/>
        <w:autoSpaceDN w:val="0"/>
        <w:spacing w:after="0" w:line="240" w:lineRule="auto"/>
        <w:ind w:left="0"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К компетенции управления образования администрации Богучанского района относится:</w:t>
      </w:r>
    </w:p>
    <w:p w:rsidR="00CF50DD" w:rsidRPr="00CF50DD" w:rsidRDefault="00CF50DD" w:rsidP="002E510E">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назначение, перевод и увольнение директора Школы;</w:t>
      </w:r>
    </w:p>
    <w:p w:rsidR="00CF50DD" w:rsidRPr="00CF50DD" w:rsidRDefault="00CF50DD" w:rsidP="002E510E">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привлечение к дисциплинарной ответственности директора Школы в соответствии с законодательством Российской Федерации;</w:t>
      </w:r>
    </w:p>
    <w:p w:rsidR="00CF50DD" w:rsidRPr="00CF50DD" w:rsidRDefault="00CF50DD" w:rsidP="002E510E">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установление и снятие надбавок и доплат к должностному окладу директора Школы;</w:t>
      </w:r>
    </w:p>
    <w:p w:rsidR="00CF50DD" w:rsidRPr="00CF50DD" w:rsidRDefault="00CF50DD" w:rsidP="002E510E">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установление ограничения на отдельные виды деятельности, приносящие доход Школе;</w:t>
      </w:r>
    </w:p>
    <w:p w:rsidR="00CF50DD" w:rsidRPr="00CF50DD" w:rsidRDefault="00CF50DD" w:rsidP="002E510E">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установление порядка и размера премирования, порядка награждения директора Школы;</w:t>
      </w:r>
    </w:p>
    <w:p w:rsidR="00CF50DD" w:rsidRPr="00CF50DD" w:rsidRDefault="00CF50DD" w:rsidP="002E510E">
      <w:pPr>
        <w:widowControl w:val="0"/>
        <w:numPr>
          <w:ilvl w:val="0"/>
          <w:numId w:val="18"/>
        </w:numPr>
        <w:tabs>
          <w:tab w:val="left" w:pos="452"/>
        </w:tabs>
        <w:spacing w:after="0" w:line="240" w:lineRule="auto"/>
        <w:ind w:firstLine="567"/>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Формирование и утверждение муниципального задания на оказание муниципальных услуг (выполнения работ) юридическим и физическим лицам (далее - муниципальное задание) в соответствии с предусмотренными Уставом Школы основными видами деятельности;</w:t>
      </w:r>
    </w:p>
    <w:p w:rsidR="00CF50DD" w:rsidRPr="00CF50DD" w:rsidRDefault="00CF50DD" w:rsidP="002E510E">
      <w:pPr>
        <w:widowControl w:val="0"/>
        <w:numPr>
          <w:ilvl w:val="0"/>
          <w:numId w:val="18"/>
        </w:numPr>
        <w:tabs>
          <w:tab w:val="left" w:pos="246"/>
        </w:tabs>
        <w:spacing w:after="0" w:line="240" w:lineRule="auto"/>
        <w:ind w:firstLine="567"/>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осуществление контроля за выполнением Школой муниципального задания;</w:t>
      </w:r>
    </w:p>
    <w:p w:rsidR="00CF50DD" w:rsidRPr="00CF50DD" w:rsidRDefault="00CF50DD" w:rsidP="002E510E">
      <w:pPr>
        <w:widowControl w:val="0"/>
        <w:numPr>
          <w:ilvl w:val="0"/>
          <w:numId w:val="18"/>
        </w:numPr>
        <w:tabs>
          <w:tab w:val="left" w:pos="375"/>
        </w:tabs>
        <w:spacing w:after="0" w:line="240" w:lineRule="auto"/>
        <w:ind w:firstLine="567"/>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lastRenderedPageBreak/>
        <w:t>осуществление финансового обеспечения выполнения муниципального задания;</w:t>
      </w:r>
    </w:p>
    <w:p w:rsidR="00CF50DD" w:rsidRPr="00CF50DD" w:rsidRDefault="00CF50DD" w:rsidP="002E510E">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осуществление контроля за деятельностью Школы в части соблюдения законодательства, за сохранность муниципального имущества, переданного Школе в оперативное управление, финансово-хозяйственной деятельности;</w:t>
      </w:r>
    </w:p>
    <w:p w:rsidR="00CF50DD" w:rsidRPr="00CF50DD" w:rsidRDefault="00CF50DD" w:rsidP="002E510E">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проведение по итогам проверок деятельности Школы совещаний;</w:t>
      </w:r>
    </w:p>
    <w:p w:rsidR="00CF50DD" w:rsidRPr="00CF50DD" w:rsidRDefault="00CF50DD" w:rsidP="002E510E">
      <w:pPr>
        <w:widowControl w:val="0"/>
        <w:numPr>
          <w:ilvl w:val="0"/>
          <w:numId w:val="18"/>
        </w:numPr>
        <w:tabs>
          <w:tab w:val="left" w:pos="375"/>
        </w:tabs>
        <w:spacing w:after="0" w:line="240" w:lineRule="auto"/>
        <w:ind w:firstLine="547"/>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осуществляет иные полномочия, переданные учредителем правовыми актами, либо закрепленные в Положении об Управлении образования.</w:t>
      </w:r>
    </w:p>
    <w:p w:rsidR="00CF50DD" w:rsidRPr="00CF50DD" w:rsidRDefault="00CF50DD" w:rsidP="002E510E">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Решения Управления образованием как органа осуществляющего функции и полномочия учредителя обязательно для исполнения всеми работниками Школы.</w:t>
      </w:r>
    </w:p>
    <w:p w:rsidR="00CF50DD" w:rsidRPr="00CF50DD" w:rsidRDefault="00CF50DD" w:rsidP="002E510E">
      <w:pPr>
        <w:widowControl w:val="0"/>
        <w:numPr>
          <w:ilvl w:val="1"/>
          <w:numId w:val="23"/>
        </w:numPr>
        <w:autoSpaceDE w:val="0"/>
        <w:autoSpaceDN w:val="0"/>
        <w:spacing w:after="0" w:line="240" w:lineRule="auto"/>
        <w:ind w:left="0" w:firstLine="567"/>
        <w:jc w:val="both"/>
        <w:rPr>
          <w:rFonts w:ascii="Times New Roman" w:eastAsia="Times New Roman" w:hAnsi="Times New Roman"/>
          <w:spacing w:val="-2"/>
          <w:sz w:val="20"/>
          <w:szCs w:val="20"/>
          <w:lang w:eastAsia="ru-RU"/>
        </w:rPr>
      </w:pPr>
      <w:r w:rsidRPr="00CF50DD">
        <w:rPr>
          <w:rFonts w:ascii="Times New Roman" w:eastAsia="Times New Roman" w:hAnsi="Times New Roman"/>
          <w:spacing w:val="-1"/>
          <w:sz w:val="20"/>
          <w:szCs w:val="20"/>
          <w:lang w:eastAsia="ru-RU"/>
        </w:rPr>
        <w:t xml:space="preserve">Управление Школой осуществляется в соответствии с законодательством </w:t>
      </w:r>
      <w:r w:rsidRPr="00CF50DD">
        <w:rPr>
          <w:rFonts w:ascii="Times New Roman" w:eastAsia="Times New Roman" w:hAnsi="Times New Roman"/>
          <w:spacing w:val="-2"/>
          <w:sz w:val="20"/>
          <w:szCs w:val="20"/>
          <w:lang w:eastAsia="ru-RU"/>
        </w:rPr>
        <w:t xml:space="preserve">Российской Федерации на принципах демократичности, открытости, </w:t>
      </w:r>
      <w:r w:rsidRPr="00CF50DD">
        <w:rPr>
          <w:rFonts w:ascii="Times New Roman" w:eastAsia="Times New Roman" w:hAnsi="Times New Roman"/>
          <w:spacing w:val="-1"/>
          <w:sz w:val="20"/>
          <w:szCs w:val="20"/>
          <w:lang w:eastAsia="ru-RU"/>
        </w:rPr>
        <w:t xml:space="preserve">приоритета общечеловеческих ценностей, свободного развития личности, </w:t>
      </w:r>
      <w:r w:rsidRPr="00CF50DD">
        <w:rPr>
          <w:rFonts w:ascii="Times New Roman" w:eastAsia="Times New Roman" w:hAnsi="Times New Roman"/>
          <w:spacing w:val="-2"/>
          <w:sz w:val="20"/>
          <w:szCs w:val="20"/>
          <w:lang w:eastAsia="ru-RU"/>
        </w:rPr>
        <w:t>единоначалия и самоуправления.</w:t>
      </w:r>
    </w:p>
    <w:p w:rsidR="00CF50DD" w:rsidRPr="00CF50DD" w:rsidRDefault="00CF50DD" w:rsidP="002E510E">
      <w:pPr>
        <w:numPr>
          <w:ilvl w:val="2"/>
          <w:numId w:val="23"/>
        </w:numPr>
        <w:shd w:val="clear" w:color="auto" w:fill="FFFFFF"/>
        <w:spacing w:after="0" w:line="240" w:lineRule="auto"/>
        <w:ind w:left="0"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Непосредственное руководство школой осуществляет директор, прошедший соответствующую аттестацию и назначаемый Учредителем в установленном законодательством порядке.</w:t>
      </w:r>
    </w:p>
    <w:p w:rsidR="00CF50DD" w:rsidRPr="00CF50DD" w:rsidRDefault="00CF50DD" w:rsidP="002E510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Кандидаты на должность директора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CF50DD" w:rsidRPr="00CF50DD" w:rsidRDefault="00CF50DD" w:rsidP="002E510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Кандидаты на должность директора Школы проходят обязательную аттестацию. Порядок и сроки проведения аттестации кандидатов на должность руководителя и руководителя, установлены Порядком проведения аттестации кандидатов на должность руководителя и руководителей муниципальных образовательных учреждений Богучанского района, утверждённым Постановлением администрации Богучанского района.</w:t>
      </w:r>
    </w:p>
    <w:p w:rsidR="00CF50DD" w:rsidRPr="00CF50DD" w:rsidRDefault="00CF50DD" w:rsidP="002E510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CF50DD" w:rsidRPr="00CF50DD" w:rsidRDefault="00CF50DD" w:rsidP="002E510E">
      <w:pPr>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Управление образования в силу переданных Учредителем полномочий заключает с директором Школы трудовой договор.</w:t>
      </w:r>
    </w:p>
    <w:p w:rsidR="00CF50DD" w:rsidRPr="00CF50DD" w:rsidRDefault="00CF50DD" w:rsidP="002E510E">
      <w:pPr>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Директор Школы действует на принципе единоначалия и несет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w:t>
      </w:r>
    </w:p>
    <w:p w:rsidR="00CF50DD" w:rsidRPr="00CF50DD" w:rsidRDefault="00CF50DD" w:rsidP="002E510E">
      <w:pPr>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Совмещение должности директора Школы с другими руководящими должностями (кроме научного и научно-методического руководства) внутри или вне Школы не разрешается.</w:t>
      </w:r>
    </w:p>
    <w:p w:rsidR="00CF50DD" w:rsidRPr="00CF50DD" w:rsidRDefault="00CF50DD" w:rsidP="002E510E">
      <w:pPr>
        <w:shd w:val="clear" w:color="auto" w:fill="FFFFFF"/>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Директор школы определяет совместно с Управляющим советом школы стратегию развития школы, представляет её интересы в государственных и общественных инстанциях. </w:t>
      </w:r>
    </w:p>
    <w:p w:rsidR="00CF50DD" w:rsidRPr="00CF50DD" w:rsidRDefault="00CF50DD" w:rsidP="002E510E">
      <w:pPr>
        <w:shd w:val="clear" w:color="auto" w:fill="FFFFFF"/>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p>
    <w:p w:rsidR="00CF50DD" w:rsidRPr="00CF50DD" w:rsidRDefault="00CF50DD" w:rsidP="002E510E">
      <w:pPr>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К компетенции Школы относится:</w:t>
      </w:r>
    </w:p>
    <w:p w:rsidR="00CF50DD" w:rsidRPr="00CF50DD" w:rsidRDefault="00CF50DD" w:rsidP="002E510E">
      <w:pPr>
        <w:numPr>
          <w:ilvl w:val="0"/>
          <w:numId w:val="15"/>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CF50DD" w:rsidRPr="00CF50DD" w:rsidRDefault="00CF50DD" w:rsidP="002E510E">
      <w:pPr>
        <w:numPr>
          <w:ilvl w:val="0"/>
          <w:numId w:val="15"/>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27" w:history="1">
        <w:r w:rsidRPr="00CF50DD">
          <w:rPr>
            <w:rFonts w:ascii="Times New Roman" w:eastAsia="Times New Roman" w:hAnsi="Times New Roman"/>
            <w:sz w:val="20"/>
            <w:szCs w:val="20"/>
            <w:lang w:eastAsia="ru-RU"/>
          </w:rPr>
          <w:t>стандартами</w:t>
        </w:r>
      </w:hyperlink>
      <w:r w:rsidRPr="00CF50DD">
        <w:rPr>
          <w:rFonts w:ascii="Times New Roman" w:eastAsia="Times New Roman" w:hAnsi="Times New Roman"/>
          <w:sz w:val="20"/>
          <w:szCs w:val="20"/>
          <w:lang w:eastAsia="ru-RU"/>
        </w:rPr>
        <w:t>, федеральными государственными требованиями, образовательными стандартами;</w:t>
      </w:r>
    </w:p>
    <w:p w:rsidR="00CF50DD" w:rsidRPr="00CF50DD" w:rsidRDefault="00CF50DD" w:rsidP="002E510E">
      <w:pPr>
        <w:numPr>
          <w:ilvl w:val="0"/>
          <w:numId w:val="15"/>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Школы (самообследования);</w:t>
      </w:r>
    </w:p>
    <w:p w:rsidR="00CF50DD" w:rsidRPr="00CF50DD" w:rsidRDefault="00CF50DD" w:rsidP="002E510E">
      <w:pPr>
        <w:numPr>
          <w:ilvl w:val="0"/>
          <w:numId w:val="15"/>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CF50DD" w:rsidRPr="00CF50DD" w:rsidRDefault="00CF50DD" w:rsidP="002E510E">
      <w:pPr>
        <w:numPr>
          <w:ilvl w:val="0"/>
          <w:numId w:val="15"/>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разработка и утверждение образовательных программ образовательной организации;</w:t>
      </w:r>
    </w:p>
    <w:p w:rsidR="00CF50DD" w:rsidRPr="00CF50DD" w:rsidRDefault="00CF50DD" w:rsidP="002E510E">
      <w:pPr>
        <w:numPr>
          <w:ilvl w:val="0"/>
          <w:numId w:val="15"/>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разработка и утверждение по согласованию с Учредителем программы развития Школы, если иное не установлено законодательством;</w:t>
      </w:r>
    </w:p>
    <w:p w:rsidR="00CF50DD" w:rsidRPr="00CF50DD" w:rsidRDefault="00CF50DD" w:rsidP="002E510E">
      <w:pPr>
        <w:numPr>
          <w:ilvl w:val="0"/>
          <w:numId w:val="15"/>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прием воспитанников в Школу;</w:t>
      </w:r>
    </w:p>
    <w:p w:rsidR="00CF50DD" w:rsidRPr="00CF50DD" w:rsidRDefault="00CF50DD" w:rsidP="002E510E">
      <w:pPr>
        <w:numPr>
          <w:ilvl w:val="0"/>
          <w:numId w:val="15"/>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использование и совершенствование методов обучения и воспитания, образовательных технологий, электронного обучения;</w:t>
      </w:r>
    </w:p>
    <w:p w:rsidR="00CF50DD" w:rsidRPr="00CF50DD" w:rsidRDefault="00CF50DD" w:rsidP="002E510E">
      <w:pPr>
        <w:numPr>
          <w:ilvl w:val="0"/>
          <w:numId w:val="15"/>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проведение самообследования, обеспечение функционирования внутренней системы оценки качества образования;</w:t>
      </w:r>
    </w:p>
    <w:p w:rsidR="00CF50DD" w:rsidRPr="00CF50DD" w:rsidRDefault="00CF50DD" w:rsidP="002E510E">
      <w:pPr>
        <w:numPr>
          <w:ilvl w:val="0"/>
          <w:numId w:val="15"/>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создание необходимых условий для охраны и укрепления здоровья, организации питания обучающихся и работников Школы;</w:t>
      </w:r>
    </w:p>
    <w:p w:rsidR="00CF50DD" w:rsidRPr="00CF50DD" w:rsidRDefault="00CF50DD" w:rsidP="002E510E">
      <w:pPr>
        <w:numPr>
          <w:ilvl w:val="0"/>
          <w:numId w:val="15"/>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lastRenderedPageBreak/>
        <w:t>создание условий для занятия обучающимися физической культурой и спортом;</w:t>
      </w:r>
    </w:p>
    <w:p w:rsidR="00CF50DD" w:rsidRPr="00CF50DD" w:rsidRDefault="00CF50DD" w:rsidP="002E510E">
      <w:pPr>
        <w:numPr>
          <w:ilvl w:val="0"/>
          <w:numId w:val="15"/>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содействие деятельности общественных объединений родителей (законных представителей обучающихся), осуществляемой в Школе и не запрещенной законодательством Российской Федерации;</w:t>
      </w:r>
    </w:p>
    <w:p w:rsidR="00CF50DD" w:rsidRPr="00CF50DD" w:rsidRDefault="00CF50DD" w:rsidP="002E510E">
      <w:pPr>
        <w:numPr>
          <w:ilvl w:val="0"/>
          <w:numId w:val="15"/>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обеспечение создания и ведения официального сайта Школы в сети "Интернет";</w:t>
      </w:r>
    </w:p>
    <w:p w:rsidR="00CF50DD" w:rsidRPr="00CF50DD" w:rsidRDefault="00CF50DD" w:rsidP="002E510E">
      <w:pPr>
        <w:numPr>
          <w:ilvl w:val="0"/>
          <w:numId w:val="15"/>
        </w:numPr>
        <w:autoSpaceDE w:val="0"/>
        <w:autoSpaceDN w:val="0"/>
        <w:adjustRightInd w:val="0"/>
        <w:spacing w:after="0" w:line="240" w:lineRule="auto"/>
        <w:ind w:left="0" w:firstLine="567"/>
        <w:jc w:val="both"/>
        <w:outlineLvl w:val="1"/>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иные вопросы в соответствии с законодательством Российской Федерации.</w:t>
      </w:r>
    </w:p>
    <w:p w:rsidR="00CF50DD" w:rsidRPr="00CF50DD" w:rsidRDefault="00CF50DD" w:rsidP="002E510E">
      <w:pPr>
        <w:widowControl w:val="0"/>
        <w:numPr>
          <w:ilvl w:val="2"/>
          <w:numId w:val="23"/>
        </w:numPr>
        <w:autoSpaceDE w:val="0"/>
        <w:autoSpaceDN w:val="0"/>
        <w:spacing w:after="0" w:line="240" w:lineRule="auto"/>
        <w:ind w:left="0"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В Школе формируются коллегиальные органы управления, к которым относятся педагогический совет Школы и Управляющий совет Школы.</w:t>
      </w:r>
    </w:p>
    <w:p w:rsidR="00CF50DD" w:rsidRPr="00CF50DD" w:rsidRDefault="00CF50DD" w:rsidP="002E510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CF50DD">
        <w:rPr>
          <w:rFonts w:ascii="Times New Roman" w:eastAsia="Times New Roman" w:hAnsi="Times New Roman"/>
          <w:i/>
          <w:sz w:val="20"/>
          <w:szCs w:val="20"/>
          <w:lang w:eastAsia="ru-RU"/>
        </w:rPr>
        <w:t>Управляющий Совет</w:t>
      </w:r>
      <w:r w:rsidRPr="00CF50DD">
        <w:rPr>
          <w:rFonts w:ascii="Times New Roman" w:eastAsia="Times New Roman" w:hAnsi="Times New Roman"/>
          <w:sz w:val="20"/>
          <w:szCs w:val="20"/>
          <w:lang w:eastAsia="ru-RU"/>
        </w:rPr>
        <w:t xml:space="preserve"> - это </w:t>
      </w:r>
      <w:r w:rsidRPr="00CF50DD">
        <w:rPr>
          <w:rFonts w:ascii="Times New Roman" w:eastAsia="Times New Roman" w:hAnsi="Times New Roman"/>
          <w:color w:val="000000"/>
          <w:sz w:val="20"/>
          <w:szCs w:val="20"/>
          <w:shd w:val="clear" w:color="auto" w:fill="FFFFFF"/>
          <w:lang w:eastAsia="ru-RU"/>
        </w:rPr>
        <w:t>коллегиальный орган управления</w:t>
      </w:r>
      <w:r w:rsidRPr="00CF50DD">
        <w:rPr>
          <w:rFonts w:ascii="Times New Roman" w:eastAsia="Times New Roman" w:hAnsi="Times New Roman"/>
          <w:color w:val="000000"/>
          <w:sz w:val="20"/>
          <w:szCs w:val="20"/>
          <w:lang w:eastAsia="ru-RU"/>
        </w:rPr>
        <w:t>, состоящий из избранных, кооптированных и назначенных членов и имеющий управленческие (властные) полномочия, определённые Уставом Школы, по решению ряда важных вопросов функционирования и развития Школы</w:t>
      </w:r>
      <w:r w:rsidRPr="00CF50DD">
        <w:rPr>
          <w:rFonts w:ascii="Times New Roman" w:eastAsia="Times New Roman" w:hAnsi="Times New Roman"/>
          <w:sz w:val="20"/>
          <w:szCs w:val="20"/>
          <w:lang w:eastAsia="ru-RU"/>
        </w:rPr>
        <w:t xml:space="preserve">. </w:t>
      </w:r>
      <w:r w:rsidRPr="00CF50DD">
        <w:rPr>
          <w:rFonts w:ascii="Times New Roman" w:eastAsia="Times New Roman" w:hAnsi="Times New Roman"/>
          <w:color w:val="000000"/>
          <w:spacing w:val="-1"/>
          <w:sz w:val="20"/>
          <w:szCs w:val="20"/>
          <w:lang w:eastAsia="ru-RU"/>
        </w:rPr>
        <w:t>Управляющий Совет Школы является высшим органом самоуправления, так как он представляет интересы всех групп участников образовательного процесса, то есть учащихся, родителей (законных представителей) и работников Школы, органов местного самоуправления, местного сообщества, Учредителя.</w:t>
      </w:r>
    </w:p>
    <w:p w:rsidR="00CF50DD" w:rsidRPr="00CF50DD" w:rsidRDefault="00CF50DD" w:rsidP="002E510E">
      <w:pPr>
        <w:spacing w:after="0" w:line="240" w:lineRule="auto"/>
        <w:ind w:firstLine="709"/>
        <w:jc w:val="both"/>
        <w:rPr>
          <w:rFonts w:ascii="Times New Roman" w:eastAsia="Times New Roman" w:hAnsi="Times New Roman"/>
          <w:sz w:val="20"/>
          <w:szCs w:val="20"/>
          <w:lang w:eastAsia="ru-RU"/>
        </w:rPr>
      </w:pPr>
      <w:r w:rsidRPr="00CF50DD">
        <w:rPr>
          <w:rFonts w:ascii="Times New Roman" w:eastAsia="Times New Roman" w:hAnsi="Times New Roman"/>
          <w:color w:val="000000"/>
          <w:sz w:val="20"/>
          <w:szCs w:val="20"/>
          <w:shd w:val="clear" w:color="auto" w:fill="FFFFFF"/>
          <w:lang w:eastAsia="ru-RU"/>
        </w:rPr>
        <w:t>Управляющий Совет формируется на срок до 4-х летв составе не менее 7, но не более 15 членов с использованием процедур выборов, делегирования, кооптации.</w:t>
      </w:r>
    </w:p>
    <w:p w:rsidR="00CF50DD" w:rsidRPr="00CF50DD" w:rsidRDefault="00CF50DD" w:rsidP="002E510E">
      <w:pPr>
        <w:shd w:val="clear" w:color="auto" w:fill="FFFFFF"/>
        <w:spacing w:after="0" w:line="240" w:lineRule="auto"/>
        <w:ind w:firstLine="709"/>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В состав Управляющего Совета входят:</w:t>
      </w:r>
    </w:p>
    <w:p w:rsidR="00CF50DD" w:rsidRPr="00CF50DD" w:rsidRDefault="00CF50DD" w:rsidP="002E510E">
      <w:pPr>
        <w:shd w:val="clear" w:color="auto" w:fill="FFFFFF"/>
        <w:spacing w:after="0" w:line="240" w:lineRule="auto"/>
        <w:ind w:firstLine="709"/>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 представители родителей (законных представителей)учащихся (общее количество избранных в состав управляющего совета представителей родителей должно быть не менее 1/3общего числа избираемых членов управляющего совета);</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 представители учащихся 2–го и 3-гоуровня обучения (9-11 классы);</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 представители работников Учреждения;</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 кооптированных представителей (</w:t>
      </w:r>
      <w:r w:rsidRPr="00CF50DD">
        <w:rPr>
          <w:rFonts w:ascii="Times New Roman" w:eastAsia="Times New Roman" w:hAnsi="Times New Roman"/>
          <w:sz w:val="20"/>
          <w:szCs w:val="20"/>
          <w:lang w:eastAsia="ru-RU"/>
        </w:rPr>
        <w:t>иные граждане, заинтересованные в развитии Школы);</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 представителей общественности.</w:t>
      </w:r>
    </w:p>
    <w:p w:rsidR="00CF50DD" w:rsidRPr="00CF50DD" w:rsidRDefault="00CF50DD" w:rsidP="002E510E">
      <w:pPr>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color w:val="000000"/>
          <w:sz w:val="20"/>
          <w:szCs w:val="20"/>
          <w:shd w:val="clear" w:color="auto" w:fill="FFFFFF"/>
          <w:lang w:eastAsia="ru-RU"/>
        </w:rPr>
        <w:t>Директор Школы входит в состав управляющего совета по должности как представитель администрации.</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Члены управляющего совета из числа родителей (законных представителей) избираются представителями родителей учащихся, избранными на классных родительских собраниях всех ступеней общего образования, путем принятия решения простым большинством голосов.</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Члены управляющего совета из числа работников избираются общим собранием трудового коллектива. При этом педагогические работники должны составлять не менее 1/3 от числа избранных в состав управляющего совета работников.</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Представители учащихся избираются в совет по одному из второй и третьей ступени обучения.</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Представитель общественности (1 человек) представляется в совет любым лицом или через самовыдвижение.</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Порядок проведения выборов в управляющий совет:</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 xml:space="preserve">1) Выборы в управляющий совет проводятся на общих собраниях (далее по тексту данного раздела – собрания) лицами, имеющими право участвовать в голосовании (далее – избиратели). Выборы осуществляются простым большинством голосов от числа присутствующих избирателей. </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 xml:space="preserve">Избиратели выбирают из своего состава председателя собрания, осуществляющего руководство ходом собрания и секретаря собрания, ведущего протокол собрания. Председатель собрания составляет список избирателей (подписывается всеми присутствующими на собрании избирателями и является приложением к протоколу собрания), ставит на голосование вопрос о выборе формы голосования (тайное или открытое), формирует список кандидатов в члены управляющего совета, выявляет волеизъявление участников собрания по иным вопросам организации и проведения выборов. </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Протокол собрания подписывается председателем собрания и секретарем и передается директору Учреждения. Директор Учреждения в трехдневный срок после получения протоколов соответствующих собраний формирует список избранных членов управляющего совета, издает приказ, которым объявляет этот список, назначает дату первого заседания управляющего совета, о чем извещает избранных членов управляющего совета.</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2) На первом заседании управляющего совета избирается его председатель, заместители председателя, секретарь совета.</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Не могут быть избраны председателем управляющего совета учащиеся, директор и работники Учреждения. Секретарь управляющего совета является членом управляющего совета.</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Срок полномочий председателя управляющего совета в случае его переизбрания не может превышать четырех лет.</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3) Управляющий совет имеет право кооптировать (ввести в состав управляющего совета по решению управляющего совета) представителей из числа лиц, окончивших Учреждение, иных организаций образования, науки, культуры, граждан, известных своей культурной, научной, общественной и благотворительной деятельностью, иных представителей общественности и юридических лиц.</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Учредитель имеет право предлагать кандидатуры для кооптации в состав управляющего совета, которые подлежат первоочередному рассмотрению.</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lastRenderedPageBreak/>
        <w:t>В случае выбытия члена управляющего совета принимается решение оставшимися членами совета о довыборах из той категории, к какой принадлежит выбывший.</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4) Управляющий совет работает на общественных началах. Заседания управляющего совета проводятся по мере необходимости, но не реже 1 раза в три месяца. График заседаний управляющего совета утверждается управляющим советом. Председатель управляющего совета вправе созвать внеочередное заседание. Заседание также обязательно проводится по требованию не менее 1/3 от общего числа членов управляющего совета. Решения управляющего совета правомочны, если на заседании управляющего совета присутствовало не менее половины его членов. Решения управляющего совета принимаются простым большинством голосов. При равенстве голосов голос председателя управляющего совета является решающим.</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5) Решения управляющего совета, принятые в рамках его компетенции, являются обязательными для директора Учреждения, работников Учреждения, учащихся и их родителей (законных представителей).</w:t>
      </w:r>
    </w:p>
    <w:p w:rsidR="00CF50DD" w:rsidRPr="00CF50DD" w:rsidRDefault="00CF50DD" w:rsidP="002E510E">
      <w:pPr>
        <w:shd w:val="clear" w:color="auto" w:fill="FFFFFF"/>
        <w:spacing w:after="0" w:line="240" w:lineRule="auto"/>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Компетенции Управляющего совета Учреждения относится:</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-определение основных перспективных направлений функционирования и развития школы (совместно с педагогическим советом);</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-привлечение общественности к решению вопросов развития школы;</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-содействие по созданию в Учреждении оптимальных условий и форм организации образовательного процесса;</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-финансово-экономическое содействие работе Учреждения за счет рационального использования выделяемых Учреждению бюджетных средств и содействию привлечению внебюджетных источников для обеспечения деятельности и развития Учреждения;</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-контроль качества и безопасности условий обучения и воспитания в Учреждении, принимает меры к их улучшению;</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-утверждение программы развития школы по представлению руководителя Учреждения;</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-обеспечение участия представителей общественности в процедурах итоговой аттестации учащихся, в том числе в форме единого государственного экзамена;</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-рассмотрение жалоб и заявлений учащихся, родителей (законных представителей) на действия (бездействия) педагогических и административных работников Учреждения;</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-участие в подготовке и утверждение публичного (ежегодного) доклада руководителя Учреждения, предоставление учредителю и общественности информации о состоянии дел в школе;</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-заслушивание отчета руководителя Учреждения по итогам учебного и финансового года.</w:t>
      </w:r>
    </w:p>
    <w:p w:rsidR="00CF50DD" w:rsidRPr="00CF50DD" w:rsidRDefault="00CF50DD" w:rsidP="002E510E">
      <w:pPr>
        <w:shd w:val="clear" w:color="auto" w:fill="FFFFFF"/>
        <w:spacing w:after="0" w:line="240" w:lineRule="auto"/>
        <w:ind w:firstLine="709"/>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Управляющий совет Учреждения согласовывает (по представлению руководителя Учреждения):</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-компонент государственного образовательного стандарта общего образования (школьный компонент) и профили обучения по представлению руководителя после одобрения педагогическим советом;</w:t>
      </w:r>
    </w:p>
    <w:p w:rsidR="00CF50DD" w:rsidRPr="00CF50DD" w:rsidRDefault="00CF50DD" w:rsidP="002E510E">
      <w:pPr>
        <w:shd w:val="clear" w:color="auto" w:fill="FFFFFF"/>
        <w:spacing w:after="0" w:line="240" w:lineRule="auto"/>
        <w:ind w:right="38" w:firstLine="567"/>
        <w:jc w:val="both"/>
        <w:rPr>
          <w:rFonts w:ascii="Times New Roman" w:eastAsia="Times New Roman" w:hAnsi="Times New Roman"/>
          <w:color w:val="000000"/>
          <w:spacing w:val="-2"/>
          <w:sz w:val="20"/>
          <w:szCs w:val="20"/>
          <w:lang w:eastAsia="ru-RU"/>
        </w:rPr>
      </w:pPr>
      <w:r w:rsidRPr="00CF50DD">
        <w:rPr>
          <w:rFonts w:ascii="Times New Roman" w:eastAsia="Times New Roman" w:hAnsi="Times New Roman"/>
          <w:color w:val="000000"/>
          <w:spacing w:val="-2"/>
          <w:sz w:val="20"/>
          <w:szCs w:val="20"/>
          <w:lang w:eastAsia="ru-RU"/>
        </w:rPr>
        <w:t>- выбор учебников из числа рекомендованных (допущенных) Министерством образования и науки РФ;</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 годовой календарный учебный график;</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 xml:space="preserve">- показатели и критерии оценки качества и результативности труда работников Учреждения и другие локальные акты.  </w:t>
      </w:r>
    </w:p>
    <w:p w:rsidR="00CF50DD" w:rsidRPr="00CF50DD" w:rsidRDefault="00CF50DD" w:rsidP="002E510E">
      <w:pPr>
        <w:shd w:val="clear" w:color="auto" w:fill="FFFFFF"/>
        <w:spacing w:after="0" w:line="240" w:lineRule="auto"/>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Управляющий совет принимает решения:</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 о введении (отмене) школьной формы для учащихся;</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 xml:space="preserve">- о режиме работы школы на учебный год, </w:t>
      </w:r>
      <w:r w:rsidRPr="00CF50DD">
        <w:rPr>
          <w:rFonts w:ascii="Times New Roman" w:eastAsia="Times New Roman" w:hAnsi="Times New Roman"/>
          <w:color w:val="000000"/>
          <w:spacing w:val="-2"/>
          <w:sz w:val="20"/>
          <w:szCs w:val="20"/>
          <w:lang w:eastAsia="ru-RU"/>
        </w:rPr>
        <w:t>установлении режима занятий обучающихся, в том числе продолжительность учебной недели (пятидневная или шестидневная), время начала и окончания занятий;</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 принимает положение о работе Совета Учреждения;</w:t>
      </w:r>
    </w:p>
    <w:p w:rsidR="00CF50DD" w:rsidRPr="00CF50DD" w:rsidRDefault="00CF50DD" w:rsidP="002E510E">
      <w:pPr>
        <w:shd w:val="clear" w:color="auto" w:fill="FFFFFF"/>
        <w:spacing w:after="0" w:line="240" w:lineRule="auto"/>
        <w:ind w:firstLine="709"/>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Управляющий совет несет ответственность перед Учредителем за своевременное принятие и выполнение решений по вопросам, входящим в его компетенцию. Решения управляющего совета не должны противоречить законодательству Российской Федерации, интересам Учреждения.</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Учредитель вправе распустить управляющий совет в случаях, если он:</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 не проводит свои заседания в течение полугода;</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 не выполняет свои функции или принимает решения, противоречащие действующему законодательству.</w:t>
      </w:r>
    </w:p>
    <w:p w:rsidR="00CF50DD" w:rsidRPr="00CF50DD" w:rsidRDefault="00CF50DD" w:rsidP="002E510E">
      <w:pPr>
        <w:spacing w:after="0" w:line="240" w:lineRule="auto"/>
        <w:ind w:firstLine="567"/>
        <w:jc w:val="both"/>
        <w:rPr>
          <w:rFonts w:ascii="Times New Roman" w:eastAsia="Times New Roman" w:hAnsi="Times New Roman"/>
          <w:color w:val="000000"/>
          <w:spacing w:val="-2"/>
          <w:sz w:val="20"/>
          <w:szCs w:val="20"/>
          <w:lang w:eastAsia="ru-RU"/>
        </w:rPr>
      </w:pPr>
      <w:r w:rsidRPr="00CF50DD">
        <w:rPr>
          <w:rFonts w:ascii="Times New Roman" w:eastAsia="Times New Roman" w:hAnsi="Times New Roman"/>
          <w:color w:val="000000"/>
          <w:spacing w:val="-2"/>
          <w:sz w:val="20"/>
          <w:szCs w:val="20"/>
          <w:lang w:eastAsia="ru-RU"/>
        </w:rPr>
        <w:t>Ежегодно Управляющий Совет Школы должен представлять учредителю и общественности информацию (доклад) о состоянии дел в Школе.</w:t>
      </w:r>
    </w:p>
    <w:p w:rsidR="00CF50DD" w:rsidRPr="00CF50DD" w:rsidRDefault="00CF50DD" w:rsidP="002E510E">
      <w:pPr>
        <w:spacing w:after="0" w:line="240" w:lineRule="auto"/>
        <w:ind w:firstLine="567"/>
        <w:jc w:val="both"/>
        <w:rPr>
          <w:rFonts w:ascii="Times New Roman" w:eastAsia="Times New Roman" w:hAnsi="Times New Roman"/>
          <w:color w:val="000000"/>
          <w:spacing w:val="-2"/>
          <w:sz w:val="20"/>
          <w:szCs w:val="20"/>
          <w:lang w:eastAsia="ru-RU"/>
        </w:rPr>
      </w:pPr>
      <w:r w:rsidRPr="00CF50DD">
        <w:rPr>
          <w:rFonts w:ascii="Times New Roman" w:eastAsia="Times New Roman" w:hAnsi="Times New Roman"/>
          <w:bCs/>
          <w:i/>
          <w:color w:val="000000"/>
          <w:sz w:val="20"/>
          <w:szCs w:val="20"/>
          <w:lang w:eastAsia="ru-RU"/>
        </w:rPr>
        <w:t>Педагогический совет</w:t>
      </w:r>
    </w:p>
    <w:p w:rsidR="00CF50DD" w:rsidRPr="00CF50DD" w:rsidRDefault="00CF50DD" w:rsidP="002E510E">
      <w:pPr>
        <w:spacing w:after="0" w:line="240" w:lineRule="auto"/>
        <w:ind w:firstLine="927"/>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 xml:space="preserve">В целях рассмотрения основных вопросов организации образовательной деятельности, изучения передового педагогического опыта в Учреждении действует </w:t>
      </w:r>
      <w:r w:rsidRPr="00CF50DD">
        <w:rPr>
          <w:rFonts w:ascii="Times New Roman" w:eastAsia="Times New Roman" w:hAnsi="Times New Roman"/>
          <w:bCs/>
          <w:i/>
          <w:color w:val="000000"/>
          <w:sz w:val="20"/>
          <w:szCs w:val="20"/>
          <w:lang w:eastAsia="ru-RU"/>
        </w:rPr>
        <w:t>Педагогический совет.</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Членами педагогического совета являются все педагогические работники Учреждения, включая совместителей. Председателем педагогического совета является директор Учреждения. Он назначает своим приказом секретаря педагогического совета сроком на один год.</w:t>
      </w:r>
    </w:p>
    <w:p w:rsidR="00CF50DD" w:rsidRPr="00CF50DD" w:rsidRDefault="00CF50DD" w:rsidP="002E510E">
      <w:pPr>
        <w:spacing w:after="0" w:line="240" w:lineRule="auto"/>
        <w:ind w:firstLine="567"/>
        <w:jc w:val="both"/>
        <w:rPr>
          <w:rFonts w:ascii="Times New Roman" w:eastAsia="Times New Roman" w:hAnsi="Times New Roman"/>
          <w:color w:val="000000"/>
          <w:spacing w:val="-7"/>
          <w:sz w:val="20"/>
          <w:szCs w:val="20"/>
          <w:lang w:eastAsia="ru-RU"/>
        </w:rPr>
      </w:pPr>
      <w:r w:rsidRPr="00CF50DD">
        <w:rPr>
          <w:rFonts w:ascii="Times New Roman" w:eastAsia="Times New Roman" w:hAnsi="Times New Roman"/>
          <w:color w:val="000000"/>
          <w:sz w:val="20"/>
          <w:szCs w:val="20"/>
          <w:lang w:eastAsia="ru-RU"/>
        </w:rPr>
        <w:t xml:space="preserve">Заседания педагогического совета созываются не реже четырёх раз в год в соответствии с планом работы Учреждения. Ход заседания педагогического совета оформляется протоколом, который </w:t>
      </w:r>
      <w:r w:rsidRPr="00CF50DD">
        <w:rPr>
          <w:rFonts w:ascii="Times New Roman" w:eastAsia="Times New Roman" w:hAnsi="Times New Roman"/>
          <w:color w:val="000000"/>
          <w:sz w:val="20"/>
          <w:szCs w:val="20"/>
          <w:lang w:eastAsia="ru-RU"/>
        </w:rPr>
        <w:lastRenderedPageBreak/>
        <w:t>подписывается председателем педагогического совета и секретарем.</w:t>
      </w:r>
      <w:r w:rsidRPr="00CF50DD">
        <w:rPr>
          <w:rFonts w:ascii="Times New Roman" w:eastAsia="Times New Roman" w:hAnsi="Times New Roman"/>
          <w:color w:val="000000"/>
          <w:spacing w:val="-7"/>
          <w:sz w:val="20"/>
          <w:szCs w:val="20"/>
          <w:lang w:eastAsia="ru-RU"/>
        </w:rPr>
        <w:t xml:space="preserve"> На основании решения Педагогического совета директором Школы издаются соответствующие приказы.</w:t>
      </w:r>
    </w:p>
    <w:p w:rsidR="00CF50DD" w:rsidRPr="00CF50DD" w:rsidRDefault="00CF50DD" w:rsidP="002E510E">
      <w:pPr>
        <w:spacing w:after="0" w:line="240" w:lineRule="auto"/>
        <w:ind w:firstLine="567"/>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Содержание работы Педагогического совета и его функции определены настоящим Уставом.</w:t>
      </w:r>
    </w:p>
    <w:p w:rsidR="00CF50DD" w:rsidRPr="00CF50DD" w:rsidRDefault="00CF50DD" w:rsidP="002E510E">
      <w:pPr>
        <w:shd w:val="clear" w:color="auto" w:fill="FFFFFF"/>
        <w:spacing w:after="0" w:line="240" w:lineRule="auto"/>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Компетенция педагогического совета:</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 принимает образовательные программы Учреждения;</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-обсуждает и принимает решения по любым вопросам, касающимся содержания образования;</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 принимает план работы на учебный год;</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-принимает решения о проведении промежуточной аттестации учащихся и количестве предметов;</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 решает вопрос о допуске учащихся выпускных 9-х и 11-х классов к государственной итоговой аттестации, награждении учащихся похвальными грамотами, золотыми и серебряными медалями;</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 решает вопрос об условном переводе учащихся, имеющих академическую задолженность по одному предмету, в следующий класс;</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 решает вопрос об оставлении на повторный год обучения или переводе на семейное образование (по усмотрению родителей(законных представителей)) учащихся, имеющих академическую задолженность по двум или более предметам по результатам учебного года;</w:t>
      </w:r>
    </w:p>
    <w:p w:rsidR="00CF50DD" w:rsidRPr="00CF50DD" w:rsidRDefault="00CF50DD" w:rsidP="002E510E">
      <w:pPr>
        <w:shd w:val="clear" w:color="auto" w:fill="FFFFFF"/>
        <w:spacing w:after="0" w:line="240" w:lineRule="auto"/>
        <w:ind w:firstLine="567"/>
        <w:jc w:val="both"/>
        <w:rPr>
          <w:rFonts w:ascii="Times New Roman" w:eastAsia="Times New Roman" w:hAnsi="Times New Roman"/>
          <w:color w:val="66737C"/>
          <w:sz w:val="20"/>
          <w:szCs w:val="20"/>
          <w:lang w:eastAsia="ru-RU"/>
        </w:rPr>
      </w:pPr>
      <w:r w:rsidRPr="00CF50DD">
        <w:rPr>
          <w:rFonts w:ascii="Times New Roman" w:eastAsia="Times New Roman" w:hAnsi="Times New Roman"/>
          <w:color w:val="000000"/>
          <w:sz w:val="20"/>
          <w:szCs w:val="20"/>
          <w:lang w:eastAsia="ru-RU"/>
        </w:rPr>
        <w:t>- решает вопрос о переводе в следующий класс учащихся, освоивших в полном объёме образовательные программы;</w:t>
      </w:r>
    </w:p>
    <w:p w:rsidR="00CF50DD" w:rsidRPr="00CF50DD" w:rsidRDefault="00CF50DD" w:rsidP="002E510E">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CF50DD">
        <w:rPr>
          <w:rFonts w:ascii="Times New Roman" w:eastAsia="Times New Roman" w:hAnsi="Times New Roman"/>
          <w:color w:val="000000"/>
          <w:sz w:val="20"/>
          <w:szCs w:val="20"/>
          <w:lang w:eastAsia="ru-RU"/>
        </w:rPr>
        <w:t>Решения педагогического совета принимаются открытым голосованием. Решение педагогического совета Учреждения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Учреждения. При равном количестве голосов решающим является голос председателя педагогического совета. Решение педагогического совета Учреждения, принятое в пределах его полномочий, является обязательным для выполнения всеми членами педагогического коллектива.</w:t>
      </w:r>
    </w:p>
    <w:p w:rsidR="00CF50DD" w:rsidRPr="00CF50DD" w:rsidRDefault="00CF50DD" w:rsidP="002E510E">
      <w:pPr>
        <w:numPr>
          <w:ilvl w:val="2"/>
          <w:numId w:val="23"/>
        </w:numPr>
        <w:shd w:val="clear" w:color="auto" w:fill="FFFFFF"/>
        <w:spacing w:after="0" w:line="240" w:lineRule="auto"/>
        <w:ind w:left="0" w:firstLine="709"/>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В целях учёта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могут создаваться советы обучающихся, советы родителей (законных представителей) несовершеннолетних обучающихся или иные органы; действуют профессиональные союзы работников общеобразовательной организации.</w:t>
      </w:r>
    </w:p>
    <w:p w:rsidR="00CF50DD" w:rsidRPr="00CF50DD" w:rsidRDefault="00CF50DD" w:rsidP="002E510E">
      <w:pPr>
        <w:numPr>
          <w:ilvl w:val="2"/>
          <w:numId w:val="23"/>
        </w:numPr>
        <w:shd w:val="clear" w:color="auto" w:fill="FFFFFF"/>
        <w:spacing w:after="0" w:line="240" w:lineRule="auto"/>
        <w:ind w:left="0" w:firstLine="709"/>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Для решения специфических вопросов научно-методической, экспериментальной и педагогической деятельности в рамках учебно-воспитательного процесса в общеобразовательной организации функционируют методические объединения, структура и деятельность которых регламентируется Положением о методической службе общеобразовательной организации. В состав методических объединений на добровольных началах входят педагогические работники и другие работники общеобразовательной организации, осуществляющие образовательную деятельность.</w:t>
      </w:r>
    </w:p>
    <w:p w:rsidR="00CF50DD" w:rsidRPr="00CF50DD" w:rsidRDefault="00CF50DD" w:rsidP="002E510E">
      <w:pPr>
        <w:numPr>
          <w:ilvl w:val="2"/>
          <w:numId w:val="23"/>
        </w:numPr>
        <w:shd w:val="clear" w:color="auto" w:fill="FFFFFF"/>
        <w:spacing w:after="0" w:line="240" w:lineRule="auto"/>
        <w:ind w:left="0" w:firstLine="709"/>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в общеобразовательной организации создаётся Комиссия по урегулированию споров между участниками образовательных отношений.</w:t>
      </w:r>
    </w:p>
    <w:p w:rsidR="00CF50DD" w:rsidRPr="00CF50DD" w:rsidRDefault="00CF50DD" w:rsidP="002E510E">
      <w:pPr>
        <w:widowControl w:val="0"/>
        <w:tabs>
          <w:tab w:val="left" w:pos="426"/>
        </w:tabs>
        <w:autoSpaceDE w:val="0"/>
        <w:autoSpaceDN w:val="0"/>
        <w:spacing w:after="0" w:line="240" w:lineRule="auto"/>
        <w:ind w:left="450"/>
        <w:outlineLvl w:val="0"/>
        <w:rPr>
          <w:rFonts w:ascii="Times New Roman" w:eastAsia="Times New Roman" w:hAnsi="Times New Roman"/>
          <w:sz w:val="20"/>
          <w:szCs w:val="20"/>
          <w:lang w:eastAsia="ru-RU"/>
        </w:rPr>
      </w:pPr>
    </w:p>
    <w:p w:rsidR="00CF50DD" w:rsidRPr="00CF50DD" w:rsidRDefault="00CF50DD" w:rsidP="002E510E">
      <w:pPr>
        <w:widowControl w:val="0"/>
        <w:numPr>
          <w:ilvl w:val="0"/>
          <w:numId w:val="23"/>
        </w:numPr>
        <w:tabs>
          <w:tab w:val="left" w:pos="426"/>
        </w:tabs>
        <w:autoSpaceDE w:val="0"/>
        <w:autoSpaceDN w:val="0"/>
        <w:spacing w:after="0" w:line="240" w:lineRule="auto"/>
        <w:jc w:val="center"/>
        <w:outlineLvl w:val="0"/>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УЧАСТНИКИ ОБРАЗОВАТЕЛЬНОГО ПРОЦЕССА. ПРАВА И ОБЯЗАННОСТИ УЧАСТНИКОВ ОБРАЗОВАТЕЛЬНОГО ПРОЦЕССА, ДРУГИХ РАБОТНИКОВ ШКОЛЫ. ОБЯЗАННОСТИ И ОТВЕТСТВЕННОСТЬ ШКОЛЫ</w:t>
      </w:r>
    </w:p>
    <w:p w:rsidR="00CF50DD" w:rsidRPr="00CF50DD" w:rsidRDefault="00CF50DD" w:rsidP="002E510E">
      <w:pPr>
        <w:numPr>
          <w:ilvl w:val="1"/>
          <w:numId w:val="23"/>
        </w:numPr>
        <w:spacing w:after="0" w:line="240" w:lineRule="auto"/>
        <w:ind w:left="0" w:firstLine="414"/>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Участниками образовательного процесса в Школе являются обучающиеся, их родители (законные представители), педагогические работники.</w:t>
      </w:r>
    </w:p>
    <w:p w:rsidR="00CF50DD" w:rsidRPr="00CF50DD" w:rsidRDefault="00CF50DD" w:rsidP="002E510E">
      <w:pPr>
        <w:numPr>
          <w:ilvl w:val="1"/>
          <w:numId w:val="23"/>
        </w:numPr>
        <w:spacing w:after="0" w:line="240" w:lineRule="auto"/>
        <w:ind w:left="0" w:firstLine="414"/>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Порядок комплектования Школы работниками регламентируется настоящим Уставом. Для работников Школы работодателем является данная Школа.</w:t>
      </w:r>
    </w:p>
    <w:p w:rsidR="00CF50DD" w:rsidRPr="00CF50DD" w:rsidRDefault="00CF50DD" w:rsidP="002E510E">
      <w:pPr>
        <w:numPr>
          <w:ilvl w:val="1"/>
          <w:numId w:val="23"/>
        </w:numPr>
        <w:spacing w:after="0" w:line="240" w:lineRule="auto"/>
        <w:ind w:left="0" w:firstLine="567"/>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К педагогической деятельности Школы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с соответствующим уровнем образования и (или) квалификации. </w:t>
      </w:r>
    </w:p>
    <w:p w:rsidR="00CF50DD" w:rsidRPr="00CF50DD" w:rsidRDefault="00CF50DD" w:rsidP="002E510E">
      <w:pPr>
        <w:numPr>
          <w:ilvl w:val="1"/>
          <w:numId w:val="23"/>
        </w:numPr>
        <w:spacing w:after="0" w:line="240" w:lineRule="auto"/>
        <w:ind w:left="0" w:firstLine="567"/>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К педагогической деятельности не допускаются лица:</w:t>
      </w:r>
    </w:p>
    <w:p w:rsidR="00CF50DD" w:rsidRPr="00CF50DD" w:rsidRDefault="00CF50DD" w:rsidP="002E510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лишенные права заниматься педагогической деятельностью в соответствии с вступившим в законную силу приговором суда;</w:t>
      </w:r>
    </w:p>
    <w:p w:rsidR="00CF50DD" w:rsidRPr="00CF50DD" w:rsidRDefault="00CF50DD" w:rsidP="002E510E">
      <w:pPr>
        <w:autoSpaceDE w:val="0"/>
        <w:autoSpaceDN w:val="0"/>
        <w:adjustRightInd w:val="0"/>
        <w:spacing w:after="0" w:line="240" w:lineRule="auto"/>
        <w:ind w:firstLine="567"/>
        <w:jc w:val="both"/>
        <w:rPr>
          <w:rFonts w:ascii="Times New Roman" w:eastAsia="Times New Roman" w:hAnsi="Times New Roman"/>
          <w:sz w:val="20"/>
          <w:szCs w:val="20"/>
          <w:lang w:eastAsia="ru-RU"/>
        </w:rPr>
      </w:pPr>
      <w:bookmarkStart w:id="0" w:name="Par1"/>
      <w:bookmarkEnd w:id="0"/>
      <w:r w:rsidRPr="00CF50DD">
        <w:rPr>
          <w:rFonts w:ascii="Times New Roman" w:eastAsia="Times New Roman" w:hAnsi="Times New Roman"/>
          <w:sz w:val="20"/>
          <w:szCs w:val="20"/>
          <w:lang w:eastAsia="ru-RU"/>
        </w:rPr>
        <w:t xml:space="preserve">-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w:t>
      </w:r>
      <w:r w:rsidRPr="00CF50DD">
        <w:rPr>
          <w:rFonts w:ascii="Times New Roman" w:eastAsia="Times New Roman" w:hAnsi="Times New Roman"/>
          <w:sz w:val="20"/>
          <w:szCs w:val="20"/>
          <w:lang w:eastAsia="ru-RU"/>
        </w:rPr>
        <w:lastRenderedPageBreak/>
        <w:t>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CF50DD" w:rsidRPr="00CF50DD" w:rsidRDefault="00CF50DD" w:rsidP="002E510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 имеющие неснятую или непогашенную судимость за иные умышленные тяжкие и особо тяжкие преступления, не указанные в </w:t>
      </w:r>
      <w:hyperlink w:anchor="Par1" w:history="1">
        <w:r w:rsidRPr="00CF50DD">
          <w:rPr>
            <w:rFonts w:ascii="Times New Roman" w:eastAsia="Times New Roman" w:hAnsi="Times New Roman"/>
            <w:color w:val="000000"/>
            <w:sz w:val="20"/>
            <w:szCs w:val="20"/>
            <w:lang w:eastAsia="ru-RU"/>
          </w:rPr>
          <w:t>абзаце третьем</w:t>
        </w:r>
      </w:hyperlink>
      <w:r w:rsidRPr="00CF50DD">
        <w:rPr>
          <w:rFonts w:ascii="Times New Roman" w:eastAsia="Times New Roman" w:hAnsi="Times New Roman"/>
          <w:sz w:val="20"/>
          <w:szCs w:val="20"/>
          <w:lang w:eastAsia="ru-RU"/>
        </w:rPr>
        <w:t xml:space="preserve"> настоящего пункта;</w:t>
      </w:r>
    </w:p>
    <w:p w:rsidR="00CF50DD" w:rsidRPr="00CF50DD" w:rsidRDefault="00CF50DD" w:rsidP="002E510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признанные недееспособными в установленном федеральным законом порядке;</w:t>
      </w:r>
    </w:p>
    <w:p w:rsidR="00CF50DD" w:rsidRPr="00CF50DD" w:rsidRDefault="00CF50DD" w:rsidP="002E510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F50DD" w:rsidRPr="00CF50DD" w:rsidRDefault="00CF50DD" w:rsidP="002E510E">
      <w:pPr>
        <w:autoSpaceDE w:val="0"/>
        <w:autoSpaceDN w:val="0"/>
        <w:adjustRightInd w:val="0"/>
        <w:spacing w:after="0" w:line="240" w:lineRule="auto"/>
        <w:ind w:firstLine="567"/>
        <w:jc w:val="both"/>
        <w:rPr>
          <w:rFonts w:ascii="Times New Roman" w:eastAsia="Times New Roman" w:hAnsi="Times New Roman"/>
          <w:sz w:val="20"/>
          <w:szCs w:val="20"/>
          <w:lang w:eastAsia="ru-RU"/>
        </w:rPr>
      </w:pPr>
      <w:bookmarkStart w:id="1" w:name="Par8"/>
      <w:bookmarkEnd w:id="1"/>
      <w:r w:rsidRPr="00CF50DD">
        <w:rPr>
          <w:rFonts w:ascii="Times New Roman" w:eastAsia="Times New Roman" w:hAnsi="Times New Roman"/>
          <w:sz w:val="20"/>
          <w:szCs w:val="20"/>
          <w:lang w:eastAsia="ru-RU"/>
        </w:rPr>
        <w:t xml:space="preserve">-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CF50DD" w:rsidRPr="00CF50DD" w:rsidRDefault="00CF50DD" w:rsidP="002E510E">
      <w:pPr>
        <w:numPr>
          <w:ilvl w:val="1"/>
          <w:numId w:val="23"/>
        </w:numPr>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Трудовые отношения работника и Школы регулируются трудовым договором, условия которого не должны противоречить законодательству Российской Федерации о труде. </w:t>
      </w:r>
    </w:p>
    <w:p w:rsidR="00CF50DD" w:rsidRPr="00CF50DD" w:rsidRDefault="00CF50DD" w:rsidP="002E510E">
      <w:pPr>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Школы до истечения срока действия трудового договора являются:</w:t>
      </w:r>
    </w:p>
    <w:p w:rsidR="00CF50DD" w:rsidRPr="00CF50DD" w:rsidRDefault="00CF50DD" w:rsidP="002E510E">
      <w:pPr>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1) повторное в течение года грубое нарушение Устава Школы;</w:t>
      </w:r>
    </w:p>
    <w:p w:rsidR="00CF50DD" w:rsidRPr="00CF50DD" w:rsidRDefault="00CF50DD" w:rsidP="002E510E">
      <w:pPr>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2) применение, в том числе однократное, методов воспитания, связанных с физическим и (или) психическим насилием над личностью обучающегося;</w:t>
      </w:r>
    </w:p>
    <w:p w:rsidR="00CF50DD" w:rsidRPr="00CF50DD" w:rsidRDefault="00CF50DD" w:rsidP="002E510E">
      <w:pPr>
        <w:tabs>
          <w:tab w:val="left" w:pos="993"/>
        </w:tabs>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3) появление на работе в состоянии алкогольного, наркотического или токсического опьянения.</w:t>
      </w:r>
    </w:p>
    <w:p w:rsidR="00CF50DD" w:rsidRPr="00CF50DD" w:rsidRDefault="00CF50DD" w:rsidP="002E510E">
      <w:pPr>
        <w:numPr>
          <w:ilvl w:val="1"/>
          <w:numId w:val="23"/>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 При приёме на работу администрация Школы знакомит принимаемого на работу со следующими документами: </w:t>
      </w:r>
    </w:p>
    <w:p w:rsidR="00CF50DD" w:rsidRPr="00CF50DD" w:rsidRDefault="00CF50DD" w:rsidP="002E510E">
      <w:pPr>
        <w:tabs>
          <w:tab w:val="left" w:pos="993"/>
        </w:tabs>
        <w:spacing w:after="0" w:line="240" w:lineRule="auto"/>
        <w:ind w:firstLine="426"/>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-Уставом Школы; </w:t>
      </w:r>
    </w:p>
    <w:p w:rsidR="00CF50DD" w:rsidRPr="00CF50DD" w:rsidRDefault="00CF50DD" w:rsidP="002E510E">
      <w:pPr>
        <w:tabs>
          <w:tab w:val="left" w:pos="993"/>
        </w:tabs>
        <w:spacing w:after="0" w:line="240" w:lineRule="auto"/>
        <w:ind w:firstLine="426"/>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 Коллективным договором; </w:t>
      </w:r>
    </w:p>
    <w:p w:rsidR="00CF50DD" w:rsidRPr="00CF50DD" w:rsidRDefault="00CF50DD" w:rsidP="002E510E">
      <w:pPr>
        <w:tabs>
          <w:tab w:val="left" w:pos="993"/>
        </w:tabs>
        <w:spacing w:after="0" w:line="240" w:lineRule="auto"/>
        <w:ind w:firstLine="426"/>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 Правилами внутреннего трудового распорядка; </w:t>
      </w:r>
    </w:p>
    <w:p w:rsidR="00CF50DD" w:rsidRPr="00CF50DD" w:rsidRDefault="00CF50DD" w:rsidP="002E510E">
      <w:pPr>
        <w:tabs>
          <w:tab w:val="left" w:pos="993"/>
        </w:tabs>
        <w:spacing w:after="0" w:line="240" w:lineRule="auto"/>
        <w:ind w:firstLine="426"/>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 Должностной инструкцией; </w:t>
      </w:r>
    </w:p>
    <w:p w:rsidR="00CF50DD" w:rsidRPr="00CF50DD" w:rsidRDefault="00CF50DD" w:rsidP="002E510E">
      <w:pPr>
        <w:tabs>
          <w:tab w:val="left" w:pos="993"/>
        </w:tabs>
        <w:spacing w:after="0" w:line="240" w:lineRule="auto"/>
        <w:ind w:firstLine="426"/>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 Приказом об охране труда и соблюдении правил техники безопасности; </w:t>
      </w:r>
    </w:p>
    <w:p w:rsidR="00CF50DD" w:rsidRPr="00CF50DD" w:rsidRDefault="00CF50DD" w:rsidP="002E510E">
      <w:pPr>
        <w:tabs>
          <w:tab w:val="left" w:pos="993"/>
        </w:tabs>
        <w:spacing w:after="0" w:line="240" w:lineRule="auto"/>
        <w:ind w:firstLine="426"/>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 Другими документами. </w:t>
      </w:r>
    </w:p>
    <w:p w:rsidR="00CF50DD" w:rsidRPr="00CF50DD" w:rsidRDefault="00CF50DD" w:rsidP="002E510E">
      <w:pPr>
        <w:numPr>
          <w:ilvl w:val="1"/>
          <w:numId w:val="23"/>
        </w:numPr>
        <w:tabs>
          <w:tab w:val="left" w:pos="993"/>
        </w:tabs>
        <w:spacing w:after="0" w:line="240" w:lineRule="auto"/>
        <w:ind w:left="0" w:firstLine="426"/>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Работники Школы имеют право на: </w:t>
      </w:r>
    </w:p>
    <w:p w:rsidR="00CF50DD" w:rsidRPr="00CF50DD" w:rsidRDefault="00CF50DD" w:rsidP="002E510E">
      <w:pPr>
        <w:tabs>
          <w:tab w:val="left" w:pos="993"/>
        </w:tabs>
        <w:spacing w:after="0" w:line="240" w:lineRule="auto"/>
        <w:ind w:firstLine="426"/>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 участие в управлении Школой, в порядке, определенном настоящим Уставом; </w:t>
      </w:r>
    </w:p>
    <w:p w:rsidR="00CF50DD" w:rsidRPr="00CF50DD" w:rsidRDefault="00CF50DD" w:rsidP="002E510E">
      <w:pPr>
        <w:tabs>
          <w:tab w:val="left" w:pos="993"/>
        </w:tabs>
        <w:spacing w:after="0" w:line="240" w:lineRule="auto"/>
        <w:ind w:firstLine="426"/>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 защиту профессиональной чести, достоинства и деловой репутации. </w:t>
      </w:r>
    </w:p>
    <w:p w:rsidR="00CF50DD" w:rsidRPr="00CF50DD" w:rsidRDefault="00CF50DD" w:rsidP="002E510E">
      <w:pPr>
        <w:widowControl w:val="0"/>
        <w:tabs>
          <w:tab w:val="left" w:pos="993"/>
        </w:tabs>
        <w:autoSpaceDE w:val="0"/>
        <w:autoSpaceDN w:val="0"/>
        <w:spacing w:after="0" w:line="240" w:lineRule="auto"/>
        <w:ind w:firstLine="426"/>
        <w:jc w:val="both"/>
        <w:rPr>
          <w:rFonts w:ascii="Times New Roman" w:hAnsi="Times New Roman"/>
          <w:sz w:val="20"/>
          <w:szCs w:val="20"/>
        </w:rPr>
      </w:pPr>
      <w:bookmarkStart w:id="2" w:name="Par0"/>
      <w:bookmarkEnd w:id="2"/>
      <w:r w:rsidRPr="00CF50DD">
        <w:rPr>
          <w:rFonts w:ascii="Times New Roman" w:eastAsia="Times New Roman" w:hAnsi="Times New Roman"/>
          <w:sz w:val="20"/>
          <w:szCs w:val="20"/>
          <w:lang w:eastAsia="ru-RU"/>
        </w:rPr>
        <w:t xml:space="preserve">6.8. </w:t>
      </w:r>
      <w:r w:rsidRPr="00CF50DD">
        <w:rPr>
          <w:rFonts w:ascii="Times New Roman" w:hAnsi="Times New Roman"/>
          <w:sz w:val="20"/>
          <w:szCs w:val="20"/>
        </w:rPr>
        <w:t>Педагогические работники пользуются следующими академическими правами и свободами:</w:t>
      </w:r>
    </w:p>
    <w:p w:rsidR="00CF50DD" w:rsidRPr="00CF50DD" w:rsidRDefault="00CF50DD" w:rsidP="002E510E">
      <w:pPr>
        <w:tabs>
          <w:tab w:val="left" w:pos="993"/>
        </w:tabs>
        <w:autoSpaceDE w:val="0"/>
        <w:autoSpaceDN w:val="0"/>
        <w:adjustRightInd w:val="0"/>
        <w:spacing w:after="0" w:line="240" w:lineRule="auto"/>
        <w:ind w:firstLine="709"/>
        <w:jc w:val="both"/>
        <w:rPr>
          <w:rFonts w:ascii="Times New Roman" w:hAnsi="Times New Roman"/>
          <w:sz w:val="20"/>
          <w:szCs w:val="20"/>
        </w:rPr>
      </w:pPr>
      <w:r w:rsidRPr="00CF50DD">
        <w:rPr>
          <w:rFonts w:ascii="Times New Roman" w:hAnsi="Times New Roman"/>
          <w:sz w:val="20"/>
          <w:szCs w:val="20"/>
        </w:rPr>
        <w:t>1) свобода преподавания, свободное выражение своего мнения, свобода от вмешательства в профессиональную деятельность;</w:t>
      </w:r>
    </w:p>
    <w:p w:rsidR="00CF50DD" w:rsidRPr="00CF50DD" w:rsidRDefault="00CF50DD" w:rsidP="002E510E">
      <w:pPr>
        <w:autoSpaceDE w:val="0"/>
        <w:autoSpaceDN w:val="0"/>
        <w:adjustRightInd w:val="0"/>
        <w:spacing w:after="0" w:line="240" w:lineRule="auto"/>
        <w:ind w:firstLine="709"/>
        <w:jc w:val="both"/>
        <w:rPr>
          <w:rFonts w:ascii="Times New Roman" w:hAnsi="Times New Roman"/>
          <w:sz w:val="20"/>
          <w:szCs w:val="20"/>
        </w:rPr>
      </w:pPr>
      <w:r w:rsidRPr="00CF50DD">
        <w:rPr>
          <w:rFonts w:ascii="Times New Roman" w:hAnsi="Times New Roman"/>
          <w:sz w:val="20"/>
          <w:szCs w:val="20"/>
        </w:rPr>
        <w:t>2) свобода выбора и использования педагогически обоснованных форм, средств, методов обучения и воспитания;</w:t>
      </w:r>
    </w:p>
    <w:p w:rsidR="00CF50DD" w:rsidRPr="00CF50DD" w:rsidRDefault="00CF50DD" w:rsidP="002E510E">
      <w:pPr>
        <w:autoSpaceDE w:val="0"/>
        <w:autoSpaceDN w:val="0"/>
        <w:adjustRightInd w:val="0"/>
        <w:spacing w:after="0" w:line="240" w:lineRule="auto"/>
        <w:ind w:firstLine="709"/>
        <w:jc w:val="both"/>
        <w:rPr>
          <w:rFonts w:ascii="Times New Roman" w:hAnsi="Times New Roman"/>
          <w:sz w:val="20"/>
          <w:szCs w:val="20"/>
        </w:rPr>
      </w:pPr>
      <w:r w:rsidRPr="00CF50DD">
        <w:rPr>
          <w:rFonts w:ascii="Times New Roman" w:hAnsi="Times New Roman"/>
          <w:sz w:val="20"/>
          <w:szCs w:val="20"/>
        </w:rPr>
        <w:t>3) право на творческую инициативу, разработку и применение авторских программ, методов обучения и воспитания в пределах реализуемой образовательной программы, отдельного учебного предмета, курса, дисциплины (модуля);</w:t>
      </w:r>
    </w:p>
    <w:p w:rsidR="00CF50DD" w:rsidRPr="00CF50DD" w:rsidRDefault="00CF50DD" w:rsidP="002E510E">
      <w:pPr>
        <w:autoSpaceDE w:val="0"/>
        <w:autoSpaceDN w:val="0"/>
        <w:adjustRightInd w:val="0"/>
        <w:spacing w:after="0" w:line="240" w:lineRule="auto"/>
        <w:ind w:firstLine="709"/>
        <w:jc w:val="both"/>
        <w:rPr>
          <w:rFonts w:ascii="Times New Roman" w:hAnsi="Times New Roman"/>
          <w:sz w:val="20"/>
          <w:szCs w:val="20"/>
        </w:rPr>
      </w:pPr>
      <w:r w:rsidRPr="00CF50DD">
        <w:rPr>
          <w:rFonts w:ascii="Times New Roman" w:hAnsi="Times New Roman"/>
          <w:sz w:val="20"/>
          <w:szCs w:val="20"/>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F50DD" w:rsidRPr="00CF50DD" w:rsidRDefault="00CF50DD" w:rsidP="002E510E">
      <w:pPr>
        <w:autoSpaceDE w:val="0"/>
        <w:autoSpaceDN w:val="0"/>
        <w:adjustRightInd w:val="0"/>
        <w:spacing w:after="0" w:line="240" w:lineRule="auto"/>
        <w:ind w:firstLine="709"/>
        <w:jc w:val="both"/>
        <w:rPr>
          <w:rFonts w:ascii="Times New Roman" w:hAnsi="Times New Roman"/>
          <w:sz w:val="20"/>
          <w:szCs w:val="20"/>
        </w:rPr>
      </w:pPr>
      <w:r w:rsidRPr="00CF50DD">
        <w:rPr>
          <w:rFonts w:ascii="Times New Roman" w:hAnsi="Times New Roman"/>
          <w:sz w:val="20"/>
          <w:szCs w:val="20"/>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F50DD" w:rsidRPr="00CF50DD" w:rsidRDefault="00CF50DD" w:rsidP="002E510E">
      <w:pPr>
        <w:autoSpaceDE w:val="0"/>
        <w:autoSpaceDN w:val="0"/>
        <w:adjustRightInd w:val="0"/>
        <w:spacing w:after="0" w:line="240" w:lineRule="auto"/>
        <w:ind w:firstLine="709"/>
        <w:jc w:val="both"/>
        <w:rPr>
          <w:rFonts w:ascii="Times New Roman" w:hAnsi="Times New Roman"/>
          <w:sz w:val="20"/>
          <w:szCs w:val="20"/>
        </w:rPr>
      </w:pPr>
      <w:r w:rsidRPr="00CF50DD">
        <w:rPr>
          <w:rFonts w:ascii="Times New Roman" w:hAnsi="Times New Roman"/>
          <w:sz w:val="20"/>
          <w:szCs w:val="20"/>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F50DD" w:rsidRPr="00CF50DD" w:rsidRDefault="00CF50DD" w:rsidP="002E510E">
      <w:pPr>
        <w:autoSpaceDE w:val="0"/>
        <w:autoSpaceDN w:val="0"/>
        <w:adjustRightInd w:val="0"/>
        <w:spacing w:after="0" w:line="240" w:lineRule="auto"/>
        <w:ind w:firstLine="709"/>
        <w:jc w:val="both"/>
        <w:rPr>
          <w:rFonts w:ascii="Times New Roman" w:hAnsi="Times New Roman"/>
          <w:sz w:val="20"/>
          <w:szCs w:val="20"/>
        </w:rPr>
      </w:pPr>
      <w:r w:rsidRPr="00CF50DD">
        <w:rPr>
          <w:rFonts w:ascii="Times New Roman" w:hAnsi="Times New Roman"/>
          <w:sz w:val="20"/>
          <w:szCs w:val="20"/>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w:t>
      </w:r>
      <w:r w:rsidRPr="00CF50DD">
        <w:rPr>
          <w:rFonts w:ascii="Times New Roman" w:hAnsi="Times New Roman"/>
          <w:sz w:val="20"/>
          <w:szCs w:val="20"/>
        </w:rPr>
        <w:lastRenderedPageBreak/>
        <w:t>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CF50DD" w:rsidRPr="00CF50DD" w:rsidRDefault="00CF50DD" w:rsidP="002E510E">
      <w:pPr>
        <w:autoSpaceDE w:val="0"/>
        <w:autoSpaceDN w:val="0"/>
        <w:adjustRightInd w:val="0"/>
        <w:spacing w:after="0" w:line="240" w:lineRule="auto"/>
        <w:ind w:firstLine="709"/>
        <w:jc w:val="both"/>
        <w:rPr>
          <w:rFonts w:ascii="Times New Roman" w:hAnsi="Times New Roman"/>
          <w:sz w:val="20"/>
          <w:szCs w:val="20"/>
        </w:rPr>
      </w:pPr>
      <w:r w:rsidRPr="00CF50DD">
        <w:rPr>
          <w:rFonts w:ascii="Times New Roman" w:hAnsi="Times New Roman"/>
          <w:sz w:val="20"/>
          <w:szCs w:val="20"/>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CF50DD" w:rsidRPr="00CF50DD" w:rsidRDefault="00CF50DD" w:rsidP="002E510E">
      <w:pPr>
        <w:autoSpaceDE w:val="0"/>
        <w:autoSpaceDN w:val="0"/>
        <w:adjustRightInd w:val="0"/>
        <w:spacing w:after="0" w:line="240" w:lineRule="auto"/>
        <w:ind w:firstLine="709"/>
        <w:jc w:val="both"/>
        <w:rPr>
          <w:rFonts w:ascii="Times New Roman" w:hAnsi="Times New Roman"/>
          <w:sz w:val="20"/>
          <w:szCs w:val="20"/>
        </w:rPr>
      </w:pPr>
      <w:r w:rsidRPr="00CF50DD">
        <w:rPr>
          <w:rFonts w:ascii="Times New Roman" w:hAnsi="Times New Roman"/>
          <w:sz w:val="20"/>
          <w:szCs w:val="20"/>
        </w:rPr>
        <w:t>9) право на участие в управлении Школой, в том числе в коллегиальных органах управления, в порядке, установленном уставом Школы;</w:t>
      </w:r>
    </w:p>
    <w:p w:rsidR="00CF50DD" w:rsidRPr="00CF50DD" w:rsidRDefault="00CF50DD" w:rsidP="002E510E">
      <w:pPr>
        <w:autoSpaceDE w:val="0"/>
        <w:autoSpaceDN w:val="0"/>
        <w:adjustRightInd w:val="0"/>
        <w:spacing w:after="0" w:line="240" w:lineRule="auto"/>
        <w:ind w:firstLine="709"/>
        <w:jc w:val="both"/>
        <w:rPr>
          <w:rFonts w:ascii="Times New Roman" w:hAnsi="Times New Roman"/>
          <w:sz w:val="20"/>
          <w:szCs w:val="20"/>
        </w:rPr>
      </w:pPr>
      <w:r w:rsidRPr="00CF50DD">
        <w:rPr>
          <w:rFonts w:ascii="Times New Roman" w:hAnsi="Times New Roman"/>
          <w:sz w:val="20"/>
          <w:szCs w:val="20"/>
        </w:rPr>
        <w:t>10) право на участие в обсуждении вопросов, относящихся к деятельности Школы, в том числе через органы управления и общественные организации;</w:t>
      </w:r>
    </w:p>
    <w:p w:rsidR="00CF50DD" w:rsidRPr="00CF50DD" w:rsidRDefault="00CF50DD" w:rsidP="002E510E">
      <w:pPr>
        <w:autoSpaceDE w:val="0"/>
        <w:autoSpaceDN w:val="0"/>
        <w:adjustRightInd w:val="0"/>
        <w:spacing w:after="0" w:line="240" w:lineRule="auto"/>
        <w:ind w:firstLine="709"/>
        <w:jc w:val="both"/>
        <w:rPr>
          <w:rFonts w:ascii="Times New Roman" w:hAnsi="Times New Roman"/>
          <w:sz w:val="20"/>
          <w:szCs w:val="20"/>
        </w:rPr>
      </w:pPr>
      <w:r w:rsidRPr="00CF50DD">
        <w:rPr>
          <w:rFonts w:ascii="Times New Roman" w:hAnsi="Times New Roman"/>
          <w:sz w:val="20"/>
          <w:szCs w:val="20"/>
        </w:rPr>
        <w:t xml:space="preserve">11) право на объединение в общественные профессиональные организации в формах и в порядке, которые установлены </w:t>
      </w:r>
      <w:hyperlink r:id="rId28" w:history="1">
        <w:r w:rsidRPr="00CF50DD">
          <w:rPr>
            <w:rFonts w:ascii="Times New Roman" w:hAnsi="Times New Roman"/>
            <w:sz w:val="20"/>
            <w:szCs w:val="20"/>
          </w:rPr>
          <w:t>законодательством</w:t>
        </w:r>
      </w:hyperlink>
      <w:r w:rsidRPr="00CF50DD">
        <w:rPr>
          <w:rFonts w:ascii="Times New Roman" w:hAnsi="Times New Roman"/>
          <w:sz w:val="20"/>
          <w:szCs w:val="20"/>
        </w:rPr>
        <w:t xml:space="preserve"> Российской Федерации;</w:t>
      </w:r>
    </w:p>
    <w:p w:rsidR="00CF50DD" w:rsidRPr="00CF50DD" w:rsidRDefault="00CF50DD" w:rsidP="002E510E">
      <w:pPr>
        <w:autoSpaceDE w:val="0"/>
        <w:autoSpaceDN w:val="0"/>
        <w:adjustRightInd w:val="0"/>
        <w:spacing w:after="0" w:line="240" w:lineRule="auto"/>
        <w:ind w:firstLine="709"/>
        <w:jc w:val="both"/>
        <w:rPr>
          <w:rFonts w:ascii="Times New Roman" w:hAnsi="Times New Roman"/>
          <w:sz w:val="20"/>
          <w:szCs w:val="20"/>
        </w:rPr>
      </w:pPr>
      <w:r w:rsidRPr="00CF50DD">
        <w:rPr>
          <w:rFonts w:ascii="Times New Roman" w:hAnsi="Times New Roman"/>
          <w:sz w:val="20"/>
          <w:szCs w:val="20"/>
        </w:rPr>
        <w:t>12) право на обращение в комиссию по урегулированию споров между участниками образовательных отношений;</w:t>
      </w:r>
    </w:p>
    <w:p w:rsidR="00CF50DD" w:rsidRPr="00CF50DD" w:rsidRDefault="00CF50DD" w:rsidP="002E510E">
      <w:pPr>
        <w:autoSpaceDE w:val="0"/>
        <w:autoSpaceDN w:val="0"/>
        <w:adjustRightInd w:val="0"/>
        <w:spacing w:after="0" w:line="240" w:lineRule="auto"/>
        <w:ind w:firstLine="709"/>
        <w:jc w:val="both"/>
        <w:rPr>
          <w:rFonts w:ascii="Times New Roman" w:hAnsi="Times New Roman"/>
          <w:sz w:val="20"/>
          <w:szCs w:val="20"/>
        </w:rPr>
      </w:pPr>
      <w:r w:rsidRPr="00CF50DD">
        <w:rPr>
          <w:rFonts w:ascii="Times New Roman" w:hAnsi="Times New Roman"/>
          <w:sz w:val="20"/>
          <w:szCs w:val="20"/>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F50DD" w:rsidRPr="00CF50DD" w:rsidRDefault="00CF50DD" w:rsidP="002E510E">
      <w:pPr>
        <w:numPr>
          <w:ilvl w:val="1"/>
          <w:numId w:val="24"/>
        </w:numPr>
        <w:autoSpaceDE w:val="0"/>
        <w:autoSpaceDN w:val="0"/>
        <w:adjustRightInd w:val="0"/>
        <w:spacing w:after="0" w:line="240" w:lineRule="auto"/>
        <w:ind w:left="0" w:firstLine="426"/>
        <w:contextualSpacing/>
        <w:jc w:val="both"/>
        <w:rPr>
          <w:rFonts w:ascii="Times New Roman" w:hAnsi="Times New Roman"/>
          <w:sz w:val="20"/>
          <w:szCs w:val="20"/>
        </w:rPr>
      </w:pPr>
      <w:r w:rsidRPr="00CF50DD">
        <w:rPr>
          <w:rFonts w:ascii="Times New Roman" w:hAnsi="Times New Roman"/>
          <w:sz w:val="20"/>
          <w:szCs w:val="20"/>
        </w:rPr>
        <w:t>Академические права и свободы, указанные в пункте 6.8.,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CF50DD" w:rsidRPr="00CF50DD" w:rsidRDefault="00CF50DD" w:rsidP="002E510E">
      <w:pPr>
        <w:numPr>
          <w:ilvl w:val="1"/>
          <w:numId w:val="24"/>
        </w:numPr>
        <w:tabs>
          <w:tab w:val="left" w:pos="1134"/>
        </w:tabs>
        <w:autoSpaceDE w:val="0"/>
        <w:autoSpaceDN w:val="0"/>
        <w:adjustRightInd w:val="0"/>
        <w:spacing w:after="0" w:line="240" w:lineRule="auto"/>
        <w:ind w:left="0" w:firstLine="426"/>
        <w:contextualSpacing/>
        <w:jc w:val="both"/>
        <w:rPr>
          <w:rFonts w:ascii="Times New Roman" w:hAnsi="Times New Roman"/>
          <w:sz w:val="20"/>
          <w:szCs w:val="20"/>
        </w:rPr>
      </w:pPr>
      <w:r w:rsidRPr="00CF50DD">
        <w:rPr>
          <w:rFonts w:ascii="Times New Roman" w:hAnsi="Times New Roman"/>
          <w:bCs/>
          <w:sz w:val="20"/>
          <w:szCs w:val="20"/>
        </w:rPr>
        <w:t>Педагогические работники имеют следующие трудовые права и социальные гарантии:</w:t>
      </w:r>
    </w:p>
    <w:p w:rsidR="00CF50DD" w:rsidRPr="00CF50DD" w:rsidRDefault="00CF50DD" w:rsidP="002E510E">
      <w:pPr>
        <w:autoSpaceDE w:val="0"/>
        <w:autoSpaceDN w:val="0"/>
        <w:adjustRightInd w:val="0"/>
        <w:spacing w:after="0" w:line="240" w:lineRule="auto"/>
        <w:ind w:firstLine="426"/>
        <w:jc w:val="both"/>
        <w:rPr>
          <w:rFonts w:ascii="Times New Roman" w:hAnsi="Times New Roman"/>
          <w:bCs/>
          <w:sz w:val="20"/>
          <w:szCs w:val="20"/>
        </w:rPr>
      </w:pPr>
      <w:r w:rsidRPr="00CF50DD">
        <w:rPr>
          <w:rFonts w:ascii="Times New Roman" w:hAnsi="Times New Roman"/>
          <w:bCs/>
          <w:sz w:val="20"/>
          <w:szCs w:val="20"/>
        </w:rPr>
        <w:t xml:space="preserve">1) право на сокращенную </w:t>
      </w:r>
      <w:hyperlink r:id="rId29" w:history="1">
        <w:r w:rsidRPr="00CF50DD">
          <w:rPr>
            <w:rFonts w:ascii="Times New Roman" w:hAnsi="Times New Roman"/>
            <w:bCs/>
            <w:sz w:val="20"/>
            <w:szCs w:val="20"/>
          </w:rPr>
          <w:t>продолжительность</w:t>
        </w:r>
      </w:hyperlink>
      <w:r w:rsidRPr="00CF50DD">
        <w:rPr>
          <w:rFonts w:ascii="Times New Roman" w:hAnsi="Times New Roman"/>
          <w:bCs/>
          <w:sz w:val="20"/>
          <w:szCs w:val="20"/>
        </w:rPr>
        <w:t xml:space="preserve"> рабочего времени;</w:t>
      </w:r>
    </w:p>
    <w:p w:rsidR="00CF50DD" w:rsidRPr="00CF50DD" w:rsidRDefault="00CF50DD" w:rsidP="002E510E">
      <w:pPr>
        <w:autoSpaceDE w:val="0"/>
        <w:autoSpaceDN w:val="0"/>
        <w:adjustRightInd w:val="0"/>
        <w:spacing w:after="0" w:line="240" w:lineRule="auto"/>
        <w:ind w:firstLine="426"/>
        <w:jc w:val="both"/>
        <w:rPr>
          <w:rFonts w:ascii="Times New Roman" w:hAnsi="Times New Roman"/>
          <w:bCs/>
          <w:sz w:val="20"/>
          <w:szCs w:val="20"/>
        </w:rPr>
      </w:pPr>
      <w:r w:rsidRPr="00CF50DD">
        <w:rPr>
          <w:rFonts w:ascii="Times New Roman" w:hAnsi="Times New Roman"/>
          <w:bCs/>
          <w:sz w:val="20"/>
          <w:szCs w:val="20"/>
        </w:rPr>
        <w:t>2) право на дополнительное профессиональное образование по профилю педагогической деятельности не реже чем один раз в три года;</w:t>
      </w:r>
    </w:p>
    <w:p w:rsidR="00CF50DD" w:rsidRPr="00CF50DD" w:rsidRDefault="00CF50DD" w:rsidP="002E510E">
      <w:pPr>
        <w:autoSpaceDE w:val="0"/>
        <w:autoSpaceDN w:val="0"/>
        <w:adjustRightInd w:val="0"/>
        <w:spacing w:after="0" w:line="240" w:lineRule="auto"/>
        <w:ind w:firstLine="426"/>
        <w:jc w:val="both"/>
        <w:rPr>
          <w:rFonts w:ascii="Times New Roman" w:hAnsi="Times New Roman"/>
          <w:bCs/>
          <w:sz w:val="20"/>
          <w:szCs w:val="20"/>
        </w:rPr>
      </w:pPr>
      <w:r w:rsidRPr="00CF50DD">
        <w:rPr>
          <w:rFonts w:ascii="Times New Roman" w:hAnsi="Times New Roman"/>
          <w:bCs/>
          <w:sz w:val="20"/>
          <w:szCs w:val="20"/>
        </w:rPr>
        <w:t xml:space="preserve">3) право на ежегодный основной удлиненный оплачиваемый отпуск, </w:t>
      </w:r>
      <w:hyperlink r:id="rId30" w:history="1">
        <w:r w:rsidRPr="00CF50DD">
          <w:rPr>
            <w:rFonts w:ascii="Times New Roman" w:hAnsi="Times New Roman"/>
            <w:bCs/>
            <w:sz w:val="20"/>
            <w:szCs w:val="20"/>
          </w:rPr>
          <w:t>продолжительность</w:t>
        </w:r>
      </w:hyperlink>
      <w:r w:rsidRPr="00CF50DD">
        <w:rPr>
          <w:rFonts w:ascii="Times New Roman" w:hAnsi="Times New Roman"/>
          <w:bCs/>
          <w:sz w:val="20"/>
          <w:szCs w:val="20"/>
        </w:rPr>
        <w:t xml:space="preserve"> которого определяется Правительством Российской Федерации;</w:t>
      </w:r>
    </w:p>
    <w:p w:rsidR="00CF50DD" w:rsidRPr="00CF50DD" w:rsidRDefault="00CF50DD" w:rsidP="002E510E">
      <w:pPr>
        <w:autoSpaceDE w:val="0"/>
        <w:autoSpaceDN w:val="0"/>
        <w:adjustRightInd w:val="0"/>
        <w:spacing w:after="0" w:line="240" w:lineRule="auto"/>
        <w:ind w:firstLine="426"/>
        <w:jc w:val="both"/>
        <w:rPr>
          <w:rFonts w:ascii="Times New Roman" w:hAnsi="Times New Roman"/>
          <w:bCs/>
          <w:sz w:val="20"/>
          <w:szCs w:val="20"/>
        </w:rPr>
      </w:pPr>
      <w:r w:rsidRPr="00CF50DD">
        <w:rPr>
          <w:rFonts w:ascii="Times New Roman" w:hAnsi="Times New Roman"/>
          <w:bCs/>
          <w:sz w:val="20"/>
          <w:szCs w:val="20"/>
        </w:rPr>
        <w:t>4) право на длительный отпуск сроком до одного года не реже чем через каждые десять лет непрерывной педагогической работы;</w:t>
      </w:r>
    </w:p>
    <w:p w:rsidR="00CF50DD" w:rsidRPr="00CF50DD" w:rsidRDefault="00CF50DD" w:rsidP="002E510E">
      <w:pPr>
        <w:autoSpaceDE w:val="0"/>
        <w:autoSpaceDN w:val="0"/>
        <w:adjustRightInd w:val="0"/>
        <w:spacing w:after="0" w:line="240" w:lineRule="auto"/>
        <w:ind w:firstLine="426"/>
        <w:jc w:val="both"/>
        <w:rPr>
          <w:rFonts w:ascii="Times New Roman" w:hAnsi="Times New Roman"/>
          <w:bCs/>
          <w:sz w:val="20"/>
          <w:szCs w:val="20"/>
        </w:rPr>
      </w:pPr>
      <w:r w:rsidRPr="00CF50DD">
        <w:rPr>
          <w:rFonts w:ascii="Times New Roman" w:hAnsi="Times New Roman"/>
          <w:bCs/>
          <w:sz w:val="20"/>
          <w:szCs w:val="20"/>
        </w:rPr>
        <w:t>5) право на досрочное назначение страховой пенсии по старости;</w:t>
      </w:r>
    </w:p>
    <w:p w:rsidR="00CF50DD" w:rsidRPr="00CF50DD" w:rsidRDefault="00CF50DD" w:rsidP="002E510E">
      <w:pPr>
        <w:autoSpaceDE w:val="0"/>
        <w:autoSpaceDN w:val="0"/>
        <w:adjustRightInd w:val="0"/>
        <w:spacing w:after="0" w:line="240" w:lineRule="auto"/>
        <w:ind w:firstLine="426"/>
        <w:jc w:val="both"/>
        <w:rPr>
          <w:rFonts w:ascii="Times New Roman" w:hAnsi="Times New Roman"/>
          <w:bCs/>
          <w:sz w:val="20"/>
          <w:szCs w:val="20"/>
        </w:rPr>
      </w:pPr>
      <w:r w:rsidRPr="00CF50DD">
        <w:rPr>
          <w:rFonts w:ascii="Times New Roman" w:hAnsi="Times New Roman"/>
          <w:bCs/>
          <w:sz w:val="20"/>
          <w:szCs w:val="20"/>
        </w:rPr>
        <w:t>6)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F50DD" w:rsidRPr="00CF50DD" w:rsidRDefault="00CF50DD" w:rsidP="002E510E">
      <w:pPr>
        <w:numPr>
          <w:ilvl w:val="1"/>
          <w:numId w:val="24"/>
        </w:numPr>
        <w:autoSpaceDE w:val="0"/>
        <w:autoSpaceDN w:val="0"/>
        <w:adjustRightInd w:val="0"/>
        <w:spacing w:after="0" w:line="240" w:lineRule="auto"/>
        <w:ind w:left="0" w:firstLine="426"/>
        <w:contextualSpacing/>
        <w:jc w:val="both"/>
        <w:rPr>
          <w:rFonts w:ascii="Times New Roman" w:hAnsi="Times New Roman"/>
          <w:bCs/>
          <w:sz w:val="20"/>
          <w:szCs w:val="20"/>
        </w:rPr>
      </w:pPr>
      <w:r w:rsidRPr="00CF50DD">
        <w:rPr>
          <w:rFonts w:ascii="Times New Roman" w:hAnsi="Times New Roman"/>
          <w:bCs/>
          <w:sz w:val="20"/>
          <w:szCs w:val="20"/>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соответствующими локальными актами Школы, с учетом количества часов по учебному плану, специальности и квалификации работника.</w:t>
      </w:r>
    </w:p>
    <w:p w:rsidR="00CF50DD" w:rsidRPr="00CF50DD" w:rsidRDefault="00CF50DD" w:rsidP="002E510E">
      <w:pPr>
        <w:numPr>
          <w:ilvl w:val="1"/>
          <w:numId w:val="24"/>
        </w:numPr>
        <w:autoSpaceDE w:val="0"/>
        <w:autoSpaceDN w:val="0"/>
        <w:adjustRightInd w:val="0"/>
        <w:spacing w:after="0" w:line="240" w:lineRule="auto"/>
        <w:ind w:left="0" w:firstLine="426"/>
        <w:contextualSpacing/>
        <w:jc w:val="both"/>
        <w:rPr>
          <w:rFonts w:ascii="Times New Roman" w:hAnsi="Times New Roman"/>
          <w:bCs/>
          <w:sz w:val="20"/>
          <w:szCs w:val="20"/>
        </w:rPr>
      </w:pPr>
      <w:r w:rsidRPr="00CF50DD">
        <w:rPr>
          <w:rFonts w:ascii="Times New Roman" w:hAnsi="Times New Roman"/>
          <w:bCs/>
          <w:sz w:val="20"/>
          <w:szCs w:val="20"/>
        </w:rPr>
        <w:t xml:space="preserve">Режим рабочего времени и времени отдыха педагогических работников,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w:t>
      </w:r>
      <w:hyperlink r:id="rId31" w:history="1">
        <w:r w:rsidRPr="00CF50DD">
          <w:rPr>
            <w:rFonts w:ascii="Times New Roman" w:hAnsi="Times New Roman"/>
            <w:bCs/>
            <w:sz w:val="20"/>
            <w:szCs w:val="20"/>
          </w:rPr>
          <w:t>законодательства</w:t>
        </w:r>
      </w:hyperlink>
      <w:r w:rsidRPr="00CF50DD">
        <w:rPr>
          <w:rFonts w:ascii="Times New Roman" w:hAnsi="Times New Roman"/>
          <w:bCs/>
          <w:sz w:val="20"/>
          <w:szCs w:val="20"/>
        </w:rPr>
        <w:t xml:space="preserve"> и с учетом </w:t>
      </w:r>
      <w:hyperlink r:id="rId32" w:history="1">
        <w:r w:rsidRPr="00CF50DD">
          <w:rPr>
            <w:rFonts w:ascii="Times New Roman" w:hAnsi="Times New Roman"/>
            <w:bCs/>
            <w:sz w:val="20"/>
            <w:szCs w:val="20"/>
          </w:rPr>
          <w:t>особенностей</w:t>
        </w:r>
      </w:hyperlink>
      <w:r w:rsidRPr="00CF50DD">
        <w:rPr>
          <w:rFonts w:ascii="Times New Roman" w:hAnsi="Times New Roman"/>
          <w:bCs/>
          <w:sz w:val="20"/>
          <w:szCs w:val="20"/>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0DD" w:rsidRPr="00CF50DD" w:rsidRDefault="00CF50DD" w:rsidP="002E510E">
      <w:pPr>
        <w:numPr>
          <w:ilvl w:val="1"/>
          <w:numId w:val="24"/>
        </w:numPr>
        <w:autoSpaceDE w:val="0"/>
        <w:autoSpaceDN w:val="0"/>
        <w:adjustRightInd w:val="0"/>
        <w:spacing w:after="0" w:line="240" w:lineRule="auto"/>
        <w:ind w:left="0" w:firstLine="426"/>
        <w:contextualSpacing/>
        <w:jc w:val="both"/>
        <w:rPr>
          <w:rFonts w:ascii="Times New Roman" w:hAnsi="Times New Roman"/>
          <w:bCs/>
          <w:sz w:val="20"/>
          <w:szCs w:val="20"/>
        </w:rPr>
      </w:pPr>
      <w:r w:rsidRPr="00CF50DD">
        <w:rPr>
          <w:rFonts w:ascii="Times New Roman" w:hAnsi="Times New Roman"/>
          <w:bCs/>
          <w:sz w:val="20"/>
          <w:szCs w:val="20"/>
        </w:rPr>
        <w:t xml:space="preserve">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
    <w:p w:rsidR="00CF50DD" w:rsidRPr="00CF50DD" w:rsidRDefault="00CF50DD" w:rsidP="002E510E">
      <w:pPr>
        <w:numPr>
          <w:ilvl w:val="1"/>
          <w:numId w:val="24"/>
        </w:numPr>
        <w:autoSpaceDE w:val="0"/>
        <w:autoSpaceDN w:val="0"/>
        <w:adjustRightInd w:val="0"/>
        <w:spacing w:after="0" w:line="240" w:lineRule="auto"/>
        <w:ind w:left="0" w:firstLine="426"/>
        <w:contextualSpacing/>
        <w:jc w:val="both"/>
        <w:rPr>
          <w:rFonts w:ascii="Times New Roman" w:hAnsi="Times New Roman"/>
          <w:bCs/>
          <w:sz w:val="20"/>
          <w:szCs w:val="20"/>
        </w:rPr>
      </w:pPr>
      <w:r w:rsidRPr="00CF50DD">
        <w:rPr>
          <w:rFonts w:ascii="Times New Roman" w:hAnsi="Times New Roman"/>
          <w:sz w:val="20"/>
          <w:szCs w:val="20"/>
        </w:rPr>
        <w:t>Педагогические работники обязаны:</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1) 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2) соблюдать правовые, нравственные и этические нормы, следовать требованиям профессиональной этики;</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3) уважать честь и достоинство обучающихся и других участников образовательных отношений;</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lastRenderedPageBreak/>
        <w:t>5) применять педагогически обоснованные и обеспечивающие высокое качество образования формы, методы обучения и воспитания;</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7) систематически повышать свой профессиональный уровень;</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8) проходить аттестацию на соответствие занимаемой должности в порядке, установленном законодательством об образовании;</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 xml:space="preserve">10) проходить в установленном </w:t>
      </w:r>
      <w:hyperlink r:id="rId33" w:history="1">
        <w:r w:rsidRPr="00CF50DD">
          <w:rPr>
            <w:rFonts w:ascii="Times New Roman" w:hAnsi="Times New Roman"/>
            <w:sz w:val="20"/>
            <w:szCs w:val="20"/>
          </w:rPr>
          <w:t>законодательством</w:t>
        </w:r>
      </w:hyperlink>
      <w:r w:rsidRPr="00CF50DD">
        <w:rPr>
          <w:rFonts w:ascii="Times New Roman" w:hAnsi="Times New Roman"/>
          <w:sz w:val="20"/>
          <w:szCs w:val="20"/>
        </w:rPr>
        <w:t xml:space="preserve"> Российской Федерации </w:t>
      </w:r>
      <w:hyperlink r:id="rId34" w:history="1">
        <w:r w:rsidRPr="00CF50DD">
          <w:rPr>
            <w:rFonts w:ascii="Times New Roman" w:hAnsi="Times New Roman"/>
            <w:sz w:val="20"/>
            <w:szCs w:val="20"/>
          </w:rPr>
          <w:t>порядке</w:t>
        </w:r>
      </w:hyperlink>
      <w:r w:rsidRPr="00CF50DD">
        <w:rPr>
          <w:rFonts w:ascii="Times New Roman" w:hAnsi="Times New Roman"/>
          <w:sz w:val="20"/>
          <w:szCs w:val="20"/>
        </w:rPr>
        <w:t xml:space="preserve"> обучение и проверку знаний и навыков в области охраны труда;</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11) соблюдать устав Школы, правила внутреннего трудового распорядка.</w:t>
      </w:r>
    </w:p>
    <w:p w:rsidR="00CF50DD" w:rsidRPr="00CF50DD" w:rsidRDefault="00CF50DD" w:rsidP="002E510E">
      <w:pPr>
        <w:numPr>
          <w:ilvl w:val="1"/>
          <w:numId w:val="24"/>
        </w:numPr>
        <w:autoSpaceDE w:val="0"/>
        <w:autoSpaceDN w:val="0"/>
        <w:adjustRightInd w:val="0"/>
        <w:spacing w:after="0" w:line="240" w:lineRule="auto"/>
        <w:ind w:left="0" w:firstLine="426"/>
        <w:contextualSpacing/>
        <w:jc w:val="both"/>
        <w:rPr>
          <w:rFonts w:ascii="Times New Roman" w:hAnsi="Times New Roman"/>
          <w:sz w:val="20"/>
          <w:szCs w:val="20"/>
        </w:rPr>
      </w:pPr>
      <w:r w:rsidRPr="00CF50DD">
        <w:rPr>
          <w:rFonts w:ascii="Times New Roman" w:hAnsi="Times New Roman"/>
          <w:bCs/>
          <w:sz w:val="20"/>
          <w:szCs w:val="20"/>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35" w:history="1">
        <w:r w:rsidRPr="00CF50DD">
          <w:rPr>
            <w:rFonts w:ascii="Times New Roman" w:hAnsi="Times New Roman"/>
            <w:bCs/>
            <w:sz w:val="20"/>
            <w:szCs w:val="20"/>
          </w:rPr>
          <w:t>Конституции</w:t>
        </w:r>
      </w:hyperlink>
      <w:r w:rsidRPr="00CF50DD">
        <w:rPr>
          <w:rFonts w:ascii="Times New Roman" w:hAnsi="Times New Roman"/>
          <w:bCs/>
          <w:sz w:val="20"/>
          <w:szCs w:val="20"/>
        </w:rPr>
        <w:t xml:space="preserve"> Российской Федерации.</w:t>
      </w:r>
    </w:p>
    <w:p w:rsidR="00CF50DD" w:rsidRPr="00CF50DD" w:rsidRDefault="00CF50DD" w:rsidP="002E510E">
      <w:pPr>
        <w:numPr>
          <w:ilvl w:val="1"/>
          <w:numId w:val="24"/>
        </w:numPr>
        <w:autoSpaceDE w:val="0"/>
        <w:autoSpaceDN w:val="0"/>
        <w:adjustRightInd w:val="0"/>
        <w:spacing w:after="0" w:line="240" w:lineRule="auto"/>
        <w:ind w:left="0" w:firstLine="426"/>
        <w:contextualSpacing/>
        <w:jc w:val="both"/>
        <w:rPr>
          <w:rFonts w:ascii="Times New Roman" w:hAnsi="Times New Roman"/>
          <w:sz w:val="20"/>
          <w:szCs w:val="20"/>
        </w:rPr>
      </w:pPr>
      <w:r w:rsidRPr="00CF50DD">
        <w:rPr>
          <w:rFonts w:ascii="Times New Roman" w:hAnsi="Times New Roman"/>
          <w:sz w:val="20"/>
          <w:szCs w:val="20"/>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CF50DD" w:rsidRPr="00CF50DD" w:rsidRDefault="00CF50DD" w:rsidP="002E510E">
      <w:pPr>
        <w:numPr>
          <w:ilvl w:val="1"/>
          <w:numId w:val="24"/>
        </w:numPr>
        <w:autoSpaceDE w:val="0"/>
        <w:autoSpaceDN w:val="0"/>
        <w:adjustRightInd w:val="0"/>
        <w:spacing w:after="0" w:line="240" w:lineRule="auto"/>
        <w:ind w:left="0" w:firstLine="426"/>
        <w:contextualSpacing/>
        <w:jc w:val="both"/>
        <w:rPr>
          <w:rFonts w:ascii="Times New Roman" w:hAnsi="Times New Roman"/>
          <w:sz w:val="20"/>
          <w:szCs w:val="20"/>
        </w:rPr>
      </w:pPr>
      <w:r w:rsidRPr="00CF50DD">
        <w:rPr>
          <w:rFonts w:ascii="Times New Roman" w:eastAsia="Times New Roman" w:hAnsi="Times New Roman"/>
          <w:sz w:val="20"/>
          <w:szCs w:val="20"/>
          <w:lang w:eastAsia="ru-RU"/>
        </w:rPr>
        <w:t>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CF50DD" w:rsidRPr="00CF50DD" w:rsidRDefault="00CF50DD" w:rsidP="002E510E">
      <w:pPr>
        <w:numPr>
          <w:ilvl w:val="1"/>
          <w:numId w:val="24"/>
        </w:numPr>
        <w:autoSpaceDE w:val="0"/>
        <w:autoSpaceDN w:val="0"/>
        <w:adjustRightInd w:val="0"/>
        <w:spacing w:after="0" w:line="240" w:lineRule="auto"/>
        <w:ind w:left="0" w:firstLine="426"/>
        <w:contextualSpacing/>
        <w:jc w:val="both"/>
        <w:rPr>
          <w:rFonts w:ascii="Times New Roman" w:hAnsi="Times New Roman"/>
          <w:sz w:val="20"/>
          <w:szCs w:val="20"/>
        </w:rPr>
      </w:pPr>
      <w:r w:rsidRPr="00CF50DD">
        <w:rPr>
          <w:rFonts w:ascii="Times New Roman" w:hAnsi="Times New Roman"/>
          <w:sz w:val="20"/>
          <w:szCs w:val="20"/>
        </w:rPr>
        <w:t>Обучающимся предоставляются академические права на:</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1) выбор формы получения образования и формы обучения после получения основного общего образования или после достижения восемнадцати лет;</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4)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6) отсрочку от призыва на военную службу;</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7) уважение человеческого достоинства, защиту от всех форм физического и психического насилия, оскорбления личности, охрану жизни и здоровья;</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8) свободу совести, информации, свободное выражение собственных взглядов и убеждений;</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9)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 xml:space="preserve">10) академический отпуск в </w:t>
      </w:r>
      <w:hyperlink r:id="rId36" w:history="1">
        <w:r w:rsidRPr="00CF50DD">
          <w:rPr>
            <w:rFonts w:ascii="Times New Roman" w:hAnsi="Times New Roman"/>
            <w:sz w:val="20"/>
            <w:szCs w:val="20"/>
          </w:rPr>
          <w:t>порядке</w:t>
        </w:r>
      </w:hyperlink>
      <w:r w:rsidRPr="00CF50DD">
        <w:rPr>
          <w:rFonts w:ascii="Times New Roman" w:hAnsi="Times New Roman"/>
          <w:sz w:val="20"/>
          <w:szCs w:val="20"/>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11) перевод в другую образовательную организацию, реализующую образовательную программу соответствующего уровня;</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12) участие в управлении Школой;</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 xml:space="preserve">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w:t>
      </w:r>
      <w:r w:rsidRPr="00CF50DD">
        <w:rPr>
          <w:rFonts w:ascii="Times New Roman" w:hAnsi="Times New Roman"/>
          <w:sz w:val="20"/>
          <w:szCs w:val="20"/>
        </w:rPr>
        <w:lastRenderedPageBreak/>
        <w:t>учебной документацией, другими документами, регламентирующими организацию и осуществление образовательной деятельности в Школе;</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14) обжалование актов Школы в установленном законодательством Российской Федерации порядке;</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15) бесплатное пользование библиотечно-информационными ресурсами, учебной, производственной, научной базой Школы;</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16) пользование в порядке, установленном локальными нормативными актами, лечебно-оздоровительной инфраструктурой, объектами культуры и объектами спорта Школы;</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17)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18) опубликование своих работ в изданиях Школы на бесплатной основе;</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20) совмещение получения образования с работой без ущерба для освоения образовательной программы, выполнения индивидуального учебного плана;</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21)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CF50DD" w:rsidRPr="00CF50DD" w:rsidRDefault="00CF50DD" w:rsidP="002E510E">
      <w:pPr>
        <w:numPr>
          <w:ilvl w:val="1"/>
          <w:numId w:val="24"/>
        </w:numPr>
        <w:autoSpaceDE w:val="0"/>
        <w:autoSpaceDN w:val="0"/>
        <w:adjustRightInd w:val="0"/>
        <w:spacing w:after="0" w:line="240" w:lineRule="auto"/>
        <w:ind w:left="0" w:firstLine="426"/>
        <w:contextualSpacing/>
        <w:jc w:val="both"/>
        <w:rPr>
          <w:rFonts w:ascii="Times New Roman" w:hAnsi="Times New Roman"/>
          <w:sz w:val="20"/>
          <w:szCs w:val="20"/>
        </w:rPr>
      </w:pPr>
      <w:r w:rsidRPr="00CF50DD">
        <w:rPr>
          <w:rFonts w:ascii="Times New Roman" w:hAnsi="Times New Roman"/>
          <w:sz w:val="20"/>
          <w:szCs w:val="20"/>
        </w:rPr>
        <w:t>Обучающимся предоставляются следующие меры социальной поддержки и стимулирования:</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1) обеспечение питанием в случаях и в порядке, которые установлены федеральными законами, законами субъектов Российской Федерации;</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2) получение стипендий, материальной помощи и других денежных выплат, предусмотренных законодательством об образовании;</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 xml:space="preserve">3) иные меры социальной поддержки, предусмотренные нормативными правовыми </w:t>
      </w:r>
      <w:hyperlink r:id="rId37" w:history="1">
        <w:r w:rsidRPr="00CF50DD">
          <w:rPr>
            <w:rFonts w:ascii="Times New Roman" w:hAnsi="Times New Roman"/>
            <w:sz w:val="20"/>
            <w:szCs w:val="20"/>
          </w:rPr>
          <w:t>актами</w:t>
        </w:r>
      </w:hyperlink>
      <w:r w:rsidRPr="00CF50DD">
        <w:rPr>
          <w:rFonts w:ascii="Times New Roman" w:hAnsi="Times New Roman"/>
          <w:sz w:val="20"/>
          <w:szCs w:val="20"/>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CF50DD" w:rsidRPr="00CF50DD" w:rsidRDefault="00CF50DD" w:rsidP="002E510E">
      <w:pPr>
        <w:numPr>
          <w:ilvl w:val="1"/>
          <w:numId w:val="24"/>
        </w:numPr>
        <w:autoSpaceDE w:val="0"/>
        <w:autoSpaceDN w:val="0"/>
        <w:adjustRightInd w:val="0"/>
        <w:spacing w:after="0" w:line="240" w:lineRule="auto"/>
        <w:ind w:left="0" w:firstLine="426"/>
        <w:contextualSpacing/>
        <w:jc w:val="both"/>
        <w:rPr>
          <w:rFonts w:ascii="Times New Roman" w:hAnsi="Times New Roman"/>
          <w:sz w:val="20"/>
          <w:szCs w:val="20"/>
        </w:rPr>
      </w:pPr>
      <w:r w:rsidRPr="00CF50DD">
        <w:rPr>
          <w:rFonts w:ascii="Times New Roman" w:eastAsia="Times New Roman" w:hAnsi="Times New Roman"/>
          <w:sz w:val="20"/>
          <w:szCs w:val="20"/>
          <w:lang w:eastAsia="ru-RU"/>
        </w:rPr>
        <w:t xml:space="preserve">Школа не вправе привлекать обучающихся к труду, не предусмотренному образовательной программой, без их согласия и согласия родителей (законных представителей). </w:t>
      </w:r>
    </w:p>
    <w:p w:rsidR="00CF50DD" w:rsidRPr="00CF50DD" w:rsidRDefault="00CF50DD" w:rsidP="002E510E">
      <w:pPr>
        <w:numPr>
          <w:ilvl w:val="1"/>
          <w:numId w:val="24"/>
        </w:numPr>
        <w:autoSpaceDE w:val="0"/>
        <w:autoSpaceDN w:val="0"/>
        <w:adjustRightInd w:val="0"/>
        <w:spacing w:after="0" w:line="240" w:lineRule="auto"/>
        <w:ind w:left="0" w:firstLine="426"/>
        <w:contextualSpacing/>
        <w:jc w:val="both"/>
        <w:rPr>
          <w:rFonts w:ascii="Times New Roman" w:hAnsi="Times New Roman"/>
          <w:sz w:val="20"/>
          <w:szCs w:val="20"/>
        </w:rPr>
      </w:pPr>
      <w:r w:rsidRPr="00CF50DD">
        <w:rPr>
          <w:rFonts w:ascii="Times New Roman" w:eastAsia="Times New Roman" w:hAnsi="Times New Roman"/>
          <w:sz w:val="20"/>
          <w:szCs w:val="20"/>
          <w:lang w:eastAsia="ru-RU"/>
        </w:rPr>
        <w:t xml:space="preserve">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 </w:t>
      </w:r>
    </w:p>
    <w:p w:rsidR="00CF50DD" w:rsidRPr="00CF50DD" w:rsidRDefault="00CF50DD" w:rsidP="002E510E">
      <w:pPr>
        <w:numPr>
          <w:ilvl w:val="1"/>
          <w:numId w:val="24"/>
        </w:numPr>
        <w:autoSpaceDE w:val="0"/>
        <w:autoSpaceDN w:val="0"/>
        <w:adjustRightInd w:val="0"/>
        <w:spacing w:after="0" w:line="240" w:lineRule="auto"/>
        <w:ind w:left="0" w:firstLine="426"/>
        <w:contextualSpacing/>
        <w:jc w:val="both"/>
        <w:rPr>
          <w:rFonts w:ascii="Times New Roman" w:hAnsi="Times New Roman"/>
          <w:sz w:val="20"/>
          <w:szCs w:val="20"/>
        </w:rPr>
      </w:pPr>
      <w:r w:rsidRPr="00CF50DD">
        <w:rPr>
          <w:rFonts w:ascii="Times New Roman" w:eastAsia="Times New Roman" w:hAnsi="Times New Roman"/>
          <w:sz w:val="20"/>
          <w:szCs w:val="20"/>
          <w:lang w:eastAsia="ru-RU"/>
        </w:rPr>
        <w:t xml:space="preserve">Обучающимся Школы запрещается: </w:t>
      </w:r>
    </w:p>
    <w:p w:rsidR="00CF50DD" w:rsidRPr="00CF50DD" w:rsidRDefault="00CF50DD" w:rsidP="002E510E">
      <w:pPr>
        <w:spacing w:after="0" w:line="240" w:lineRule="auto"/>
        <w:ind w:firstLine="426"/>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 приносить, передавать, приобретать или использовать оружие, спиртные напитки, табачные изделия, токсические и наркотические вещества в помещении и на территории Школы; </w:t>
      </w:r>
    </w:p>
    <w:p w:rsidR="00CF50DD" w:rsidRPr="00CF50DD" w:rsidRDefault="00CF50DD" w:rsidP="002E510E">
      <w:pPr>
        <w:spacing w:after="0" w:line="240" w:lineRule="auto"/>
        <w:ind w:firstLine="426"/>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 использовать в помещении и на территории Школы любые средства или вещества, могущие привести к взрывам и пожарам; </w:t>
      </w:r>
    </w:p>
    <w:p w:rsidR="00CF50DD" w:rsidRPr="00CF50DD" w:rsidRDefault="00CF50DD" w:rsidP="002E510E">
      <w:pPr>
        <w:spacing w:after="0" w:line="240" w:lineRule="auto"/>
        <w:ind w:firstLine="426"/>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 применять физическую силу для выяснения межличностных отношений, запугивания и вымогательства; </w:t>
      </w:r>
    </w:p>
    <w:p w:rsidR="00CF50DD" w:rsidRPr="00CF50DD" w:rsidRDefault="00CF50DD" w:rsidP="002E510E">
      <w:pPr>
        <w:spacing w:after="0" w:line="240" w:lineRule="auto"/>
        <w:ind w:firstLine="426"/>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 производить любые действия, влекущие за собой опасные последствия для окружающих. </w:t>
      </w:r>
    </w:p>
    <w:p w:rsidR="00CF50DD" w:rsidRPr="00CF50DD" w:rsidRDefault="00CF50DD" w:rsidP="002E510E">
      <w:pPr>
        <w:numPr>
          <w:ilvl w:val="1"/>
          <w:numId w:val="24"/>
        </w:numPr>
        <w:spacing w:after="0" w:line="240" w:lineRule="auto"/>
        <w:ind w:left="0" w:firstLine="426"/>
        <w:contextualSpacing/>
        <w:jc w:val="both"/>
        <w:rPr>
          <w:rFonts w:ascii="Times New Roman" w:eastAsia="Times New Roman" w:hAnsi="Times New Roman"/>
          <w:sz w:val="20"/>
          <w:szCs w:val="20"/>
          <w:lang w:eastAsia="ru-RU"/>
        </w:rPr>
      </w:pPr>
      <w:r w:rsidRPr="00CF50DD">
        <w:rPr>
          <w:rFonts w:ascii="Times New Roman" w:hAnsi="Times New Roman"/>
          <w:sz w:val="20"/>
          <w:szCs w:val="20"/>
        </w:rPr>
        <w:t>Обучающиеся обязаны:</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2)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5) бережно относиться к имуществу Школы.</w:t>
      </w:r>
    </w:p>
    <w:p w:rsidR="00CF50DD" w:rsidRPr="00CF50DD" w:rsidRDefault="00CF50DD" w:rsidP="002E510E">
      <w:pPr>
        <w:numPr>
          <w:ilvl w:val="1"/>
          <w:numId w:val="24"/>
        </w:numPr>
        <w:autoSpaceDE w:val="0"/>
        <w:autoSpaceDN w:val="0"/>
        <w:adjustRightInd w:val="0"/>
        <w:spacing w:after="0" w:line="240" w:lineRule="auto"/>
        <w:ind w:left="0" w:firstLine="426"/>
        <w:contextualSpacing/>
        <w:jc w:val="both"/>
        <w:rPr>
          <w:rFonts w:ascii="Times New Roman" w:hAnsi="Times New Roman"/>
          <w:sz w:val="20"/>
          <w:szCs w:val="20"/>
        </w:rPr>
      </w:pPr>
      <w:r w:rsidRPr="00CF50DD">
        <w:rPr>
          <w:rFonts w:ascii="Times New Roman" w:hAnsi="Times New Roman"/>
          <w:sz w:val="20"/>
          <w:szCs w:val="20"/>
        </w:rPr>
        <w:t>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CF50DD" w:rsidRPr="00CF50DD" w:rsidRDefault="00CF50DD" w:rsidP="002E510E">
      <w:pPr>
        <w:numPr>
          <w:ilvl w:val="1"/>
          <w:numId w:val="24"/>
        </w:numPr>
        <w:autoSpaceDE w:val="0"/>
        <w:autoSpaceDN w:val="0"/>
        <w:adjustRightInd w:val="0"/>
        <w:spacing w:after="0" w:line="240" w:lineRule="auto"/>
        <w:ind w:left="0" w:firstLine="426"/>
        <w:contextualSpacing/>
        <w:jc w:val="both"/>
        <w:rPr>
          <w:rFonts w:ascii="Times New Roman" w:hAnsi="Times New Roman"/>
          <w:sz w:val="20"/>
          <w:szCs w:val="20"/>
        </w:rPr>
      </w:pPr>
      <w:r w:rsidRPr="00CF50DD">
        <w:rPr>
          <w:rFonts w:ascii="Times New Roman" w:hAnsi="Times New Roman"/>
          <w:sz w:val="20"/>
          <w:szCs w:val="20"/>
        </w:rPr>
        <w:t>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lastRenderedPageBreak/>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Управляющего совета Школы.</w:t>
      </w:r>
    </w:p>
    <w:p w:rsidR="00CF50DD" w:rsidRPr="00CF50DD" w:rsidRDefault="00CF50DD" w:rsidP="002E510E">
      <w:pPr>
        <w:widowControl w:val="0"/>
        <w:numPr>
          <w:ilvl w:val="1"/>
          <w:numId w:val="24"/>
        </w:numPr>
        <w:autoSpaceDE w:val="0"/>
        <w:autoSpaceDN w:val="0"/>
        <w:spacing w:after="0" w:line="240" w:lineRule="auto"/>
        <w:ind w:left="0" w:firstLine="426"/>
        <w:jc w:val="both"/>
        <w:rPr>
          <w:rFonts w:ascii="Times New Roman" w:hAnsi="Times New Roman"/>
          <w:bCs/>
          <w:sz w:val="20"/>
          <w:szCs w:val="20"/>
        </w:rPr>
      </w:pPr>
      <w:r w:rsidRPr="00CF50DD">
        <w:rPr>
          <w:rFonts w:ascii="Times New Roman" w:hAnsi="Times New Roman"/>
          <w:bCs/>
          <w:sz w:val="20"/>
          <w:szCs w:val="20"/>
        </w:rPr>
        <w:t>Родители (законные представители) несовершеннолетних обучающихся имеют право:</w:t>
      </w:r>
    </w:p>
    <w:p w:rsidR="00CF50DD" w:rsidRPr="00CF50DD" w:rsidRDefault="00CF50DD" w:rsidP="002E510E">
      <w:pPr>
        <w:autoSpaceDE w:val="0"/>
        <w:autoSpaceDN w:val="0"/>
        <w:adjustRightInd w:val="0"/>
        <w:spacing w:after="0" w:line="240" w:lineRule="auto"/>
        <w:ind w:firstLine="426"/>
        <w:jc w:val="both"/>
        <w:rPr>
          <w:rFonts w:ascii="Times New Roman" w:hAnsi="Times New Roman"/>
          <w:bCs/>
          <w:sz w:val="20"/>
          <w:szCs w:val="20"/>
        </w:rPr>
      </w:pPr>
      <w:r w:rsidRPr="00CF50DD">
        <w:rPr>
          <w:rFonts w:ascii="Times New Roman" w:hAnsi="Times New Roman"/>
          <w:bCs/>
          <w:sz w:val="20"/>
          <w:szCs w:val="20"/>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rsidR="00CF50DD" w:rsidRPr="00CF50DD" w:rsidRDefault="00CF50DD" w:rsidP="002E510E">
      <w:pPr>
        <w:autoSpaceDE w:val="0"/>
        <w:autoSpaceDN w:val="0"/>
        <w:adjustRightInd w:val="0"/>
        <w:spacing w:after="0" w:line="240" w:lineRule="auto"/>
        <w:ind w:firstLine="426"/>
        <w:jc w:val="both"/>
        <w:rPr>
          <w:rFonts w:ascii="Times New Roman" w:hAnsi="Times New Roman"/>
          <w:bCs/>
          <w:sz w:val="20"/>
          <w:szCs w:val="20"/>
        </w:rPr>
      </w:pPr>
      <w:r w:rsidRPr="00CF50DD">
        <w:rPr>
          <w:rFonts w:ascii="Times New Roman" w:hAnsi="Times New Roman"/>
          <w:bCs/>
          <w:sz w:val="20"/>
          <w:szCs w:val="20"/>
        </w:rPr>
        <w:t>2)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CF50DD" w:rsidRPr="00CF50DD" w:rsidRDefault="00CF50DD" w:rsidP="002E510E">
      <w:pPr>
        <w:autoSpaceDE w:val="0"/>
        <w:autoSpaceDN w:val="0"/>
        <w:adjustRightInd w:val="0"/>
        <w:spacing w:after="0" w:line="240" w:lineRule="auto"/>
        <w:ind w:firstLine="426"/>
        <w:jc w:val="both"/>
        <w:rPr>
          <w:rFonts w:ascii="Times New Roman" w:hAnsi="Times New Roman"/>
          <w:bCs/>
          <w:sz w:val="20"/>
          <w:szCs w:val="20"/>
        </w:rPr>
      </w:pPr>
      <w:r w:rsidRPr="00CF50DD">
        <w:rPr>
          <w:rFonts w:ascii="Times New Roman" w:hAnsi="Times New Roman"/>
          <w:bCs/>
          <w:sz w:val="20"/>
          <w:szCs w:val="20"/>
        </w:rPr>
        <w:t>3)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CF50DD" w:rsidRPr="00CF50DD" w:rsidRDefault="00CF50DD" w:rsidP="002E510E">
      <w:pPr>
        <w:autoSpaceDE w:val="0"/>
        <w:autoSpaceDN w:val="0"/>
        <w:adjustRightInd w:val="0"/>
        <w:spacing w:after="0" w:line="240" w:lineRule="auto"/>
        <w:ind w:firstLine="426"/>
        <w:jc w:val="both"/>
        <w:rPr>
          <w:rFonts w:ascii="Times New Roman" w:hAnsi="Times New Roman"/>
          <w:bCs/>
          <w:sz w:val="20"/>
          <w:szCs w:val="20"/>
        </w:rPr>
      </w:pPr>
      <w:r w:rsidRPr="00CF50DD">
        <w:rPr>
          <w:rFonts w:ascii="Times New Roman" w:hAnsi="Times New Roman"/>
          <w:bCs/>
          <w:sz w:val="20"/>
          <w:szCs w:val="20"/>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CF50DD" w:rsidRPr="00CF50DD" w:rsidRDefault="00CF50DD" w:rsidP="002E510E">
      <w:pPr>
        <w:autoSpaceDE w:val="0"/>
        <w:autoSpaceDN w:val="0"/>
        <w:adjustRightInd w:val="0"/>
        <w:spacing w:after="0" w:line="240" w:lineRule="auto"/>
        <w:ind w:firstLine="426"/>
        <w:jc w:val="both"/>
        <w:rPr>
          <w:rFonts w:ascii="Times New Roman" w:hAnsi="Times New Roman"/>
          <w:bCs/>
          <w:sz w:val="20"/>
          <w:szCs w:val="20"/>
        </w:rPr>
      </w:pPr>
      <w:r w:rsidRPr="00CF50DD">
        <w:rPr>
          <w:rFonts w:ascii="Times New Roman" w:hAnsi="Times New Roman"/>
          <w:bCs/>
          <w:sz w:val="20"/>
          <w:szCs w:val="20"/>
        </w:rPr>
        <w:t>5) защищать права и законные интересы обучающихся;</w:t>
      </w:r>
    </w:p>
    <w:p w:rsidR="00CF50DD" w:rsidRPr="00CF50DD" w:rsidRDefault="00CF50DD" w:rsidP="002E510E">
      <w:pPr>
        <w:autoSpaceDE w:val="0"/>
        <w:autoSpaceDN w:val="0"/>
        <w:adjustRightInd w:val="0"/>
        <w:spacing w:after="0" w:line="240" w:lineRule="auto"/>
        <w:ind w:firstLine="426"/>
        <w:jc w:val="both"/>
        <w:rPr>
          <w:rFonts w:ascii="Times New Roman" w:hAnsi="Times New Roman"/>
          <w:bCs/>
          <w:sz w:val="20"/>
          <w:szCs w:val="20"/>
        </w:rPr>
      </w:pPr>
      <w:r w:rsidRPr="00CF50DD">
        <w:rPr>
          <w:rFonts w:ascii="Times New Roman" w:hAnsi="Times New Roman"/>
          <w:bCs/>
          <w:sz w:val="20"/>
          <w:szCs w:val="20"/>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CF50DD" w:rsidRPr="00CF50DD" w:rsidRDefault="00CF50DD" w:rsidP="002E510E">
      <w:pPr>
        <w:autoSpaceDE w:val="0"/>
        <w:autoSpaceDN w:val="0"/>
        <w:adjustRightInd w:val="0"/>
        <w:spacing w:after="0" w:line="240" w:lineRule="auto"/>
        <w:ind w:firstLine="426"/>
        <w:jc w:val="both"/>
        <w:rPr>
          <w:rFonts w:ascii="Times New Roman" w:hAnsi="Times New Roman"/>
          <w:bCs/>
          <w:sz w:val="20"/>
          <w:szCs w:val="20"/>
        </w:rPr>
      </w:pPr>
      <w:r w:rsidRPr="00CF50DD">
        <w:rPr>
          <w:rFonts w:ascii="Times New Roman" w:hAnsi="Times New Roman"/>
          <w:bCs/>
          <w:sz w:val="20"/>
          <w:szCs w:val="20"/>
        </w:rPr>
        <w:t>7) принимать участие в управлении Школой, в форме, определяемой уставом;</w:t>
      </w:r>
    </w:p>
    <w:p w:rsidR="00CF50DD" w:rsidRPr="00CF50DD" w:rsidRDefault="00CF50DD" w:rsidP="002E510E">
      <w:pPr>
        <w:autoSpaceDE w:val="0"/>
        <w:autoSpaceDN w:val="0"/>
        <w:adjustRightInd w:val="0"/>
        <w:spacing w:after="0" w:line="240" w:lineRule="auto"/>
        <w:ind w:firstLine="426"/>
        <w:jc w:val="both"/>
        <w:rPr>
          <w:rFonts w:ascii="Times New Roman" w:hAnsi="Times New Roman"/>
          <w:bCs/>
          <w:sz w:val="20"/>
          <w:szCs w:val="20"/>
        </w:rPr>
      </w:pPr>
      <w:r w:rsidRPr="00CF50DD">
        <w:rPr>
          <w:rFonts w:ascii="Times New Roman" w:hAnsi="Times New Roman"/>
          <w:bCs/>
          <w:sz w:val="20"/>
          <w:szCs w:val="20"/>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F50DD" w:rsidRPr="00CF50DD" w:rsidRDefault="00CF50DD" w:rsidP="002E510E">
      <w:pPr>
        <w:widowControl w:val="0"/>
        <w:autoSpaceDE w:val="0"/>
        <w:autoSpaceDN w:val="0"/>
        <w:spacing w:after="0" w:line="240" w:lineRule="auto"/>
        <w:ind w:firstLine="426"/>
        <w:jc w:val="both"/>
        <w:rPr>
          <w:rFonts w:ascii="Times New Roman" w:hAnsi="Times New Roman"/>
          <w:sz w:val="20"/>
          <w:szCs w:val="20"/>
        </w:rPr>
      </w:pPr>
      <w:r w:rsidRPr="00CF50DD">
        <w:rPr>
          <w:rFonts w:ascii="Times New Roman" w:hAnsi="Times New Roman"/>
          <w:sz w:val="20"/>
          <w:szCs w:val="20"/>
        </w:rPr>
        <w:t>6.27. Родители (законные представители) несовершеннолетних обучающихся обязаны:</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1) обеспечить получение детьми общего образования;</w:t>
      </w:r>
    </w:p>
    <w:p w:rsidR="00CF50DD" w:rsidRPr="00CF50DD"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2)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CF50DD" w:rsidRPr="003A1F31" w:rsidRDefault="00CF50DD" w:rsidP="002E510E">
      <w:pPr>
        <w:autoSpaceDE w:val="0"/>
        <w:autoSpaceDN w:val="0"/>
        <w:adjustRightInd w:val="0"/>
        <w:spacing w:after="0" w:line="240" w:lineRule="auto"/>
        <w:ind w:firstLine="426"/>
        <w:jc w:val="both"/>
        <w:rPr>
          <w:rFonts w:ascii="Times New Roman" w:hAnsi="Times New Roman"/>
          <w:sz w:val="20"/>
          <w:szCs w:val="20"/>
        </w:rPr>
      </w:pPr>
      <w:r w:rsidRPr="00CF50DD">
        <w:rPr>
          <w:rFonts w:ascii="Times New Roman" w:hAnsi="Times New Roman"/>
          <w:sz w:val="20"/>
          <w:szCs w:val="20"/>
        </w:rPr>
        <w:t>3) уважать честь и достоинство обучающихся и работников Школы.</w:t>
      </w:r>
    </w:p>
    <w:p w:rsidR="00CF50DD" w:rsidRPr="003A1F31" w:rsidRDefault="00CF50DD" w:rsidP="002E510E">
      <w:pPr>
        <w:autoSpaceDE w:val="0"/>
        <w:autoSpaceDN w:val="0"/>
        <w:adjustRightInd w:val="0"/>
        <w:spacing w:after="0" w:line="240" w:lineRule="auto"/>
        <w:ind w:firstLine="426"/>
        <w:jc w:val="both"/>
        <w:rPr>
          <w:rFonts w:ascii="Times New Roman" w:hAnsi="Times New Roman"/>
          <w:sz w:val="20"/>
          <w:szCs w:val="20"/>
        </w:rPr>
      </w:pPr>
    </w:p>
    <w:p w:rsidR="00CF50DD" w:rsidRPr="00CF50DD" w:rsidRDefault="00CF50DD" w:rsidP="002E510E">
      <w:pPr>
        <w:widowControl w:val="0"/>
        <w:numPr>
          <w:ilvl w:val="0"/>
          <w:numId w:val="24"/>
        </w:numPr>
        <w:autoSpaceDE w:val="0"/>
        <w:autoSpaceDN w:val="0"/>
        <w:spacing w:after="0" w:line="240" w:lineRule="auto"/>
        <w:ind w:firstLine="567"/>
        <w:jc w:val="center"/>
        <w:outlineLvl w:val="0"/>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ОБЕСПЕЧЕНИЕ ПУБЛИЧНОСТИ И КОНТРОЛЯ</w:t>
      </w:r>
    </w:p>
    <w:p w:rsidR="00CF50DD" w:rsidRPr="00CF50DD" w:rsidRDefault="00CF50DD" w:rsidP="002E510E">
      <w:pPr>
        <w:widowControl w:val="0"/>
        <w:numPr>
          <w:ilvl w:val="1"/>
          <w:numId w:val="16"/>
        </w:numPr>
        <w:tabs>
          <w:tab w:val="left" w:pos="1134"/>
        </w:tabs>
        <w:autoSpaceDE w:val="0"/>
        <w:autoSpaceDN w:val="0"/>
        <w:spacing w:after="0" w:line="240" w:lineRule="auto"/>
        <w:ind w:left="0"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Школа обеспечивает открытость и доступность в соответствии со ст.29 Федерального закона от 29.12.2012 N 273-ФЗ "Об образовании в Российской Федерации"следующих документов:</w:t>
      </w:r>
    </w:p>
    <w:p w:rsidR="00CF50DD" w:rsidRPr="00CF50DD" w:rsidRDefault="00CF50DD" w:rsidP="002E510E">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учредительные документы, в том числе документы о внесенных в них изменениях;</w:t>
      </w:r>
    </w:p>
    <w:p w:rsidR="00CF50DD" w:rsidRPr="00CF50DD" w:rsidRDefault="00CF50DD" w:rsidP="002E510E">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свидетельство о государственной регистрации учреждения;</w:t>
      </w:r>
    </w:p>
    <w:p w:rsidR="00CF50DD" w:rsidRPr="00CF50DD" w:rsidRDefault="00CF50DD" w:rsidP="002E510E">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лицензии на осуществление образовательной деятельности;</w:t>
      </w:r>
    </w:p>
    <w:p w:rsidR="00CF50DD" w:rsidRPr="00CF50DD" w:rsidRDefault="00CF50DD" w:rsidP="002E510E">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решение Учредителя о создании учреждения;</w:t>
      </w:r>
    </w:p>
    <w:p w:rsidR="00CF50DD" w:rsidRPr="00CF50DD" w:rsidRDefault="00CF50DD" w:rsidP="002E510E">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решение Учредителя о назначении руководителя учреждения;</w:t>
      </w:r>
    </w:p>
    <w:p w:rsidR="00CF50DD" w:rsidRPr="00CF50DD" w:rsidRDefault="00CF50DD" w:rsidP="002E510E">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бюджетную смету;</w:t>
      </w:r>
    </w:p>
    <w:p w:rsidR="00CF50DD" w:rsidRPr="00CF50DD" w:rsidRDefault="00CF50DD" w:rsidP="002E510E">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сведения о проведенных в отношении учреждения контрольных мероприятиях и их результатах;</w:t>
      </w:r>
    </w:p>
    <w:p w:rsidR="00CF50DD" w:rsidRPr="00CF50DD" w:rsidRDefault="00CF50DD" w:rsidP="002E510E">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отчет о результатах деятельности учреждения и об использовании закрепленного муниципального имущества;</w:t>
      </w:r>
    </w:p>
    <w:p w:rsidR="00CF50DD" w:rsidRPr="00CF50DD" w:rsidRDefault="00CF50DD" w:rsidP="002E510E">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отчет о результатах самообследования;</w:t>
      </w:r>
    </w:p>
    <w:p w:rsidR="00CF50DD" w:rsidRPr="00CF50DD" w:rsidRDefault="00CF50DD" w:rsidP="002E510E">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предписания органов, осуществляющих государственный контроль (надзор) в сфере образования, отчетов об исполнении таких предписаний;</w:t>
      </w:r>
    </w:p>
    <w:p w:rsidR="00CF50DD" w:rsidRPr="00CF50DD" w:rsidRDefault="00CF50DD" w:rsidP="002E510E">
      <w:pPr>
        <w:widowControl w:val="0"/>
        <w:tabs>
          <w:tab w:val="left" w:pos="1134"/>
        </w:tabs>
        <w:autoSpaceDE w:val="0"/>
        <w:autoSpaceDN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CF50DD" w:rsidRPr="00CF50DD" w:rsidRDefault="00CF50DD" w:rsidP="002E510E">
      <w:pPr>
        <w:widowControl w:val="0"/>
        <w:numPr>
          <w:ilvl w:val="1"/>
          <w:numId w:val="16"/>
        </w:numPr>
        <w:tabs>
          <w:tab w:val="left" w:pos="1134"/>
        </w:tabs>
        <w:autoSpaceDE w:val="0"/>
        <w:autoSpaceDN w:val="0"/>
        <w:spacing w:after="0" w:line="240" w:lineRule="auto"/>
        <w:ind w:left="0"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Предоставление информации Школой, ее размещение на официальном сайте в сети Интернет и ведение указанного сайта осуществляется в установленном порядке.</w:t>
      </w:r>
    </w:p>
    <w:p w:rsidR="00CF50DD" w:rsidRPr="00CF50DD" w:rsidRDefault="00CF50DD" w:rsidP="002E510E">
      <w:pPr>
        <w:widowControl w:val="0"/>
        <w:numPr>
          <w:ilvl w:val="1"/>
          <w:numId w:val="16"/>
        </w:numPr>
        <w:tabs>
          <w:tab w:val="left" w:pos="1134"/>
        </w:tabs>
        <w:autoSpaceDE w:val="0"/>
        <w:autoSpaceDN w:val="0"/>
        <w:spacing w:after="0" w:line="240" w:lineRule="auto"/>
        <w:ind w:left="0"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Муниципальное казённое учреждение «Центр обеспечения деятельности учреждений образования Богучанского района» совместно со Школой осуществляет в соответствии с действующим законодательством бухгалтерский, налоговый и статистический учет операций.</w:t>
      </w:r>
    </w:p>
    <w:p w:rsidR="00CF50DD" w:rsidRPr="00CF50DD" w:rsidRDefault="00CF50DD" w:rsidP="002E510E">
      <w:pPr>
        <w:tabs>
          <w:tab w:val="left" w:pos="1134"/>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lastRenderedPageBreak/>
        <w:t>Школа, отчитывается о результатах деятельности в порядке и в сроки, установленные учредителем согласно законодательству Российской Федерации, муниципальным правовым актам.</w:t>
      </w:r>
    </w:p>
    <w:p w:rsidR="00CF50DD" w:rsidRPr="00CF50DD" w:rsidRDefault="00CF50DD" w:rsidP="002E510E">
      <w:pPr>
        <w:numPr>
          <w:ilvl w:val="1"/>
          <w:numId w:val="16"/>
        </w:numPr>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За искажение государственной отчетности должностные лица </w:t>
      </w:r>
      <w:r w:rsidRPr="00CF50DD">
        <w:rPr>
          <w:rFonts w:ascii="Times New Roman" w:eastAsia="Times New Roman" w:hAnsi="Times New Roman"/>
          <w:spacing w:val="-2"/>
          <w:sz w:val="20"/>
          <w:szCs w:val="20"/>
          <w:lang w:eastAsia="ru-RU"/>
        </w:rPr>
        <w:t xml:space="preserve">Школы </w:t>
      </w:r>
      <w:r w:rsidRPr="00CF50DD">
        <w:rPr>
          <w:rFonts w:ascii="Times New Roman" w:eastAsia="Times New Roman" w:hAnsi="Times New Roman"/>
          <w:sz w:val="20"/>
          <w:szCs w:val="20"/>
          <w:lang w:eastAsia="ru-RU"/>
        </w:rPr>
        <w:t>несут установленную законодательством Российской Федерации дисциплинарную, административную и уголовную ответственность.</w:t>
      </w:r>
    </w:p>
    <w:p w:rsidR="00CF50DD" w:rsidRPr="00CF50DD" w:rsidRDefault="00CF50DD" w:rsidP="002E510E">
      <w:pPr>
        <w:numPr>
          <w:ilvl w:val="1"/>
          <w:numId w:val="16"/>
        </w:numPr>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Контроль за деятельностью Школы осуществляется Учредителем, Управлением образования администрации Богучанского района, Финансовым управлением администрации Богучанского района, Управлением муниципальной собственностью Богучанского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CF50DD" w:rsidRPr="00CF50DD" w:rsidRDefault="00CF50DD" w:rsidP="002E510E">
      <w:pPr>
        <w:numPr>
          <w:ilvl w:val="1"/>
          <w:numId w:val="16"/>
        </w:numPr>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Контроль за эффективностью использования и сохранностью имущества, закрепленного за Учреждением на праве оперативного управления, осуществляет Управление муниципальной собственностью Богучанского района.</w:t>
      </w:r>
    </w:p>
    <w:p w:rsidR="00CF50DD" w:rsidRPr="00CF50DD" w:rsidRDefault="00CF50DD" w:rsidP="002E510E">
      <w:pPr>
        <w:autoSpaceDE w:val="0"/>
        <w:autoSpaceDN w:val="0"/>
        <w:adjustRightInd w:val="0"/>
        <w:spacing w:after="0" w:line="240" w:lineRule="auto"/>
        <w:ind w:left="567"/>
        <w:contextualSpacing/>
        <w:jc w:val="both"/>
        <w:rPr>
          <w:rFonts w:ascii="Times New Roman" w:eastAsia="Times New Roman" w:hAnsi="Times New Roman"/>
          <w:sz w:val="20"/>
          <w:szCs w:val="20"/>
          <w:lang w:eastAsia="ru-RU"/>
        </w:rPr>
      </w:pPr>
    </w:p>
    <w:p w:rsidR="00CF50DD" w:rsidRPr="00CF50DD" w:rsidRDefault="00CF50DD" w:rsidP="002E510E">
      <w:pPr>
        <w:numPr>
          <w:ilvl w:val="0"/>
          <w:numId w:val="16"/>
        </w:numPr>
        <w:spacing w:after="0" w:line="240" w:lineRule="auto"/>
        <w:ind w:left="0" w:firstLine="709"/>
        <w:contextualSpacing/>
        <w:jc w:val="center"/>
        <w:rPr>
          <w:rFonts w:ascii="Times New Roman" w:eastAsia="Times New Roman" w:hAnsi="Times New Roman"/>
          <w:sz w:val="20"/>
          <w:szCs w:val="20"/>
          <w:lang w:eastAsia="ru-RU"/>
        </w:rPr>
      </w:pPr>
      <w:r w:rsidRPr="00CF50DD">
        <w:rPr>
          <w:rFonts w:ascii="Times New Roman" w:eastAsia="Times New Roman" w:hAnsi="Times New Roman"/>
          <w:bCs/>
          <w:sz w:val="20"/>
          <w:szCs w:val="20"/>
          <w:lang w:eastAsia="ru-RU"/>
        </w:rPr>
        <w:t>РЕОРГАНИЗАЦИЯ И ЛИКВИДАЦИЯ ШКОЛЫ</w:t>
      </w:r>
    </w:p>
    <w:p w:rsidR="00CF50DD" w:rsidRPr="00CF50DD" w:rsidRDefault="00CF50DD" w:rsidP="002E510E">
      <w:pPr>
        <w:shd w:val="clear" w:color="auto" w:fill="FFFFFF"/>
        <w:tabs>
          <w:tab w:val="left" w:pos="1296"/>
        </w:tabs>
        <w:spacing w:after="0" w:line="240" w:lineRule="auto"/>
        <w:ind w:right="34" w:firstLine="709"/>
        <w:jc w:val="both"/>
        <w:rPr>
          <w:rFonts w:ascii="Times New Roman" w:eastAsia="Times New Roman" w:hAnsi="Times New Roman"/>
          <w:sz w:val="20"/>
          <w:szCs w:val="20"/>
          <w:lang w:eastAsia="ru-RU"/>
        </w:rPr>
      </w:pPr>
      <w:r w:rsidRPr="00CF50DD">
        <w:rPr>
          <w:rFonts w:ascii="Times New Roman" w:eastAsia="Times New Roman" w:hAnsi="Times New Roman"/>
          <w:spacing w:val="-6"/>
          <w:sz w:val="20"/>
          <w:szCs w:val="20"/>
          <w:lang w:eastAsia="ru-RU"/>
        </w:rPr>
        <w:t>8.1.</w:t>
      </w:r>
      <w:r w:rsidRPr="00CF50DD">
        <w:rPr>
          <w:rFonts w:ascii="Times New Roman" w:eastAsia="Times New Roman" w:hAnsi="Times New Roman"/>
          <w:sz w:val="20"/>
          <w:szCs w:val="20"/>
          <w:lang w:eastAsia="ru-RU"/>
        </w:rPr>
        <w:t xml:space="preserve"> Деятельность Школы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 </w:t>
      </w:r>
    </w:p>
    <w:p w:rsidR="00CF50DD" w:rsidRPr="00CF50DD" w:rsidRDefault="00CF50DD" w:rsidP="002E510E">
      <w:pPr>
        <w:autoSpaceDE w:val="0"/>
        <w:autoSpaceDN w:val="0"/>
        <w:spacing w:after="0" w:line="240" w:lineRule="auto"/>
        <w:ind w:firstLine="709"/>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8.2. При ликвидации Школы кредиторы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CF50DD" w:rsidRPr="00CF50DD" w:rsidRDefault="00CF50DD" w:rsidP="002E510E">
      <w:pPr>
        <w:autoSpaceDE w:val="0"/>
        <w:autoSpaceDN w:val="0"/>
        <w:spacing w:after="0" w:line="240" w:lineRule="auto"/>
        <w:ind w:firstLine="709"/>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8.3. Образовательному учреждению, возникшему в результате реорганизации в форме слияния, разделения, выделения, выдаётся временное свидетельство о государственной аккредитации в отношении образовательных программ, реализация которых осуществлялась реорганизованным образовательным учреждением и которое было аккредитовано.</w:t>
      </w:r>
    </w:p>
    <w:p w:rsidR="00CF50DD" w:rsidRPr="00CF50DD" w:rsidRDefault="00CF50DD" w:rsidP="002E510E">
      <w:pPr>
        <w:autoSpaceDE w:val="0"/>
        <w:autoSpaceDN w:val="0"/>
        <w:spacing w:after="0" w:line="240" w:lineRule="auto"/>
        <w:ind w:firstLine="709"/>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Срок действия временного свидетельства о государственной аккредитации составляет один год.</w:t>
      </w:r>
    </w:p>
    <w:p w:rsidR="00CF50DD" w:rsidRPr="00CF50DD" w:rsidRDefault="00CF50DD" w:rsidP="002E510E">
      <w:pPr>
        <w:autoSpaceDE w:val="0"/>
        <w:autoSpaceDN w:val="0"/>
        <w:spacing w:after="0" w:line="240" w:lineRule="auto"/>
        <w:ind w:firstLine="709"/>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Государственная аккредитация образовательного учреждения, возникшего в результате реорганизации в форме слияния, разделения, выделения, проводится в соответствии с действующим законодательством.</w:t>
      </w:r>
    </w:p>
    <w:p w:rsidR="00CF50DD" w:rsidRPr="00CF50DD" w:rsidRDefault="00CF50DD" w:rsidP="002E510E">
      <w:pPr>
        <w:shd w:val="clear" w:color="auto" w:fill="FFFFFF"/>
        <w:tabs>
          <w:tab w:val="left" w:pos="1502"/>
        </w:tabs>
        <w:spacing w:after="0" w:line="240" w:lineRule="auto"/>
        <w:ind w:right="38" w:firstLine="709"/>
        <w:jc w:val="both"/>
        <w:rPr>
          <w:rFonts w:ascii="Times New Roman" w:eastAsia="Times New Roman" w:hAnsi="Times New Roman"/>
          <w:sz w:val="20"/>
          <w:szCs w:val="20"/>
          <w:lang w:eastAsia="ru-RU"/>
        </w:rPr>
      </w:pPr>
      <w:r w:rsidRPr="00CF50DD">
        <w:rPr>
          <w:rFonts w:ascii="Times New Roman" w:eastAsia="Times New Roman" w:hAnsi="Times New Roman"/>
          <w:spacing w:val="-6"/>
          <w:sz w:val="20"/>
          <w:szCs w:val="20"/>
          <w:lang w:eastAsia="ru-RU"/>
        </w:rPr>
        <w:t>8.4.</w:t>
      </w:r>
      <w:r w:rsidRPr="00CF50DD">
        <w:rPr>
          <w:rFonts w:ascii="Times New Roman" w:eastAsia="Times New Roman" w:hAnsi="Times New Roman"/>
          <w:sz w:val="20"/>
          <w:szCs w:val="20"/>
          <w:lang w:eastAsia="ru-RU"/>
        </w:rPr>
        <w:t xml:space="preserve"> При ликвидации Учредитель создает ликвидационную комиссию.</w:t>
      </w:r>
      <w:r w:rsidRPr="00CF50DD">
        <w:rPr>
          <w:rFonts w:ascii="Times New Roman" w:eastAsia="Times New Roman" w:hAnsi="Times New Roman"/>
          <w:spacing w:val="-1"/>
          <w:sz w:val="20"/>
          <w:szCs w:val="20"/>
          <w:lang w:eastAsia="ru-RU"/>
        </w:rPr>
        <w:t xml:space="preserve"> С момента назначения ликвидационной </w:t>
      </w:r>
      <w:r w:rsidRPr="00CF50DD">
        <w:rPr>
          <w:rFonts w:ascii="Times New Roman" w:eastAsia="Times New Roman" w:hAnsi="Times New Roman"/>
          <w:sz w:val="20"/>
          <w:szCs w:val="20"/>
          <w:lang w:eastAsia="ru-RU"/>
        </w:rPr>
        <w:t xml:space="preserve">комиссии к ней переходят полномочия по управлению Школой. </w:t>
      </w:r>
    </w:p>
    <w:p w:rsidR="00CF50DD" w:rsidRPr="00CF50DD" w:rsidRDefault="00CF50DD" w:rsidP="002E510E">
      <w:pPr>
        <w:shd w:val="clear" w:color="auto" w:fill="FFFFFF"/>
        <w:tabs>
          <w:tab w:val="left" w:pos="1502"/>
        </w:tabs>
        <w:spacing w:after="0" w:line="240" w:lineRule="auto"/>
        <w:ind w:right="38" w:firstLine="709"/>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Ликвидационная комиссия составляет ликвидационный баланс и представляет его Учредителю.</w:t>
      </w:r>
    </w:p>
    <w:p w:rsidR="00CF50DD" w:rsidRPr="00CF50DD" w:rsidRDefault="00CF50DD" w:rsidP="002E510E">
      <w:pPr>
        <w:shd w:val="clear" w:color="auto" w:fill="FFFFFF"/>
        <w:tabs>
          <w:tab w:val="left" w:pos="1430"/>
        </w:tabs>
        <w:spacing w:after="0" w:line="240" w:lineRule="auto"/>
        <w:ind w:right="53" w:firstLine="709"/>
        <w:jc w:val="both"/>
        <w:rPr>
          <w:rFonts w:ascii="Times New Roman" w:eastAsia="Times New Roman" w:hAnsi="Times New Roman"/>
          <w:sz w:val="20"/>
          <w:szCs w:val="20"/>
          <w:lang w:eastAsia="ru-RU"/>
        </w:rPr>
      </w:pPr>
      <w:r w:rsidRPr="00CF50DD">
        <w:rPr>
          <w:rFonts w:ascii="Times New Roman" w:eastAsia="Times New Roman" w:hAnsi="Times New Roman"/>
          <w:spacing w:val="-6"/>
          <w:sz w:val="20"/>
          <w:szCs w:val="20"/>
          <w:lang w:eastAsia="ru-RU"/>
        </w:rPr>
        <w:t>8.5.</w:t>
      </w:r>
      <w:r w:rsidRPr="00CF50DD">
        <w:rPr>
          <w:rFonts w:ascii="Times New Roman" w:eastAsia="Times New Roman" w:hAnsi="Times New Roman"/>
          <w:sz w:val="20"/>
          <w:szCs w:val="20"/>
          <w:lang w:eastAsia="ru-RU"/>
        </w:rPr>
        <w:t xml:space="preserve"> При ликвидации Школы имущество, закрепленное за Школой на праве оперативного управления, поступает в распоряжение Учредителя.</w:t>
      </w:r>
    </w:p>
    <w:p w:rsidR="00CF50DD" w:rsidRPr="00CF50DD" w:rsidRDefault="00CF50DD" w:rsidP="002E510E">
      <w:pPr>
        <w:shd w:val="clear" w:color="auto" w:fill="FFFFFF"/>
        <w:tabs>
          <w:tab w:val="left" w:pos="1238"/>
        </w:tabs>
        <w:spacing w:after="0" w:line="240" w:lineRule="auto"/>
        <w:ind w:right="67" w:firstLine="709"/>
        <w:jc w:val="both"/>
        <w:rPr>
          <w:rFonts w:ascii="Times New Roman" w:eastAsia="Times New Roman" w:hAnsi="Times New Roman"/>
          <w:sz w:val="20"/>
          <w:szCs w:val="20"/>
          <w:lang w:eastAsia="ru-RU"/>
        </w:rPr>
      </w:pPr>
      <w:r w:rsidRPr="00CF50DD">
        <w:rPr>
          <w:rFonts w:ascii="Times New Roman" w:eastAsia="Times New Roman" w:hAnsi="Times New Roman"/>
          <w:spacing w:val="-6"/>
          <w:sz w:val="20"/>
          <w:szCs w:val="20"/>
          <w:lang w:eastAsia="ru-RU"/>
        </w:rPr>
        <w:t>8.6.</w:t>
      </w:r>
      <w:r w:rsidRPr="00CF50DD">
        <w:rPr>
          <w:rFonts w:ascii="Times New Roman" w:eastAsia="Times New Roman" w:hAnsi="Times New Roman"/>
          <w:spacing w:val="-2"/>
          <w:sz w:val="20"/>
          <w:szCs w:val="20"/>
          <w:lang w:eastAsia="ru-RU"/>
        </w:rPr>
        <w:t xml:space="preserve">Школа считается прекратившей свою деятельность с момента </w:t>
      </w:r>
      <w:r w:rsidRPr="00CF50DD">
        <w:rPr>
          <w:rFonts w:ascii="Times New Roman" w:eastAsia="Times New Roman" w:hAnsi="Times New Roman"/>
          <w:sz w:val="20"/>
          <w:szCs w:val="20"/>
          <w:lang w:eastAsia="ru-RU"/>
        </w:rPr>
        <w:t>внесения соответствующей записи в Единый государственный реестр юридических лиц.</w:t>
      </w:r>
    </w:p>
    <w:p w:rsidR="00CF50DD" w:rsidRPr="00CF50DD" w:rsidRDefault="00CF50DD" w:rsidP="002E510E">
      <w:pPr>
        <w:shd w:val="clear" w:color="auto" w:fill="FFFFFF"/>
        <w:tabs>
          <w:tab w:val="left" w:pos="1387"/>
        </w:tabs>
        <w:spacing w:after="0" w:line="240" w:lineRule="auto"/>
        <w:ind w:right="77" w:firstLine="709"/>
        <w:jc w:val="both"/>
        <w:rPr>
          <w:rFonts w:ascii="Times New Roman" w:eastAsia="Times New Roman" w:hAnsi="Times New Roman"/>
          <w:sz w:val="20"/>
          <w:szCs w:val="20"/>
          <w:lang w:eastAsia="ru-RU"/>
        </w:rPr>
      </w:pPr>
      <w:r w:rsidRPr="00CF50DD">
        <w:rPr>
          <w:rFonts w:ascii="Times New Roman" w:eastAsia="Times New Roman" w:hAnsi="Times New Roman"/>
          <w:spacing w:val="-6"/>
          <w:sz w:val="20"/>
          <w:szCs w:val="20"/>
          <w:lang w:eastAsia="ru-RU"/>
        </w:rPr>
        <w:t>8.7.</w:t>
      </w:r>
      <w:r w:rsidRPr="00CF50DD">
        <w:rPr>
          <w:rFonts w:ascii="Times New Roman" w:eastAsia="Times New Roman" w:hAnsi="Times New Roman"/>
          <w:spacing w:val="-1"/>
          <w:sz w:val="20"/>
          <w:szCs w:val="20"/>
          <w:lang w:eastAsia="ru-RU"/>
        </w:rPr>
        <w:t xml:space="preserve">При ликвидации и реорганизации увольняемым работникам </w:t>
      </w:r>
      <w:r w:rsidRPr="00CF50DD">
        <w:rPr>
          <w:rFonts w:ascii="Times New Roman" w:eastAsia="Times New Roman" w:hAnsi="Times New Roman"/>
          <w:sz w:val="20"/>
          <w:szCs w:val="20"/>
          <w:lang w:eastAsia="ru-RU"/>
        </w:rPr>
        <w:t>гарантируется соблюдение их прав в соответствии с законодательством Российской Федерации.</w:t>
      </w:r>
    </w:p>
    <w:p w:rsidR="00CF50DD" w:rsidRPr="003A1F31" w:rsidRDefault="00CF50DD" w:rsidP="002E510E">
      <w:pPr>
        <w:shd w:val="clear" w:color="auto" w:fill="FFFFFF"/>
        <w:spacing w:after="0" w:line="240" w:lineRule="auto"/>
        <w:ind w:firstLine="709"/>
        <w:jc w:val="both"/>
        <w:rPr>
          <w:rFonts w:ascii="Times New Roman" w:eastAsia="Times New Roman" w:hAnsi="Times New Roman"/>
          <w:sz w:val="20"/>
          <w:szCs w:val="20"/>
          <w:lang w:eastAsia="ru-RU"/>
        </w:rPr>
      </w:pPr>
      <w:r w:rsidRPr="00CF50DD">
        <w:rPr>
          <w:rFonts w:ascii="Times New Roman" w:eastAsia="Times New Roman" w:hAnsi="Times New Roman"/>
          <w:spacing w:val="-2"/>
          <w:sz w:val="20"/>
          <w:szCs w:val="20"/>
          <w:lang w:eastAsia="ru-RU"/>
        </w:rPr>
        <w:t xml:space="preserve">8.8. При прекращении деятельности Школы все документы </w:t>
      </w:r>
      <w:r w:rsidRPr="00CF50DD">
        <w:rPr>
          <w:rFonts w:ascii="Times New Roman" w:eastAsia="Times New Roman" w:hAnsi="Times New Roman"/>
          <w:spacing w:val="-1"/>
          <w:sz w:val="20"/>
          <w:szCs w:val="20"/>
          <w:lang w:eastAsia="ru-RU"/>
        </w:rPr>
        <w:t xml:space="preserve">(управленческие, финансово - хозяйственные, по личному составу и другие) </w:t>
      </w:r>
      <w:r w:rsidRPr="00CF50DD">
        <w:rPr>
          <w:rFonts w:ascii="Times New Roman" w:eastAsia="Times New Roman" w:hAnsi="Times New Roman"/>
          <w:sz w:val="20"/>
          <w:szCs w:val="20"/>
          <w:lang w:eastAsia="ru-RU"/>
        </w:rPr>
        <w:t xml:space="preserve">передаются в установленном порядке правопреемнику (правопреемникам). </w:t>
      </w:r>
      <w:r w:rsidRPr="00CF50DD">
        <w:rPr>
          <w:rFonts w:ascii="Times New Roman" w:eastAsia="Times New Roman" w:hAnsi="Times New Roman"/>
          <w:spacing w:val="-2"/>
          <w:sz w:val="20"/>
          <w:szCs w:val="20"/>
          <w:lang w:eastAsia="ru-RU"/>
        </w:rPr>
        <w:t xml:space="preserve">При отсутствии правопреемника документы постоянного хранения, имеющие </w:t>
      </w:r>
      <w:r w:rsidRPr="00CF50DD">
        <w:rPr>
          <w:rFonts w:ascii="Times New Roman" w:eastAsia="Times New Roman" w:hAnsi="Times New Roman"/>
          <w:spacing w:val="-1"/>
          <w:sz w:val="20"/>
          <w:szCs w:val="20"/>
          <w:lang w:eastAsia="ru-RU"/>
        </w:rPr>
        <w:t xml:space="preserve">научно - историческое значение, документы по личному составу (приказы, личные дела и другие) </w:t>
      </w:r>
      <w:r w:rsidRPr="00CF50DD">
        <w:rPr>
          <w:rFonts w:ascii="Times New Roman" w:eastAsia="Times New Roman" w:hAnsi="Times New Roman"/>
          <w:sz w:val="20"/>
          <w:szCs w:val="20"/>
          <w:lang w:eastAsia="ru-RU"/>
        </w:rPr>
        <w:t xml:space="preserve">передаются на хранение в муниципальный архив Богучанского района. Передача и упорядочение документов </w:t>
      </w:r>
      <w:r w:rsidRPr="00CF50DD">
        <w:rPr>
          <w:rFonts w:ascii="Times New Roman" w:eastAsia="Times New Roman" w:hAnsi="Times New Roman"/>
          <w:spacing w:val="-1"/>
          <w:sz w:val="20"/>
          <w:szCs w:val="20"/>
          <w:lang w:eastAsia="ru-RU"/>
        </w:rPr>
        <w:t xml:space="preserve">осуществляются силами и за счет средств Школы в соответствии с </w:t>
      </w:r>
      <w:r w:rsidRPr="00CF50DD">
        <w:rPr>
          <w:rFonts w:ascii="Times New Roman" w:eastAsia="Times New Roman" w:hAnsi="Times New Roman"/>
          <w:sz w:val="20"/>
          <w:szCs w:val="20"/>
          <w:lang w:eastAsia="ru-RU"/>
        </w:rPr>
        <w:t>требованиями архивных органов.</w:t>
      </w:r>
    </w:p>
    <w:p w:rsidR="00CF50DD" w:rsidRPr="003A1F31" w:rsidRDefault="00CF50DD" w:rsidP="002E510E">
      <w:pPr>
        <w:shd w:val="clear" w:color="auto" w:fill="FFFFFF"/>
        <w:spacing w:after="0" w:line="240" w:lineRule="auto"/>
        <w:ind w:firstLine="709"/>
        <w:jc w:val="both"/>
        <w:rPr>
          <w:rFonts w:ascii="Times New Roman" w:eastAsia="Times New Roman" w:hAnsi="Times New Roman"/>
          <w:sz w:val="20"/>
          <w:szCs w:val="20"/>
          <w:lang w:eastAsia="ru-RU"/>
        </w:rPr>
      </w:pPr>
    </w:p>
    <w:p w:rsidR="00CF50DD" w:rsidRPr="00CF50DD" w:rsidRDefault="00CF50DD" w:rsidP="002E510E">
      <w:pPr>
        <w:numPr>
          <w:ilvl w:val="0"/>
          <w:numId w:val="16"/>
        </w:numPr>
        <w:spacing w:after="0" w:line="240" w:lineRule="auto"/>
        <w:contextualSpacing/>
        <w:jc w:val="center"/>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ЛОКАЛЬНЫЕ АКТЫ, РЕГЛАМЕНТИРУЮЩИЕ ДЕЯТЕЛЬНОСТЬ ШКОЛЫ</w:t>
      </w:r>
    </w:p>
    <w:p w:rsidR="00CF50DD" w:rsidRPr="00CF50DD" w:rsidRDefault="00CF50DD" w:rsidP="002E510E">
      <w:pPr>
        <w:shd w:val="clear" w:color="auto" w:fill="FFFFFF"/>
        <w:spacing w:after="0" w:line="240" w:lineRule="auto"/>
        <w:ind w:firstLine="709"/>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9.1. Школа самостоятельна в принятии локальных нормативных актов в соответствии законодательством Российской Федерации, Красноярского края, муниципалитета и настоящим Уставом. </w:t>
      </w:r>
    </w:p>
    <w:p w:rsidR="00CF50DD" w:rsidRPr="00CF50DD" w:rsidRDefault="00CF50DD" w:rsidP="002E510E">
      <w:pPr>
        <w:shd w:val="clear" w:color="auto" w:fill="FFFFFF"/>
        <w:spacing w:after="0" w:line="240" w:lineRule="auto"/>
        <w:ind w:firstLine="709"/>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9.2.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Красноярского края, муниципальными правовыми актами администрации Богучанского района и в порядке, установленном настоящим Уставом.</w:t>
      </w:r>
    </w:p>
    <w:p w:rsidR="00CF50DD" w:rsidRPr="00CF50DD" w:rsidRDefault="00CF50DD" w:rsidP="002E510E">
      <w:pPr>
        <w:shd w:val="clear" w:color="auto" w:fill="FFFFFF"/>
        <w:spacing w:after="0" w:line="240" w:lineRule="auto"/>
        <w:ind w:firstLine="709"/>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9.3.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CF50DD" w:rsidRPr="00CF50DD" w:rsidRDefault="00CF50DD" w:rsidP="002E510E">
      <w:pPr>
        <w:shd w:val="clear" w:color="auto" w:fill="FFFFFF"/>
        <w:spacing w:after="0" w:line="240" w:lineRule="auto"/>
        <w:ind w:firstLine="709"/>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9.4. При принятии локальных нормативных актов, затрагивающих права обучающихся и работников Школы, учитывается мнение профсоюзного комитета и Управляющего совета Школы. </w:t>
      </w:r>
    </w:p>
    <w:p w:rsidR="00CF50DD" w:rsidRPr="00CF50DD" w:rsidRDefault="00CF50DD" w:rsidP="002E510E">
      <w:pPr>
        <w:shd w:val="clear" w:color="auto" w:fill="FFFFFF"/>
        <w:spacing w:after="0" w:line="240" w:lineRule="auto"/>
        <w:ind w:firstLine="709"/>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lastRenderedPageBreak/>
        <w:t xml:space="preserve">9.5. Директор Школы перед принятием решения направляет проект локального нормативного акта, затрагивающего права и законные интересы обучающихся, родителей (законных представителей) несовершеннолетних обучающихся и работников Школы, и обоснование по нему в Управляющий совет, а также в порядке и в случаях, которые предусмотрены трудовым законодательством – в выборный орган первичной профсоюзной организации, представляющий интересы всех или большинства работников Школы. </w:t>
      </w:r>
    </w:p>
    <w:p w:rsidR="00CF50DD" w:rsidRPr="00CF50DD" w:rsidRDefault="00CF50DD" w:rsidP="002E510E">
      <w:pPr>
        <w:shd w:val="clear" w:color="auto" w:fill="FFFFFF"/>
        <w:spacing w:after="0" w:line="240" w:lineRule="auto"/>
        <w:ind w:firstLine="709"/>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9.6. Управляющий совет,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директору Школы мотивированное мнение по проекту в письменной форме. </w:t>
      </w:r>
    </w:p>
    <w:p w:rsidR="00CF50DD" w:rsidRPr="00CF50DD" w:rsidRDefault="00CF50DD" w:rsidP="002E510E">
      <w:pPr>
        <w:shd w:val="clear" w:color="auto" w:fill="FFFFFF"/>
        <w:spacing w:after="0" w:line="240" w:lineRule="auto"/>
        <w:ind w:firstLine="709"/>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9.7. В случае если мотивированное мнение не содержит согласия с проектом локального нормативного акта либо содержит предложения по его совершенствованию, директор Школы может согласиться с ним, либо обязан в течение трех дней после получения мотивированного мнения провести дополнительные консультации с Управляющим советом Школы, выборным органом первичной профсоюзной организации в целях достижения взаимоприемлемого решения. </w:t>
      </w:r>
    </w:p>
    <w:p w:rsidR="00CF50DD" w:rsidRPr="00CF50DD" w:rsidRDefault="00CF50DD" w:rsidP="002E510E">
      <w:pPr>
        <w:shd w:val="clear" w:color="auto" w:fill="FFFFFF"/>
        <w:spacing w:after="0" w:line="240" w:lineRule="auto"/>
        <w:ind w:firstLine="709"/>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9.8. Локальные акты утверждаются директором Школы и не могут противоречить настоящему Уставу и действующему законодательству Российской Федерации. </w:t>
      </w:r>
    </w:p>
    <w:p w:rsidR="00CF50DD" w:rsidRPr="00CF50DD" w:rsidRDefault="00CF50DD" w:rsidP="002E510E">
      <w:pPr>
        <w:shd w:val="clear" w:color="auto" w:fill="FFFFFF"/>
        <w:spacing w:after="0" w:line="240" w:lineRule="auto"/>
        <w:ind w:firstLine="709"/>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9.9. Деятельность Школы регламентируется следующими видами локальных нормативных актов: приказами директора, положениями, правилами, инструкциями, программами, договорами и иными локальными актами. </w:t>
      </w:r>
    </w:p>
    <w:p w:rsidR="00CF50DD" w:rsidRPr="00CF50DD" w:rsidRDefault="00CF50DD" w:rsidP="002E510E">
      <w:pPr>
        <w:shd w:val="clear" w:color="auto" w:fill="FFFFFF"/>
        <w:spacing w:after="0" w:line="240" w:lineRule="auto"/>
        <w:ind w:firstLine="709"/>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9.10.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Школой.</w:t>
      </w:r>
    </w:p>
    <w:p w:rsidR="00CF50DD" w:rsidRPr="00CF50DD" w:rsidRDefault="00CF50DD" w:rsidP="002E510E">
      <w:pPr>
        <w:spacing w:after="0" w:line="240" w:lineRule="auto"/>
        <w:rPr>
          <w:rFonts w:ascii="Times New Roman" w:eastAsia="Times New Roman" w:hAnsi="Times New Roman"/>
          <w:sz w:val="20"/>
          <w:szCs w:val="20"/>
          <w:lang w:eastAsia="ru-RU"/>
        </w:rPr>
      </w:pPr>
    </w:p>
    <w:p w:rsidR="00CF50DD" w:rsidRPr="00CF50DD" w:rsidRDefault="00CF50DD" w:rsidP="002E510E">
      <w:pPr>
        <w:numPr>
          <w:ilvl w:val="0"/>
          <w:numId w:val="16"/>
        </w:numPr>
        <w:shd w:val="clear" w:color="auto" w:fill="FFFFFF"/>
        <w:spacing w:after="0" w:line="240" w:lineRule="auto"/>
        <w:contextualSpacing/>
        <w:jc w:val="center"/>
        <w:rPr>
          <w:rFonts w:ascii="Times New Roman" w:eastAsia="Times New Roman" w:hAnsi="Times New Roman"/>
          <w:bCs/>
          <w:spacing w:val="-1"/>
          <w:sz w:val="20"/>
          <w:szCs w:val="20"/>
          <w:lang w:eastAsia="ru-RU"/>
        </w:rPr>
      </w:pPr>
      <w:r w:rsidRPr="00CF50DD">
        <w:rPr>
          <w:rFonts w:ascii="Times New Roman" w:eastAsia="Times New Roman" w:hAnsi="Times New Roman"/>
          <w:bCs/>
          <w:spacing w:val="-1"/>
          <w:sz w:val="20"/>
          <w:szCs w:val="20"/>
          <w:lang w:eastAsia="ru-RU"/>
        </w:rPr>
        <w:t xml:space="preserve">ЗАКЛЮЧИТЕЛЬНЫЕ ПОЛОЖЕНИЯ </w:t>
      </w:r>
    </w:p>
    <w:p w:rsidR="00CF50DD" w:rsidRPr="00CF50DD" w:rsidRDefault="00CF50DD" w:rsidP="002E510E">
      <w:pPr>
        <w:shd w:val="clear" w:color="auto" w:fill="FFFFFF"/>
        <w:spacing w:after="0" w:line="240" w:lineRule="auto"/>
        <w:ind w:left="11" w:firstLine="698"/>
        <w:jc w:val="both"/>
        <w:rPr>
          <w:rFonts w:ascii="Times New Roman" w:eastAsia="Times New Roman" w:hAnsi="Times New Roman"/>
          <w:sz w:val="20"/>
          <w:szCs w:val="20"/>
          <w:lang w:eastAsia="ru-RU"/>
        </w:rPr>
      </w:pPr>
      <w:r w:rsidRPr="00CF50DD">
        <w:rPr>
          <w:rFonts w:ascii="Times New Roman" w:eastAsia="Times New Roman" w:hAnsi="Times New Roman"/>
          <w:spacing w:val="-3"/>
          <w:sz w:val="20"/>
          <w:szCs w:val="20"/>
          <w:lang w:eastAsia="ru-RU"/>
        </w:rPr>
        <w:t xml:space="preserve">10.1. Изменения и дополнения к настоящему Уставу утверждаются </w:t>
      </w:r>
      <w:r w:rsidRPr="00CF50DD">
        <w:rPr>
          <w:rFonts w:ascii="Times New Roman" w:eastAsia="Times New Roman" w:hAnsi="Times New Roman"/>
          <w:sz w:val="20"/>
          <w:szCs w:val="20"/>
          <w:lang w:eastAsia="ru-RU"/>
        </w:rPr>
        <w:t>Учредителем и вступают в силу с момента их регистрации в порядке, установленном действующим законодательством РФ.</w:t>
      </w:r>
    </w:p>
    <w:p w:rsidR="00CF50DD" w:rsidRPr="00CF50DD" w:rsidRDefault="00CF50DD" w:rsidP="002E510E">
      <w:pPr>
        <w:spacing w:after="0" w:line="240" w:lineRule="auto"/>
        <w:ind w:firstLine="698"/>
        <w:jc w:val="both"/>
        <w:rPr>
          <w:rFonts w:ascii="Times New Roman" w:eastAsia="Times New Roman" w:hAnsi="Times New Roman"/>
          <w:sz w:val="20"/>
          <w:szCs w:val="20"/>
          <w:lang w:eastAsia="ru-RU"/>
        </w:rPr>
      </w:pPr>
      <w:r w:rsidRPr="00CF50DD">
        <w:rPr>
          <w:rFonts w:ascii="Times New Roman" w:eastAsia="Times New Roman" w:hAnsi="Times New Roman"/>
          <w:spacing w:val="-1"/>
          <w:sz w:val="20"/>
          <w:szCs w:val="20"/>
          <w:lang w:eastAsia="ru-RU"/>
        </w:rPr>
        <w:t>10.2. Устав муниципального казенного общеобразовательного учреждения  Такучетская школа, утвержденный постановлением администрации Богучанского района №7-п от 13 января 2016 г.</w:t>
      </w:r>
      <w:r w:rsidRPr="00CF50DD">
        <w:rPr>
          <w:rFonts w:ascii="Times New Roman" w:eastAsia="Times New Roman" w:hAnsi="Times New Roman"/>
          <w:spacing w:val="-1"/>
          <w:sz w:val="20"/>
          <w:szCs w:val="20"/>
          <w:shd w:val="clear" w:color="auto" w:fill="FFFFFF"/>
          <w:lang w:eastAsia="ru-RU"/>
        </w:rPr>
        <w:t xml:space="preserve">утрачивает силу с </w:t>
      </w:r>
      <w:r w:rsidRPr="00CF50DD">
        <w:rPr>
          <w:rFonts w:ascii="Times New Roman" w:eastAsia="Times New Roman" w:hAnsi="Times New Roman"/>
          <w:sz w:val="20"/>
          <w:szCs w:val="20"/>
          <w:shd w:val="clear" w:color="auto" w:fill="FFFFFF"/>
          <w:lang w:eastAsia="ru-RU"/>
        </w:rPr>
        <w:t>момента государственной</w:t>
      </w:r>
      <w:r w:rsidRPr="00CF50DD">
        <w:rPr>
          <w:rFonts w:ascii="Times New Roman" w:eastAsia="Times New Roman" w:hAnsi="Times New Roman"/>
          <w:sz w:val="20"/>
          <w:szCs w:val="20"/>
          <w:lang w:eastAsia="ru-RU"/>
        </w:rPr>
        <w:t xml:space="preserve"> регистрации настоящего Устава в порядке, установленном действующим законодательством.</w:t>
      </w:r>
    </w:p>
    <w:p w:rsidR="00CF50DD" w:rsidRPr="00CF50DD" w:rsidRDefault="00CF50DD" w:rsidP="002E510E">
      <w:pPr>
        <w:spacing w:after="0" w:line="240" w:lineRule="auto"/>
        <w:rPr>
          <w:rFonts w:ascii="Times New Roman" w:eastAsia="Times New Roman" w:hAnsi="Times New Roman"/>
          <w:sz w:val="20"/>
          <w:szCs w:val="20"/>
          <w:lang w:eastAsia="ru-RU"/>
        </w:rPr>
      </w:pPr>
      <w:bookmarkStart w:id="3" w:name="_GoBack"/>
      <w:bookmarkEnd w:id="3"/>
    </w:p>
    <w:p w:rsidR="00CF50DD" w:rsidRPr="00CF50DD" w:rsidRDefault="00CF50DD" w:rsidP="002E510E">
      <w:pPr>
        <w:spacing w:after="0" w:line="240" w:lineRule="auto"/>
        <w:jc w:val="right"/>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Устав принят общим собранием </w:t>
      </w:r>
    </w:p>
    <w:p w:rsidR="00CF50DD" w:rsidRPr="00CF50DD" w:rsidRDefault="00CF50DD" w:rsidP="002E510E">
      <w:pPr>
        <w:spacing w:after="0" w:line="240" w:lineRule="auto"/>
        <w:jc w:val="right"/>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работников Муниципального казённого</w:t>
      </w:r>
    </w:p>
    <w:p w:rsidR="00CF50DD" w:rsidRPr="00CF50DD" w:rsidRDefault="00CF50DD" w:rsidP="002E510E">
      <w:pPr>
        <w:spacing w:after="0" w:line="240" w:lineRule="auto"/>
        <w:jc w:val="right"/>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общеобразовательного учреждения</w:t>
      </w:r>
    </w:p>
    <w:p w:rsidR="00CF50DD" w:rsidRPr="00CF50DD" w:rsidRDefault="00CF50DD" w:rsidP="002E510E">
      <w:pPr>
        <w:spacing w:after="0" w:line="240" w:lineRule="auto"/>
        <w:jc w:val="right"/>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 xml:space="preserve">Такучетская школа </w:t>
      </w:r>
    </w:p>
    <w:p w:rsidR="00CF50DD" w:rsidRPr="003A1F31" w:rsidRDefault="00CF50DD" w:rsidP="002E510E">
      <w:pPr>
        <w:spacing w:after="0" w:line="240" w:lineRule="auto"/>
        <w:ind w:firstLine="360"/>
        <w:jc w:val="both"/>
        <w:rPr>
          <w:rFonts w:ascii="Times New Roman" w:eastAsia="Times New Roman" w:hAnsi="Times New Roman"/>
          <w:sz w:val="20"/>
          <w:szCs w:val="20"/>
          <w:lang w:eastAsia="ru-RU"/>
        </w:rPr>
      </w:pPr>
      <w:r w:rsidRPr="00CF50DD">
        <w:rPr>
          <w:rFonts w:ascii="Times New Roman" w:eastAsia="Times New Roman" w:hAnsi="Times New Roman"/>
          <w:sz w:val="20"/>
          <w:szCs w:val="20"/>
          <w:lang w:eastAsia="ru-RU"/>
        </w:rPr>
        <w:t>Протокол № _2__ от «__30_»___03_______ 202_1_ года.</w:t>
      </w:r>
    </w:p>
    <w:p w:rsidR="00527CFF" w:rsidRPr="00CF50DD" w:rsidRDefault="00527CFF" w:rsidP="00CF50DD">
      <w:pPr>
        <w:spacing w:after="0" w:line="240" w:lineRule="auto"/>
        <w:ind w:firstLine="360"/>
        <w:jc w:val="both"/>
        <w:rPr>
          <w:rFonts w:ascii="Times New Roman" w:eastAsia="Times New Roman" w:hAnsi="Times New Roman"/>
          <w:sz w:val="20"/>
          <w:szCs w:val="20"/>
          <w:lang w:eastAsia="ru-RU"/>
        </w:rPr>
      </w:pPr>
    </w:p>
    <w:p w:rsidR="007A4479" w:rsidRPr="00CF50DD" w:rsidRDefault="007A4479" w:rsidP="00C94954">
      <w:pPr>
        <w:spacing w:after="0" w:line="240" w:lineRule="auto"/>
        <w:ind w:firstLine="360"/>
        <w:jc w:val="both"/>
        <w:rPr>
          <w:rFonts w:ascii="Times New Roman" w:eastAsia="Times New Roman" w:hAnsi="Times New Roman"/>
          <w:sz w:val="20"/>
          <w:szCs w:val="20"/>
          <w:lang w:eastAsia="ru-RU"/>
        </w:rPr>
      </w:pPr>
    </w:p>
    <w:p w:rsidR="00400A76" w:rsidRPr="00400A76" w:rsidRDefault="00400A76" w:rsidP="00400A76">
      <w:pPr>
        <w:spacing w:after="0" w:line="240" w:lineRule="auto"/>
        <w:jc w:val="center"/>
        <w:rPr>
          <w:rFonts w:ascii="Times New Roman" w:eastAsia="Times New Roman" w:hAnsi="Times New Roman"/>
          <w:sz w:val="28"/>
          <w:szCs w:val="28"/>
          <w:lang w:eastAsia="ru-RU"/>
        </w:rPr>
      </w:pPr>
      <w:r w:rsidRPr="00400A76">
        <w:rPr>
          <w:rFonts w:ascii="Times New Roman" w:eastAsia="Times New Roman" w:hAnsi="Times New Roman"/>
          <w:noProof/>
          <w:sz w:val="28"/>
          <w:szCs w:val="28"/>
          <w:lang w:eastAsia="ru-RU"/>
        </w:rPr>
        <w:drawing>
          <wp:anchor distT="0" distB="0" distL="114300" distR="114300" simplePos="0" relativeHeight="251665408" behindDoc="0" locked="0" layoutInCell="1" allowOverlap="1">
            <wp:simplePos x="0" y="0"/>
            <wp:positionH relativeFrom="margin">
              <wp:posOffset>2555274</wp:posOffset>
            </wp:positionH>
            <wp:positionV relativeFrom="paragraph">
              <wp:posOffset>-156564</wp:posOffset>
            </wp:positionV>
            <wp:extent cx="548758" cy="680483"/>
            <wp:effectExtent l="19050" t="0" r="3692" b="0"/>
            <wp:wrapNone/>
            <wp:docPr id="16" name="Рисунок 3"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учанский МР_ПП-2019-01"/>
                    <pic:cNvPicPr>
                      <a:picLocks noChangeAspect="1" noChangeArrowheads="1"/>
                    </pic:cNvPicPr>
                  </pic:nvPicPr>
                  <pic:blipFill>
                    <a:blip r:embed="rId38" cstate="print"/>
                    <a:srcRect/>
                    <a:stretch>
                      <a:fillRect/>
                    </a:stretch>
                  </pic:blipFill>
                  <pic:spPr bwMode="auto">
                    <a:xfrm>
                      <a:off x="0" y="0"/>
                      <a:ext cx="548758" cy="680483"/>
                    </a:xfrm>
                    <a:prstGeom prst="rect">
                      <a:avLst/>
                    </a:prstGeom>
                    <a:noFill/>
                    <a:ln w="9525">
                      <a:noFill/>
                      <a:miter lim="800000"/>
                      <a:headEnd/>
                      <a:tailEnd/>
                    </a:ln>
                  </pic:spPr>
                </pic:pic>
              </a:graphicData>
            </a:graphic>
          </wp:anchor>
        </w:drawing>
      </w:r>
    </w:p>
    <w:p w:rsidR="00400A76" w:rsidRPr="00400A76" w:rsidRDefault="00400A76" w:rsidP="00400A76">
      <w:pPr>
        <w:spacing w:after="0" w:line="240" w:lineRule="auto"/>
        <w:jc w:val="center"/>
        <w:rPr>
          <w:rFonts w:ascii="Times New Roman" w:eastAsia="Times New Roman" w:hAnsi="Times New Roman"/>
          <w:sz w:val="28"/>
          <w:szCs w:val="28"/>
          <w:lang w:eastAsia="ru-RU"/>
        </w:rPr>
      </w:pPr>
    </w:p>
    <w:p w:rsidR="00400A76" w:rsidRPr="00400A76" w:rsidRDefault="00400A76" w:rsidP="00400A76">
      <w:pPr>
        <w:spacing w:after="0" w:line="240" w:lineRule="auto"/>
        <w:jc w:val="center"/>
        <w:rPr>
          <w:rFonts w:ascii="Times New Roman" w:eastAsia="Times New Roman" w:hAnsi="Times New Roman"/>
          <w:sz w:val="20"/>
          <w:szCs w:val="20"/>
          <w:lang w:eastAsia="ru-RU"/>
        </w:rPr>
      </w:pPr>
    </w:p>
    <w:p w:rsidR="00400A76" w:rsidRPr="00400A76" w:rsidRDefault="00400A76" w:rsidP="00400A76">
      <w:pPr>
        <w:spacing w:after="0" w:line="240" w:lineRule="auto"/>
        <w:jc w:val="center"/>
        <w:rPr>
          <w:rFonts w:ascii="Times New Roman" w:eastAsia="Times New Roman" w:hAnsi="Times New Roman"/>
          <w:sz w:val="20"/>
          <w:szCs w:val="20"/>
          <w:lang w:eastAsia="ru-RU"/>
        </w:rPr>
      </w:pPr>
    </w:p>
    <w:p w:rsidR="00400A76" w:rsidRPr="00400A76" w:rsidRDefault="00400A76" w:rsidP="00527CFF">
      <w:pPr>
        <w:spacing w:after="0" w:line="240" w:lineRule="auto"/>
        <w:jc w:val="center"/>
        <w:rPr>
          <w:rFonts w:ascii="Times New Roman" w:eastAsia="Times New Roman" w:hAnsi="Times New Roman"/>
          <w:sz w:val="20"/>
          <w:szCs w:val="20"/>
          <w:lang w:eastAsia="ru-RU"/>
        </w:rPr>
      </w:pPr>
      <w:r w:rsidRPr="00400A76">
        <w:rPr>
          <w:rFonts w:ascii="Times New Roman" w:eastAsia="Times New Roman" w:hAnsi="Times New Roman"/>
          <w:sz w:val="20"/>
          <w:szCs w:val="20"/>
          <w:lang w:eastAsia="ru-RU"/>
        </w:rPr>
        <w:t>АДМИНИСТРАЦИЯ БОГУЧАНСКОГО РАЙОНА</w:t>
      </w:r>
    </w:p>
    <w:p w:rsidR="00400A76" w:rsidRPr="003A1F31" w:rsidRDefault="00400A76" w:rsidP="002E510E">
      <w:pPr>
        <w:keepNext/>
        <w:spacing w:after="0" w:line="240" w:lineRule="auto"/>
        <w:jc w:val="center"/>
        <w:outlineLvl w:val="2"/>
        <w:rPr>
          <w:rFonts w:ascii="Times New Roman" w:eastAsia="Times New Roman" w:hAnsi="Times New Roman"/>
          <w:sz w:val="20"/>
          <w:szCs w:val="20"/>
          <w:lang w:eastAsia="ru-RU"/>
        </w:rPr>
      </w:pPr>
      <w:r w:rsidRPr="00400A76">
        <w:rPr>
          <w:rFonts w:ascii="Times New Roman" w:eastAsia="Times New Roman" w:hAnsi="Times New Roman"/>
          <w:sz w:val="20"/>
          <w:szCs w:val="20"/>
          <w:lang w:eastAsia="ru-RU"/>
        </w:rPr>
        <w:t>П О С Т А Н О В Л Е Н И Е</w:t>
      </w:r>
    </w:p>
    <w:p w:rsidR="00400A76" w:rsidRDefault="002E510E" w:rsidP="00400A76">
      <w:pPr>
        <w:autoSpaceDE w:val="0"/>
        <w:autoSpaceDN w:val="0"/>
        <w:adjustRightInd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25</w:t>
      </w:r>
      <w:r w:rsidRPr="002E510E">
        <w:rPr>
          <w:rFonts w:ascii="Times New Roman" w:eastAsia="Times New Roman" w:hAnsi="Times New Roman"/>
          <w:bCs/>
          <w:sz w:val="20"/>
          <w:szCs w:val="20"/>
          <w:lang w:eastAsia="ru-RU"/>
        </w:rPr>
        <w:t>.05.</w:t>
      </w:r>
      <w:r w:rsidR="00400A76" w:rsidRPr="00400A76">
        <w:rPr>
          <w:rFonts w:ascii="Times New Roman" w:eastAsia="Times New Roman" w:hAnsi="Times New Roman"/>
          <w:bCs/>
          <w:sz w:val="20"/>
          <w:szCs w:val="20"/>
          <w:lang w:eastAsia="ru-RU"/>
        </w:rPr>
        <w:t xml:space="preserve">2021г                              </w:t>
      </w:r>
      <w:r>
        <w:rPr>
          <w:rFonts w:ascii="Times New Roman" w:eastAsia="Times New Roman" w:hAnsi="Times New Roman"/>
          <w:bCs/>
          <w:sz w:val="20"/>
          <w:szCs w:val="20"/>
          <w:lang w:eastAsia="ru-RU"/>
        </w:rPr>
        <w:t xml:space="preserve">      </w:t>
      </w:r>
      <w:r w:rsidR="00400A76" w:rsidRPr="00400A76">
        <w:rPr>
          <w:rFonts w:ascii="Times New Roman" w:eastAsia="Times New Roman" w:hAnsi="Times New Roman"/>
          <w:bCs/>
          <w:sz w:val="20"/>
          <w:szCs w:val="20"/>
          <w:lang w:eastAsia="ru-RU"/>
        </w:rPr>
        <w:t xml:space="preserve">         </w:t>
      </w:r>
      <w:r>
        <w:rPr>
          <w:rFonts w:ascii="Times New Roman" w:eastAsia="Times New Roman" w:hAnsi="Times New Roman"/>
          <w:bCs/>
          <w:sz w:val="20"/>
          <w:szCs w:val="20"/>
          <w:lang w:eastAsia="ru-RU"/>
        </w:rPr>
        <w:t>с. Богучаны</w:t>
      </w:r>
      <w:r w:rsidR="00400A76" w:rsidRPr="00400A76">
        <w:rPr>
          <w:rFonts w:ascii="Times New Roman" w:eastAsia="Times New Roman" w:hAnsi="Times New Roman"/>
          <w:bCs/>
          <w:sz w:val="20"/>
          <w:szCs w:val="20"/>
          <w:lang w:eastAsia="ru-RU"/>
        </w:rPr>
        <w:t xml:space="preserve">                                                         № 381-п</w:t>
      </w:r>
    </w:p>
    <w:p w:rsidR="002E510E" w:rsidRPr="003A1F31" w:rsidRDefault="002E510E" w:rsidP="00400A76">
      <w:pPr>
        <w:autoSpaceDE w:val="0"/>
        <w:autoSpaceDN w:val="0"/>
        <w:adjustRightInd w:val="0"/>
        <w:spacing w:after="0" w:line="240" w:lineRule="auto"/>
        <w:jc w:val="center"/>
        <w:rPr>
          <w:rFonts w:ascii="Times New Roman" w:eastAsia="Times New Roman" w:hAnsi="Times New Roman"/>
          <w:bCs/>
          <w:sz w:val="20"/>
          <w:szCs w:val="20"/>
          <w:lang w:eastAsia="ru-RU"/>
        </w:rPr>
      </w:pPr>
    </w:p>
    <w:p w:rsidR="00400A76" w:rsidRPr="00400A76" w:rsidRDefault="00400A76" w:rsidP="00400A76">
      <w:pPr>
        <w:autoSpaceDE w:val="0"/>
        <w:autoSpaceDN w:val="0"/>
        <w:adjustRightInd w:val="0"/>
        <w:spacing w:after="0" w:line="240" w:lineRule="auto"/>
        <w:jc w:val="center"/>
        <w:rPr>
          <w:rFonts w:ascii="Times New Roman" w:eastAsia="Times New Roman" w:hAnsi="Times New Roman"/>
          <w:bCs/>
          <w:sz w:val="20"/>
          <w:szCs w:val="20"/>
          <w:lang w:eastAsia="ru-RU"/>
        </w:rPr>
      </w:pPr>
      <w:r w:rsidRPr="00400A76">
        <w:rPr>
          <w:rFonts w:ascii="Times New Roman" w:eastAsia="Times New Roman" w:hAnsi="Times New Roman"/>
          <w:bCs/>
          <w:sz w:val="20"/>
          <w:szCs w:val="20"/>
          <w:lang w:eastAsia="ru-RU"/>
        </w:rPr>
        <w:t>О внесении изменений в постановление администрации Богучанского района от 15.02.2021 № 97-п «О предоставлении исполнителям коммунальных услуг субсидии на компенсацию части платы граждан за коммунальные услуги в 2021 году»</w:t>
      </w:r>
    </w:p>
    <w:p w:rsidR="00400A76" w:rsidRPr="003A1F31" w:rsidRDefault="00400A76" w:rsidP="00400A76">
      <w:pPr>
        <w:spacing w:after="0" w:line="240" w:lineRule="auto"/>
        <w:rPr>
          <w:rFonts w:ascii="Times New Roman" w:eastAsia="Times New Roman" w:hAnsi="Times New Roman"/>
          <w:sz w:val="20"/>
          <w:szCs w:val="20"/>
          <w:lang w:eastAsia="ru-RU"/>
        </w:rPr>
      </w:pPr>
    </w:p>
    <w:p w:rsidR="00400A76" w:rsidRPr="00400A76" w:rsidRDefault="00400A76" w:rsidP="00400A76">
      <w:pPr>
        <w:spacing w:after="0" w:line="240" w:lineRule="auto"/>
        <w:ind w:firstLine="900"/>
        <w:jc w:val="both"/>
        <w:rPr>
          <w:rFonts w:ascii="Times New Roman" w:eastAsia="Times New Roman" w:hAnsi="Times New Roman"/>
          <w:sz w:val="20"/>
          <w:szCs w:val="20"/>
          <w:lang w:eastAsia="ru-RU"/>
        </w:rPr>
      </w:pPr>
      <w:r w:rsidRPr="00400A76">
        <w:rPr>
          <w:rFonts w:ascii="Times New Roman" w:eastAsia="Times New Roman" w:hAnsi="Times New Roman"/>
          <w:sz w:val="20"/>
          <w:szCs w:val="20"/>
          <w:lang w:eastAsia="ru-RU"/>
        </w:rPr>
        <w:t xml:space="preserve">В соответствии с Законом Красноярского края от 01.12.2014 №7-2835 «Об отдельных мерах по обеспечению ограничения платы граждан за коммунальные услуги», Законом Красноярского края от 01.12.2014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Законом Красноярского края от 10.12.2020 №10-4538  «О краевом бюджете на 2021 год и плановый период 2022-2023 годов», постановлением Правительства Красноярского края от 20.02.2013 №47-п «Об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w:t>
      </w:r>
      <w:r w:rsidRPr="00400A76">
        <w:rPr>
          <w:rFonts w:ascii="Times New Roman" w:eastAsia="Times New Roman" w:hAnsi="Times New Roman"/>
          <w:sz w:val="20"/>
          <w:szCs w:val="20"/>
          <w:lang w:eastAsia="ru-RU"/>
        </w:rPr>
        <w:lastRenderedPageBreak/>
        <w:t>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01.12.2014 №7-2835 «Об отдельных мерах по обеспечению ограничения платы граждан за коммунальные услуги», постановлением Правительства Красноярского края от 09.04.2015 №165-п «О реализации отдельных мер по обеспечению ограничения платы граждан за коммунальные услуги», постановлением администрации Богучанского района от 17.04.2015 №431-п «Об утверждении Порядка предоставления компенсации части платы граждан за коммунальные услуги на территории Богучанского района, контроля за соблюдением условий предоставления компенсации и возврата субсидий в случае нарушений условий их предоставления», решением  Богучанского районного Совета депутатов от 24.12.2020 №6/1-25«О районном бюджете на 2021 год и плановый период 2022-2023 годов», ст. ст. 7, 43, 47 Устава Богучанского района Красноярского края, ПОСТАНОВЛЯЮ:</w:t>
      </w:r>
    </w:p>
    <w:p w:rsidR="00400A76" w:rsidRPr="00400A76" w:rsidRDefault="00400A76" w:rsidP="00B70E2B">
      <w:pPr>
        <w:numPr>
          <w:ilvl w:val="0"/>
          <w:numId w:val="37"/>
        </w:numPr>
        <w:tabs>
          <w:tab w:val="num" w:pos="1260"/>
        </w:tabs>
        <w:spacing w:after="0" w:line="240" w:lineRule="auto"/>
        <w:ind w:left="0" w:firstLine="900"/>
        <w:jc w:val="both"/>
        <w:rPr>
          <w:rFonts w:ascii="Times New Roman" w:eastAsia="Times New Roman" w:hAnsi="Times New Roman"/>
          <w:sz w:val="20"/>
          <w:szCs w:val="20"/>
          <w:lang w:eastAsia="ru-RU"/>
        </w:rPr>
      </w:pPr>
      <w:r w:rsidRPr="00400A76">
        <w:rPr>
          <w:rFonts w:ascii="Times New Roman" w:eastAsia="Times New Roman" w:hAnsi="Times New Roman"/>
          <w:sz w:val="20"/>
          <w:szCs w:val="20"/>
          <w:lang w:eastAsia="ru-RU"/>
        </w:rPr>
        <w:t>Внести изменения в постановление администрации Богучанского района от 15.02.2021 №97-п «О предоставлении исполнителям коммунальных услуг субсидии на компенсацию части платы граждан за коммунальные услуги в 2021году», приложение к постановлению изложить в новой редакции, согласно приложению к настоящему постановлению.</w:t>
      </w:r>
    </w:p>
    <w:p w:rsidR="00400A76" w:rsidRPr="00400A76" w:rsidRDefault="00400A76" w:rsidP="00B70E2B">
      <w:pPr>
        <w:numPr>
          <w:ilvl w:val="0"/>
          <w:numId w:val="37"/>
        </w:numPr>
        <w:tabs>
          <w:tab w:val="num" w:pos="0"/>
          <w:tab w:val="left" w:pos="1260"/>
        </w:tabs>
        <w:spacing w:after="0" w:line="240" w:lineRule="auto"/>
        <w:ind w:left="0" w:firstLine="900"/>
        <w:jc w:val="both"/>
        <w:rPr>
          <w:rFonts w:ascii="Times New Roman" w:eastAsia="Times New Roman" w:hAnsi="Times New Roman"/>
          <w:sz w:val="20"/>
          <w:szCs w:val="20"/>
          <w:lang w:eastAsia="ru-RU"/>
        </w:rPr>
      </w:pPr>
      <w:r w:rsidRPr="00400A76">
        <w:rPr>
          <w:rFonts w:ascii="Times New Roman" w:eastAsia="Times New Roman" w:hAnsi="Times New Roman"/>
          <w:sz w:val="20"/>
          <w:szCs w:val="20"/>
          <w:lang w:eastAsia="ru-RU"/>
        </w:rPr>
        <w:t xml:space="preserve">Контроль за исполнением данного постановления возложить на  исполняющего обязанности заместителя Главы Богучанского района по взаимодействию с органами государственной и муниципальной власти С.И. Нохрина. </w:t>
      </w:r>
    </w:p>
    <w:p w:rsidR="00400A76" w:rsidRPr="00400A76" w:rsidRDefault="00400A76" w:rsidP="00B70E2B">
      <w:pPr>
        <w:numPr>
          <w:ilvl w:val="0"/>
          <w:numId w:val="37"/>
        </w:numPr>
        <w:tabs>
          <w:tab w:val="num" w:pos="0"/>
          <w:tab w:val="left" w:pos="1260"/>
        </w:tabs>
        <w:spacing w:after="0" w:line="240" w:lineRule="auto"/>
        <w:ind w:left="0" w:firstLine="900"/>
        <w:jc w:val="both"/>
        <w:rPr>
          <w:rFonts w:ascii="Times New Roman" w:eastAsia="Times New Roman" w:hAnsi="Times New Roman"/>
          <w:sz w:val="20"/>
          <w:szCs w:val="20"/>
          <w:lang w:eastAsia="ru-RU"/>
        </w:rPr>
      </w:pPr>
      <w:r w:rsidRPr="00400A76">
        <w:rPr>
          <w:rFonts w:ascii="Times New Roman" w:eastAsia="Times New Roman" w:hAnsi="Times New Roman"/>
          <w:sz w:val="20"/>
          <w:szCs w:val="20"/>
          <w:lang w:eastAsia="ru-RU"/>
        </w:rPr>
        <w:t>Постановление вступает в силу со дня, следующего за днем опубликования в Официальном вестнике Богучанского района, распространяется на правоотношения, возникшие с 01.01.2021 года.</w:t>
      </w:r>
    </w:p>
    <w:p w:rsidR="00400A76" w:rsidRPr="003A1F31" w:rsidRDefault="00400A76" w:rsidP="00400A76">
      <w:pPr>
        <w:tabs>
          <w:tab w:val="num" w:pos="0"/>
        </w:tabs>
        <w:spacing w:after="0" w:line="240" w:lineRule="auto"/>
        <w:jc w:val="both"/>
        <w:rPr>
          <w:rFonts w:ascii="Times New Roman" w:eastAsia="Times New Roman" w:hAnsi="Times New Roman"/>
          <w:sz w:val="20"/>
          <w:szCs w:val="20"/>
          <w:lang w:eastAsia="ru-RU"/>
        </w:rPr>
      </w:pPr>
    </w:p>
    <w:p w:rsidR="00400A76" w:rsidRPr="00400A76" w:rsidRDefault="00400A76" w:rsidP="00400A76">
      <w:pPr>
        <w:tabs>
          <w:tab w:val="num" w:pos="0"/>
        </w:tabs>
        <w:spacing w:after="0" w:line="240" w:lineRule="auto"/>
        <w:jc w:val="both"/>
        <w:rPr>
          <w:rFonts w:ascii="Times New Roman" w:eastAsia="Times New Roman" w:hAnsi="Times New Roman"/>
          <w:sz w:val="20"/>
          <w:szCs w:val="20"/>
          <w:lang w:eastAsia="ru-RU"/>
        </w:rPr>
      </w:pPr>
      <w:r w:rsidRPr="00400A76">
        <w:rPr>
          <w:rFonts w:ascii="Times New Roman" w:eastAsia="Times New Roman" w:hAnsi="Times New Roman"/>
          <w:sz w:val="20"/>
          <w:szCs w:val="20"/>
          <w:lang w:eastAsia="ru-RU"/>
        </w:rPr>
        <w:t xml:space="preserve">И. о. главы Богучанского района                                                          С. И. Нохрин </w:t>
      </w:r>
    </w:p>
    <w:p w:rsidR="00AA64FE" w:rsidRPr="00400A76" w:rsidRDefault="00AA64FE"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527CFF" w:rsidRPr="00527CFF" w:rsidTr="00527CFF">
        <w:trPr>
          <w:trHeight w:val="20"/>
        </w:trPr>
        <w:tc>
          <w:tcPr>
            <w:tcW w:w="5000" w:type="pct"/>
            <w:tcBorders>
              <w:top w:val="nil"/>
              <w:left w:val="nil"/>
              <w:right w:val="nil"/>
            </w:tcBorders>
            <w:shd w:val="clear" w:color="auto" w:fill="auto"/>
            <w:noWrap/>
            <w:vAlign w:val="bottom"/>
            <w:hideMark/>
          </w:tcPr>
          <w:p w:rsidR="00527CFF" w:rsidRPr="00527CFF" w:rsidRDefault="00527CFF" w:rsidP="00527CFF">
            <w:pPr>
              <w:spacing w:after="0" w:line="240" w:lineRule="auto"/>
              <w:jc w:val="right"/>
              <w:rPr>
                <w:rFonts w:ascii="Times New Roman" w:eastAsia="Times New Roman" w:hAnsi="Times New Roman"/>
                <w:color w:val="000000"/>
                <w:sz w:val="18"/>
                <w:szCs w:val="18"/>
                <w:lang w:eastAsia="ru-RU"/>
              </w:rPr>
            </w:pPr>
            <w:r w:rsidRPr="00527CFF">
              <w:rPr>
                <w:rFonts w:ascii="Times New Roman" w:eastAsia="Times New Roman" w:hAnsi="Times New Roman"/>
                <w:color w:val="000000"/>
                <w:sz w:val="18"/>
                <w:szCs w:val="18"/>
                <w:lang w:eastAsia="ru-RU"/>
              </w:rPr>
              <w:t>Приложение</w:t>
            </w:r>
          </w:p>
          <w:p w:rsidR="00527CFF" w:rsidRPr="00527CFF" w:rsidRDefault="00527CFF" w:rsidP="00527CFF">
            <w:pPr>
              <w:spacing w:after="0" w:line="240" w:lineRule="auto"/>
              <w:jc w:val="right"/>
              <w:rPr>
                <w:rFonts w:ascii="Times New Roman" w:eastAsia="Times New Roman" w:hAnsi="Times New Roman"/>
                <w:color w:val="000000"/>
                <w:sz w:val="18"/>
                <w:szCs w:val="18"/>
                <w:lang w:eastAsia="ru-RU"/>
              </w:rPr>
            </w:pPr>
            <w:r w:rsidRPr="00527CFF">
              <w:rPr>
                <w:rFonts w:ascii="Times New Roman" w:eastAsia="Times New Roman" w:hAnsi="Times New Roman"/>
                <w:color w:val="000000"/>
                <w:sz w:val="18"/>
                <w:szCs w:val="18"/>
                <w:lang w:eastAsia="ru-RU"/>
              </w:rPr>
              <w:t>к постановлению администрации</w:t>
            </w:r>
          </w:p>
          <w:p w:rsidR="00527CFF" w:rsidRPr="00527CFF" w:rsidRDefault="00527CFF" w:rsidP="00527CFF">
            <w:pPr>
              <w:spacing w:after="0" w:line="240" w:lineRule="auto"/>
              <w:jc w:val="right"/>
              <w:rPr>
                <w:rFonts w:ascii="Times New Roman" w:eastAsia="Times New Roman" w:hAnsi="Times New Roman"/>
                <w:color w:val="000000"/>
                <w:sz w:val="18"/>
                <w:szCs w:val="18"/>
                <w:lang w:eastAsia="ru-RU"/>
              </w:rPr>
            </w:pPr>
            <w:r w:rsidRPr="00527CFF">
              <w:rPr>
                <w:rFonts w:ascii="Times New Roman" w:eastAsia="Times New Roman" w:hAnsi="Times New Roman"/>
                <w:color w:val="000000"/>
                <w:sz w:val="18"/>
                <w:szCs w:val="18"/>
                <w:lang w:eastAsia="ru-RU"/>
              </w:rPr>
              <w:t>Богучанского района от 25.05.2021 № 381-п</w:t>
            </w:r>
          </w:p>
          <w:p w:rsidR="00527CFF" w:rsidRDefault="00527CFF" w:rsidP="00527CFF">
            <w:pPr>
              <w:spacing w:after="0" w:line="240" w:lineRule="auto"/>
              <w:jc w:val="right"/>
              <w:rPr>
                <w:rFonts w:ascii="Times New Roman" w:eastAsia="Times New Roman" w:hAnsi="Times New Roman"/>
                <w:color w:val="000000"/>
                <w:sz w:val="18"/>
                <w:szCs w:val="18"/>
                <w:lang w:eastAsia="ru-RU"/>
              </w:rPr>
            </w:pPr>
            <w:r w:rsidRPr="00527CFF">
              <w:rPr>
                <w:rFonts w:ascii="Times New Roman" w:eastAsia="Times New Roman" w:hAnsi="Times New Roman"/>
                <w:color w:val="000000"/>
                <w:sz w:val="18"/>
                <w:szCs w:val="18"/>
                <w:lang w:eastAsia="ru-RU"/>
              </w:rPr>
              <w:t xml:space="preserve">О внесение изменений в постановление </w:t>
            </w:r>
          </w:p>
          <w:p w:rsidR="00527CFF" w:rsidRDefault="00527CFF" w:rsidP="00527CFF">
            <w:pPr>
              <w:spacing w:after="0" w:line="240" w:lineRule="auto"/>
              <w:jc w:val="right"/>
              <w:rPr>
                <w:rFonts w:ascii="Times New Roman" w:eastAsia="Times New Roman" w:hAnsi="Times New Roman"/>
                <w:color w:val="000000"/>
                <w:sz w:val="18"/>
                <w:szCs w:val="18"/>
                <w:lang w:eastAsia="ru-RU"/>
              </w:rPr>
            </w:pPr>
            <w:r w:rsidRPr="00527CFF">
              <w:rPr>
                <w:rFonts w:ascii="Times New Roman" w:eastAsia="Times New Roman" w:hAnsi="Times New Roman"/>
                <w:color w:val="000000"/>
                <w:sz w:val="18"/>
                <w:szCs w:val="18"/>
                <w:lang w:eastAsia="ru-RU"/>
              </w:rPr>
              <w:t>администрации Богучанского района от 15.02.2021 №97-п</w:t>
            </w:r>
          </w:p>
          <w:p w:rsidR="00527CFF" w:rsidRDefault="00527CFF" w:rsidP="00527CFF">
            <w:pPr>
              <w:spacing w:after="0" w:line="240" w:lineRule="auto"/>
              <w:jc w:val="right"/>
              <w:rPr>
                <w:rFonts w:ascii="Times New Roman" w:eastAsia="Times New Roman" w:hAnsi="Times New Roman"/>
                <w:color w:val="000000"/>
                <w:sz w:val="18"/>
                <w:szCs w:val="18"/>
                <w:lang w:eastAsia="ru-RU"/>
              </w:rPr>
            </w:pPr>
            <w:r w:rsidRPr="00527CFF">
              <w:rPr>
                <w:rFonts w:ascii="Times New Roman" w:eastAsia="Times New Roman" w:hAnsi="Times New Roman"/>
                <w:color w:val="000000"/>
                <w:sz w:val="18"/>
                <w:szCs w:val="18"/>
                <w:lang w:eastAsia="ru-RU"/>
              </w:rPr>
              <w:t xml:space="preserve"> "О предоставлении исполнителям коммунальных </w:t>
            </w:r>
          </w:p>
          <w:p w:rsidR="00527CFF" w:rsidRDefault="00527CFF" w:rsidP="00527CFF">
            <w:pPr>
              <w:spacing w:after="0" w:line="240" w:lineRule="auto"/>
              <w:jc w:val="right"/>
              <w:rPr>
                <w:rFonts w:ascii="Times New Roman" w:eastAsia="Times New Roman" w:hAnsi="Times New Roman"/>
                <w:color w:val="000000"/>
                <w:sz w:val="18"/>
                <w:szCs w:val="18"/>
                <w:lang w:eastAsia="ru-RU"/>
              </w:rPr>
            </w:pPr>
            <w:r w:rsidRPr="00527CFF">
              <w:rPr>
                <w:rFonts w:ascii="Times New Roman" w:eastAsia="Times New Roman" w:hAnsi="Times New Roman"/>
                <w:color w:val="000000"/>
                <w:sz w:val="18"/>
                <w:szCs w:val="18"/>
                <w:lang w:eastAsia="ru-RU"/>
              </w:rPr>
              <w:t>услуг субсидии на компенсацию части платы</w:t>
            </w:r>
          </w:p>
          <w:p w:rsidR="00527CFF" w:rsidRDefault="00527CFF" w:rsidP="00527CFF">
            <w:pPr>
              <w:spacing w:after="0" w:line="240" w:lineRule="auto"/>
              <w:jc w:val="right"/>
              <w:rPr>
                <w:rFonts w:ascii="Times New Roman" w:eastAsia="Times New Roman" w:hAnsi="Times New Roman"/>
                <w:color w:val="000000"/>
                <w:sz w:val="18"/>
                <w:szCs w:val="18"/>
                <w:lang w:eastAsia="ru-RU"/>
              </w:rPr>
            </w:pPr>
            <w:r w:rsidRPr="00527CFF">
              <w:rPr>
                <w:rFonts w:ascii="Times New Roman" w:eastAsia="Times New Roman" w:hAnsi="Times New Roman"/>
                <w:color w:val="000000"/>
                <w:sz w:val="18"/>
                <w:szCs w:val="18"/>
                <w:lang w:eastAsia="ru-RU"/>
              </w:rPr>
              <w:t xml:space="preserve"> граждан за коммунальные услуги в 2021 году</w:t>
            </w:r>
          </w:p>
          <w:p w:rsidR="00527CFF" w:rsidRPr="00527CFF" w:rsidRDefault="00527CFF" w:rsidP="00527CFF">
            <w:pPr>
              <w:spacing w:after="0" w:line="240" w:lineRule="auto"/>
              <w:jc w:val="right"/>
              <w:rPr>
                <w:rFonts w:ascii="Times New Roman" w:eastAsia="Times New Roman" w:hAnsi="Times New Roman"/>
                <w:color w:val="000000"/>
                <w:sz w:val="18"/>
                <w:szCs w:val="18"/>
                <w:lang w:eastAsia="ru-RU"/>
              </w:rPr>
            </w:pPr>
            <w:r w:rsidRPr="00527CFF">
              <w:rPr>
                <w:rFonts w:ascii="Times New Roman" w:eastAsia="Times New Roman" w:hAnsi="Times New Roman"/>
                <w:color w:val="000000"/>
                <w:sz w:val="18"/>
                <w:szCs w:val="18"/>
                <w:lang w:eastAsia="ru-RU"/>
              </w:rPr>
              <w:t xml:space="preserve"> </w:t>
            </w:r>
          </w:p>
          <w:p w:rsidR="00527CFF" w:rsidRPr="00527CFF" w:rsidRDefault="00527CFF" w:rsidP="00527CFF">
            <w:pPr>
              <w:spacing w:after="0" w:line="240" w:lineRule="auto"/>
              <w:jc w:val="center"/>
              <w:rPr>
                <w:rFonts w:ascii="Times New Roman" w:eastAsia="Times New Roman" w:hAnsi="Times New Roman"/>
                <w:color w:val="000000"/>
                <w:sz w:val="20"/>
                <w:szCs w:val="18"/>
                <w:lang w:eastAsia="ru-RU"/>
              </w:rPr>
            </w:pPr>
            <w:r w:rsidRPr="00527CFF">
              <w:rPr>
                <w:rFonts w:ascii="Times New Roman" w:eastAsia="Times New Roman" w:hAnsi="Times New Roman"/>
                <w:color w:val="000000"/>
                <w:sz w:val="20"/>
                <w:szCs w:val="18"/>
                <w:lang w:eastAsia="ru-RU"/>
              </w:rPr>
              <w:t>Список исполнителей коммунальных услуг, получателей субсидии</w:t>
            </w:r>
          </w:p>
          <w:p w:rsidR="00527CFF" w:rsidRDefault="00527CFF" w:rsidP="00527CFF">
            <w:pPr>
              <w:spacing w:line="240" w:lineRule="auto"/>
              <w:jc w:val="center"/>
              <w:rPr>
                <w:rFonts w:ascii="Times New Roman" w:eastAsia="Times New Roman" w:hAnsi="Times New Roman"/>
                <w:color w:val="000000"/>
                <w:sz w:val="20"/>
                <w:szCs w:val="18"/>
                <w:lang w:eastAsia="ru-RU"/>
              </w:rPr>
            </w:pPr>
            <w:r w:rsidRPr="00527CFF">
              <w:rPr>
                <w:rFonts w:ascii="Times New Roman" w:eastAsia="Times New Roman" w:hAnsi="Times New Roman"/>
                <w:color w:val="000000"/>
                <w:sz w:val="20"/>
                <w:szCs w:val="18"/>
                <w:lang w:eastAsia="ru-RU"/>
              </w:rPr>
              <w:t>на компенсацию части платы граждан за коммунальные услуги</w:t>
            </w:r>
          </w:p>
          <w:tbl>
            <w:tblPr>
              <w:tblW w:w="5000" w:type="pct"/>
              <w:tblLook w:val="04A0"/>
            </w:tblPr>
            <w:tblGrid>
              <w:gridCol w:w="858"/>
              <w:gridCol w:w="2555"/>
              <w:gridCol w:w="2190"/>
              <w:gridCol w:w="3741"/>
            </w:tblGrid>
            <w:tr w:rsidR="00527CFF" w:rsidRPr="00527CFF" w:rsidTr="00527CFF">
              <w:trPr>
                <w:trHeight w:val="161"/>
              </w:trPr>
              <w:tc>
                <w:tcPr>
                  <w:tcW w:w="4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CFF" w:rsidRPr="00527CFF" w:rsidRDefault="00527CFF" w:rsidP="00527CFF">
                  <w:pPr>
                    <w:spacing w:after="0" w:line="240" w:lineRule="auto"/>
                    <w:jc w:val="center"/>
                    <w:rPr>
                      <w:rFonts w:ascii="Times New Roman" w:eastAsia="Times New Roman" w:hAnsi="Times New Roman"/>
                      <w:color w:val="000000"/>
                      <w:sz w:val="14"/>
                      <w:szCs w:val="14"/>
                      <w:lang w:eastAsia="ru-RU"/>
                    </w:rPr>
                  </w:pPr>
                  <w:r w:rsidRPr="00527CFF">
                    <w:rPr>
                      <w:rFonts w:ascii="Times New Roman" w:eastAsia="Times New Roman" w:hAnsi="Times New Roman"/>
                      <w:color w:val="000000"/>
                      <w:sz w:val="14"/>
                      <w:szCs w:val="14"/>
                      <w:lang w:eastAsia="ru-RU"/>
                    </w:rPr>
                    <w:t>№ п/п</w:t>
                  </w:r>
                </w:p>
              </w:tc>
              <w:tc>
                <w:tcPr>
                  <w:tcW w:w="13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7CFF" w:rsidRPr="00527CFF" w:rsidRDefault="00527CFF" w:rsidP="00527CFF">
                  <w:pPr>
                    <w:spacing w:after="0" w:line="240" w:lineRule="auto"/>
                    <w:jc w:val="center"/>
                    <w:rPr>
                      <w:rFonts w:ascii="Times New Roman" w:eastAsia="Times New Roman" w:hAnsi="Times New Roman"/>
                      <w:color w:val="000000"/>
                      <w:sz w:val="14"/>
                      <w:szCs w:val="14"/>
                      <w:lang w:eastAsia="ru-RU"/>
                    </w:rPr>
                  </w:pPr>
                  <w:r w:rsidRPr="00527CFF">
                    <w:rPr>
                      <w:rFonts w:ascii="Times New Roman" w:eastAsia="Times New Roman" w:hAnsi="Times New Roman"/>
                      <w:color w:val="000000"/>
                      <w:sz w:val="14"/>
                      <w:szCs w:val="14"/>
                      <w:lang w:eastAsia="ru-RU"/>
                    </w:rPr>
                    <w:t>Наименование исполнителя коммунальных услуг</w:t>
                  </w:r>
                </w:p>
              </w:tc>
              <w:tc>
                <w:tcPr>
                  <w:tcW w:w="11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7CFF" w:rsidRPr="00527CFF" w:rsidRDefault="00527CFF" w:rsidP="00527CFF">
                  <w:pPr>
                    <w:spacing w:after="0" w:line="240" w:lineRule="auto"/>
                    <w:jc w:val="center"/>
                    <w:rPr>
                      <w:rFonts w:ascii="Times New Roman" w:eastAsia="Times New Roman" w:hAnsi="Times New Roman"/>
                      <w:color w:val="000000"/>
                      <w:sz w:val="14"/>
                      <w:szCs w:val="14"/>
                      <w:lang w:eastAsia="ru-RU"/>
                    </w:rPr>
                  </w:pPr>
                  <w:r w:rsidRPr="00527CFF">
                    <w:rPr>
                      <w:rFonts w:ascii="Times New Roman" w:eastAsia="Times New Roman" w:hAnsi="Times New Roman"/>
                      <w:color w:val="000000"/>
                      <w:sz w:val="14"/>
                      <w:szCs w:val="14"/>
                      <w:lang w:eastAsia="ru-RU"/>
                    </w:rPr>
                    <w:t>Размер субсидии, руб.</w:t>
                  </w:r>
                </w:p>
              </w:tc>
              <w:tc>
                <w:tcPr>
                  <w:tcW w:w="20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7CFF" w:rsidRPr="00527CFF" w:rsidRDefault="00527CFF" w:rsidP="00527CFF">
                  <w:pPr>
                    <w:spacing w:after="0" w:line="240" w:lineRule="auto"/>
                    <w:jc w:val="center"/>
                    <w:rPr>
                      <w:rFonts w:ascii="Times New Roman" w:eastAsia="Times New Roman" w:hAnsi="Times New Roman"/>
                      <w:color w:val="000000"/>
                      <w:sz w:val="14"/>
                      <w:szCs w:val="14"/>
                      <w:lang w:eastAsia="ru-RU"/>
                    </w:rPr>
                  </w:pPr>
                  <w:r w:rsidRPr="00527CFF">
                    <w:rPr>
                      <w:rFonts w:ascii="Times New Roman" w:eastAsia="Times New Roman" w:hAnsi="Times New Roman"/>
                      <w:color w:val="000000"/>
                      <w:sz w:val="14"/>
                      <w:szCs w:val="14"/>
                      <w:lang w:eastAsia="ru-RU"/>
                    </w:rPr>
                    <w:t>Период предоставления субсидии</w:t>
                  </w:r>
                </w:p>
              </w:tc>
            </w:tr>
            <w:tr w:rsidR="00527CFF" w:rsidRPr="00527CFF" w:rsidTr="00527CFF">
              <w:trPr>
                <w:trHeight w:val="161"/>
              </w:trPr>
              <w:tc>
                <w:tcPr>
                  <w:tcW w:w="459" w:type="pct"/>
                  <w:vMerge/>
                  <w:tcBorders>
                    <w:top w:val="single" w:sz="4" w:space="0" w:color="auto"/>
                    <w:left w:val="single" w:sz="4" w:space="0" w:color="auto"/>
                    <w:bottom w:val="single" w:sz="4" w:space="0" w:color="auto"/>
                    <w:right w:val="single" w:sz="4" w:space="0" w:color="auto"/>
                  </w:tcBorders>
                  <w:vAlign w:val="center"/>
                  <w:hideMark/>
                </w:tcPr>
                <w:p w:rsidR="00527CFF" w:rsidRPr="00527CFF" w:rsidRDefault="00527CFF" w:rsidP="00527CFF">
                  <w:pPr>
                    <w:spacing w:after="0" w:line="240" w:lineRule="auto"/>
                    <w:rPr>
                      <w:rFonts w:ascii="Times New Roman" w:eastAsia="Times New Roman" w:hAnsi="Times New Roman"/>
                      <w:color w:val="000000"/>
                      <w:sz w:val="14"/>
                      <w:szCs w:val="14"/>
                      <w:lang w:eastAsia="ru-RU"/>
                    </w:rPr>
                  </w:pPr>
                </w:p>
              </w:tc>
              <w:tc>
                <w:tcPr>
                  <w:tcW w:w="1367" w:type="pct"/>
                  <w:vMerge/>
                  <w:tcBorders>
                    <w:top w:val="single" w:sz="4" w:space="0" w:color="auto"/>
                    <w:left w:val="single" w:sz="4" w:space="0" w:color="auto"/>
                    <w:bottom w:val="single" w:sz="4" w:space="0" w:color="auto"/>
                    <w:right w:val="single" w:sz="4" w:space="0" w:color="auto"/>
                  </w:tcBorders>
                  <w:vAlign w:val="center"/>
                  <w:hideMark/>
                </w:tcPr>
                <w:p w:rsidR="00527CFF" w:rsidRPr="00527CFF" w:rsidRDefault="00527CFF" w:rsidP="00527CFF">
                  <w:pPr>
                    <w:spacing w:after="0" w:line="240" w:lineRule="auto"/>
                    <w:rPr>
                      <w:rFonts w:ascii="Times New Roman" w:eastAsia="Times New Roman" w:hAnsi="Times New Roman"/>
                      <w:color w:val="000000"/>
                      <w:sz w:val="14"/>
                      <w:szCs w:val="14"/>
                      <w:lang w:eastAsia="ru-RU"/>
                    </w:rPr>
                  </w:pPr>
                </w:p>
              </w:tc>
              <w:tc>
                <w:tcPr>
                  <w:tcW w:w="1172" w:type="pct"/>
                  <w:vMerge/>
                  <w:tcBorders>
                    <w:top w:val="single" w:sz="4" w:space="0" w:color="auto"/>
                    <w:left w:val="single" w:sz="4" w:space="0" w:color="auto"/>
                    <w:bottom w:val="single" w:sz="4" w:space="0" w:color="auto"/>
                    <w:right w:val="single" w:sz="4" w:space="0" w:color="auto"/>
                  </w:tcBorders>
                  <w:vAlign w:val="center"/>
                  <w:hideMark/>
                </w:tcPr>
                <w:p w:rsidR="00527CFF" w:rsidRPr="00527CFF" w:rsidRDefault="00527CFF" w:rsidP="00527CFF">
                  <w:pPr>
                    <w:spacing w:after="0" w:line="240" w:lineRule="auto"/>
                    <w:rPr>
                      <w:rFonts w:ascii="Times New Roman" w:eastAsia="Times New Roman" w:hAnsi="Times New Roman"/>
                      <w:color w:val="000000"/>
                      <w:sz w:val="14"/>
                      <w:szCs w:val="14"/>
                      <w:lang w:eastAsia="ru-RU"/>
                    </w:rPr>
                  </w:pPr>
                </w:p>
              </w:tc>
              <w:tc>
                <w:tcPr>
                  <w:tcW w:w="2002" w:type="pct"/>
                  <w:vMerge/>
                  <w:tcBorders>
                    <w:top w:val="single" w:sz="4" w:space="0" w:color="auto"/>
                    <w:left w:val="single" w:sz="4" w:space="0" w:color="auto"/>
                    <w:bottom w:val="single" w:sz="4" w:space="0" w:color="auto"/>
                    <w:right w:val="single" w:sz="4" w:space="0" w:color="auto"/>
                  </w:tcBorders>
                  <w:vAlign w:val="center"/>
                  <w:hideMark/>
                </w:tcPr>
                <w:p w:rsidR="00527CFF" w:rsidRPr="00527CFF" w:rsidRDefault="00527CFF" w:rsidP="00527CFF">
                  <w:pPr>
                    <w:spacing w:after="0" w:line="240" w:lineRule="auto"/>
                    <w:rPr>
                      <w:rFonts w:ascii="Times New Roman" w:eastAsia="Times New Roman" w:hAnsi="Times New Roman"/>
                      <w:color w:val="000000"/>
                      <w:sz w:val="14"/>
                      <w:szCs w:val="14"/>
                      <w:lang w:eastAsia="ru-RU"/>
                    </w:rPr>
                  </w:pPr>
                </w:p>
              </w:tc>
            </w:tr>
            <w:tr w:rsidR="00527CFF" w:rsidRPr="00527CFF" w:rsidTr="00527CFF">
              <w:trPr>
                <w:trHeight w:val="20"/>
              </w:trPr>
              <w:tc>
                <w:tcPr>
                  <w:tcW w:w="459" w:type="pct"/>
                  <w:tcBorders>
                    <w:top w:val="nil"/>
                    <w:left w:val="single" w:sz="4" w:space="0" w:color="auto"/>
                    <w:bottom w:val="nil"/>
                    <w:right w:val="single" w:sz="4" w:space="0" w:color="auto"/>
                  </w:tcBorders>
                  <w:shd w:val="clear" w:color="auto" w:fill="auto"/>
                  <w:noWrap/>
                  <w:vAlign w:val="center"/>
                  <w:hideMark/>
                </w:tcPr>
                <w:p w:rsidR="00527CFF" w:rsidRPr="00527CFF" w:rsidRDefault="00527CFF" w:rsidP="00527CFF">
                  <w:pPr>
                    <w:spacing w:after="0" w:line="240" w:lineRule="auto"/>
                    <w:jc w:val="center"/>
                    <w:rPr>
                      <w:rFonts w:ascii="Times New Roman" w:eastAsia="Times New Roman" w:hAnsi="Times New Roman"/>
                      <w:color w:val="000000"/>
                      <w:sz w:val="14"/>
                      <w:szCs w:val="14"/>
                      <w:lang w:eastAsia="ru-RU"/>
                    </w:rPr>
                  </w:pPr>
                  <w:r w:rsidRPr="00527CFF">
                    <w:rPr>
                      <w:rFonts w:ascii="Times New Roman" w:eastAsia="Times New Roman" w:hAnsi="Times New Roman"/>
                      <w:color w:val="000000"/>
                      <w:sz w:val="14"/>
                      <w:szCs w:val="14"/>
                      <w:lang w:eastAsia="ru-RU"/>
                    </w:rPr>
                    <w:t>1</w:t>
                  </w:r>
                </w:p>
              </w:tc>
              <w:tc>
                <w:tcPr>
                  <w:tcW w:w="1367" w:type="pct"/>
                  <w:tcBorders>
                    <w:top w:val="nil"/>
                    <w:left w:val="nil"/>
                    <w:bottom w:val="nil"/>
                    <w:right w:val="single" w:sz="4" w:space="0" w:color="auto"/>
                  </w:tcBorders>
                  <w:shd w:val="clear" w:color="auto" w:fill="auto"/>
                  <w:vAlign w:val="center"/>
                  <w:hideMark/>
                </w:tcPr>
                <w:p w:rsidR="00527CFF" w:rsidRPr="00527CFF" w:rsidRDefault="00527CFF" w:rsidP="00527CFF">
                  <w:pPr>
                    <w:spacing w:after="0" w:line="240" w:lineRule="auto"/>
                    <w:rPr>
                      <w:rFonts w:ascii="Times New Roman" w:eastAsia="Times New Roman" w:hAnsi="Times New Roman"/>
                      <w:color w:val="000000"/>
                      <w:sz w:val="14"/>
                      <w:szCs w:val="14"/>
                      <w:lang w:eastAsia="ru-RU"/>
                    </w:rPr>
                  </w:pPr>
                  <w:r w:rsidRPr="00527CFF">
                    <w:rPr>
                      <w:rFonts w:ascii="Times New Roman" w:eastAsia="Times New Roman" w:hAnsi="Times New Roman"/>
                      <w:color w:val="000000"/>
                      <w:sz w:val="14"/>
                      <w:szCs w:val="14"/>
                      <w:lang w:eastAsia="ru-RU"/>
                    </w:rPr>
                    <w:t>АО "КрасЭко"</w:t>
                  </w:r>
                </w:p>
              </w:tc>
              <w:tc>
                <w:tcPr>
                  <w:tcW w:w="1172" w:type="pct"/>
                  <w:tcBorders>
                    <w:top w:val="nil"/>
                    <w:left w:val="nil"/>
                    <w:bottom w:val="nil"/>
                    <w:right w:val="single" w:sz="4" w:space="0" w:color="auto"/>
                  </w:tcBorders>
                  <w:shd w:val="clear" w:color="auto" w:fill="auto"/>
                  <w:vAlign w:val="center"/>
                  <w:hideMark/>
                </w:tcPr>
                <w:p w:rsidR="00527CFF" w:rsidRPr="00527CFF" w:rsidRDefault="00527CFF" w:rsidP="00527CFF">
                  <w:pPr>
                    <w:spacing w:after="0" w:line="240" w:lineRule="auto"/>
                    <w:jc w:val="center"/>
                    <w:rPr>
                      <w:rFonts w:ascii="Times New Roman" w:eastAsia="Times New Roman" w:hAnsi="Times New Roman"/>
                      <w:color w:val="000000"/>
                      <w:sz w:val="14"/>
                      <w:szCs w:val="14"/>
                      <w:lang w:eastAsia="ru-RU"/>
                    </w:rPr>
                  </w:pPr>
                  <w:r w:rsidRPr="00527CFF">
                    <w:rPr>
                      <w:rFonts w:ascii="Times New Roman" w:eastAsia="Times New Roman" w:hAnsi="Times New Roman"/>
                      <w:color w:val="000000"/>
                      <w:sz w:val="14"/>
                      <w:szCs w:val="14"/>
                      <w:lang w:eastAsia="ru-RU"/>
                    </w:rPr>
                    <w:t xml:space="preserve">                 78 301,534   </w:t>
                  </w:r>
                </w:p>
              </w:tc>
              <w:tc>
                <w:tcPr>
                  <w:tcW w:w="2002" w:type="pct"/>
                  <w:tcBorders>
                    <w:top w:val="nil"/>
                    <w:left w:val="nil"/>
                    <w:bottom w:val="single" w:sz="4" w:space="0" w:color="auto"/>
                    <w:right w:val="single" w:sz="4" w:space="0" w:color="auto"/>
                  </w:tcBorders>
                  <w:shd w:val="clear" w:color="auto" w:fill="auto"/>
                  <w:vAlign w:val="center"/>
                  <w:hideMark/>
                </w:tcPr>
                <w:p w:rsidR="00527CFF" w:rsidRPr="00527CFF" w:rsidRDefault="00527CFF" w:rsidP="00527CFF">
                  <w:pPr>
                    <w:spacing w:after="0" w:line="240" w:lineRule="auto"/>
                    <w:jc w:val="center"/>
                    <w:rPr>
                      <w:rFonts w:ascii="Times New Roman" w:eastAsia="Times New Roman" w:hAnsi="Times New Roman"/>
                      <w:color w:val="000000"/>
                      <w:sz w:val="14"/>
                      <w:szCs w:val="14"/>
                      <w:lang w:eastAsia="ru-RU"/>
                    </w:rPr>
                  </w:pPr>
                  <w:r w:rsidRPr="00527CFF">
                    <w:rPr>
                      <w:rFonts w:ascii="Times New Roman" w:eastAsia="Times New Roman" w:hAnsi="Times New Roman"/>
                      <w:color w:val="000000"/>
                      <w:sz w:val="14"/>
                      <w:szCs w:val="14"/>
                      <w:lang w:eastAsia="ru-RU"/>
                    </w:rPr>
                    <w:t>с 01.01.2021г.по 31.12.2021г.</w:t>
                  </w:r>
                </w:p>
              </w:tc>
            </w:tr>
            <w:tr w:rsidR="00527CFF" w:rsidRPr="00527CFF" w:rsidTr="00527CFF">
              <w:trPr>
                <w:trHeight w:val="20"/>
              </w:trPr>
              <w:tc>
                <w:tcPr>
                  <w:tcW w:w="459" w:type="pct"/>
                  <w:tcBorders>
                    <w:top w:val="single" w:sz="4" w:space="0" w:color="auto"/>
                    <w:left w:val="single" w:sz="4" w:space="0" w:color="auto"/>
                    <w:bottom w:val="nil"/>
                    <w:right w:val="single" w:sz="4" w:space="0" w:color="auto"/>
                  </w:tcBorders>
                  <w:shd w:val="clear" w:color="auto" w:fill="auto"/>
                  <w:vAlign w:val="center"/>
                  <w:hideMark/>
                </w:tcPr>
                <w:p w:rsidR="00527CFF" w:rsidRPr="00527CFF" w:rsidRDefault="00527CFF" w:rsidP="00527CFF">
                  <w:pPr>
                    <w:spacing w:after="0" w:line="240" w:lineRule="auto"/>
                    <w:jc w:val="center"/>
                    <w:rPr>
                      <w:rFonts w:ascii="Times New Roman" w:eastAsia="Times New Roman" w:hAnsi="Times New Roman"/>
                      <w:color w:val="000000"/>
                      <w:sz w:val="14"/>
                      <w:szCs w:val="14"/>
                      <w:lang w:eastAsia="ru-RU"/>
                    </w:rPr>
                  </w:pPr>
                  <w:r w:rsidRPr="00527CFF">
                    <w:rPr>
                      <w:rFonts w:ascii="Times New Roman" w:eastAsia="Times New Roman" w:hAnsi="Times New Roman"/>
                      <w:color w:val="000000"/>
                      <w:sz w:val="14"/>
                      <w:szCs w:val="14"/>
                      <w:lang w:eastAsia="ru-RU"/>
                    </w:rPr>
                    <w:t>2</w:t>
                  </w:r>
                </w:p>
              </w:tc>
              <w:tc>
                <w:tcPr>
                  <w:tcW w:w="1367" w:type="pct"/>
                  <w:tcBorders>
                    <w:top w:val="single" w:sz="4" w:space="0" w:color="auto"/>
                    <w:left w:val="nil"/>
                    <w:bottom w:val="nil"/>
                    <w:right w:val="single" w:sz="4" w:space="0" w:color="auto"/>
                  </w:tcBorders>
                  <w:shd w:val="clear" w:color="auto" w:fill="auto"/>
                  <w:vAlign w:val="center"/>
                  <w:hideMark/>
                </w:tcPr>
                <w:p w:rsidR="00527CFF" w:rsidRPr="00527CFF" w:rsidRDefault="00527CFF" w:rsidP="00527CFF">
                  <w:pPr>
                    <w:spacing w:after="0" w:line="240" w:lineRule="auto"/>
                    <w:rPr>
                      <w:rFonts w:ascii="Times New Roman" w:eastAsia="Times New Roman" w:hAnsi="Times New Roman"/>
                      <w:color w:val="000000"/>
                      <w:sz w:val="14"/>
                      <w:szCs w:val="14"/>
                      <w:lang w:eastAsia="ru-RU"/>
                    </w:rPr>
                  </w:pPr>
                  <w:r w:rsidRPr="00527CFF">
                    <w:rPr>
                      <w:rFonts w:ascii="Times New Roman" w:eastAsia="Times New Roman" w:hAnsi="Times New Roman"/>
                      <w:color w:val="000000"/>
                      <w:sz w:val="14"/>
                      <w:szCs w:val="14"/>
                      <w:lang w:eastAsia="ru-RU"/>
                    </w:rPr>
                    <w:t>ООО "ЛесСервис"</w:t>
                  </w:r>
                </w:p>
              </w:tc>
              <w:tc>
                <w:tcPr>
                  <w:tcW w:w="1172" w:type="pct"/>
                  <w:tcBorders>
                    <w:top w:val="single" w:sz="4" w:space="0" w:color="auto"/>
                    <w:left w:val="nil"/>
                    <w:bottom w:val="nil"/>
                    <w:right w:val="single" w:sz="4" w:space="0" w:color="auto"/>
                  </w:tcBorders>
                  <w:shd w:val="clear" w:color="auto" w:fill="auto"/>
                  <w:vAlign w:val="center"/>
                  <w:hideMark/>
                </w:tcPr>
                <w:p w:rsidR="00527CFF" w:rsidRPr="00527CFF" w:rsidRDefault="00527CFF" w:rsidP="00527CFF">
                  <w:pPr>
                    <w:spacing w:after="0" w:line="240" w:lineRule="auto"/>
                    <w:jc w:val="center"/>
                    <w:rPr>
                      <w:rFonts w:ascii="Times New Roman" w:eastAsia="Times New Roman" w:hAnsi="Times New Roman"/>
                      <w:color w:val="000000"/>
                      <w:sz w:val="14"/>
                      <w:szCs w:val="14"/>
                      <w:lang w:eastAsia="ru-RU"/>
                    </w:rPr>
                  </w:pPr>
                  <w:r w:rsidRPr="00527CFF">
                    <w:rPr>
                      <w:rFonts w:ascii="Times New Roman" w:eastAsia="Times New Roman" w:hAnsi="Times New Roman"/>
                      <w:color w:val="000000"/>
                      <w:sz w:val="14"/>
                      <w:szCs w:val="14"/>
                      <w:lang w:eastAsia="ru-RU"/>
                    </w:rPr>
                    <w:t xml:space="preserve">                 39 484,494   </w:t>
                  </w:r>
                </w:p>
              </w:tc>
              <w:tc>
                <w:tcPr>
                  <w:tcW w:w="2002" w:type="pct"/>
                  <w:tcBorders>
                    <w:top w:val="nil"/>
                    <w:left w:val="nil"/>
                    <w:bottom w:val="single" w:sz="4" w:space="0" w:color="auto"/>
                    <w:right w:val="single" w:sz="4" w:space="0" w:color="auto"/>
                  </w:tcBorders>
                  <w:shd w:val="clear" w:color="auto" w:fill="auto"/>
                  <w:vAlign w:val="center"/>
                  <w:hideMark/>
                </w:tcPr>
                <w:p w:rsidR="00527CFF" w:rsidRPr="00527CFF" w:rsidRDefault="00527CFF" w:rsidP="00527CFF">
                  <w:pPr>
                    <w:spacing w:after="0" w:line="240" w:lineRule="auto"/>
                    <w:jc w:val="center"/>
                    <w:rPr>
                      <w:rFonts w:ascii="Times New Roman" w:eastAsia="Times New Roman" w:hAnsi="Times New Roman"/>
                      <w:color w:val="000000"/>
                      <w:sz w:val="14"/>
                      <w:szCs w:val="14"/>
                      <w:lang w:eastAsia="ru-RU"/>
                    </w:rPr>
                  </w:pPr>
                  <w:r w:rsidRPr="00527CFF">
                    <w:rPr>
                      <w:rFonts w:ascii="Times New Roman" w:eastAsia="Times New Roman" w:hAnsi="Times New Roman"/>
                      <w:color w:val="000000"/>
                      <w:sz w:val="14"/>
                      <w:szCs w:val="14"/>
                      <w:lang w:eastAsia="ru-RU"/>
                    </w:rPr>
                    <w:t>с 01.01.2021г.по 31.12.2021г.</w:t>
                  </w:r>
                </w:p>
              </w:tc>
            </w:tr>
            <w:tr w:rsidR="00527CFF" w:rsidRPr="00527CFF" w:rsidTr="00527CFF">
              <w:trPr>
                <w:trHeight w:val="20"/>
              </w:trPr>
              <w:tc>
                <w:tcPr>
                  <w:tcW w:w="459" w:type="pct"/>
                  <w:tcBorders>
                    <w:top w:val="single" w:sz="4" w:space="0" w:color="auto"/>
                    <w:left w:val="single" w:sz="4" w:space="0" w:color="auto"/>
                    <w:bottom w:val="nil"/>
                    <w:right w:val="single" w:sz="4" w:space="0" w:color="auto"/>
                  </w:tcBorders>
                  <w:shd w:val="clear" w:color="auto" w:fill="auto"/>
                  <w:vAlign w:val="center"/>
                  <w:hideMark/>
                </w:tcPr>
                <w:p w:rsidR="00527CFF" w:rsidRPr="00527CFF" w:rsidRDefault="00527CFF" w:rsidP="00527CFF">
                  <w:pPr>
                    <w:spacing w:after="0" w:line="240" w:lineRule="auto"/>
                    <w:jc w:val="center"/>
                    <w:rPr>
                      <w:rFonts w:ascii="Times New Roman" w:eastAsia="Times New Roman" w:hAnsi="Times New Roman"/>
                      <w:color w:val="000000"/>
                      <w:sz w:val="14"/>
                      <w:szCs w:val="14"/>
                      <w:lang w:eastAsia="ru-RU"/>
                    </w:rPr>
                  </w:pPr>
                  <w:r w:rsidRPr="00527CFF">
                    <w:rPr>
                      <w:rFonts w:ascii="Times New Roman" w:eastAsia="Times New Roman" w:hAnsi="Times New Roman"/>
                      <w:color w:val="000000"/>
                      <w:sz w:val="14"/>
                      <w:szCs w:val="14"/>
                      <w:lang w:eastAsia="ru-RU"/>
                    </w:rPr>
                    <w:t>3</w:t>
                  </w:r>
                </w:p>
              </w:tc>
              <w:tc>
                <w:tcPr>
                  <w:tcW w:w="1367" w:type="pct"/>
                  <w:tcBorders>
                    <w:top w:val="single" w:sz="4" w:space="0" w:color="auto"/>
                    <w:left w:val="nil"/>
                    <w:bottom w:val="nil"/>
                    <w:right w:val="single" w:sz="4" w:space="0" w:color="auto"/>
                  </w:tcBorders>
                  <w:shd w:val="clear" w:color="auto" w:fill="auto"/>
                  <w:vAlign w:val="center"/>
                  <w:hideMark/>
                </w:tcPr>
                <w:p w:rsidR="00527CFF" w:rsidRPr="00527CFF" w:rsidRDefault="00527CFF" w:rsidP="00527CFF">
                  <w:pPr>
                    <w:spacing w:after="0" w:line="240" w:lineRule="auto"/>
                    <w:rPr>
                      <w:rFonts w:ascii="Times New Roman" w:eastAsia="Times New Roman" w:hAnsi="Times New Roman"/>
                      <w:color w:val="000000"/>
                      <w:sz w:val="14"/>
                      <w:szCs w:val="14"/>
                      <w:lang w:eastAsia="ru-RU"/>
                    </w:rPr>
                  </w:pPr>
                  <w:r w:rsidRPr="00527CFF">
                    <w:rPr>
                      <w:rFonts w:ascii="Times New Roman" w:eastAsia="Times New Roman" w:hAnsi="Times New Roman"/>
                      <w:color w:val="000000"/>
                      <w:sz w:val="14"/>
                      <w:szCs w:val="14"/>
                      <w:lang w:eastAsia="ru-RU"/>
                    </w:rPr>
                    <w:t>ООО "Теплосервис"</w:t>
                  </w:r>
                </w:p>
              </w:tc>
              <w:tc>
                <w:tcPr>
                  <w:tcW w:w="1172" w:type="pct"/>
                  <w:tcBorders>
                    <w:top w:val="single" w:sz="4" w:space="0" w:color="auto"/>
                    <w:left w:val="nil"/>
                    <w:bottom w:val="nil"/>
                    <w:right w:val="single" w:sz="4" w:space="0" w:color="auto"/>
                  </w:tcBorders>
                  <w:shd w:val="clear" w:color="auto" w:fill="auto"/>
                  <w:vAlign w:val="center"/>
                  <w:hideMark/>
                </w:tcPr>
                <w:p w:rsidR="00527CFF" w:rsidRPr="00527CFF" w:rsidRDefault="00527CFF" w:rsidP="00527CFF">
                  <w:pPr>
                    <w:spacing w:after="0" w:line="240" w:lineRule="auto"/>
                    <w:jc w:val="center"/>
                    <w:rPr>
                      <w:rFonts w:ascii="Times New Roman" w:eastAsia="Times New Roman" w:hAnsi="Times New Roman"/>
                      <w:color w:val="000000"/>
                      <w:sz w:val="14"/>
                      <w:szCs w:val="14"/>
                      <w:lang w:eastAsia="ru-RU"/>
                    </w:rPr>
                  </w:pPr>
                  <w:r w:rsidRPr="00527CFF">
                    <w:rPr>
                      <w:rFonts w:ascii="Times New Roman" w:eastAsia="Times New Roman" w:hAnsi="Times New Roman"/>
                      <w:color w:val="000000"/>
                      <w:sz w:val="14"/>
                      <w:szCs w:val="14"/>
                      <w:lang w:eastAsia="ru-RU"/>
                    </w:rPr>
                    <w:t xml:space="preserve">                 37 859,847   </w:t>
                  </w:r>
                </w:p>
              </w:tc>
              <w:tc>
                <w:tcPr>
                  <w:tcW w:w="2002" w:type="pct"/>
                  <w:tcBorders>
                    <w:top w:val="nil"/>
                    <w:left w:val="nil"/>
                    <w:bottom w:val="single" w:sz="4" w:space="0" w:color="auto"/>
                    <w:right w:val="single" w:sz="4" w:space="0" w:color="auto"/>
                  </w:tcBorders>
                  <w:shd w:val="clear" w:color="auto" w:fill="auto"/>
                  <w:vAlign w:val="center"/>
                  <w:hideMark/>
                </w:tcPr>
                <w:p w:rsidR="00527CFF" w:rsidRPr="00527CFF" w:rsidRDefault="00527CFF" w:rsidP="00527CFF">
                  <w:pPr>
                    <w:spacing w:after="0" w:line="240" w:lineRule="auto"/>
                    <w:jc w:val="center"/>
                    <w:rPr>
                      <w:rFonts w:ascii="Times New Roman" w:eastAsia="Times New Roman" w:hAnsi="Times New Roman"/>
                      <w:color w:val="000000"/>
                      <w:sz w:val="14"/>
                      <w:szCs w:val="14"/>
                      <w:lang w:eastAsia="ru-RU"/>
                    </w:rPr>
                  </w:pPr>
                  <w:r w:rsidRPr="00527CFF">
                    <w:rPr>
                      <w:rFonts w:ascii="Times New Roman" w:eastAsia="Times New Roman" w:hAnsi="Times New Roman"/>
                      <w:color w:val="000000"/>
                      <w:sz w:val="14"/>
                      <w:szCs w:val="14"/>
                      <w:lang w:eastAsia="ru-RU"/>
                    </w:rPr>
                    <w:t>с 27.05.2021г.по 31.12.2021г.</w:t>
                  </w:r>
                </w:p>
              </w:tc>
            </w:tr>
            <w:tr w:rsidR="00527CFF" w:rsidRPr="00527CFF" w:rsidTr="00527CFF">
              <w:trPr>
                <w:trHeight w:val="20"/>
              </w:trPr>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CFF" w:rsidRPr="00527CFF" w:rsidRDefault="00527CFF" w:rsidP="00527CFF">
                  <w:pPr>
                    <w:spacing w:after="0" w:line="240" w:lineRule="auto"/>
                    <w:jc w:val="center"/>
                    <w:rPr>
                      <w:rFonts w:ascii="Times New Roman" w:eastAsia="Times New Roman" w:hAnsi="Times New Roman"/>
                      <w:color w:val="000000"/>
                      <w:sz w:val="14"/>
                      <w:szCs w:val="14"/>
                      <w:lang w:eastAsia="ru-RU"/>
                    </w:rPr>
                  </w:pPr>
                  <w:r w:rsidRPr="00527CFF">
                    <w:rPr>
                      <w:rFonts w:ascii="Times New Roman" w:eastAsia="Times New Roman" w:hAnsi="Times New Roman"/>
                      <w:color w:val="000000"/>
                      <w:sz w:val="14"/>
                      <w:szCs w:val="14"/>
                      <w:lang w:eastAsia="ru-RU"/>
                    </w:rPr>
                    <w:t>4</w:t>
                  </w:r>
                </w:p>
              </w:tc>
              <w:tc>
                <w:tcPr>
                  <w:tcW w:w="1367" w:type="pct"/>
                  <w:tcBorders>
                    <w:top w:val="single" w:sz="4" w:space="0" w:color="auto"/>
                    <w:left w:val="nil"/>
                    <w:bottom w:val="single" w:sz="4" w:space="0" w:color="auto"/>
                    <w:right w:val="single" w:sz="4" w:space="0" w:color="auto"/>
                  </w:tcBorders>
                  <w:shd w:val="clear" w:color="auto" w:fill="auto"/>
                  <w:vAlign w:val="center"/>
                  <w:hideMark/>
                </w:tcPr>
                <w:p w:rsidR="00527CFF" w:rsidRPr="00527CFF" w:rsidRDefault="00527CFF" w:rsidP="00527CFF">
                  <w:pPr>
                    <w:spacing w:after="0" w:line="240" w:lineRule="auto"/>
                    <w:rPr>
                      <w:rFonts w:ascii="Times New Roman" w:eastAsia="Times New Roman" w:hAnsi="Times New Roman"/>
                      <w:color w:val="000000"/>
                      <w:sz w:val="14"/>
                      <w:szCs w:val="14"/>
                      <w:lang w:eastAsia="ru-RU"/>
                    </w:rPr>
                  </w:pPr>
                  <w:r w:rsidRPr="00527CFF">
                    <w:rPr>
                      <w:rFonts w:ascii="Times New Roman" w:eastAsia="Times New Roman" w:hAnsi="Times New Roman"/>
                      <w:color w:val="000000"/>
                      <w:sz w:val="14"/>
                      <w:szCs w:val="14"/>
                      <w:lang w:eastAsia="ru-RU"/>
                    </w:rPr>
                    <w:t>МКУ "МПЧ № 1"</w:t>
                  </w:r>
                </w:p>
              </w:tc>
              <w:tc>
                <w:tcPr>
                  <w:tcW w:w="1172" w:type="pct"/>
                  <w:tcBorders>
                    <w:top w:val="single" w:sz="4" w:space="0" w:color="auto"/>
                    <w:left w:val="nil"/>
                    <w:bottom w:val="single" w:sz="4" w:space="0" w:color="auto"/>
                    <w:right w:val="single" w:sz="4" w:space="0" w:color="auto"/>
                  </w:tcBorders>
                  <w:shd w:val="clear" w:color="000000" w:fill="FFFFFF"/>
                  <w:noWrap/>
                  <w:vAlign w:val="center"/>
                  <w:hideMark/>
                </w:tcPr>
                <w:p w:rsidR="00527CFF" w:rsidRPr="00527CFF" w:rsidRDefault="00527CFF" w:rsidP="00527CFF">
                  <w:pPr>
                    <w:spacing w:after="0" w:line="240" w:lineRule="auto"/>
                    <w:jc w:val="center"/>
                    <w:rPr>
                      <w:rFonts w:ascii="Times New Roman" w:eastAsia="Times New Roman" w:hAnsi="Times New Roman"/>
                      <w:color w:val="000000"/>
                      <w:sz w:val="14"/>
                      <w:szCs w:val="14"/>
                      <w:lang w:eastAsia="ru-RU"/>
                    </w:rPr>
                  </w:pPr>
                  <w:r w:rsidRPr="00527CFF">
                    <w:rPr>
                      <w:rFonts w:ascii="Times New Roman" w:eastAsia="Times New Roman" w:hAnsi="Times New Roman"/>
                      <w:color w:val="000000"/>
                      <w:sz w:val="14"/>
                      <w:szCs w:val="14"/>
                      <w:lang w:eastAsia="ru-RU"/>
                    </w:rPr>
                    <w:t xml:space="preserve">                   1 387,985   </w:t>
                  </w:r>
                </w:p>
              </w:tc>
              <w:tc>
                <w:tcPr>
                  <w:tcW w:w="2002" w:type="pct"/>
                  <w:tcBorders>
                    <w:top w:val="nil"/>
                    <w:left w:val="nil"/>
                    <w:bottom w:val="single" w:sz="4" w:space="0" w:color="auto"/>
                    <w:right w:val="single" w:sz="4" w:space="0" w:color="auto"/>
                  </w:tcBorders>
                  <w:shd w:val="clear" w:color="auto" w:fill="auto"/>
                  <w:vAlign w:val="center"/>
                  <w:hideMark/>
                </w:tcPr>
                <w:p w:rsidR="00527CFF" w:rsidRPr="00527CFF" w:rsidRDefault="00527CFF" w:rsidP="00527CFF">
                  <w:pPr>
                    <w:spacing w:after="0" w:line="240" w:lineRule="auto"/>
                    <w:jc w:val="center"/>
                    <w:rPr>
                      <w:rFonts w:ascii="Times New Roman" w:eastAsia="Times New Roman" w:hAnsi="Times New Roman"/>
                      <w:color w:val="000000"/>
                      <w:sz w:val="14"/>
                      <w:szCs w:val="14"/>
                      <w:lang w:eastAsia="ru-RU"/>
                    </w:rPr>
                  </w:pPr>
                  <w:r w:rsidRPr="00527CFF">
                    <w:rPr>
                      <w:rFonts w:ascii="Times New Roman" w:eastAsia="Times New Roman" w:hAnsi="Times New Roman"/>
                      <w:color w:val="000000"/>
                      <w:sz w:val="14"/>
                      <w:szCs w:val="14"/>
                      <w:lang w:eastAsia="ru-RU"/>
                    </w:rPr>
                    <w:t>с 01.01.2021г.по 31.12.2021г.</w:t>
                  </w:r>
                </w:p>
              </w:tc>
            </w:tr>
            <w:tr w:rsidR="00527CFF" w:rsidRPr="00527CFF" w:rsidTr="00527CFF">
              <w:trPr>
                <w:trHeight w:val="20"/>
              </w:trPr>
              <w:tc>
                <w:tcPr>
                  <w:tcW w:w="182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27CFF" w:rsidRPr="00527CFF" w:rsidRDefault="00527CFF" w:rsidP="00527CFF">
                  <w:pPr>
                    <w:spacing w:after="0" w:line="240" w:lineRule="auto"/>
                    <w:rPr>
                      <w:rFonts w:ascii="Times New Roman" w:eastAsia="Times New Roman" w:hAnsi="Times New Roman"/>
                      <w:color w:val="000000"/>
                      <w:sz w:val="14"/>
                      <w:szCs w:val="14"/>
                      <w:lang w:eastAsia="ru-RU"/>
                    </w:rPr>
                  </w:pPr>
                  <w:r w:rsidRPr="00527CFF">
                    <w:rPr>
                      <w:rFonts w:ascii="Times New Roman" w:eastAsia="Times New Roman" w:hAnsi="Times New Roman"/>
                      <w:color w:val="000000"/>
                      <w:sz w:val="14"/>
                      <w:szCs w:val="14"/>
                      <w:lang w:eastAsia="ru-RU"/>
                    </w:rPr>
                    <w:t>ИТОГО:</w:t>
                  </w:r>
                </w:p>
              </w:tc>
              <w:tc>
                <w:tcPr>
                  <w:tcW w:w="1172" w:type="pct"/>
                  <w:tcBorders>
                    <w:top w:val="nil"/>
                    <w:left w:val="nil"/>
                    <w:bottom w:val="single" w:sz="4" w:space="0" w:color="auto"/>
                    <w:right w:val="single" w:sz="4" w:space="0" w:color="auto"/>
                  </w:tcBorders>
                  <w:shd w:val="clear" w:color="auto" w:fill="auto"/>
                  <w:noWrap/>
                  <w:vAlign w:val="bottom"/>
                  <w:hideMark/>
                </w:tcPr>
                <w:p w:rsidR="00527CFF" w:rsidRPr="00527CFF" w:rsidRDefault="00527CFF" w:rsidP="00527CFF">
                  <w:pPr>
                    <w:spacing w:after="0" w:line="240" w:lineRule="auto"/>
                    <w:rPr>
                      <w:rFonts w:ascii="Times New Roman" w:eastAsia="Times New Roman" w:hAnsi="Times New Roman"/>
                      <w:color w:val="000000"/>
                      <w:sz w:val="14"/>
                      <w:szCs w:val="14"/>
                      <w:lang w:eastAsia="ru-RU"/>
                    </w:rPr>
                  </w:pPr>
                  <w:r w:rsidRPr="00527CFF">
                    <w:rPr>
                      <w:rFonts w:ascii="Times New Roman" w:eastAsia="Times New Roman" w:hAnsi="Times New Roman"/>
                      <w:color w:val="000000"/>
                      <w:sz w:val="14"/>
                      <w:szCs w:val="14"/>
                      <w:lang w:eastAsia="ru-RU"/>
                    </w:rPr>
                    <w:t xml:space="preserve">               157 033,860   </w:t>
                  </w:r>
                </w:p>
              </w:tc>
              <w:tc>
                <w:tcPr>
                  <w:tcW w:w="2002" w:type="pct"/>
                  <w:tcBorders>
                    <w:top w:val="nil"/>
                    <w:left w:val="nil"/>
                    <w:bottom w:val="single" w:sz="4" w:space="0" w:color="auto"/>
                    <w:right w:val="single" w:sz="4" w:space="0" w:color="auto"/>
                  </w:tcBorders>
                  <w:shd w:val="clear" w:color="auto" w:fill="auto"/>
                  <w:noWrap/>
                  <w:vAlign w:val="bottom"/>
                  <w:hideMark/>
                </w:tcPr>
                <w:p w:rsidR="00527CFF" w:rsidRPr="00527CFF" w:rsidRDefault="00527CFF" w:rsidP="00527CFF">
                  <w:pPr>
                    <w:spacing w:after="0" w:line="240" w:lineRule="auto"/>
                    <w:rPr>
                      <w:rFonts w:ascii="Times New Roman" w:eastAsia="Times New Roman" w:hAnsi="Times New Roman"/>
                      <w:color w:val="000000"/>
                      <w:sz w:val="14"/>
                      <w:szCs w:val="14"/>
                      <w:lang w:eastAsia="ru-RU"/>
                    </w:rPr>
                  </w:pPr>
                  <w:r w:rsidRPr="00527CFF">
                    <w:rPr>
                      <w:rFonts w:ascii="Times New Roman" w:eastAsia="Times New Roman" w:hAnsi="Times New Roman"/>
                      <w:color w:val="000000"/>
                      <w:sz w:val="14"/>
                      <w:szCs w:val="14"/>
                      <w:lang w:eastAsia="ru-RU"/>
                    </w:rPr>
                    <w:t> </w:t>
                  </w:r>
                </w:p>
              </w:tc>
            </w:tr>
          </w:tbl>
          <w:p w:rsidR="00527CFF" w:rsidRPr="00527CFF" w:rsidRDefault="00527CFF" w:rsidP="00527CFF">
            <w:pPr>
              <w:spacing w:line="240" w:lineRule="auto"/>
              <w:jc w:val="center"/>
              <w:rPr>
                <w:rFonts w:ascii="Times New Roman" w:eastAsia="Times New Roman" w:hAnsi="Times New Roman"/>
                <w:color w:val="000000"/>
                <w:sz w:val="18"/>
                <w:szCs w:val="18"/>
                <w:lang w:eastAsia="ru-RU"/>
              </w:rPr>
            </w:pPr>
          </w:p>
        </w:tc>
      </w:tr>
    </w:tbl>
    <w:p w:rsidR="00527CFF" w:rsidRPr="00527CFF" w:rsidRDefault="00527CFF" w:rsidP="00527CFF">
      <w:pPr>
        <w:spacing w:after="0" w:line="240" w:lineRule="auto"/>
        <w:ind w:firstLine="360"/>
        <w:jc w:val="both"/>
        <w:rPr>
          <w:rFonts w:ascii="Times New Roman" w:eastAsia="Times New Roman" w:hAnsi="Times New Roman"/>
          <w:sz w:val="20"/>
          <w:szCs w:val="20"/>
          <w:lang w:eastAsia="ru-RU"/>
        </w:rPr>
      </w:pPr>
      <w:r w:rsidRPr="00527CFF">
        <w:rPr>
          <w:rFonts w:ascii="Times New Roman" w:eastAsia="Times New Roman" w:hAnsi="Times New Roman"/>
          <w:sz w:val="20"/>
          <w:szCs w:val="20"/>
          <w:lang w:eastAsia="ru-RU"/>
        </w:rPr>
        <w:t xml:space="preserve">По закону Красноярского края от </w:t>
      </w:r>
      <w:r w:rsidRPr="00527CFF">
        <w:rPr>
          <w:rFonts w:ascii="Times New Roman" w:eastAsia="Times New Roman" w:hAnsi="Times New Roman"/>
          <w:sz w:val="20"/>
          <w:szCs w:val="20"/>
          <w:lang w:eastAsia="ru-RU"/>
        </w:rPr>
        <w:tab/>
      </w:r>
      <w:r w:rsidRPr="00527CFF">
        <w:rPr>
          <w:rFonts w:ascii="Times New Roman" w:eastAsia="Times New Roman" w:hAnsi="Times New Roman"/>
          <w:sz w:val="20"/>
          <w:szCs w:val="20"/>
          <w:lang w:eastAsia="ru-RU"/>
        </w:rPr>
        <w:tab/>
      </w:r>
    </w:p>
    <w:p w:rsidR="00AA64FE" w:rsidRPr="00400A76" w:rsidRDefault="00527CFF" w:rsidP="00527CFF">
      <w:pPr>
        <w:spacing w:after="0" w:line="240" w:lineRule="auto"/>
        <w:ind w:firstLine="360"/>
        <w:jc w:val="both"/>
        <w:rPr>
          <w:rFonts w:ascii="Times New Roman" w:eastAsia="Times New Roman" w:hAnsi="Times New Roman"/>
          <w:sz w:val="20"/>
          <w:szCs w:val="20"/>
          <w:lang w:eastAsia="ru-RU"/>
        </w:rPr>
      </w:pPr>
      <w:r w:rsidRPr="00527CFF">
        <w:rPr>
          <w:rFonts w:ascii="Times New Roman" w:eastAsia="Times New Roman" w:hAnsi="Times New Roman"/>
          <w:sz w:val="20"/>
          <w:szCs w:val="20"/>
          <w:lang w:eastAsia="ru-RU"/>
        </w:rPr>
        <w:t>10.12.2020 № 10-4538 "О краевом бюджете на 2021год….</w:t>
      </w:r>
      <w:r w:rsidRPr="00527CFF">
        <w:rPr>
          <w:rFonts w:ascii="Times New Roman" w:eastAsia="Times New Roman" w:hAnsi="Times New Roman"/>
          <w:sz w:val="20"/>
          <w:szCs w:val="20"/>
          <w:lang w:eastAsia="ru-RU"/>
        </w:rPr>
        <w:tab/>
      </w:r>
      <w:r w:rsidRPr="00527CFF">
        <w:rPr>
          <w:rFonts w:ascii="Times New Roman" w:eastAsia="Times New Roman" w:hAnsi="Times New Roman"/>
          <w:sz w:val="20"/>
          <w:szCs w:val="20"/>
          <w:lang w:eastAsia="ru-RU"/>
        </w:rPr>
        <w:tab/>
        <w:t xml:space="preserve"> 197 202 600,00   </w:t>
      </w:r>
    </w:p>
    <w:p w:rsidR="00AA64FE" w:rsidRDefault="00AA64FE" w:rsidP="00C94954">
      <w:pPr>
        <w:spacing w:after="0" w:line="240" w:lineRule="auto"/>
        <w:ind w:firstLine="360"/>
        <w:jc w:val="both"/>
        <w:rPr>
          <w:rFonts w:ascii="Times New Roman" w:eastAsia="Times New Roman" w:hAnsi="Times New Roman"/>
          <w:sz w:val="20"/>
          <w:szCs w:val="20"/>
          <w:lang w:eastAsia="ru-RU"/>
        </w:rPr>
      </w:pPr>
    </w:p>
    <w:p w:rsidR="00527CFF" w:rsidRPr="00527CFF" w:rsidRDefault="00527CFF" w:rsidP="00527CFF">
      <w:pPr>
        <w:spacing w:after="0" w:line="240" w:lineRule="auto"/>
        <w:ind w:firstLine="360"/>
        <w:jc w:val="center"/>
        <w:rPr>
          <w:rFonts w:ascii="Times New Roman" w:eastAsia="Times New Roman" w:hAnsi="Times New Roman"/>
          <w:sz w:val="20"/>
          <w:szCs w:val="20"/>
          <w:lang w:eastAsia="ru-RU"/>
        </w:rPr>
      </w:pPr>
      <w:r w:rsidRPr="00527CFF">
        <w:rPr>
          <w:rFonts w:ascii="Times New Roman" w:eastAsia="Times New Roman" w:hAnsi="Times New Roman"/>
          <w:noProof/>
          <w:sz w:val="20"/>
          <w:szCs w:val="20"/>
          <w:lang w:eastAsia="ru-RU"/>
        </w:rPr>
        <w:drawing>
          <wp:inline distT="0" distB="0" distL="0" distR="0">
            <wp:extent cx="478155" cy="605790"/>
            <wp:effectExtent l="19050" t="0" r="0" b="0"/>
            <wp:docPr id="4"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39" cstate="print"/>
                    <a:srcRect/>
                    <a:stretch>
                      <a:fillRect/>
                    </a:stretch>
                  </pic:blipFill>
                  <pic:spPr bwMode="auto">
                    <a:xfrm>
                      <a:off x="0" y="0"/>
                      <a:ext cx="478155" cy="605790"/>
                    </a:xfrm>
                    <a:prstGeom prst="rect">
                      <a:avLst/>
                    </a:prstGeom>
                    <a:noFill/>
                    <a:ln w="9525">
                      <a:noFill/>
                      <a:miter lim="800000"/>
                      <a:headEnd/>
                      <a:tailEnd/>
                    </a:ln>
                  </pic:spPr>
                </pic:pic>
              </a:graphicData>
            </a:graphic>
          </wp:inline>
        </w:drawing>
      </w:r>
    </w:p>
    <w:p w:rsidR="00527CFF" w:rsidRPr="00527CFF" w:rsidRDefault="00527CFF" w:rsidP="00527CFF">
      <w:pPr>
        <w:spacing w:after="0" w:line="240" w:lineRule="auto"/>
        <w:ind w:firstLine="360"/>
        <w:jc w:val="center"/>
        <w:rPr>
          <w:rFonts w:ascii="Times New Roman" w:eastAsia="Times New Roman" w:hAnsi="Times New Roman"/>
          <w:sz w:val="20"/>
          <w:szCs w:val="20"/>
          <w:lang w:eastAsia="ru-RU"/>
        </w:rPr>
      </w:pPr>
    </w:p>
    <w:p w:rsidR="00527CFF" w:rsidRPr="00527CFF" w:rsidRDefault="00527CFF" w:rsidP="00527CFF">
      <w:pPr>
        <w:spacing w:after="0" w:line="240" w:lineRule="auto"/>
        <w:ind w:firstLine="360"/>
        <w:jc w:val="center"/>
        <w:rPr>
          <w:rFonts w:ascii="Times New Roman" w:eastAsia="Times New Roman" w:hAnsi="Times New Roman"/>
          <w:bCs/>
          <w:sz w:val="20"/>
          <w:szCs w:val="20"/>
          <w:lang w:eastAsia="ru-RU"/>
        </w:rPr>
      </w:pPr>
      <w:r w:rsidRPr="00527CFF">
        <w:rPr>
          <w:rFonts w:ascii="Times New Roman" w:eastAsia="Times New Roman" w:hAnsi="Times New Roman"/>
          <w:bCs/>
          <w:sz w:val="20"/>
          <w:szCs w:val="20"/>
          <w:lang w:eastAsia="ru-RU"/>
        </w:rPr>
        <w:t>АДМИНИСТРАЦИЯ БОГУЧАНСКОГО РАЙОНА</w:t>
      </w:r>
    </w:p>
    <w:p w:rsidR="00527CFF" w:rsidRPr="00527CFF" w:rsidRDefault="00527CFF" w:rsidP="00527CFF">
      <w:pPr>
        <w:spacing w:after="0" w:line="240" w:lineRule="auto"/>
        <w:ind w:firstLine="360"/>
        <w:jc w:val="center"/>
        <w:rPr>
          <w:rFonts w:ascii="Times New Roman" w:eastAsia="Times New Roman" w:hAnsi="Times New Roman"/>
          <w:bCs/>
          <w:sz w:val="20"/>
          <w:szCs w:val="20"/>
          <w:lang w:eastAsia="ru-RU"/>
        </w:rPr>
      </w:pPr>
      <w:r w:rsidRPr="00527CFF">
        <w:rPr>
          <w:rFonts w:ascii="Times New Roman" w:eastAsia="Times New Roman" w:hAnsi="Times New Roman"/>
          <w:bCs/>
          <w:sz w:val="20"/>
          <w:szCs w:val="20"/>
          <w:lang w:eastAsia="ru-RU"/>
        </w:rPr>
        <w:t>ПОСТАНОВЛЕНИЕ</w:t>
      </w:r>
    </w:p>
    <w:p w:rsidR="00527CFF" w:rsidRPr="00527CFF" w:rsidRDefault="00527CFF" w:rsidP="00527CFF">
      <w:pPr>
        <w:spacing w:after="0" w:line="240" w:lineRule="auto"/>
        <w:ind w:firstLine="360"/>
        <w:jc w:val="center"/>
        <w:rPr>
          <w:rFonts w:ascii="Times New Roman" w:eastAsia="Times New Roman" w:hAnsi="Times New Roman"/>
          <w:sz w:val="20"/>
          <w:szCs w:val="20"/>
          <w:lang w:eastAsia="ru-RU"/>
        </w:rPr>
      </w:pPr>
      <w:r w:rsidRPr="00527CFF">
        <w:rPr>
          <w:rFonts w:ascii="Times New Roman" w:eastAsia="Times New Roman" w:hAnsi="Times New Roman"/>
          <w:sz w:val="20"/>
          <w:szCs w:val="20"/>
          <w:lang w:eastAsia="ru-RU"/>
        </w:rPr>
        <w:t>28.05.2021                                              с. Богучаны                                                     № 402-п</w:t>
      </w:r>
    </w:p>
    <w:p w:rsidR="00527CFF" w:rsidRPr="00527CFF" w:rsidRDefault="00527CFF" w:rsidP="00527CFF">
      <w:pPr>
        <w:spacing w:after="0" w:line="240" w:lineRule="auto"/>
        <w:jc w:val="center"/>
        <w:rPr>
          <w:rFonts w:ascii="Times New Roman" w:eastAsia="Times New Roman" w:hAnsi="Times New Roman"/>
          <w:sz w:val="20"/>
          <w:szCs w:val="20"/>
          <w:lang w:eastAsia="ru-RU"/>
        </w:rPr>
      </w:pPr>
    </w:p>
    <w:p w:rsidR="00527CFF" w:rsidRPr="00527CFF" w:rsidRDefault="00527CFF" w:rsidP="00527CFF">
      <w:pPr>
        <w:spacing w:after="0" w:line="240" w:lineRule="auto"/>
        <w:ind w:firstLine="360"/>
        <w:jc w:val="center"/>
        <w:rPr>
          <w:rFonts w:ascii="Times New Roman" w:eastAsia="Times New Roman" w:hAnsi="Times New Roman"/>
          <w:sz w:val="20"/>
          <w:szCs w:val="20"/>
          <w:lang w:eastAsia="ru-RU"/>
        </w:rPr>
      </w:pPr>
      <w:r w:rsidRPr="00527CFF">
        <w:rPr>
          <w:rFonts w:ascii="Times New Roman" w:eastAsia="Times New Roman" w:hAnsi="Times New Roman"/>
          <w:sz w:val="20"/>
          <w:szCs w:val="20"/>
          <w:lang w:eastAsia="ru-RU"/>
        </w:rPr>
        <w:t>О внесении изменения в постановление Администрации Богучанского района от 03. 11 .2017 № 1216-п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527CFF" w:rsidRPr="00527CFF" w:rsidRDefault="00527CFF" w:rsidP="00527CFF">
      <w:pPr>
        <w:spacing w:after="0" w:line="240" w:lineRule="auto"/>
        <w:ind w:firstLine="360"/>
        <w:jc w:val="both"/>
        <w:rPr>
          <w:rFonts w:ascii="Times New Roman" w:eastAsia="Times New Roman" w:hAnsi="Times New Roman"/>
          <w:sz w:val="20"/>
          <w:szCs w:val="20"/>
          <w:lang w:eastAsia="ru-RU"/>
        </w:rPr>
      </w:pPr>
    </w:p>
    <w:p w:rsidR="00527CFF" w:rsidRPr="00527CFF" w:rsidRDefault="00527CFF" w:rsidP="00527CFF">
      <w:pPr>
        <w:spacing w:after="0" w:line="240" w:lineRule="auto"/>
        <w:ind w:firstLine="360"/>
        <w:jc w:val="both"/>
        <w:rPr>
          <w:rFonts w:ascii="Times New Roman" w:eastAsia="Times New Roman" w:hAnsi="Times New Roman"/>
          <w:sz w:val="20"/>
          <w:szCs w:val="20"/>
          <w:lang w:eastAsia="ru-RU"/>
        </w:rPr>
      </w:pPr>
      <w:r w:rsidRPr="00527CFF">
        <w:rPr>
          <w:rFonts w:ascii="Times New Roman" w:eastAsia="Times New Roman" w:hAnsi="Times New Roman"/>
          <w:sz w:val="20"/>
          <w:szCs w:val="20"/>
          <w:lang w:eastAsia="ru-RU"/>
        </w:rPr>
        <w:t xml:space="preserve">В соответствии с Федеральным законом Российской Федерации от 27.07.2010 № 210-ФЗ «Об организации предоставления государственных и муниципальных </w:t>
      </w:r>
      <w:r w:rsidRPr="00527CFF">
        <w:rPr>
          <w:rFonts w:ascii="Times New Roman" w:eastAsia="Times New Roman" w:hAnsi="Times New Roman"/>
          <w:sz w:val="20"/>
          <w:szCs w:val="20"/>
          <w:lang w:val="en-US" w:eastAsia="ru-RU"/>
        </w:rPr>
        <w:t>yc</w:t>
      </w:r>
      <w:r w:rsidRPr="00527CFF">
        <w:rPr>
          <w:rFonts w:ascii="Times New Roman" w:eastAsia="Times New Roman" w:hAnsi="Times New Roman"/>
          <w:sz w:val="20"/>
          <w:szCs w:val="20"/>
          <w:lang w:eastAsia="ru-RU"/>
        </w:rPr>
        <w:t xml:space="preserve">луг», постановлением администрации Богучанского района от 19.11.2010 № 1665-п «0б утверждении Порядка разработки и утверждения администрацией Богучанского района административных регламентов предоставления муниципальных услуг», ст.ст. 7, 8, 47 Устава Богучанского района Красноярского края </w:t>
      </w:r>
    </w:p>
    <w:p w:rsidR="00527CFF" w:rsidRPr="00527CFF" w:rsidRDefault="00527CFF" w:rsidP="00527CFF">
      <w:pPr>
        <w:spacing w:after="0" w:line="240" w:lineRule="auto"/>
        <w:ind w:firstLine="360"/>
        <w:jc w:val="both"/>
        <w:rPr>
          <w:rFonts w:ascii="Times New Roman" w:eastAsia="Times New Roman" w:hAnsi="Times New Roman"/>
          <w:sz w:val="20"/>
          <w:szCs w:val="20"/>
          <w:lang w:eastAsia="ru-RU"/>
        </w:rPr>
      </w:pPr>
      <w:r w:rsidRPr="00527CFF">
        <w:rPr>
          <w:rFonts w:ascii="Times New Roman" w:eastAsia="Times New Roman" w:hAnsi="Times New Roman"/>
          <w:bCs/>
          <w:sz w:val="20"/>
          <w:szCs w:val="20"/>
          <w:lang w:eastAsia="ru-RU"/>
        </w:rPr>
        <w:lastRenderedPageBreak/>
        <w:t>ПОСТАНОВЛЯЮ:</w:t>
      </w:r>
    </w:p>
    <w:p w:rsidR="00527CFF" w:rsidRPr="00527CFF" w:rsidRDefault="00527CFF" w:rsidP="00B70E2B">
      <w:pPr>
        <w:numPr>
          <w:ilvl w:val="0"/>
          <w:numId w:val="38"/>
        </w:numPr>
        <w:spacing w:after="0" w:line="240" w:lineRule="auto"/>
        <w:jc w:val="both"/>
        <w:rPr>
          <w:rFonts w:ascii="Times New Roman" w:eastAsia="Times New Roman" w:hAnsi="Times New Roman"/>
          <w:sz w:val="20"/>
          <w:szCs w:val="20"/>
          <w:lang w:eastAsia="ru-RU"/>
        </w:rPr>
      </w:pPr>
      <w:r w:rsidRPr="00527CFF">
        <w:rPr>
          <w:rFonts w:ascii="Times New Roman" w:eastAsia="Times New Roman" w:hAnsi="Times New Roman"/>
          <w:sz w:val="20"/>
          <w:szCs w:val="20"/>
          <w:lang w:eastAsia="ru-RU"/>
        </w:rPr>
        <w:t>Внести изменение в постановление Администрации Богучанского района от 03.11.2017 № 1216-п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527CFF" w:rsidRPr="00527CFF" w:rsidRDefault="00527CFF" w:rsidP="00527CFF">
      <w:pPr>
        <w:spacing w:after="0" w:line="240" w:lineRule="auto"/>
        <w:ind w:firstLine="360"/>
        <w:jc w:val="both"/>
        <w:rPr>
          <w:rFonts w:ascii="Times New Roman" w:eastAsia="Times New Roman" w:hAnsi="Times New Roman"/>
          <w:sz w:val="20"/>
          <w:szCs w:val="20"/>
          <w:lang w:eastAsia="ru-RU"/>
        </w:rPr>
      </w:pPr>
      <w:r w:rsidRPr="00527CFF">
        <w:rPr>
          <w:rFonts w:ascii="Times New Roman" w:eastAsia="Times New Roman" w:hAnsi="Times New Roman"/>
          <w:sz w:val="20"/>
          <w:szCs w:val="20"/>
          <w:lang w:eastAsia="ru-RU"/>
        </w:rPr>
        <w:t xml:space="preserve">Дополнить п.2.10 «регламента» следующим абзацем: в соответствии с Ч.11.1 ГрК РФ - со </w:t>
      </w:r>
      <w:r w:rsidRPr="00527CFF">
        <w:rPr>
          <w:rFonts w:ascii="Times New Roman" w:eastAsia="Times New Roman" w:hAnsi="Times New Roman"/>
          <w:iCs/>
          <w:sz w:val="20"/>
          <w:szCs w:val="20"/>
          <w:lang w:eastAsia="ru-RU"/>
        </w:rPr>
        <w:t>дня</w:t>
      </w:r>
      <w:r w:rsidRPr="00527CFF">
        <w:rPr>
          <w:rFonts w:ascii="Times New Roman" w:eastAsia="Times New Roman" w:hAnsi="Times New Roman"/>
          <w:i/>
          <w:iCs/>
          <w:sz w:val="20"/>
          <w:szCs w:val="20"/>
          <w:lang w:eastAsia="ru-RU"/>
        </w:rPr>
        <w:t xml:space="preserve"> </w:t>
      </w:r>
      <w:r w:rsidRPr="00527CFF">
        <w:rPr>
          <w:rFonts w:ascii="Times New Roman" w:eastAsia="Times New Roman" w:hAnsi="Times New Roman"/>
          <w:sz w:val="20"/>
          <w:szCs w:val="20"/>
          <w:lang w:eastAsia="ru-RU"/>
        </w:rPr>
        <w:t xml:space="preserve">поступления в </w:t>
      </w:r>
      <w:r w:rsidRPr="00527CFF">
        <w:rPr>
          <w:rFonts w:ascii="Times New Roman" w:eastAsia="Times New Roman" w:hAnsi="Times New Roman"/>
          <w:sz w:val="20"/>
          <w:szCs w:val="20"/>
          <w:lang w:val="en-US" w:eastAsia="ru-RU"/>
        </w:rPr>
        <w:t>op</w:t>
      </w:r>
      <w:r w:rsidRPr="00527CFF">
        <w:rPr>
          <w:rFonts w:ascii="Times New Roman" w:eastAsia="Times New Roman" w:hAnsi="Times New Roman"/>
          <w:sz w:val="20"/>
          <w:szCs w:val="20"/>
          <w:lang w:eastAsia="ru-RU"/>
        </w:rPr>
        <w:t>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527CFF" w:rsidRPr="00527CFF" w:rsidRDefault="00527CFF" w:rsidP="00527CFF">
      <w:pPr>
        <w:spacing w:after="0" w:line="240" w:lineRule="auto"/>
        <w:ind w:firstLine="360"/>
        <w:jc w:val="both"/>
        <w:rPr>
          <w:rFonts w:ascii="Times New Roman" w:eastAsia="Times New Roman" w:hAnsi="Times New Roman"/>
          <w:sz w:val="20"/>
          <w:szCs w:val="20"/>
          <w:lang w:eastAsia="ru-RU"/>
        </w:rPr>
      </w:pPr>
      <w:r w:rsidRPr="00527CFF">
        <w:rPr>
          <w:rFonts w:ascii="Times New Roman" w:eastAsia="Times New Roman" w:hAnsi="Times New Roman"/>
          <w:sz w:val="20"/>
          <w:szCs w:val="20"/>
          <w:lang w:eastAsia="ru-RU"/>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w:t>
      </w:r>
      <w:r w:rsidRPr="00527CFF">
        <w:rPr>
          <w:rFonts w:ascii="Times New Roman" w:eastAsia="Times New Roman" w:hAnsi="Times New Roman"/>
          <w:sz w:val="20"/>
          <w:szCs w:val="20"/>
          <w:lang w:val="en-US" w:eastAsia="ru-RU"/>
        </w:rPr>
        <w:t>e</w:t>
      </w:r>
      <w:r w:rsidRPr="00527CFF">
        <w:rPr>
          <w:rFonts w:ascii="Times New Roman" w:eastAsia="Times New Roman" w:hAnsi="Times New Roman"/>
          <w:sz w:val="20"/>
          <w:szCs w:val="20"/>
          <w:lang w:eastAsia="ru-RU"/>
        </w:rPr>
        <w:t>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27CFF" w:rsidRPr="00527CFF" w:rsidRDefault="00527CFF" w:rsidP="00527CFF">
      <w:pPr>
        <w:spacing w:after="0" w:line="240" w:lineRule="auto"/>
        <w:ind w:firstLine="360"/>
        <w:jc w:val="both"/>
        <w:rPr>
          <w:rFonts w:ascii="Times New Roman" w:eastAsia="Times New Roman" w:hAnsi="Times New Roman"/>
          <w:sz w:val="20"/>
          <w:szCs w:val="20"/>
          <w:lang w:eastAsia="ru-RU"/>
        </w:rPr>
      </w:pPr>
      <w:r w:rsidRPr="00527CFF">
        <w:rPr>
          <w:rFonts w:ascii="Times New Roman" w:eastAsia="Times New Roman" w:hAnsi="Times New Roman"/>
          <w:sz w:val="20"/>
          <w:szCs w:val="20"/>
          <w:lang w:eastAsia="ru-RU"/>
        </w:rPr>
        <w:t xml:space="preserve">- приложение к настоящему постановлению следует читать в новой редакции. </w:t>
      </w:r>
    </w:p>
    <w:p w:rsidR="00527CFF" w:rsidRPr="00527CFF" w:rsidRDefault="00527CFF" w:rsidP="00527CFF">
      <w:pPr>
        <w:spacing w:after="0" w:line="240" w:lineRule="auto"/>
        <w:ind w:firstLine="360"/>
        <w:jc w:val="both"/>
        <w:rPr>
          <w:rFonts w:ascii="Times New Roman" w:eastAsia="Times New Roman" w:hAnsi="Times New Roman"/>
          <w:sz w:val="20"/>
          <w:szCs w:val="20"/>
          <w:lang w:eastAsia="ru-RU"/>
        </w:rPr>
      </w:pPr>
      <w:r w:rsidRPr="00527CFF">
        <w:rPr>
          <w:rFonts w:ascii="Times New Roman" w:eastAsia="Times New Roman" w:hAnsi="Times New Roman"/>
          <w:sz w:val="20"/>
          <w:szCs w:val="20"/>
          <w:lang w:eastAsia="ru-RU"/>
        </w:rPr>
        <w:t>2.    Контроль за исполнением настоящего постановления возложить на заместителя Главы</w:t>
      </w:r>
      <w:r w:rsidRPr="00527CFF">
        <w:rPr>
          <w:rFonts w:ascii="Times New Roman" w:eastAsia="Times New Roman" w:hAnsi="Times New Roman"/>
          <w:sz w:val="20"/>
          <w:szCs w:val="20"/>
          <w:lang w:eastAsia="ru-RU"/>
        </w:rPr>
        <w:tab/>
        <w:t>Богучанского района по экономике и планированию Ю. С. Фоменко.</w:t>
      </w:r>
    </w:p>
    <w:p w:rsidR="00527CFF" w:rsidRPr="00527CFF" w:rsidRDefault="00527CFF" w:rsidP="00B70E2B">
      <w:pPr>
        <w:numPr>
          <w:ilvl w:val="0"/>
          <w:numId w:val="39"/>
        </w:numPr>
        <w:spacing w:after="0" w:line="240" w:lineRule="auto"/>
        <w:jc w:val="both"/>
        <w:rPr>
          <w:rFonts w:ascii="Times New Roman" w:eastAsia="Times New Roman" w:hAnsi="Times New Roman"/>
          <w:sz w:val="20"/>
          <w:szCs w:val="20"/>
          <w:lang w:eastAsia="ru-RU"/>
        </w:rPr>
      </w:pPr>
      <w:r w:rsidRPr="00527CFF">
        <w:rPr>
          <w:rFonts w:ascii="Times New Roman" w:eastAsia="Times New Roman" w:hAnsi="Times New Roman"/>
          <w:sz w:val="20"/>
          <w:szCs w:val="20"/>
          <w:lang w:eastAsia="ru-RU"/>
        </w:rPr>
        <w:t xml:space="preserve">Настоящее постановление вступает в силу со дня, следующего за днем опубликования в Официальном вестнике Богучанского района. </w:t>
      </w:r>
    </w:p>
    <w:p w:rsidR="00527CFF" w:rsidRPr="00527CFF" w:rsidRDefault="00527CFF" w:rsidP="00527CFF">
      <w:pPr>
        <w:spacing w:after="0" w:line="240" w:lineRule="auto"/>
        <w:ind w:firstLine="360"/>
        <w:jc w:val="both"/>
        <w:rPr>
          <w:rFonts w:ascii="Times New Roman" w:eastAsia="Times New Roman" w:hAnsi="Times New Roman"/>
          <w:sz w:val="20"/>
          <w:szCs w:val="20"/>
          <w:lang w:eastAsia="ru-RU"/>
        </w:rPr>
      </w:pPr>
    </w:p>
    <w:p w:rsidR="00527CFF" w:rsidRPr="00527CFF" w:rsidRDefault="00527CFF" w:rsidP="00527CFF">
      <w:pPr>
        <w:spacing w:after="0" w:line="240" w:lineRule="auto"/>
        <w:ind w:firstLine="360"/>
        <w:jc w:val="both"/>
        <w:rPr>
          <w:rFonts w:ascii="Times New Roman" w:eastAsia="Times New Roman" w:hAnsi="Times New Roman"/>
          <w:sz w:val="20"/>
          <w:szCs w:val="20"/>
          <w:lang w:eastAsia="ru-RU"/>
        </w:rPr>
      </w:pPr>
      <w:r w:rsidRPr="00527CFF">
        <w:rPr>
          <w:rFonts w:ascii="Times New Roman" w:eastAsia="Times New Roman" w:hAnsi="Times New Roman"/>
          <w:sz w:val="20"/>
          <w:szCs w:val="20"/>
          <w:lang w:eastAsia="ru-RU"/>
        </w:rPr>
        <w:t>И. о. главы Богучанского района                                                                         С. И. Нохрин</w:t>
      </w:r>
    </w:p>
    <w:p w:rsidR="003A1F31" w:rsidRPr="004640F6" w:rsidRDefault="003A1F31" w:rsidP="003A1F31">
      <w:pPr>
        <w:spacing w:after="0" w:line="240" w:lineRule="auto"/>
        <w:jc w:val="both"/>
        <w:rPr>
          <w:rFonts w:ascii="Times New Roman" w:eastAsia="Times New Roman" w:hAnsi="Times New Roman"/>
          <w:sz w:val="20"/>
          <w:szCs w:val="20"/>
          <w:lang w:eastAsia="ru-RU"/>
        </w:rPr>
      </w:pPr>
    </w:p>
    <w:p w:rsidR="003A1F31" w:rsidRPr="003A1F31" w:rsidRDefault="003A1F31" w:rsidP="00C94954">
      <w:pPr>
        <w:spacing w:after="0" w:line="240" w:lineRule="auto"/>
        <w:ind w:firstLine="360"/>
        <w:jc w:val="both"/>
        <w:rPr>
          <w:rFonts w:ascii="Times New Roman" w:eastAsia="Times New Roman" w:hAnsi="Times New Roman"/>
          <w:sz w:val="20"/>
          <w:szCs w:val="20"/>
          <w:lang w:val="en-US" w:eastAsia="ru-RU"/>
        </w:rPr>
      </w:pPr>
      <w:r w:rsidRPr="004640F6">
        <w:rPr>
          <w:rFonts w:ascii="Times New Roman" w:eastAsia="Times New Roman" w:hAnsi="Times New Roman"/>
          <w:sz w:val="20"/>
          <w:szCs w:val="20"/>
          <w:lang w:eastAsia="ru-RU"/>
        </w:rPr>
        <w:t xml:space="preserve">                                                                                     </w:t>
      </w:r>
      <w:r w:rsidRPr="003A1F31">
        <w:rPr>
          <w:rFonts w:ascii="Times New Roman" w:eastAsia="Times New Roman" w:hAnsi="Times New Roman"/>
          <w:noProof/>
          <w:sz w:val="20"/>
          <w:szCs w:val="20"/>
          <w:lang w:eastAsia="ru-RU"/>
        </w:rPr>
        <w:drawing>
          <wp:inline distT="0" distB="0" distL="0" distR="0">
            <wp:extent cx="478155" cy="605790"/>
            <wp:effectExtent l="19050" t="0" r="0" b="0"/>
            <wp:docPr id="1"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39" cstate="print"/>
                    <a:srcRect/>
                    <a:stretch>
                      <a:fillRect/>
                    </a:stretch>
                  </pic:blipFill>
                  <pic:spPr bwMode="auto">
                    <a:xfrm>
                      <a:off x="0" y="0"/>
                      <a:ext cx="478155" cy="605790"/>
                    </a:xfrm>
                    <a:prstGeom prst="rect">
                      <a:avLst/>
                    </a:prstGeom>
                    <a:noFill/>
                    <a:ln w="9525">
                      <a:noFill/>
                      <a:miter lim="800000"/>
                      <a:headEnd/>
                      <a:tailEnd/>
                    </a:ln>
                  </pic:spPr>
                </pic:pic>
              </a:graphicData>
            </a:graphic>
          </wp:inline>
        </w:drawing>
      </w:r>
    </w:p>
    <w:p w:rsidR="00E43732" w:rsidRDefault="00E43732" w:rsidP="00C94954">
      <w:pPr>
        <w:spacing w:after="0" w:line="240" w:lineRule="auto"/>
        <w:ind w:firstLine="360"/>
        <w:jc w:val="both"/>
        <w:rPr>
          <w:rFonts w:ascii="Times New Roman" w:eastAsia="Times New Roman" w:hAnsi="Times New Roman"/>
          <w:sz w:val="20"/>
          <w:szCs w:val="20"/>
          <w:lang w:eastAsia="ru-RU"/>
        </w:rPr>
      </w:pPr>
    </w:p>
    <w:p w:rsidR="003A1F31" w:rsidRPr="003A1F31" w:rsidRDefault="003A1F31" w:rsidP="003A1F31">
      <w:pPr>
        <w:spacing w:after="0" w:line="240" w:lineRule="auto"/>
        <w:jc w:val="center"/>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АДМИНИСТРАЦИЯ БОГУЧАНСКОГО РАЙОНА</w:t>
      </w:r>
    </w:p>
    <w:p w:rsidR="003A1F31" w:rsidRPr="004640F6" w:rsidRDefault="003A1F31" w:rsidP="003A1F31">
      <w:pPr>
        <w:spacing w:after="0" w:line="240" w:lineRule="auto"/>
        <w:jc w:val="center"/>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ПОСТАНОВЛЕНИЕ</w:t>
      </w:r>
    </w:p>
    <w:p w:rsidR="003A1F31" w:rsidRPr="003A1F31" w:rsidRDefault="003A1F31" w:rsidP="003A1F31">
      <w:pPr>
        <w:spacing w:after="0" w:line="240" w:lineRule="auto"/>
        <w:ind w:hanging="19"/>
        <w:jc w:val="center"/>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31 мая 2021                                        с. Богучаны                                  № 404-п</w:t>
      </w:r>
    </w:p>
    <w:p w:rsidR="003A1F31" w:rsidRPr="004640F6" w:rsidRDefault="003A1F31" w:rsidP="003A1F31">
      <w:pPr>
        <w:spacing w:after="0" w:line="240" w:lineRule="auto"/>
        <w:rPr>
          <w:rFonts w:ascii="Times New Roman" w:eastAsia="Times New Roman" w:hAnsi="Times New Roman"/>
          <w:sz w:val="20"/>
          <w:szCs w:val="20"/>
          <w:lang w:eastAsia="ru-RU"/>
        </w:rPr>
      </w:pPr>
    </w:p>
    <w:p w:rsidR="003A1F31" w:rsidRPr="003A1F31" w:rsidRDefault="003A1F31" w:rsidP="003A1F31">
      <w:pPr>
        <w:spacing w:after="0" w:line="240" w:lineRule="auto"/>
        <w:jc w:val="center"/>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«О внесении изменений  в постановление администрации Богучанского района от 15.10.2020 №1032-п «Об утверждении Правил персонифицированного финансирования дополнительного образования детей в Богучанском районе Красноярского края»</w:t>
      </w:r>
    </w:p>
    <w:p w:rsidR="003A1F31" w:rsidRPr="004640F6" w:rsidRDefault="003A1F31" w:rsidP="003A1F31">
      <w:pPr>
        <w:spacing w:after="0" w:line="240" w:lineRule="auto"/>
        <w:jc w:val="both"/>
        <w:rPr>
          <w:rFonts w:ascii="Times New Roman" w:eastAsia="Times New Roman" w:hAnsi="Times New Roman"/>
          <w:sz w:val="20"/>
          <w:szCs w:val="20"/>
          <w:lang w:eastAsia="ru-RU"/>
        </w:rPr>
      </w:pPr>
    </w:p>
    <w:p w:rsidR="003A1F31" w:rsidRPr="003A1F31" w:rsidRDefault="003A1F31" w:rsidP="003A1F31">
      <w:pPr>
        <w:shd w:val="clear" w:color="auto" w:fill="FFFFFF"/>
        <w:spacing w:after="0" w:line="240" w:lineRule="auto"/>
        <w:ind w:firstLine="709"/>
        <w:jc w:val="both"/>
        <w:textAlignment w:val="baseline"/>
        <w:outlineLvl w:val="1"/>
        <w:rPr>
          <w:rFonts w:ascii="Times New Roman" w:eastAsia="Times New Roman" w:hAnsi="Times New Roman"/>
          <w:sz w:val="20"/>
          <w:szCs w:val="20"/>
          <w:lang w:eastAsia="ru-RU"/>
        </w:rPr>
      </w:pPr>
      <w:r w:rsidRPr="003A1F31">
        <w:rPr>
          <w:rFonts w:ascii="Times New Roman" w:eastAsia="Times New Roman" w:hAnsi="Times New Roman"/>
          <w:sz w:val="20"/>
          <w:szCs w:val="20"/>
          <w:shd w:val="clear" w:color="auto" w:fill="FFFFFF"/>
          <w:lang w:eastAsia="ru-RU"/>
        </w:rPr>
        <w:t xml:space="preserve">В целях обеспечения эффективного функционирования системы </w:t>
      </w:r>
      <w:r w:rsidRPr="003A1F31">
        <w:rPr>
          <w:rFonts w:ascii="Times New Roman" w:eastAsia="Times New Roman" w:hAnsi="Times New Roman"/>
          <w:sz w:val="20"/>
          <w:szCs w:val="20"/>
          <w:lang w:eastAsia="ru-RU"/>
        </w:rPr>
        <w:t xml:space="preserve">персонифицированного финансирования дополнительного образования детей в Богучанском районе Красноярского края, </w:t>
      </w:r>
      <w:r w:rsidRPr="003A1F31">
        <w:rPr>
          <w:rFonts w:ascii="Times New Roman" w:eastAsia="Times New Roman" w:hAnsi="Times New Roman"/>
          <w:sz w:val="20"/>
          <w:szCs w:val="20"/>
          <w:shd w:val="clear" w:color="auto" w:fill="FFFFFF"/>
          <w:lang w:eastAsia="ru-RU"/>
        </w:rPr>
        <w:t>в соответствии с </w:t>
      </w:r>
      <w:hyperlink r:id="rId40" w:history="1">
        <w:r w:rsidRPr="003A1F31">
          <w:rPr>
            <w:rFonts w:ascii="Times New Roman" w:eastAsia="Times New Roman" w:hAnsi="Times New Roman"/>
            <w:sz w:val="20"/>
            <w:szCs w:val="20"/>
            <w:lang w:eastAsia="ru-RU"/>
          </w:rPr>
          <w:t>Бюджетным кодексом Российской Федерации</w:t>
        </w:r>
      </w:hyperlink>
      <w:r w:rsidRPr="003A1F31">
        <w:rPr>
          <w:rFonts w:ascii="Times New Roman" w:eastAsia="Times New Roman" w:hAnsi="Times New Roman"/>
          <w:sz w:val="20"/>
          <w:szCs w:val="20"/>
          <w:shd w:val="clear" w:color="auto" w:fill="FFFFFF"/>
          <w:lang w:eastAsia="ru-RU"/>
        </w:rPr>
        <w:t xml:space="preserve">,  </w:t>
      </w:r>
      <w:r w:rsidRPr="003A1F31">
        <w:rPr>
          <w:rFonts w:ascii="Times New Roman" w:eastAsia="Times New Roman" w:hAnsi="Times New Roman"/>
          <w:sz w:val="20"/>
          <w:szCs w:val="20"/>
          <w:lang w:eastAsia="ru-RU"/>
        </w:rPr>
        <w:t>Постановлением  Правительства РФ от 18.09.2020 N 1492 (ред. от 30.12.2020)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ст. 7, п.11 ч.1 ст. 15 Федерального закона от 06.10.2003 №131-ФЗ «Об общих принципах организации местного самоуправления в Российской Федерации»,  приказом Министерства образования  Красноярского края от 23.09.2020 № 434-11-05 «Об утверждении Правил персонифицированного финансирования дополнительного образования детей в Красноярском крае», руководствуясь ст.7, 8, 40, 43, 47, Устава Богучанского района Красноярского края,</w:t>
      </w:r>
    </w:p>
    <w:p w:rsidR="003A1F31" w:rsidRPr="003A1F31" w:rsidRDefault="003A1F31" w:rsidP="003A1F31">
      <w:pPr>
        <w:shd w:val="clear" w:color="auto" w:fill="FFFFFF"/>
        <w:spacing w:after="0" w:line="240" w:lineRule="auto"/>
        <w:jc w:val="both"/>
        <w:textAlignment w:val="baseline"/>
        <w:outlineLvl w:val="1"/>
        <w:rPr>
          <w:rFonts w:ascii="Times New Roman" w:eastAsia="Times New Roman" w:hAnsi="Times New Roman"/>
          <w:b/>
          <w:sz w:val="20"/>
          <w:szCs w:val="20"/>
          <w:lang w:eastAsia="ru-RU"/>
        </w:rPr>
      </w:pPr>
    </w:p>
    <w:p w:rsidR="003A1F31" w:rsidRPr="003A1F31" w:rsidRDefault="003A1F31" w:rsidP="003A1F31">
      <w:pPr>
        <w:shd w:val="clear" w:color="auto" w:fill="FFFFFF"/>
        <w:spacing w:after="0" w:line="240" w:lineRule="auto"/>
        <w:ind w:firstLine="709"/>
        <w:jc w:val="both"/>
        <w:textAlignment w:val="baseline"/>
        <w:outlineLvl w:val="1"/>
        <w:rPr>
          <w:rFonts w:ascii="Times New Roman" w:eastAsia="Times New Roman" w:hAnsi="Times New Roman"/>
          <w:b/>
          <w:spacing w:val="2"/>
          <w:sz w:val="20"/>
          <w:szCs w:val="20"/>
          <w:lang w:eastAsia="ru-RU"/>
        </w:rPr>
      </w:pPr>
      <w:r w:rsidRPr="003A1F31">
        <w:rPr>
          <w:rFonts w:ascii="Times New Roman" w:eastAsia="Times New Roman" w:hAnsi="Times New Roman"/>
          <w:b/>
          <w:sz w:val="20"/>
          <w:szCs w:val="20"/>
          <w:lang w:eastAsia="ru-RU"/>
        </w:rPr>
        <w:t xml:space="preserve"> ПОСТАНОВЛЯЮ:</w:t>
      </w:r>
    </w:p>
    <w:p w:rsidR="003A1F31" w:rsidRPr="003A1F31" w:rsidRDefault="003A1F31" w:rsidP="003A1F31">
      <w:pPr>
        <w:numPr>
          <w:ilvl w:val="0"/>
          <w:numId w:val="41"/>
        </w:numPr>
        <w:shd w:val="clear" w:color="auto" w:fill="FFFFFF"/>
        <w:spacing w:after="0" w:line="240" w:lineRule="auto"/>
        <w:ind w:left="0" w:firstLine="709"/>
        <w:contextualSpacing/>
        <w:jc w:val="both"/>
        <w:textAlignment w:val="baseline"/>
        <w:outlineLvl w:val="1"/>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Внести     в постановление  администрации  Богучанского района  от 15.10.2020 №1032-п «Об утверждении Правил персонифицированного финансирования дополнительного образования детей в Богучанском районе Красноярского края» (далее по тексту –Постановление) следующие  изменения:</w:t>
      </w:r>
    </w:p>
    <w:p w:rsidR="003A1F31" w:rsidRPr="003A1F31" w:rsidRDefault="003A1F31" w:rsidP="003A1F31">
      <w:pPr>
        <w:numPr>
          <w:ilvl w:val="1"/>
          <w:numId w:val="41"/>
        </w:numPr>
        <w:shd w:val="clear" w:color="auto" w:fill="FFFFFF"/>
        <w:spacing w:after="0" w:line="240" w:lineRule="auto"/>
        <w:ind w:left="0" w:firstLine="709"/>
        <w:contextualSpacing/>
        <w:jc w:val="both"/>
        <w:textAlignment w:val="baseline"/>
        <w:outlineLvl w:val="1"/>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Преамбулу  Постановления изложить в новой  редакции:</w:t>
      </w:r>
    </w:p>
    <w:p w:rsidR="003A1F31" w:rsidRPr="003A1F31" w:rsidRDefault="003A1F31" w:rsidP="003A1F31">
      <w:pPr>
        <w:shd w:val="clear" w:color="auto" w:fill="FFFFFF"/>
        <w:spacing w:after="0" w:line="240" w:lineRule="auto"/>
        <w:jc w:val="both"/>
        <w:textAlignment w:val="baseline"/>
        <w:outlineLvl w:val="1"/>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xml:space="preserve">«В целях реализации федерального проекта «Успех каждого ребёнка»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 от 03.09.2018 № 10, регионального проекта </w:t>
      </w:r>
      <w:r w:rsidRPr="003A1F31">
        <w:rPr>
          <w:rFonts w:ascii="Times New Roman" w:eastAsia="Times New Roman" w:hAnsi="Times New Roman"/>
          <w:sz w:val="20"/>
          <w:szCs w:val="20"/>
          <w:lang w:eastAsia="ru-RU"/>
        </w:rPr>
        <w:lastRenderedPageBreak/>
        <w:t>Красноярского края «Успех каждого ребёнка», утвержденного первым заместителем Губернатора Красноярского края - председателем Правительства Красноярского края Ю.А. Лапшиным 11.12.2018, распоряжения Правительства Красноярского края от 18.09.2020 № 670-р       «О внедрении система  персонифицированного  финансирования  дополнительного образования  детей  в Красноярском  крае»,  в соответствии со ст.75 Федерального закона от 29.12.2012 №273-ФЗ «Об образовании в Российской Федерации», со ст. 7, п.11 ч.1 ст.15 Федерального Закона от 06.10.2003 №131-ФЗ «Об общих принципах организации местного самоуправления в Российской Федерации», Постановлением  Правительства РФ от 18.09.2020 N 1492 (ред. от 30.12.2020)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 ст.8 Закона Красноярского  края от 26.06.2014 №6-2519 «Об образовании в Красноярском крае», приказом Министерства образования  Красноярского края от 23.09.2020 № 434-11-05 «Об утверждении Правил персонифицированного финансирования дополнительного образования детей в Красноярском крае», Соглашением  о взаимодействии министерства образования Красноярского края и администрации Богучанского района по реализации  мероприятий региональных проектов  Красноярского края «Современная  школа», «Успех каждого ребенка», «Поддержка семей, имеющих детей», «Цифровая  образовательная  среда», «Учитель  будущего» от 20.12.2019 №1/22,  руководствуясь  ст. 7, 8, 40,  43, 47 Устава Богучанского района,»</w:t>
      </w:r>
    </w:p>
    <w:p w:rsidR="003A1F31" w:rsidRPr="003A1F31" w:rsidRDefault="003A1F31" w:rsidP="003A1F31">
      <w:pPr>
        <w:numPr>
          <w:ilvl w:val="1"/>
          <w:numId w:val="41"/>
        </w:numPr>
        <w:tabs>
          <w:tab w:val="left" w:pos="426"/>
        </w:tabs>
        <w:spacing w:after="0" w:line="240" w:lineRule="auto"/>
        <w:ind w:left="0" w:firstLine="709"/>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В пункте 4 Постановления слова «МКОУ ДО Центр дополнительного образования детей», заменить  словами «Муниципальному бюджетному образовательному учреждению дополнительного образования детей  «Центр роста»»</w:t>
      </w:r>
    </w:p>
    <w:p w:rsidR="003A1F31" w:rsidRPr="003A1F31" w:rsidRDefault="003A1F31" w:rsidP="003A1F31">
      <w:pPr>
        <w:numPr>
          <w:ilvl w:val="1"/>
          <w:numId w:val="41"/>
        </w:numPr>
        <w:tabs>
          <w:tab w:val="left" w:pos="426"/>
        </w:tabs>
        <w:spacing w:after="0" w:line="240" w:lineRule="auto"/>
        <w:ind w:left="0" w:firstLine="709"/>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В пункте 5 Постановления слова «МКОУ ДО Центр дополнительного образования детей», заменить  словами «Муниципального бюджетного образовательного  учреждения дополнительного образования детей  «Центр роста»»</w:t>
      </w:r>
    </w:p>
    <w:p w:rsidR="003A1F31" w:rsidRPr="003A1F31" w:rsidRDefault="003A1F31" w:rsidP="003A1F31">
      <w:pPr>
        <w:widowControl w:val="0"/>
        <w:numPr>
          <w:ilvl w:val="0"/>
          <w:numId w:val="41"/>
        </w:numPr>
        <w:tabs>
          <w:tab w:val="left" w:pos="0"/>
          <w:tab w:val="left" w:pos="993"/>
        </w:tabs>
        <w:autoSpaceDE w:val="0"/>
        <w:autoSpaceDN w:val="0"/>
        <w:adjustRightInd w:val="0"/>
        <w:spacing w:after="0" w:line="240" w:lineRule="auto"/>
        <w:ind w:left="0" w:firstLine="709"/>
        <w:contextualSpacing/>
        <w:jc w:val="both"/>
        <w:rPr>
          <w:rFonts w:ascii="Times New Roman" w:eastAsia="Times New Roman" w:hAnsi="Times New Roman"/>
          <w:bCs/>
          <w:sz w:val="20"/>
          <w:szCs w:val="20"/>
          <w:lang w:eastAsia="ru-RU"/>
        </w:rPr>
      </w:pPr>
      <w:r w:rsidRPr="003A1F31">
        <w:rPr>
          <w:rFonts w:ascii="Times New Roman" w:eastAsia="Times New Roman" w:hAnsi="Times New Roman"/>
          <w:sz w:val="20"/>
          <w:szCs w:val="20"/>
          <w:lang w:eastAsia="ru-RU"/>
        </w:rPr>
        <w:t>Внести     в приложение 2  «</w:t>
      </w:r>
      <w:r w:rsidRPr="003A1F31">
        <w:rPr>
          <w:rFonts w:ascii="Times New Roman" w:eastAsia="Times New Roman" w:hAnsi="Times New Roman"/>
          <w:bCs/>
          <w:sz w:val="20"/>
          <w:szCs w:val="20"/>
          <w:lang w:eastAsia="ru-RU"/>
        </w:rPr>
        <w:t xml:space="preserve">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Богучанского района не осуществляются функции и полномочия учредителя, включенными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(далее по тексту Приложение 2)  </w:t>
      </w:r>
      <w:r w:rsidRPr="003A1F31">
        <w:rPr>
          <w:rFonts w:ascii="Times New Roman" w:eastAsia="Times New Roman" w:hAnsi="Times New Roman"/>
          <w:sz w:val="20"/>
          <w:szCs w:val="20"/>
          <w:lang w:eastAsia="ru-RU"/>
        </w:rPr>
        <w:t>к  Постановлению  следующие  изменения:</w:t>
      </w:r>
    </w:p>
    <w:p w:rsidR="003A1F31" w:rsidRPr="003A1F31" w:rsidRDefault="003A1F31" w:rsidP="003A1F31">
      <w:pPr>
        <w:numPr>
          <w:ilvl w:val="1"/>
          <w:numId w:val="41"/>
        </w:numPr>
        <w:tabs>
          <w:tab w:val="left" w:pos="426"/>
        </w:tabs>
        <w:spacing w:after="0" w:line="240" w:lineRule="auto"/>
        <w:ind w:left="0" w:firstLine="709"/>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shd w:val="clear" w:color="auto" w:fill="FFFFFF"/>
          <w:lang w:eastAsia="ru-RU"/>
        </w:rPr>
        <w:t xml:space="preserve">Нумерацию пунктов раздела </w:t>
      </w:r>
      <w:r w:rsidRPr="003A1F31">
        <w:rPr>
          <w:rFonts w:ascii="Times New Roman" w:eastAsia="Times New Roman" w:hAnsi="Times New Roman"/>
          <w:sz w:val="20"/>
          <w:szCs w:val="20"/>
          <w:shd w:val="clear" w:color="auto" w:fill="FFFFFF"/>
          <w:lang w:val="en-US" w:eastAsia="ru-RU"/>
        </w:rPr>
        <w:t>I</w:t>
      </w:r>
      <w:r w:rsidRPr="003A1F31">
        <w:rPr>
          <w:rFonts w:ascii="Times New Roman" w:eastAsia="Times New Roman" w:hAnsi="Times New Roman"/>
          <w:sz w:val="20"/>
          <w:szCs w:val="20"/>
          <w:shd w:val="clear" w:color="auto" w:fill="FFFFFF"/>
          <w:lang w:eastAsia="ru-RU"/>
        </w:rPr>
        <w:t xml:space="preserve"> Приложения 2 изменить следующим  образом: «пункт 1.»,  заменить на  «пункт 2.1.». Последующие пункты  данного раздела  заменить соответственно нумерации.</w:t>
      </w:r>
    </w:p>
    <w:p w:rsidR="003A1F31" w:rsidRPr="003A1F31" w:rsidRDefault="003A1F31" w:rsidP="003A1F31">
      <w:pPr>
        <w:numPr>
          <w:ilvl w:val="1"/>
          <w:numId w:val="41"/>
        </w:numPr>
        <w:tabs>
          <w:tab w:val="left" w:pos="426"/>
        </w:tabs>
        <w:spacing w:after="0" w:line="240" w:lineRule="auto"/>
        <w:ind w:left="0" w:firstLine="709"/>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xml:space="preserve">Пункт 2 раздела </w:t>
      </w:r>
      <w:r w:rsidRPr="003A1F31">
        <w:rPr>
          <w:rFonts w:ascii="Times New Roman" w:eastAsia="Times New Roman" w:hAnsi="Times New Roman"/>
          <w:sz w:val="20"/>
          <w:szCs w:val="20"/>
          <w:lang w:val="en-US" w:eastAsia="ru-RU"/>
        </w:rPr>
        <w:t>I</w:t>
      </w:r>
      <w:r w:rsidRPr="003A1F31">
        <w:rPr>
          <w:rFonts w:ascii="Times New Roman" w:eastAsia="Times New Roman" w:hAnsi="Times New Roman"/>
          <w:sz w:val="20"/>
          <w:szCs w:val="20"/>
          <w:lang w:eastAsia="ru-RU"/>
        </w:rPr>
        <w:t xml:space="preserve">  Приложения 2 изложить в новой редакции: «</w:t>
      </w:r>
      <w:bookmarkStart w:id="4" w:name="_Ref56163217"/>
      <w:r w:rsidRPr="003A1F31">
        <w:rPr>
          <w:rFonts w:ascii="Times New Roman" w:eastAsia="Times New Roman" w:hAnsi="Times New Roman"/>
          <w:sz w:val="20"/>
          <w:szCs w:val="20"/>
          <w:lang w:eastAsia="ru-RU"/>
        </w:rPr>
        <w:t>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bookmarkEnd w:id="4"/>
      <w:r w:rsidRPr="003A1F31">
        <w:rPr>
          <w:rFonts w:ascii="Times New Roman" w:eastAsia="Times New Roman" w:hAnsi="Times New Roman"/>
          <w:sz w:val="20"/>
          <w:szCs w:val="20"/>
          <w:lang w:eastAsia="ru-RU"/>
        </w:rPr>
        <w:t>»</w:t>
      </w:r>
    </w:p>
    <w:p w:rsidR="003A1F31" w:rsidRPr="003A1F31" w:rsidRDefault="003A1F31" w:rsidP="003A1F31">
      <w:pPr>
        <w:numPr>
          <w:ilvl w:val="1"/>
          <w:numId w:val="41"/>
        </w:numPr>
        <w:tabs>
          <w:tab w:val="left" w:pos="993"/>
        </w:tabs>
        <w:spacing w:after="0" w:line="240" w:lineRule="auto"/>
        <w:ind w:left="0" w:firstLine="709"/>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xml:space="preserve">В подпункте 4 пункта 1.3. раздела </w:t>
      </w:r>
      <w:r w:rsidRPr="003A1F31">
        <w:rPr>
          <w:rFonts w:ascii="Times New Roman" w:eastAsia="Times New Roman" w:hAnsi="Times New Roman"/>
          <w:sz w:val="20"/>
          <w:szCs w:val="20"/>
          <w:lang w:val="en-US" w:eastAsia="ru-RU"/>
        </w:rPr>
        <w:t>I</w:t>
      </w:r>
      <w:r w:rsidRPr="003A1F31">
        <w:rPr>
          <w:rFonts w:ascii="Times New Roman" w:eastAsia="Times New Roman" w:hAnsi="Times New Roman"/>
          <w:sz w:val="20"/>
          <w:szCs w:val="20"/>
          <w:lang w:eastAsia="ru-RU"/>
        </w:rPr>
        <w:t xml:space="preserve"> Приложения 2  слова «исполнителям услуг в связи с оказанием образовательных услуг в рамках системы персонифицированного финансирования», заменить  словами «по результатам отбора в связи с оказанием образовательных услуг в рамках системы персонифицированного финансирования»;</w:t>
      </w:r>
    </w:p>
    <w:p w:rsidR="003A1F31" w:rsidRPr="003A1F31" w:rsidRDefault="003A1F31" w:rsidP="003A1F31">
      <w:pPr>
        <w:numPr>
          <w:ilvl w:val="1"/>
          <w:numId w:val="41"/>
        </w:numPr>
        <w:tabs>
          <w:tab w:val="left" w:pos="426"/>
        </w:tabs>
        <w:spacing w:after="0" w:line="240" w:lineRule="auto"/>
        <w:ind w:left="0" w:firstLine="709"/>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xml:space="preserve">Дополнить пунктом  1.6. раздел </w:t>
      </w:r>
      <w:r w:rsidRPr="003A1F31">
        <w:rPr>
          <w:rFonts w:ascii="Times New Roman" w:eastAsia="Times New Roman" w:hAnsi="Times New Roman"/>
          <w:sz w:val="20"/>
          <w:szCs w:val="20"/>
          <w:lang w:val="en-US" w:eastAsia="ru-RU"/>
        </w:rPr>
        <w:t>I</w:t>
      </w:r>
      <w:r w:rsidRPr="003A1F31">
        <w:rPr>
          <w:rFonts w:ascii="Times New Roman" w:eastAsia="Times New Roman" w:hAnsi="Times New Roman"/>
          <w:sz w:val="20"/>
          <w:szCs w:val="20"/>
          <w:lang w:eastAsia="ru-RU"/>
        </w:rPr>
        <w:t xml:space="preserve"> Приложения 2, изложив  в следующей  редакции:</w:t>
      </w:r>
    </w:p>
    <w:p w:rsidR="003A1F31" w:rsidRPr="003A1F31" w:rsidRDefault="003A1F31" w:rsidP="003A1F31">
      <w:pPr>
        <w:tabs>
          <w:tab w:val="left" w:pos="993"/>
        </w:tabs>
        <w:spacing w:after="0" w:line="240" w:lineRule="auto"/>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xml:space="preserve">«1.6. </w:t>
      </w:r>
      <w:r w:rsidRPr="003A1F31">
        <w:rPr>
          <w:rFonts w:ascii="Times New Roman" w:eastAsia="Times New Roman" w:hAnsi="Times New Roman"/>
          <w:sz w:val="20"/>
          <w:szCs w:val="20"/>
          <w:shd w:val="clear" w:color="auto" w:fill="FFFFFF"/>
          <w:lang w:eastAsia="ru-RU"/>
        </w:rPr>
        <w:t>Информация о сведениях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бюджете (проекта решения о внесении изменений в решение о бюджете).»</w:t>
      </w:r>
    </w:p>
    <w:p w:rsidR="003A1F31" w:rsidRPr="003A1F31" w:rsidRDefault="003A1F31" w:rsidP="003A1F31">
      <w:pPr>
        <w:numPr>
          <w:ilvl w:val="1"/>
          <w:numId w:val="41"/>
        </w:numPr>
        <w:tabs>
          <w:tab w:val="left" w:pos="426"/>
        </w:tabs>
        <w:spacing w:after="0" w:line="240" w:lineRule="auto"/>
        <w:ind w:left="0" w:firstLine="709"/>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xml:space="preserve">Раздел </w:t>
      </w:r>
      <w:r w:rsidRPr="003A1F31">
        <w:rPr>
          <w:rFonts w:ascii="Times New Roman" w:eastAsia="Times New Roman" w:hAnsi="Times New Roman"/>
          <w:sz w:val="20"/>
          <w:szCs w:val="20"/>
          <w:lang w:val="en-US" w:eastAsia="ru-RU"/>
        </w:rPr>
        <w:t>II</w:t>
      </w:r>
      <w:r w:rsidRPr="003A1F31">
        <w:rPr>
          <w:rFonts w:ascii="Times New Roman" w:eastAsia="Times New Roman" w:hAnsi="Times New Roman"/>
          <w:sz w:val="20"/>
          <w:szCs w:val="20"/>
          <w:lang w:eastAsia="ru-RU"/>
        </w:rPr>
        <w:t xml:space="preserve"> Приложения 2  изложить в новой  редакции: </w:t>
      </w:r>
    </w:p>
    <w:p w:rsidR="003A1F31" w:rsidRPr="003A1F31" w:rsidRDefault="003A1F31" w:rsidP="003A1F31">
      <w:pPr>
        <w:numPr>
          <w:ilvl w:val="1"/>
          <w:numId w:val="48"/>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xml:space="preserve">  Отбор исполнителей услуг производится в форме запроса предложений на основании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 реестра сертифицированных образовательных программ, а также выполнением участниками системы персонифицированного финансирования действий, предусмотренных региональными Правилами.</w:t>
      </w:r>
    </w:p>
    <w:p w:rsidR="003A1F31" w:rsidRPr="003A1F31" w:rsidRDefault="003A1F31" w:rsidP="003A1F31">
      <w:pPr>
        <w:numPr>
          <w:ilvl w:val="1"/>
          <w:numId w:val="48"/>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xml:space="preserve">  Объявление о проведении отбора размещается на едином портале  не позднее чем за 30 календарных дней до даты начала проведения отбора.</w:t>
      </w:r>
    </w:p>
    <w:p w:rsidR="003A1F31" w:rsidRPr="003A1F31" w:rsidRDefault="003A1F31" w:rsidP="003A1F31">
      <w:pPr>
        <w:tabs>
          <w:tab w:val="left" w:pos="993"/>
        </w:tabs>
        <w:spacing w:after="0" w:line="240" w:lineRule="auto"/>
        <w:ind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lastRenderedPageBreak/>
        <w:t>Отбор проводится ежегодно с 1 января по 5 декабря.</w:t>
      </w:r>
    </w:p>
    <w:p w:rsidR="003A1F31" w:rsidRPr="003A1F31" w:rsidRDefault="003A1F31" w:rsidP="003A1F31">
      <w:pPr>
        <w:tabs>
          <w:tab w:val="left" w:pos="993"/>
        </w:tabs>
        <w:spacing w:after="0" w:line="240" w:lineRule="auto"/>
        <w:ind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В объявлении о проведении отбора указываются следующие сведения:</w:t>
      </w:r>
    </w:p>
    <w:p w:rsidR="003A1F31" w:rsidRPr="003A1F31" w:rsidRDefault="003A1F31" w:rsidP="003A1F31">
      <w:pPr>
        <w:numPr>
          <w:ilvl w:val="0"/>
          <w:numId w:val="42"/>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сроки проведения отбора (даты и времени начала (окончания) подачи (приема) заявок исполнителей услуг), которые не могут быть меньше 30 календарных дней, следующих за днем размещения объявления о проведении отбора;</w:t>
      </w:r>
    </w:p>
    <w:p w:rsidR="003A1F31" w:rsidRPr="003A1F31" w:rsidRDefault="003A1F31" w:rsidP="003A1F31">
      <w:pPr>
        <w:numPr>
          <w:ilvl w:val="0"/>
          <w:numId w:val="42"/>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наименование, место нахождения, почтовый адрес, адрес электронной почты уполномоченного органа;</w:t>
      </w:r>
    </w:p>
    <w:p w:rsidR="003A1F31" w:rsidRPr="003A1F31" w:rsidRDefault="003A1F31" w:rsidP="003A1F31">
      <w:pPr>
        <w:numPr>
          <w:ilvl w:val="0"/>
          <w:numId w:val="42"/>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цели предоставления субсидии в соответствии с пунктом 1.</w:t>
      </w:r>
      <w:fldSimple w:instr=" REF _Ref56163217 \r \h  \* MERGEFORMAT ">
        <w:r w:rsidR="009F653B" w:rsidRPr="009F653B">
          <w:rPr>
            <w:rFonts w:ascii="Times New Roman" w:eastAsia="Times New Roman" w:hAnsi="Times New Roman"/>
            <w:sz w:val="20"/>
            <w:szCs w:val="20"/>
            <w:lang w:eastAsia="ru-RU"/>
          </w:rPr>
          <w:t>2.2</w:t>
        </w:r>
      </w:fldSimple>
      <w:r w:rsidRPr="003A1F31">
        <w:rPr>
          <w:rFonts w:ascii="Times New Roman" w:eastAsia="Times New Roman" w:hAnsi="Times New Roman"/>
          <w:sz w:val="20"/>
          <w:szCs w:val="20"/>
          <w:lang w:eastAsia="ru-RU"/>
        </w:rPr>
        <w:t xml:space="preserve">. раздела </w:t>
      </w:r>
      <w:r w:rsidRPr="003A1F31">
        <w:rPr>
          <w:rFonts w:ascii="Times New Roman" w:eastAsia="Times New Roman" w:hAnsi="Times New Roman"/>
          <w:sz w:val="20"/>
          <w:szCs w:val="20"/>
          <w:lang w:val="en-US" w:eastAsia="ru-RU"/>
        </w:rPr>
        <w:t>I</w:t>
      </w:r>
      <w:r w:rsidRPr="003A1F31">
        <w:rPr>
          <w:rFonts w:ascii="Times New Roman" w:eastAsia="Times New Roman" w:hAnsi="Times New Roman"/>
          <w:sz w:val="20"/>
          <w:szCs w:val="20"/>
          <w:lang w:eastAsia="ru-RU"/>
        </w:rPr>
        <w:t xml:space="preserve"> настоящего Порядка, а также результаты предоставления субсидии в соответствии с пунктом 4.1. раздела </w:t>
      </w:r>
      <w:r w:rsidRPr="003A1F31">
        <w:rPr>
          <w:rFonts w:ascii="Times New Roman" w:eastAsia="Times New Roman" w:hAnsi="Times New Roman"/>
          <w:sz w:val="20"/>
          <w:szCs w:val="20"/>
          <w:lang w:val="en-US" w:eastAsia="ru-RU"/>
        </w:rPr>
        <w:t>IV</w:t>
      </w:r>
      <w:r w:rsidRPr="003A1F31">
        <w:rPr>
          <w:rFonts w:ascii="Times New Roman" w:eastAsia="Times New Roman" w:hAnsi="Times New Roman"/>
          <w:sz w:val="20"/>
          <w:szCs w:val="20"/>
          <w:lang w:eastAsia="ru-RU"/>
        </w:rPr>
        <w:t xml:space="preserve">  настоящего Порядка;</w:t>
      </w:r>
    </w:p>
    <w:p w:rsidR="003A1F31" w:rsidRPr="003A1F31" w:rsidRDefault="003A1F31" w:rsidP="003A1F31">
      <w:pPr>
        <w:numPr>
          <w:ilvl w:val="0"/>
          <w:numId w:val="42"/>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3A1F31" w:rsidRPr="003A1F31" w:rsidRDefault="003A1F31" w:rsidP="003A1F31">
      <w:pPr>
        <w:numPr>
          <w:ilvl w:val="0"/>
          <w:numId w:val="42"/>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xml:space="preserve">требования к исполнителям услуг в соответствии с пунктом </w:t>
      </w:r>
      <w:r w:rsidR="000F6971" w:rsidRPr="003A1F31">
        <w:rPr>
          <w:rFonts w:ascii="Times New Roman" w:eastAsia="Times New Roman" w:hAnsi="Times New Roman"/>
          <w:sz w:val="20"/>
          <w:szCs w:val="20"/>
          <w:lang w:eastAsia="ru-RU"/>
        </w:rPr>
        <w:fldChar w:fldCharType="begin"/>
      </w:r>
      <w:r w:rsidRPr="003A1F31">
        <w:rPr>
          <w:rFonts w:ascii="Times New Roman" w:eastAsia="Times New Roman" w:hAnsi="Times New Roman"/>
          <w:sz w:val="20"/>
          <w:szCs w:val="20"/>
          <w:lang w:eastAsia="ru-RU"/>
        </w:rPr>
        <w:instrText xml:space="preserve"> REF _Ref30949936 \r \h  \* MERGEFORMAT </w:instrText>
      </w:r>
      <w:r w:rsidR="000F6971" w:rsidRPr="003A1F31">
        <w:rPr>
          <w:rFonts w:ascii="Times New Roman" w:eastAsia="Times New Roman" w:hAnsi="Times New Roman"/>
          <w:sz w:val="20"/>
          <w:szCs w:val="20"/>
          <w:lang w:eastAsia="ru-RU"/>
        </w:rPr>
        <w:fldChar w:fldCharType="separate"/>
      </w:r>
      <w:r w:rsidR="009F653B">
        <w:rPr>
          <w:rFonts w:ascii="Times New Roman" w:eastAsia="Times New Roman" w:hAnsi="Times New Roman"/>
          <w:b/>
          <w:bCs/>
          <w:sz w:val="20"/>
          <w:szCs w:val="20"/>
          <w:lang w:eastAsia="ru-RU"/>
        </w:rPr>
        <w:t>Ошибка! Источник ссылки не найден.</w:t>
      </w:r>
      <w:r w:rsidR="000F6971" w:rsidRPr="003A1F31">
        <w:rPr>
          <w:rFonts w:ascii="Times New Roman" w:eastAsia="Times New Roman" w:hAnsi="Times New Roman"/>
          <w:sz w:val="20"/>
          <w:szCs w:val="20"/>
          <w:lang w:eastAsia="ru-RU"/>
        </w:rPr>
        <w:fldChar w:fldCharType="end"/>
      </w:r>
      <w:r w:rsidRPr="003A1F31">
        <w:rPr>
          <w:rFonts w:ascii="Times New Roman" w:eastAsia="Times New Roman" w:hAnsi="Times New Roman"/>
          <w:sz w:val="20"/>
          <w:szCs w:val="20"/>
          <w:lang w:eastAsia="ru-RU"/>
        </w:rPr>
        <w:t xml:space="preserve"> настоящего Порядка и перечень документов, представляемых исполнителями услуг для подтверждения их соответствия указанным требованиям;</w:t>
      </w:r>
    </w:p>
    <w:p w:rsidR="003A1F31" w:rsidRPr="003A1F31" w:rsidRDefault="003A1F31" w:rsidP="003A1F31">
      <w:pPr>
        <w:numPr>
          <w:ilvl w:val="0"/>
          <w:numId w:val="42"/>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xml:space="preserve">порядок подачи заявок исполнителями услуг и требований, предъявляемых к форме и содержанию заявок, подаваемых исполнителями услуг, в соответствии с пунктом 2.4 раздела  </w:t>
      </w:r>
      <w:r w:rsidRPr="003A1F31">
        <w:rPr>
          <w:rFonts w:ascii="Times New Roman" w:eastAsia="Times New Roman" w:hAnsi="Times New Roman"/>
          <w:sz w:val="20"/>
          <w:szCs w:val="20"/>
          <w:lang w:val="en-US" w:eastAsia="ru-RU"/>
        </w:rPr>
        <w:t>II</w:t>
      </w:r>
      <w:r w:rsidRPr="003A1F31">
        <w:rPr>
          <w:rFonts w:ascii="Times New Roman" w:eastAsia="Times New Roman" w:hAnsi="Times New Roman"/>
          <w:sz w:val="20"/>
          <w:szCs w:val="20"/>
          <w:lang w:eastAsia="ru-RU"/>
        </w:rPr>
        <w:t xml:space="preserve">  настоящего Порядка;</w:t>
      </w:r>
    </w:p>
    <w:p w:rsidR="003A1F31" w:rsidRPr="003A1F31" w:rsidRDefault="003A1F31" w:rsidP="003A1F31">
      <w:pPr>
        <w:numPr>
          <w:ilvl w:val="0"/>
          <w:numId w:val="42"/>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порядок отзыва заявок исполнителей услуг, порядок возврата заявок исполнителей услуг, определяющий в том числе основания для возврата заявок исполнителей услуг, порядок внесения изменений в заявки исполнителей услуг;</w:t>
      </w:r>
    </w:p>
    <w:p w:rsidR="003A1F31" w:rsidRPr="003A1F31" w:rsidRDefault="003A1F31" w:rsidP="003A1F31">
      <w:pPr>
        <w:numPr>
          <w:ilvl w:val="0"/>
          <w:numId w:val="42"/>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xml:space="preserve">правила рассмотрения и оценки заявок исполнителей услуг в соответствии с пунктом 2.7. раздела </w:t>
      </w:r>
      <w:r w:rsidRPr="003A1F31">
        <w:rPr>
          <w:rFonts w:ascii="Times New Roman" w:eastAsia="Times New Roman" w:hAnsi="Times New Roman"/>
          <w:sz w:val="20"/>
          <w:szCs w:val="20"/>
          <w:lang w:val="en-US" w:eastAsia="ru-RU"/>
        </w:rPr>
        <w:t>II</w:t>
      </w:r>
      <w:r w:rsidRPr="003A1F31">
        <w:rPr>
          <w:rFonts w:ascii="Times New Roman" w:eastAsia="Times New Roman" w:hAnsi="Times New Roman"/>
          <w:sz w:val="20"/>
          <w:szCs w:val="20"/>
          <w:lang w:eastAsia="ru-RU"/>
        </w:rPr>
        <w:t xml:space="preserve">  настоящего Порядка;</w:t>
      </w:r>
    </w:p>
    <w:p w:rsidR="003A1F31" w:rsidRPr="003A1F31" w:rsidRDefault="003A1F31" w:rsidP="003A1F31">
      <w:pPr>
        <w:numPr>
          <w:ilvl w:val="0"/>
          <w:numId w:val="42"/>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порядок предоставления исполнителям услуг разъяснений положений объявления о проведении отбора, даты начала и окончания срока такого предоставления;</w:t>
      </w:r>
    </w:p>
    <w:p w:rsidR="003A1F31" w:rsidRPr="003A1F31" w:rsidRDefault="003A1F31" w:rsidP="003A1F31">
      <w:pPr>
        <w:numPr>
          <w:ilvl w:val="0"/>
          <w:numId w:val="42"/>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срок, в течение которого победитель (победители) отбора должны подписать рамочное соглашение; (приложение 1)</w:t>
      </w:r>
    </w:p>
    <w:p w:rsidR="003A1F31" w:rsidRPr="003A1F31" w:rsidRDefault="003A1F31" w:rsidP="003A1F31">
      <w:pPr>
        <w:numPr>
          <w:ilvl w:val="0"/>
          <w:numId w:val="42"/>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условия признания победителя (победителей) отбора уклонившимся от заключения соглашения;</w:t>
      </w:r>
    </w:p>
    <w:p w:rsidR="003A1F31" w:rsidRPr="003A1F31" w:rsidRDefault="003A1F31" w:rsidP="003A1F31">
      <w:pPr>
        <w:numPr>
          <w:ilvl w:val="0"/>
          <w:numId w:val="42"/>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дата размещения результатов отбора на едином портале, которая не может быть позднее 14-го календарного дня, следующего за днем определения победителя отбора.</w:t>
      </w:r>
    </w:p>
    <w:p w:rsidR="003A1F31" w:rsidRPr="003A1F31" w:rsidRDefault="003A1F31" w:rsidP="003A1F31">
      <w:pPr>
        <w:numPr>
          <w:ilvl w:val="1"/>
          <w:numId w:val="48"/>
        </w:numPr>
        <w:tabs>
          <w:tab w:val="left" w:pos="0"/>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Исполнитель услуг вправе участвовать в отборе исполнителей услуг при одновременном соблюдении на 1 число месяца, в котором им подается заявка на участие в отборе, следующих условий:</w:t>
      </w:r>
    </w:p>
    <w:p w:rsidR="003A1F31" w:rsidRPr="003A1F31" w:rsidRDefault="003A1F31" w:rsidP="003A1F31">
      <w:pPr>
        <w:widowControl w:val="0"/>
        <w:numPr>
          <w:ilvl w:val="0"/>
          <w:numId w:val="40"/>
        </w:numPr>
        <w:tabs>
          <w:tab w:val="left" w:pos="0"/>
          <w:tab w:val="left"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исполнитель услуг включен в реестр исполнителей образовательных услуг;</w:t>
      </w:r>
    </w:p>
    <w:p w:rsidR="003A1F31" w:rsidRPr="003A1F31" w:rsidRDefault="003A1F31" w:rsidP="003A1F31">
      <w:pPr>
        <w:widowControl w:val="0"/>
        <w:numPr>
          <w:ilvl w:val="0"/>
          <w:numId w:val="40"/>
        </w:numPr>
        <w:tabs>
          <w:tab w:val="left" w:pos="0"/>
          <w:tab w:val="left"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образовательная услуга включена в реестр сертифицированных программ;</w:t>
      </w:r>
    </w:p>
    <w:p w:rsidR="003A1F31" w:rsidRPr="003A1F31" w:rsidRDefault="003A1F31" w:rsidP="003A1F31">
      <w:pPr>
        <w:widowControl w:val="0"/>
        <w:numPr>
          <w:ilvl w:val="0"/>
          <w:numId w:val="40"/>
        </w:numPr>
        <w:tabs>
          <w:tab w:val="left" w:pos="0"/>
          <w:tab w:val="left"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w:t>
      </w:r>
      <w:hyperlink r:id="rId41" w:history="1">
        <w:r w:rsidRPr="003A1F31">
          <w:rPr>
            <w:rFonts w:ascii="Times New Roman" w:eastAsia="Times New Roman" w:hAnsi="Times New Roman"/>
            <w:sz w:val="20"/>
            <w:szCs w:val="20"/>
            <w:lang w:eastAsia="ru-RU"/>
          </w:rPr>
          <w:t>перечень</w:t>
        </w:r>
      </w:hyperlink>
      <w:r w:rsidRPr="003A1F31">
        <w:rPr>
          <w:rFonts w:ascii="Times New Roman" w:eastAsia="Times New Roman" w:hAnsi="Times New Roman"/>
          <w:sz w:val="20"/>
          <w:szCs w:val="20"/>
          <w:lang w:eastAsia="ru-RU"/>
        </w:rPr>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3A1F31" w:rsidRPr="003A1F31" w:rsidRDefault="003A1F31" w:rsidP="003A1F31">
      <w:pPr>
        <w:widowControl w:val="0"/>
        <w:numPr>
          <w:ilvl w:val="0"/>
          <w:numId w:val="40"/>
        </w:numPr>
        <w:tabs>
          <w:tab w:val="left" w:pos="0"/>
          <w:tab w:val="left"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участник отбора не получает в текущем финансовом году средства из бюджета Богучанского района  в соответствии с иными правовыми актами на цели, установленные настоящим порядком;</w:t>
      </w:r>
    </w:p>
    <w:p w:rsidR="003A1F31" w:rsidRPr="003A1F31" w:rsidRDefault="003A1F31" w:rsidP="003A1F31">
      <w:pPr>
        <w:widowControl w:val="0"/>
        <w:numPr>
          <w:ilvl w:val="0"/>
          <w:numId w:val="40"/>
        </w:numPr>
        <w:tabs>
          <w:tab w:val="left" w:pos="0"/>
          <w:tab w:val="left"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у участника отбора на начало финансового года отсутствует просроченная задолженность по возврату в бюджет Богучанского района  субсидий, бюджетных инвестиций, предоставленных в том числе в соответствии с иными правовыми актами;</w:t>
      </w:r>
    </w:p>
    <w:p w:rsidR="003A1F31" w:rsidRPr="003A1F31" w:rsidRDefault="003A1F31" w:rsidP="003A1F31">
      <w:pPr>
        <w:widowControl w:val="0"/>
        <w:numPr>
          <w:ilvl w:val="0"/>
          <w:numId w:val="40"/>
        </w:numPr>
        <w:tabs>
          <w:tab w:val="left" w:pos="0"/>
          <w:tab w:val="left"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начало финансового года;</w:t>
      </w:r>
    </w:p>
    <w:p w:rsidR="003A1F31" w:rsidRPr="003A1F31" w:rsidRDefault="003A1F31" w:rsidP="003A1F31">
      <w:pPr>
        <w:widowControl w:val="0"/>
        <w:numPr>
          <w:ilvl w:val="0"/>
          <w:numId w:val="40"/>
        </w:numPr>
        <w:tabs>
          <w:tab w:val="left" w:pos="0"/>
          <w:tab w:val="left"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участник отбора, являющийся юридическим лицом, на дату предоставления гранта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на дату предоставления гранта не должен прекратить деятельность в качестве индивидуального предпринимателя;</w:t>
      </w:r>
    </w:p>
    <w:p w:rsidR="003A1F31" w:rsidRPr="003A1F31" w:rsidRDefault="003A1F31" w:rsidP="003A1F31">
      <w:pPr>
        <w:widowControl w:val="0"/>
        <w:numPr>
          <w:ilvl w:val="0"/>
          <w:numId w:val="40"/>
        </w:numPr>
        <w:tabs>
          <w:tab w:val="left" w:pos="0"/>
          <w:tab w:val="left"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3A1F31" w:rsidRPr="003A1F31" w:rsidRDefault="003A1F31" w:rsidP="003A1F31">
      <w:pPr>
        <w:widowControl w:val="0"/>
        <w:numPr>
          <w:ilvl w:val="0"/>
          <w:numId w:val="40"/>
        </w:numPr>
        <w:tabs>
          <w:tab w:val="left" w:pos="0"/>
          <w:tab w:val="left"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участник отбора, являющийся бюджетным или автономным учреждением, предоставил согласие органа, осуществляющего функции и полномочия учредителя в отношении этого учреждения, на участие в отборе, оформленное на бланке указанного органа.</w:t>
      </w:r>
    </w:p>
    <w:p w:rsidR="003A1F31" w:rsidRPr="003A1F31" w:rsidRDefault="003A1F31" w:rsidP="003A1F3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3A1F31">
        <w:rPr>
          <w:rFonts w:ascii="Times New Roman" w:eastAsia="Times New Roman" w:hAnsi="Times New Roman"/>
          <w:spacing w:val="2"/>
          <w:sz w:val="20"/>
          <w:szCs w:val="20"/>
          <w:shd w:val="clear" w:color="auto" w:fill="FFFFFF"/>
          <w:lang w:eastAsia="ru-RU"/>
        </w:rPr>
        <w:lastRenderedPageBreak/>
        <w:tab/>
        <w:t>Документы, подтверждающие соответствие исполнителя услуг критериям, указанным в пункте 2.</w:t>
      </w:r>
      <w:r w:rsidRPr="003A1F31">
        <w:rPr>
          <w:rFonts w:ascii="Times New Roman" w:eastAsia="Times New Roman" w:hAnsi="Times New Roman"/>
          <w:sz w:val="20"/>
          <w:szCs w:val="20"/>
          <w:lang w:eastAsia="ru-RU"/>
        </w:rPr>
        <w:t xml:space="preserve">3. раздела </w:t>
      </w:r>
      <w:r w:rsidRPr="003A1F31">
        <w:rPr>
          <w:rFonts w:ascii="Times New Roman" w:eastAsia="Times New Roman" w:hAnsi="Times New Roman"/>
          <w:sz w:val="20"/>
          <w:szCs w:val="20"/>
          <w:lang w:val="en-US" w:eastAsia="ru-RU"/>
        </w:rPr>
        <w:t>II</w:t>
      </w:r>
      <w:r w:rsidRPr="003A1F31">
        <w:rPr>
          <w:rFonts w:ascii="Times New Roman" w:eastAsia="Times New Roman" w:hAnsi="Times New Roman"/>
          <w:spacing w:val="2"/>
          <w:sz w:val="20"/>
          <w:szCs w:val="20"/>
          <w:shd w:val="clear" w:color="auto" w:fill="FFFFFF"/>
          <w:lang w:eastAsia="ru-RU"/>
        </w:rPr>
        <w:t xml:space="preserve"> настоящего Порядка,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 в распоряжении которых находятся указанные документы (сведения, содержащиеся в них), в том числе в электронной форме с использованием системы межведомственного электронного взаимодействия, если исполнитель услуг не представил указанные документы по собственной инициативе</w:t>
      </w:r>
      <w:r w:rsidRPr="003A1F31">
        <w:rPr>
          <w:rFonts w:ascii="Times New Roman" w:eastAsia="Times New Roman" w:hAnsi="Times New Roman"/>
          <w:sz w:val="20"/>
          <w:szCs w:val="20"/>
          <w:lang w:eastAsia="ru-RU"/>
        </w:rPr>
        <w:t>.</w:t>
      </w:r>
    </w:p>
    <w:p w:rsidR="003A1F31" w:rsidRPr="003A1F31" w:rsidRDefault="003A1F31" w:rsidP="003A1F31">
      <w:pPr>
        <w:numPr>
          <w:ilvl w:val="1"/>
          <w:numId w:val="48"/>
        </w:numPr>
        <w:tabs>
          <w:tab w:val="left" w:pos="993"/>
        </w:tabs>
        <w:spacing w:after="0" w:line="240" w:lineRule="auto"/>
        <w:ind w:left="0" w:firstLine="567"/>
        <w:contextualSpacing/>
        <w:jc w:val="both"/>
        <w:rPr>
          <w:rFonts w:ascii="Times New Roman" w:eastAsia="Times New Roman" w:hAnsi="Times New Roman"/>
          <w:sz w:val="20"/>
          <w:szCs w:val="20"/>
          <w:lang w:eastAsia="ru-RU"/>
        </w:rPr>
      </w:pPr>
      <w:bookmarkStart w:id="5" w:name="_Ref56176578"/>
      <w:r w:rsidRPr="003A1F31">
        <w:rPr>
          <w:rFonts w:ascii="Times New Roman" w:eastAsia="Times New Roman" w:hAnsi="Times New Roman"/>
          <w:sz w:val="20"/>
          <w:szCs w:val="20"/>
          <w:lang w:eastAsia="ru-RU"/>
        </w:rPr>
        <w:t xml:space="preserve"> 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информационно-телекоммуникационных сетей общего пользования и автоматизированной информационной системы «Навигатор дополнительного образования в Красноярском крае» (далее – информационная система) путем заполнения соответствующих экранных форм в личном кабинете направляет  в уполномоченный орган  заявку на участие в отборе и заключение с уполномоченным органом рамочного соглашения о предоставлении грантов в форме субсидий (далее – рамочное соглашение), содержащую, в том числе, согласие на публикацию (размещение) в информационно-телекоммуникационной сети "Интернет" информации об исполнителе услуг, о подаваемой исполнителем услуг заявке, иной информации об исполнителе услуг, связанной с соответствующим отбором.</w:t>
      </w:r>
      <w:bookmarkEnd w:id="5"/>
      <w:r w:rsidRPr="003A1F31">
        <w:rPr>
          <w:rFonts w:ascii="Times New Roman" w:eastAsia="Times New Roman" w:hAnsi="Times New Roman"/>
          <w:sz w:val="20"/>
          <w:szCs w:val="20"/>
          <w:lang w:eastAsia="ru-RU"/>
        </w:rPr>
        <w:t xml:space="preserve"> (приложение 1)</w:t>
      </w:r>
    </w:p>
    <w:p w:rsidR="003A1F31" w:rsidRPr="003A1F31" w:rsidRDefault="003A1F31" w:rsidP="003A1F31">
      <w:pPr>
        <w:tabs>
          <w:tab w:val="left" w:pos="993"/>
        </w:tabs>
        <w:spacing w:after="0" w:line="240" w:lineRule="auto"/>
        <w:ind w:firstLine="567"/>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Исполнители услуг, являющиеся индивидуальными предпринимателями, одновременно с направлением заявки на участие в отборе или в течение 2 рабочих дней после подачи заявки на участие в отборе должны явиться в уполномоченный орган для подписания согласия на обработку персональных данных.</w:t>
      </w:r>
    </w:p>
    <w:p w:rsidR="003A1F31" w:rsidRPr="003A1F31" w:rsidRDefault="003A1F31" w:rsidP="003A1F31">
      <w:pPr>
        <w:numPr>
          <w:ilvl w:val="1"/>
          <w:numId w:val="48"/>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xml:space="preserve"> Исполнитель услуг вправе отозвать заявку на участие в отборе, путем направления в уполномоченный орган соответствующего заявления.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w:t>
      </w:r>
    </w:p>
    <w:p w:rsidR="003A1F31" w:rsidRPr="003A1F31" w:rsidRDefault="003A1F31" w:rsidP="003A1F31">
      <w:pPr>
        <w:numPr>
          <w:ilvl w:val="1"/>
          <w:numId w:val="48"/>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xml:space="preserve"> Изменения в заявку на участие в отборе вносятся по заявлению исполнителя услуг, направленному в адрес уполномоченного органа, в течение двух рабочих дней после поступления такого заявления.</w:t>
      </w:r>
    </w:p>
    <w:p w:rsidR="003A1F31" w:rsidRPr="003A1F31" w:rsidRDefault="003A1F31" w:rsidP="003A1F31">
      <w:pPr>
        <w:numPr>
          <w:ilvl w:val="1"/>
          <w:numId w:val="48"/>
        </w:numPr>
        <w:tabs>
          <w:tab w:val="left" w:pos="993"/>
        </w:tabs>
        <w:spacing w:after="0" w:line="240" w:lineRule="auto"/>
        <w:ind w:left="0" w:firstLine="567"/>
        <w:contextualSpacing/>
        <w:jc w:val="both"/>
        <w:rPr>
          <w:rFonts w:ascii="Times New Roman" w:eastAsia="Times New Roman" w:hAnsi="Times New Roman"/>
          <w:sz w:val="20"/>
          <w:szCs w:val="20"/>
          <w:lang w:eastAsia="ru-RU"/>
        </w:rPr>
      </w:pPr>
      <w:bookmarkStart w:id="6" w:name="_Ref56178150"/>
      <w:r w:rsidRPr="003A1F31">
        <w:rPr>
          <w:rFonts w:ascii="Times New Roman" w:eastAsia="Times New Roman" w:hAnsi="Times New Roman"/>
          <w:sz w:val="20"/>
          <w:szCs w:val="20"/>
          <w:lang w:eastAsia="ru-RU"/>
        </w:rPr>
        <w:t xml:space="preserve"> Должностные лица уполномоченного органа рассматривают заявку исполнителя услуг на участие в отборе и в течение 5-ти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w:t>
      </w:r>
      <w:bookmarkEnd w:id="6"/>
    </w:p>
    <w:p w:rsidR="003A1F31" w:rsidRPr="003A1F31" w:rsidRDefault="003A1F31" w:rsidP="003A1F31">
      <w:pPr>
        <w:tabs>
          <w:tab w:val="left" w:pos="993"/>
        </w:tabs>
        <w:spacing w:after="0" w:line="240" w:lineRule="auto"/>
        <w:ind w:firstLine="567"/>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ab/>
        <w:t>В случае принятия решения о заключении рамочного соглашения с исполнителем услуг, уполномоченный орган в течение 2-х рабочих дней направляет исполнителю услуг рамочное соглашение по форме в соответствии с приложением к настоящему Порядку, подписанное в двух экземплярах. Исполнитель услуг обязан в течение 5 рабочих дней с момента получения подписанного уполномоченным органом рамочного соглашения, подписать рамочное соглашение и направить один подписанный экземпляр в уполномоченный орган.  (приложение 1)</w:t>
      </w:r>
    </w:p>
    <w:p w:rsidR="003A1F31" w:rsidRPr="003A1F31" w:rsidRDefault="003A1F31" w:rsidP="003A1F31">
      <w:pPr>
        <w:numPr>
          <w:ilvl w:val="1"/>
          <w:numId w:val="48"/>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xml:space="preserve"> Решение об отклонении заявки на стадии рассмотрения и об отказе в заключении рамочного соглашения с исполнителем услуг принимается уполномоченным органом в следующих случаях:</w:t>
      </w:r>
    </w:p>
    <w:p w:rsidR="003A1F31" w:rsidRPr="003A1F31" w:rsidRDefault="003A1F31" w:rsidP="003A1F31">
      <w:pPr>
        <w:numPr>
          <w:ilvl w:val="0"/>
          <w:numId w:val="43"/>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xml:space="preserve">несоответствие исполнителя услуг требованиям, установленным пунктом 2.3. раздела  </w:t>
      </w:r>
      <w:r w:rsidRPr="003A1F31">
        <w:rPr>
          <w:rFonts w:ascii="Times New Roman" w:eastAsia="Times New Roman" w:hAnsi="Times New Roman"/>
          <w:sz w:val="20"/>
          <w:szCs w:val="20"/>
          <w:lang w:val="en-US" w:eastAsia="ru-RU"/>
        </w:rPr>
        <w:t>II</w:t>
      </w:r>
      <w:r w:rsidRPr="003A1F31">
        <w:rPr>
          <w:rFonts w:ascii="Times New Roman" w:eastAsia="Times New Roman" w:hAnsi="Times New Roman"/>
          <w:sz w:val="20"/>
          <w:szCs w:val="20"/>
          <w:lang w:eastAsia="ru-RU"/>
        </w:rPr>
        <w:t xml:space="preserve"> настоящего Порядка;</w:t>
      </w:r>
      <w:bookmarkStart w:id="7" w:name="dst100079"/>
      <w:bookmarkEnd w:id="7"/>
    </w:p>
    <w:p w:rsidR="003A1F31" w:rsidRPr="003A1F31" w:rsidRDefault="003A1F31" w:rsidP="003A1F31">
      <w:pPr>
        <w:numPr>
          <w:ilvl w:val="0"/>
          <w:numId w:val="43"/>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несоответствие представленной исполнителем услуг заявки требованиям к заявкам участников отбора, установленным в объявлении о проведении отбора;</w:t>
      </w:r>
      <w:bookmarkStart w:id="8" w:name="dst100080"/>
      <w:bookmarkEnd w:id="8"/>
    </w:p>
    <w:p w:rsidR="003A1F31" w:rsidRPr="003A1F31" w:rsidRDefault="003A1F31" w:rsidP="003A1F31">
      <w:pPr>
        <w:numPr>
          <w:ilvl w:val="0"/>
          <w:numId w:val="43"/>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недостоверность представленной исполнителем услуг информации, в том числе информации о месте нахождения и адресе юридического лица;</w:t>
      </w:r>
      <w:bookmarkStart w:id="9" w:name="dst100081"/>
      <w:bookmarkEnd w:id="9"/>
    </w:p>
    <w:p w:rsidR="003A1F31" w:rsidRPr="003A1F31" w:rsidRDefault="003A1F31" w:rsidP="003A1F31">
      <w:pPr>
        <w:numPr>
          <w:ilvl w:val="0"/>
          <w:numId w:val="43"/>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подача исполнителем услуг заявки после даты, определенной для подачи заявок;</w:t>
      </w:r>
    </w:p>
    <w:p w:rsidR="003A1F31" w:rsidRPr="003A1F31" w:rsidRDefault="003A1F31" w:rsidP="003A1F31">
      <w:pPr>
        <w:tabs>
          <w:tab w:val="left" w:pos="993"/>
        </w:tabs>
        <w:spacing w:after="0" w:line="240" w:lineRule="auto"/>
        <w:ind w:firstLine="567"/>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5) 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w:t>
      </w:r>
    </w:p>
    <w:p w:rsidR="003A1F31" w:rsidRPr="003A1F31" w:rsidRDefault="003A1F31" w:rsidP="003A1F31">
      <w:pPr>
        <w:numPr>
          <w:ilvl w:val="1"/>
          <w:numId w:val="48"/>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Информация о результатах рассмотрения заявок размещается на едином портале не позднее чем через 30 календарных дней после получения заявки исполнителя услуг и должна содержать:</w:t>
      </w:r>
    </w:p>
    <w:p w:rsidR="003A1F31" w:rsidRPr="003A1F31" w:rsidRDefault="003A1F31" w:rsidP="003A1F31">
      <w:pPr>
        <w:numPr>
          <w:ilvl w:val="1"/>
          <w:numId w:val="44"/>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дата, время и место проведения рассмотрения заявок;</w:t>
      </w:r>
    </w:p>
    <w:p w:rsidR="003A1F31" w:rsidRPr="003A1F31" w:rsidRDefault="003A1F31" w:rsidP="003A1F31">
      <w:pPr>
        <w:numPr>
          <w:ilvl w:val="1"/>
          <w:numId w:val="44"/>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информация об исполнителях услуг, заявки которых были рассмотрены;</w:t>
      </w:r>
    </w:p>
    <w:p w:rsidR="003A1F31" w:rsidRPr="003A1F31" w:rsidRDefault="003A1F31" w:rsidP="003A1F31">
      <w:pPr>
        <w:numPr>
          <w:ilvl w:val="1"/>
          <w:numId w:val="44"/>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информация об исполнителях услуг,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A1F31" w:rsidRPr="003A1F31" w:rsidRDefault="003A1F31" w:rsidP="003A1F31">
      <w:pPr>
        <w:numPr>
          <w:ilvl w:val="1"/>
          <w:numId w:val="44"/>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наименование получателя (получателей) субсидии, с которым заключается соглашение, и порядок расчета размера предоставляемой получателю (получателям) субсидии.</w:t>
      </w:r>
    </w:p>
    <w:p w:rsidR="003A1F31" w:rsidRPr="003A1F31" w:rsidRDefault="003A1F31" w:rsidP="003A1F31">
      <w:pPr>
        <w:numPr>
          <w:ilvl w:val="1"/>
          <w:numId w:val="48"/>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xml:space="preserve"> Рамочное соглашение с исполнителем услуг должно содержать следующие положения: (приложение 1)</w:t>
      </w:r>
    </w:p>
    <w:p w:rsidR="003A1F31" w:rsidRPr="003A1F31" w:rsidRDefault="003A1F31" w:rsidP="003A1F31">
      <w:pPr>
        <w:widowControl w:val="0"/>
        <w:numPr>
          <w:ilvl w:val="0"/>
          <w:numId w:val="45"/>
        </w:numPr>
        <w:tabs>
          <w:tab w:val="left" w:pos="0"/>
          <w:tab w:val="left" w:pos="993"/>
        </w:tabs>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наименование исполнителя услуг и уполномоченного органа;</w:t>
      </w:r>
    </w:p>
    <w:p w:rsidR="003A1F31" w:rsidRPr="003A1F31" w:rsidRDefault="003A1F31" w:rsidP="003A1F31">
      <w:pPr>
        <w:widowControl w:val="0"/>
        <w:numPr>
          <w:ilvl w:val="0"/>
          <w:numId w:val="45"/>
        </w:numPr>
        <w:tabs>
          <w:tab w:val="left" w:pos="0"/>
          <w:tab w:val="left" w:pos="993"/>
        </w:tabs>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lastRenderedPageBreak/>
        <w:t xml:space="preserve">обязательство исполнителя услуг о приеме на обучение по образовательной программе (части образовательной программы) определенного числа обучающихся; </w:t>
      </w:r>
    </w:p>
    <w:p w:rsidR="003A1F31" w:rsidRPr="003A1F31" w:rsidRDefault="003A1F31" w:rsidP="003A1F31">
      <w:pPr>
        <w:widowControl w:val="0"/>
        <w:numPr>
          <w:ilvl w:val="0"/>
          <w:numId w:val="45"/>
        </w:numPr>
        <w:tabs>
          <w:tab w:val="left" w:pos="0"/>
          <w:tab w:val="left" w:pos="993"/>
        </w:tabs>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xml:space="preserve">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 </w:t>
      </w:r>
    </w:p>
    <w:p w:rsidR="003A1F31" w:rsidRPr="003A1F31" w:rsidRDefault="003A1F31" w:rsidP="003A1F31">
      <w:pPr>
        <w:widowControl w:val="0"/>
        <w:numPr>
          <w:ilvl w:val="0"/>
          <w:numId w:val="45"/>
        </w:numPr>
        <w:tabs>
          <w:tab w:val="left" w:pos="0"/>
          <w:tab w:val="left" w:pos="993"/>
        </w:tabs>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 условий и порядка предоставления гранта;</w:t>
      </w:r>
    </w:p>
    <w:p w:rsidR="003A1F31" w:rsidRPr="003A1F31" w:rsidRDefault="003A1F31" w:rsidP="003A1F31">
      <w:pPr>
        <w:widowControl w:val="0"/>
        <w:numPr>
          <w:ilvl w:val="0"/>
          <w:numId w:val="45"/>
        </w:numPr>
        <w:tabs>
          <w:tab w:val="left" w:pos="0"/>
          <w:tab w:val="left" w:pos="993"/>
        </w:tabs>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грантов в форме субсидии.»;</w:t>
      </w:r>
    </w:p>
    <w:p w:rsidR="003A1F31" w:rsidRPr="003A1F31" w:rsidRDefault="003A1F31" w:rsidP="003A1F31">
      <w:pPr>
        <w:tabs>
          <w:tab w:val="left" w:pos="993"/>
        </w:tabs>
        <w:spacing w:after="0" w:line="240" w:lineRule="auto"/>
        <w:ind w:firstLine="567"/>
        <w:jc w:val="both"/>
        <w:rPr>
          <w:rFonts w:ascii="Times New Roman" w:eastAsia="Times New Roman" w:hAnsi="Times New Roman"/>
          <w:sz w:val="20"/>
          <w:szCs w:val="20"/>
          <w:lang w:eastAsia="ru-RU"/>
        </w:rPr>
      </w:pPr>
    </w:p>
    <w:p w:rsidR="003A1F31" w:rsidRPr="003A1F31" w:rsidRDefault="003A1F31" w:rsidP="003A1F31">
      <w:pPr>
        <w:numPr>
          <w:ilvl w:val="1"/>
          <w:numId w:val="47"/>
        </w:numPr>
        <w:tabs>
          <w:tab w:val="left" w:pos="426"/>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xml:space="preserve">пункт 1 раздела </w:t>
      </w:r>
      <w:r w:rsidRPr="003A1F31">
        <w:rPr>
          <w:rFonts w:ascii="Times New Roman" w:eastAsia="Times New Roman" w:hAnsi="Times New Roman"/>
          <w:sz w:val="20"/>
          <w:szCs w:val="20"/>
          <w:lang w:val="en-US" w:eastAsia="ru-RU"/>
        </w:rPr>
        <w:t>III</w:t>
      </w:r>
      <w:r w:rsidRPr="003A1F31">
        <w:rPr>
          <w:rFonts w:ascii="Times New Roman" w:eastAsia="Times New Roman" w:hAnsi="Times New Roman"/>
          <w:sz w:val="20"/>
          <w:szCs w:val="20"/>
          <w:lang w:eastAsia="ru-RU"/>
        </w:rPr>
        <w:t xml:space="preserve">  Приложения 2 изложить в новой  редакции, изменив </w:t>
      </w:r>
      <w:r w:rsidRPr="003A1F31">
        <w:rPr>
          <w:rFonts w:ascii="Times New Roman" w:eastAsia="Times New Roman" w:hAnsi="Times New Roman"/>
          <w:sz w:val="20"/>
          <w:szCs w:val="20"/>
          <w:shd w:val="clear" w:color="auto" w:fill="FFFFFF"/>
          <w:lang w:eastAsia="ru-RU"/>
        </w:rPr>
        <w:t>номер «пункт 1.»,  на «пункт 3.1.» и «пункт 3.2.»:</w:t>
      </w:r>
    </w:p>
    <w:p w:rsidR="003A1F31" w:rsidRPr="003A1F31" w:rsidRDefault="003A1F31" w:rsidP="003A1F31">
      <w:pPr>
        <w:tabs>
          <w:tab w:val="left" w:pos="0"/>
          <w:tab w:val="left" w:pos="993"/>
        </w:tabs>
        <w:spacing w:after="0" w:line="240" w:lineRule="auto"/>
        <w:ind w:firstLine="567"/>
        <w:jc w:val="both"/>
        <w:rPr>
          <w:rFonts w:ascii="Times New Roman" w:eastAsia="Times New Roman" w:hAnsi="Times New Roman"/>
          <w:sz w:val="20"/>
          <w:szCs w:val="20"/>
          <w:lang w:eastAsia="ru-RU"/>
        </w:rPr>
      </w:pPr>
      <w:r w:rsidRPr="003A1F31">
        <w:rPr>
          <w:rFonts w:ascii="Times New Roman" w:eastAsia="Times New Roman" w:hAnsi="Times New Roman"/>
          <w:sz w:val="20"/>
          <w:szCs w:val="20"/>
          <w:shd w:val="clear" w:color="auto" w:fill="FFFFFF"/>
          <w:lang w:eastAsia="ru-RU"/>
        </w:rPr>
        <w:t xml:space="preserve">«3.1. </w:t>
      </w:r>
      <w:r w:rsidRPr="003A1F31">
        <w:rPr>
          <w:rFonts w:ascii="Times New Roman" w:eastAsia="Times New Roman" w:hAnsi="Times New Roman"/>
          <w:sz w:val="20"/>
          <w:szCs w:val="20"/>
          <w:lang w:eastAsia="ru-RU"/>
        </w:rPr>
        <w:t>Размер гранта в форме субсидии исполнителей услуг, заключивших рамочное соглашение, рассчитывается на основании выбора потребителями услуг образовательной услуги и/или отдельной части образовательной услуги в порядке, установленном региональными Правилами.</w:t>
      </w:r>
    </w:p>
    <w:p w:rsidR="003A1F31" w:rsidRPr="003A1F31" w:rsidRDefault="003A1F31" w:rsidP="003A1F31">
      <w:pPr>
        <w:tabs>
          <w:tab w:val="left" w:pos="0"/>
          <w:tab w:val="left" w:pos="993"/>
        </w:tabs>
        <w:spacing w:after="0" w:line="240" w:lineRule="auto"/>
        <w:ind w:firstLine="567"/>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3.2. Исполнитель услуг ежемесячно в срок, установленный уполномоченным органом, формирует и направляет посредством информационной системы в уполномоченный орган заявку на авансирование средств из местного бюджета, содержащую сумму и месяц авансирования, и реестр договоров об образовании, по которым запрашивается авансирование (далее – реестр договоров на авансирование).»</w:t>
      </w:r>
    </w:p>
    <w:p w:rsidR="003A1F31" w:rsidRPr="003A1F31" w:rsidRDefault="003A1F31" w:rsidP="003A1F31">
      <w:pPr>
        <w:tabs>
          <w:tab w:val="left" w:pos="426"/>
        </w:tabs>
        <w:spacing w:after="0" w:line="240" w:lineRule="auto"/>
        <w:ind w:firstLine="567"/>
        <w:jc w:val="both"/>
        <w:rPr>
          <w:rFonts w:ascii="Times New Roman" w:eastAsia="Times New Roman" w:hAnsi="Times New Roman"/>
          <w:sz w:val="20"/>
          <w:szCs w:val="20"/>
          <w:shd w:val="clear" w:color="auto" w:fill="FFFFFF"/>
          <w:lang w:eastAsia="ru-RU"/>
        </w:rPr>
      </w:pPr>
      <w:r w:rsidRPr="003A1F31">
        <w:rPr>
          <w:rFonts w:ascii="Times New Roman" w:eastAsia="Times New Roman" w:hAnsi="Times New Roman"/>
          <w:sz w:val="20"/>
          <w:szCs w:val="20"/>
          <w:shd w:val="clear" w:color="auto" w:fill="FFFFFF"/>
          <w:lang w:eastAsia="ru-RU"/>
        </w:rPr>
        <w:t xml:space="preserve">2.5.1 Нумерацию последующих пунктов раздела </w:t>
      </w:r>
      <w:r w:rsidRPr="003A1F31">
        <w:rPr>
          <w:rFonts w:ascii="Times New Roman" w:eastAsia="Times New Roman" w:hAnsi="Times New Roman"/>
          <w:sz w:val="20"/>
          <w:szCs w:val="20"/>
          <w:shd w:val="clear" w:color="auto" w:fill="FFFFFF"/>
          <w:lang w:val="en-US" w:eastAsia="ru-RU"/>
        </w:rPr>
        <w:t>III</w:t>
      </w:r>
      <w:r w:rsidRPr="003A1F31">
        <w:rPr>
          <w:rFonts w:ascii="Times New Roman" w:eastAsia="Times New Roman" w:hAnsi="Times New Roman"/>
          <w:sz w:val="20"/>
          <w:szCs w:val="20"/>
          <w:shd w:val="clear" w:color="auto" w:fill="FFFFFF"/>
          <w:lang w:eastAsia="ru-RU"/>
        </w:rPr>
        <w:t xml:space="preserve"> Приложения 2 изменить соответственно.</w:t>
      </w:r>
    </w:p>
    <w:p w:rsidR="003A1F31" w:rsidRPr="003A1F31" w:rsidRDefault="003A1F31" w:rsidP="003A1F31">
      <w:pPr>
        <w:numPr>
          <w:ilvl w:val="1"/>
          <w:numId w:val="47"/>
        </w:numPr>
        <w:tabs>
          <w:tab w:val="left" w:pos="426"/>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shd w:val="clear" w:color="auto" w:fill="FFFFFF"/>
          <w:lang w:eastAsia="ru-RU"/>
        </w:rPr>
        <w:t xml:space="preserve">пункт 27  раздела </w:t>
      </w:r>
      <w:r w:rsidRPr="003A1F31">
        <w:rPr>
          <w:rFonts w:ascii="Times New Roman" w:eastAsia="Times New Roman" w:hAnsi="Times New Roman"/>
          <w:sz w:val="20"/>
          <w:szCs w:val="20"/>
          <w:shd w:val="clear" w:color="auto" w:fill="FFFFFF"/>
          <w:lang w:val="en-US" w:eastAsia="ru-RU"/>
        </w:rPr>
        <w:t>IV</w:t>
      </w:r>
      <w:r w:rsidRPr="003A1F31">
        <w:rPr>
          <w:rFonts w:ascii="Times New Roman" w:eastAsia="Times New Roman" w:hAnsi="Times New Roman"/>
          <w:sz w:val="20"/>
          <w:szCs w:val="20"/>
          <w:shd w:val="clear" w:color="auto" w:fill="FFFFFF"/>
          <w:lang w:eastAsia="ru-RU"/>
        </w:rPr>
        <w:t xml:space="preserve"> Приложения 2,   заменить на  «пункт 4.1.». </w:t>
      </w:r>
    </w:p>
    <w:p w:rsidR="003A1F31" w:rsidRPr="003A1F31" w:rsidRDefault="003A1F31" w:rsidP="003A1F31">
      <w:pPr>
        <w:numPr>
          <w:ilvl w:val="1"/>
          <w:numId w:val="47"/>
        </w:numPr>
        <w:tabs>
          <w:tab w:val="left" w:pos="426"/>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shd w:val="clear" w:color="auto" w:fill="FFFFFF"/>
          <w:lang w:eastAsia="ru-RU"/>
        </w:rPr>
        <w:t xml:space="preserve">пункт 28 раздела </w:t>
      </w:r>
      <w:r w:rsidRPr="003A1F31">
        <w:rPr>
          <w:rFonts w:ascii="Times New Roman" w:eastAsia="Times New Roman" w:hAnsi="Times New Roman"/>
          <w:sz w:val="20"/>
          <w:szCs w:val="20"/>
          <w:shd w:val="clear" w:color="auto" w:fill="FFFFFF"/>
          <w:lang w:val="en-US" w:eastAsia="ru-RU"/>
        </w:rPr>
        <w:t>IV</w:t>
      </w:r>
      <w:r w:rsidRPr="003A1F31">
        <w:rPr>
          <w:rFonts w:ascii="Times New Roman" w:eastAsia="Times New Roman" w:hAnsi="Times New Roman"/>
          <w:sz w:val="20"/>
          <w:szCs w:val="20"/>
          <w:shd w:val="clear" w:color="auto" w:fill="FFFFFF"/>
          <w:lang w:eastAsia="ru-RU"/>
        </w:rPr>
        <w:t xml:space="preserve"> Приложения 2 изложить  в  следующей редакции, изменив соответственно нумерацию пункта на  «пункт 4.2.»:</w:t>
      </w:r>
    </w:p>
    <w:p w:rsidR="003A1F31" w:rsidRPr="003A1F31" w:rsidRDefault="003A1F31" w:rsidP="003A1F31">
      <w:pPr>
        <w:tabs>
          <w:tab w:val="left" w:pos="993"/>
        </w:tabs>
        <w:spacing w:after="0" w:line="240" w:lineRule="auto"/>
        <w:ind w:firstLine="567"/>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4.2. Исполнитель услуг представляет в уполномоченный орган:</w:t>
      </w:r>
    </w:p>
    <w:p w:rsidR="003A1F31" w:rsidRPr="003A1F31" w:rsidRDefault="003A1F31" w:rsidP="003A1F31">
      <w:pPr>
        <w:numPr>
          <w:ilvl w:val="0"/>
          <w:numId w:val="46"/>
        </w:numPr>
        <w:tabs>
          <w:tab w:val="left" w:pos="567"/>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xml:space="preserve">не позднее 25 числа месяца, следующего за месяцем предоставления гранта, отчёт об осуществлении расходов, источником финансового обеспечения которых является субсидия, по форме, определенной типовой формой соглашения, установленной финансовым органом муниципального образования; </w:t>
      </w:r>
    </w:p>
    <w:p w:rsidR="003A1F31" w:rsidRPr="003A1F31" w:rsidRDefault="003A1F31" w:rsidP="003A1F31">
      <w:pPr>
        <w:numPr>
          <w:ilvl w:val="0"/>
          <w:numId w:val="46"/>
        </w:numPr>
        <w:tabs>
          <w:tab w:val="left" w:pos="567"/>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отчет об оказанных образовательных услугах в рамках системы персонифицированного финансирования в порядке, сроки, и по форме, установленным уполномоченным органом в соглашении о предоставлении гранта.»</w:t>
      </w:r>
    </w:p>
    <w:p w:rsidR="003A1F31" w:rsidRPr="003A1F31" w:rsidRDefault="003A1F31" w:rsidP="003A1F31">
      <w:pPr>
        <w:numPr>
          <w:ilvl w:val="1"/>
          <w:numId w:val="47"/>
        </w:numPr>
        <w:tabs>
          <w:tab w:val="left" w:pos="426"/>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xml:space="preserve">пункт  29 раздела </w:t>
      </w:r>
      <w:r w:rsidRPr="003A1F31">
        <w:rPr>
          <w:rFonts w:ascii="Times New Roman" w:eastAsia="Times New Roman" w:hAnsi="Times New Roman"/>
          <w:sz w:val="20"/>
          <w:szCs w:val="20"/>
          <w:lang w:val="en-US" w:eastAsia="ru-RU"/>
        </w:rPr>
        <w:t>IV</w:t>
      </w:r>
      <w:r w:rsidRPr="003A1F31">
        <w:rPr>
          <w:rFonts w:ascii="Times New Roman" w:eastAsia="Times New Roman" w:hAnsi="Times New Roman"/>
          <w:sz w:val="20"/>
          <w:szCs w:val="20"/>
          <w:lang w:eastAsia="ru-RU"/>
        </w:rPr>
        <w:t xml:space="preserve"> Приложения 2 исключить.</w:t>
      </w:r>
    </w:p>
    <w:p w:rsidR="003A1F31" w:rsidRPr="003A1F31" w:rsidRDefault="003A1F31" w:rsidP="003A1F31">
      <w:pPr>
        <w:numPr>
          <w:ilvl w:val="1"/>
          <w:numId w:val="47"/>
        </w:numPr>
        <w:tabs>
          <w:tab w:val="left" w:pos="426"/>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shd w:val="clear" w:color="auto" w:fill="FFFFFF"/>
          <w:lang w:eastAsia="ru-RU"/>
        </w:rPr>
        <w:t xml:space="preserve">Нумерацию пунктов раздела </w:t>
      </w:r>
      <w:r w:rsidRPr="003A1F31">
        <w:rPr>
          <w:rFonts w:ascii="Times New Roman" w:eastAsia="Times New Roman" w:hAnsi="Times New Roman"/>
          <w:sz w:val="20"/>
          <w:szCs w:val="20"/>
          <w:shd w:val="clear" w:color="auto" w:fill="FFFFFF"/>
          <w:lang w:val="en-US" w:eastAsia="ru-RU"/>
        </w:rPr>
        <w:t>V</w:t>
      </w:r>
      <w:r w:rsidRPr="003A1F31">
        <w:rPr>
          <w:rFonts w:ascii="Times New Roman" w:eastAsia="Times New Roman" w:hAnsi="Times New Roman"/>
          <w:sz w:val="20"/>
          <w:szCs w:val="20"/>
          <w:shd w:val="clear" w:color="auto" w:fill="FFFFFF"/>
          <w:lang w:eastAsia="ru-RU"/>
        </w:rPr>
        <w:t xml:space="preserve"> Приложения 2 изменить следующим  образом: «пункт 1.»,  заменить на  «пункт 5.1.». Последующие пункты  данного раздела  заменить соответственно нумерации.</w:t>
      </w:r>
    </w:p>
    <w:p w:rsidR="003A1F31" w:rsidRPr="003A1F31" w:rsidRDefault="003A1F31" w:rsidP="003A1F31">
      <w:pPr>
        <w:numPr>
          <w:ilvl w:val="1"/>
          <w:numId w:val="47"/>
        </w:numPr>
        <w:tabs>
          <w:tab w:val="left" w:pos="426"/>
        </w:tabs>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shd w:val="clear" w:color="auto" w:fill="FFFFFF"/>
          <w:lang w:eastAsia="ru-RU"/>
        </w:rPr>
        <w:t xml:space="preserve">Нумерацию пунктов раздела </w:t>
      </w:r>
      <w:r w:rsidRPr="003A1F31">
        <w:rPr>
          <w:rFonts w:ascii="Times New Roman" w:eastAsia="Times New Roman" w:hAnsi="Times New Roman"/>
          <w:sz w:val="20"/>
          <w:szCs w:val="20"/>
          <w:shd w:val="clear" w:color="auto" w:fill="FFFFFF"/>
          <w:lang w:eastAsia="ru-RU"/>
        </w:rPr>
        <w:tab/>
      </w:r>
      <w:r w:rsidRPr="003A1F31">
        <w:rPr>
          <w:rFonts w:ascii="Times New Roman" w:eastAsia="Times New Roman" w:hAnsi="Times New Roman"/>
          <w:sz w:val="20"/>
          <w:szCs w:val="20"/>
          <w:shd w:val="clear" w:color="auto" w:fill="FFFFFF"/>
          <w:lang w:val="en-US" w:eastAsia="ru-RU"/>
        </w:rPr>
        <w:t>VI</w:t>
      </w:r>
      <w:r w:rsidRPr="003A1F31">
        <w:rPr>
          <w:rFonts w:ascii="Times New Roman" w:eastAsia="Times New Roman" w:hAnsi="Times New Roman"/>
          <w:sz w:val="20"/>
          <w:szCs w:val="20"/>
          <w:shd w:val="clear" w:color="auto" w:fill="FFFFFF"/>
          <w:lang w:eastAsia="ru-RU"/>
        </w:rPr>
        <w:t xml:space="preserve"> Приложения 2 изменить следующим  образом: «пункт 1.»,  заменить на  «пункт 6.1.». Последующие пункты  данного раздела  заменить соответственно нумерации.</w:t>
      </w:r>
    </w:p>
    <w:p w:rsidR="003A1F31" w:rsidRPr="003A1F31" w:rsidRDefault="003A1F31" w:rsidP="003A1F31">
      <w:pPr>
        <w:numPr>
          <w:ilvl w:val="0"/>
          <w:numId w:val="47"/>
        </w:numPr>
        <w:tabs>
          <w:tab w:val="left" w:pos="0"/>
        </w:tabs>
        <w:spacing w:after="0" w:line="240" w:lineRule="auto"/>
        <w:ind w:left="0" w:firstLine="567"/>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Контроль за исполнением настоящего постановления возложить на заместителя Главы Богучанского района Красноярского края по социальным вопросам  И.М. Брюханова.</w:t>
      </w:r>
    </w:p>
    <w:p w:rsidR="003A1F31" w:rsidRPr="003A1F31" w:rsidRDefault="003A1F31" w:rsidP="003A1F31">
      <w:pPr>
        <w:numPr>
          <w:ilvl w:val="0"/>
          <w:numId w:val="47"/>
        </w:numPr>
        <w:tabs>
          <w:tab w:val="left" w:pos="0"/>
        </w:tabs>
        <w:spacing w:after="0" w:line="240" w:lineRule="auto"/>
        <w:ind w:left="0" w:firstLine="567"/>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Постановление вступает в силу со дня, следующего за днём опубликования в Официальном вестнике Богучанского района.</w:t>
      </w:r>
    </w:p>
    <w:p w:rsidR="003A1F31" w:rsidRPr="004640F6" w:rsidRDefault="003A1F31" w:rsidP="003A1F31">
      <w:pPr>
        <w:tabs>
          <w:tab w:val="left" w:pos="426"/>
        </w:tabs>
        <w:spacing w:after="0" w:line="240" w:lineRule="auto"/>
        <w:jc w:val="both"/>
        <w:rPr>
          <w:rFonts w:ascii="Times New Roman" w:eastAsia="Times New Roman" w:hAnsi="Times New Roman"/>
          <w:sz w:val="20"/>
          <w:szCs w:val="20"/>
          <w:lang w:eastAsia="ru-RU"/>
        </w:rPr>
      </w:pPr>
    </w:p>
    <w:p w:rsidR="003A1F31" w:rsidRPr="003A1F31" w:rsidRDefault="003A1F31" w:rsidP="003A1F31">
      <w:pPr>
        <w:spacing w:after="0" w:line="240" w:lineRule="auto"/>
        <w:ind w:right="50"/>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Исполняющий обязанности</w:t>
      </w:r>
    </w:p>
    <w:p w:rsidR="003A1F31" w:rsidRPr="003A1F31" w:rsidRDefault="003A1F31" w:rsidP="003A1F31">
      <w:pPr>
        <w:spacing w:after="0" w:line="240" w:lineRule="auto"/>
        <w:ind w:right="50"/>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xml:space="preserve"> Главы Богучанского района</w:t>
      </w:r>
      <w:r w:rsidRPr="003A1F31">
        <w:rPr>
          <w:rFonts w:ascii="Times New Roman" w:eastAsia="Times New Roman" w:hAnsi="Times New Roman"/>
          <w:sz w:val="20"/>
          <w:szCs w:val="20"/>
          <w:lang w:eastAsia="ru-RU"/>
        </w:rPr>
        <w:tab/>
        <w:t xml:space="preserve">                                                               С. И. Нохрин</w:t>
      </w:r>
    </w:p>
    <w:tbl>
      <w:tblPr>
        <w:tblStyle w:val="6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1"/>
        <w:gridCol w:w="5029"/>
      </w:tblGrid>
      <w:tr w:rsidR="003A1F31" w:rsidRPr="003A1F31" w:rsidTr="00122D9C">
        <w:tc>
          <w:tcPr>
            <w:tcW w:w="4644" w:type="dxa"/>
          </w:tcPr>
          <w:p w:rsidR="003A1F31" w:rsidRPr="003A1F31" w:rsidRDefault="003A1F31" w:rsidP="003A1F31">
            <w:pPr>
              <w:spacing w:after="0" w:line="240" w:lineRule="auto"/>
              <w:ind w:right="50"/>
              <w:jc w:val="right"/>
              <w:rPr>
                <w:rFonts w:ascii="Times New Roman" w:eastAsia="Times New Roman" w:hAnsi="Times New Roman"/>
                <w:sz w:val="18"/>
                <w:szCs w:val="20"/>
                <w:lang w:eastAsia="ru-RU"/>
              </w:rPr>
            </w:pPr>
          </w:p>
        </w:tc>
        <w:tc>
          <w:tcPr>
            <w:tcW w:w="5103" w:type="dxa"/>
          </w:tcPr>
          <w:p w:rsidR="003A1F31" w:rsidRPr="004640F6" w:rsidRDefault="003A1F31" w:rsidP="003A1F31">
            <w:pPr>
              <w:spacing w:after="0" w:line="240" w:lineRule="auto"/>
              <w:ind w:left="459" w:right="50"/>
              <w:jc w:val="right"/>
              <w:rPr>
                <w:rFonts w:ascii="Times New Roman" w:eastAsia="Times New Roman" w:hAnsi="Times New Roman"/>
                <w:sz w:val="18"/>
                <w:szCs w:val="20"/>
                <w:lang w:eastAsia="ru-RU"/>
              </w:rPr>
            </w:pPr>
          </w:p>
          <w:p w:rsidR="003A1F31" w:rsidRPr="003A1F31" w:rsidRDefault="003A1F31" w:rsidP="003A1F31">
            <w:pPr>
              <w:spacing w:after="0" w:line="240" w:lineRule="auto"/>
              <w:ind w:left="459" w:right="50"/>
              <w:jc w:val="right"/>
              <w:rPr>
                <w:rFonts w:ascii="Times New Roman" w:eastAsia="Times New Roman" w:hAnsi="Times New Roman"/>
                <w:sz w:val="18"/>
                <w:szCs w:val="20"/>
                <w:lang w:eastAsia="ru-RU"/>
              </w:rPr>
            </w:pPr>
            <w:r w:rsidRPr="003A1F31">
              <w:rPr>
                <w:rFonts w:ascii="Times New Roman" w:eastAsia="Times New Roman" w:hAnsi="Times New Roman"/>
                <w:sz w:val="18"/>
                <w:szCs w:val="20"/>
                <w:lang w:eastAsia="ru-RU"/>
              </w:rPr>
              <w:t xml:space="preserve">Приложение 1 к постановлению администрации Богучанского района </w:t>
            </w:r>
          </w:p>
          <w:p w:rsidR="003A1F31" w:rsidRPr="003A1F31" w:rsidRDefault="003A1F31" w:rsidP="003A1F31">
            <w:pPr>
              <w:spacing w:after="0" w:line="240" w:lineRule="auto"/>
              <w:ind w:left="459" w:right="50"/>
              <w:jc w:val="right"/>
              <w:rPr>
                <w:rFonts w:ascii="Times New Roman" w:eastAsia="Times New Roman" w:hAnsi="Times New Roman"/>
                <w:sz w:val="18"/>
                <w:szCs w:val="20"/>
                <w:lang w:eastAsia="ru-RU"/>
              </w:rPr>
            </w:pPr>
            <w:r w:rsidRPr="003A1F31">
              <w:rPr>
                <w:rFonts w:ascii="Times New Roman" w:eastAsia="Times New Roman" w:hAnsi="Times New Roman"/>
                <w:sz w:val="18"/>
                <w:szCs w:val="20"/>
                <w:lang w:eastAsia="ru-RU"/>
              </w:rPr>
              <w:t xml:space="preserve"> « 31»_мая 2021  № 404-п</w:t>
            </w:r>
          </w:p>
        </w:tc>
      </w:tr>
    </w:tbl>
    <w:p w:rsidR="003A1F31" w:rsidRPr="003A1F31" w:rsidRDefault="003A1F31" w:rsidP="003A1F31">
      <w:pPr>
        <w:widowControl w:val="0"/>
        <w:spacing w:after="0" w:line="240" w:lineRule="auto"/>
        <w:jc w:val="right"/>
        <w:rPr>
          <w:rFonts w:ascii="Times New Roman" w:eastAsia="Times New Roman" w:hAnsi="Times New Roman"/>
          <w:sz w:val="18"/>
          <w:szCs w:val="20"/>
          <w:lang w:eastAsia="ru-RU"/>
        </w:rPr>
      </w:pPr>
    </w:p>
    <w:tbl>
      <w:tblPr>
        <w:tblStyle w:val="650"/>
        <w:tblW w:w="5000" w:type="pct"/>
        <w:tblLook w:val="04A0"/>
      </w:tblPr>
      <w:tblGrid>
        <w:gridCol w:w="4785"/>
        <w:gridCol w:w="4785"/>
      </w:tblGrid>
      <w:tr w:rsidR="003A1F31" w:rsidRPr="003A1F31" w:rsidTr="003A1F31">
        <w:tc>
          <w:tcPr>
            <w:tcW w:w="2500" w:type="pct"/>
          </w:tcPr>
          <w:p w:rsidR="003A1F31" w:rsidRPr="003A1F31" w:rsidRDefault="003A1F31" w:rsidP="003A1F31">
            <w:pPr>
              <w:widowControl w:val="0"/>
              <w:spacing w:after="0" w:line="240" w:lineRule="auto"/>
              <w:jc w:val="both"/>
              <w:rPr>
                <w:rFonts w:ascii="Times New Roman" w:eastAsia="Times New Roman" w:hAnsi="Times New Roman"/>
                <w:sz w:val="20"/>
                <w:szCs w:val="20"/>
                <w:lang w:eastAsia="ru-RU"/>
              </w:rPr>
            </w:pPr>
          </w:p>
        </w:tc>
        <w:tc>
          <w:tcPr>
            <w:tcW w:w="2500" w:type="pct"/>
          </w:tcPr>
          <w:p w:rsidR="003A1F31" w:rsidRPr="003A1F31" w:rsidRDefault="003A1F31" w:rsidP="003A1F31">
            <w:pPr>
              <w:spacing w:after="0" w:line="240" w:lineRule="auto"/>
              <w:ind w:right="50"/>
              <w:jc w:val="both"/>
              <w:rPr>
                <w:rFonts w:ascii="Times New Roman" w:eastAsia="Times New Roman" w:hAnsi="Times New Roman"/>
                <w:b/>
                <w:i/>
                <w:sz w:val="20"/>
                <w:szCs w:val="20"/>
                <w:lang w:eastAsia="ru-RU"/>
              </w:rPr>
            </w:pPr>
            <w:r w:rsidRPr="003A1F31">
              <w:rPr>
                <w:rFonts w:ascii="Times New Roman" w:eastAsia="Times New Roman" w:hAnsi="Times New Roman"/>
                <w:b/>
                <w:i/>
                <w:sz w:val="20"/>
                <w:szCs w:val="20"/>
                <w:lang w:eastAsia="ru-RU"/>
              </w:rPr>
              <w:t xml:space="preserve">Приложение 1 к  </w:t>
            </w:r>
            <w:r w:rsidRPr="003A1F31">
              <w:rPr>
                <w:rFonts w:ascii="Times New Roman" w:eastAsia="Times New Roman" w:hAnsi="Times New Roman"/>
                <w:bCs/>
                <w:sz w:val="20"/>
                <w:szCs w:val="20"/>
                <w:lang w:eastAsia="ru-RU"/>
              </w:rPr>
              <w:t xml:space="preserve">Порядку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Богучанского района не осуществляются функции и полномочия учредителя, включенными в реестр поставщиков </w:t>
            </w:r>
            <w:r w:rsidRPr="003A1F31">
              <w:rPr>
                <w:rFonts w:ascii="Times New Roman" w:eastAsia="Times New Roman" w:hAnsi="Times New Roman"/>
                <w:bCs/>
                <w:sz w:val="20"/>
                <w:szCs w:val="20"/>
                <w:lang w:eastAsia="ru-RU"/>
              </w:rPr>
              <w:lastRenderedPageBreak/>
              <w:t>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утвержденного постановлением администрации Богучанского района  от 15.10.2020 №1032-п</w:t>
            </w:r>
          </w:p>
          <w:p w:rsidR="003A1F31" w:rsidRPr="003A1F31" w:rsidRDefault="003A1F31" w:rsidP="003A1F31">
            <w:pPr>
              <w:widowControl w:val="0"/>
              <w:spacing w:after="0" w:line="240" w:lineRule="auto"/>
              <w:jc w:val="both"/>
              <w:rPr>
                <w:rFonts w:ascii="Times New Roman" w:eastAsia="Times New Roman" w:hAnsi="Times New Roman"/>
                <w:sz w:val="20"/>
                <w:szCs w:val="20"/>
                <w:lang w:eastAsia="ru-RU"/>
              </w:rPr>
            </w:pPr>
          </w:p>
        </w:tc>
      </w:tr>
    </w:tbl>
    <w:p w:rsidR="003A1F31" w:rsidRPr="003A1F31" w:rsidRDefault="003A1F31" w:rsidP="003A1F31">
      <w:pPr>
        <w:widowControl w:val="0"/>
        <w:spacing w:after="0" w:line="240" w:lineRule="auto"/>
        <w:jc w:val="both"/>
        <w:rPr>
          <w:rFonts w:ascii="Times New Roman" w:eastAsia="Times New Roman" w:hAnsi="Times New Roman"/>
          <w:sz w:val="20"/>
          <w:szCs w:val="20"/>
          <w:lang w:eastAsia="ru-RU"/>
        </w:rPr>
      </w:pPr>
    </w:p>
    <w:p w:rsidR="003A1F31" w:rsidRPr="003A1F31" w:rsidRDefault="003A1F31" w:rsidP="003A1F31">
      <w:pPr>
        <w:widowControl w:val="0"/>
        <w:spacing w:after="0" w:line="240" w:lineRule="auto"/>
        <w:ind w:firstLine="709"/>
        <w:jc w:val="both"/>
        <w:rPr>
          <w:rFonts w:ascii="Times New Roman" w:eastAsia="Times New Roman" w:hAnsi="Times New Roman"/>
          <w:sz w:val="20"/>
          <w:szCs w:val="20"/>
          <w:lang w:eastAsia="ru-RU"/>
        </w:rPr>
      </w:pPr>
    </w:p>
    <w:p w:rsidR="003A1F31" w:rsidRPr="003A1F31" w:rsidRDefault="003A1F31" w:rsidP="003A1F31">
      <w:pPr>
        <w:widowControl w:val="0"/>
        <w:autoSpaceDE w:val="0"/>
        <w:autoSpaceDN w:val="0"/>
        <w:adjustRightInd w:val="0"/>
        <w:spacing w:after="0" w:line="240" w:lineRule="auto"/>
        <w:jc w:val="center"/>
        <w:rPr>
          <w:rFonts w:ascii="Times New Roman" w:eastAsia="Batang" w:hAnsi="Times New Roman"/>
          <w:b/>
          <w:bCs/>
          <w:sz w:val="20"/>
          <w:szCs w:val="20"/>
          <w:lang w:eastAsia="ko-KR"/>
        </w:rPr>
      </w:pPr>
      <w:r w:rsidRPr="003A1F31">
        <w:rPr>
          <w:rFonts w:ascii="Times New Roman" w:eastAsia="Batang" w:hAnsi="Times New Roman"/>
          <w:b/>
          <w:bCs/>
          <w:sz w:val="20"/>
          <w:szCs w:val="20"/>
          <w:lang w:eastAsia="ko-KR"/>
        </w:rPr>
        <w:t>РАМОЧНОЕ СОГЛАШЕНИЕ №______</w:t>
      </w:r>
    </w:p>
    <w:p w:rsidR="003A1F31" w:rsidRPr="003A1F31" w:rsidRDefault="003A1F31" w:rsidP="003A1F31">
      <w:pPr>
        <w:spacing w:after="0" w:line="240" w:lineRule="auto"/>
        <w:jc w:val="center"/>
        <w:rPr>
          <w:rFonts w:ascii="Times New Roman" w:hAnsi="Times New Roman"/>
          <w:b/>
          <w:bCs/>
          <w:sz w:val="20"/>
          <w:szCs w:val="20"/>
        </w:rPr>
      </w:pPr>
      <w:r w:rsidRPr="003A1F31">
        <w:rPr>
          <w:rFonts w:ascii="Times New Roman" w:hAnsi="Times New Roman"/>
          <w:b/>
          <w:bCs/>
          <w:sz w:val="20"/>
          <w:szCs w:val="20"/>
        </w:rPr>
        <w:t xml:space="preserve">о взаимодействии по предоставлению гранта в форме субсидии </w:t>
      </w:r>
    </w:p>
    <w:p w:rsidR="003A1F31" w:rsidRPr="003A1F31" w:rsidRDefault="003A1F31" w:rsidP="003A1F31">
      <w:pPr>
        <w:spacing w:after="0" w:line="240" w:lineRule="auto"/>
        <w:jc w:val="center"/>
        <w:rPr>
          <w:rFonts w:ascii="Times New Roman" w:hAnsi="Times New Roman"/>
          <w:b/>
          <w:bCs/>
          <w:sz w:val="20"/>
          <w:szCs w:val="20"/>
        </w:rPr>
      </w:pPr>
      <w:r w:rsidRPr="003A1F31">
        <w:rPr>
          <w:rFonts w:ascii="Times New Roman" w:hAnsi="Times New Roman"/>
          <w:b/>
          <w:bCs/>
          <w:sz w:val="20"/>
          <w:szCs w:val="20"/>
        </w:rPr>
        <w:t>из бюджета Богучанского района</w:t>
      </w:r>
    </w:p>
    <w:p w:rsidR="003A1F31" w:rsidRPr="003A1F31" w:rsidRDefault="003A1F31" w:rsidP="003A1F31">
      <w:pPr>
        <w:autoSpaceDE w:val="0"/>
        <w:autoSpaceDN w:val="0"/>
        <w:adjustRightInd w:val="0"/>
        <w:spacing w:after="0" w:line="240" w:lineRule="auto"/>
        <w:ind w:firstLine="540"/>
        <w:jc w:val="both"/>
        <w:rPr>
          <w:rFonts w:ascii="Times New Roman" w:eastAsia="Batang" w:hAnsi="Times New Roman"/>
          <w:sz w:val="20"/>
          <w:szCs w:val="20"/>
          <w:lang w:eastAsia="ko-KR"/>
        </w:rPr>
      </w:pPr>
    </w:p>
    <w:p w:rsidR="003A1F31" w:rsidRPr="003A1F31" w:rsidRDefault="003A1F31" w:rsidP="003A1F31">
      <w:pPr>
        <w:autoSpaceDE w:val="0"/>
        <w:autoSpaceDN w:val="0"/>
        <w:adjustRightInd w:val="0"/>
        <w:spacing w:after="0" w:line="240" w:lineRule="auto"/>
        <w:ind w:firstLine="540"/>
        <w:jc w:val="both"/>
        <w:rPr>
          <w:rFonts w:ascii="Times New Roman" w:eastAsia="Batang" w:hAnsi="Times New Roman"/>
          <w:sz w:val="20"/>
          <w:szCs w:val="20"/>
          <w:lang w:eastAsia="ko-KR"/>
        </w:rPr>
      </w:pPr>
    </w:p>
    <w:p w:rsidR="003A1F31" w:rsidRPr="003A1F31" w:rsidRDefault="003A1F31" w:rsidP="003A1F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xml:space="preserve">           с.Богучаны                                                                    "__" _____________ 202___</w:t>
      </w:r>
    </w:p>
    <w:p w:rsidR="003A1F31" w:rsidRPr="003A1F31" w:rsidRDefault="003A1F31" w:rsidP="003A1F31">
      <w:pPr>
        <w:spacing w:after="0" w:line="240" w:lineRule="auto"/>
        <w:jc w:val="both"/>
        <w:rPr>
          <w:rFonts w:ascii="Times New Roman" w:eastAsia="Times New Roman" w:hAnsi="Times New Roman"/>
          <w:sz w:val="20"/>
          <w:szCs w:val="20"/>
          <w:lang w:eastAsia="ru-RU"/>
        </w:rPr>
      </w:pPr>
    </w:p>
    <w:p w:rsidR="003A1F31" w:rsidRPr="003A1F31" w:rsidRDefault="003A1F31" w:rsidP="003A1F31">
      <w:pPr>
        <w:spacing w:after="0" w:line="240" w:lineRule="auto"/>
        <w:jc w:val="both"/>
        <w:rPr>
          <w:rFonts w:ascii="Times New Roman" w:eastAsia="Times New Roman" w:hAnsi="Times New Roman"/>
          <w:sz w:val="20"/>
          <w:szCs w:val="20"/>
          <w:lang w:eastAsia="ru-RU"/>
        </w:rPr>
      </w:pPr>
      <w:r w:rsidRPr="003A1F31">
        <w:rPr>
          <w:rFonts w:ascii="Times New Roman" w:eastAsia="Times New Roman" w:hAnsi="Times New Roman"/>
          <w:i/>
          <w:sz w:val="20"/>
          <w:szCs w:val="20"/>
          <w:lang w:eastAsia="ru-RU"/>
        </w:rPr>
        <w:t>_______________________________________________________________</w:t>
      </w:r>
      <w:r w:rsidRPr="003A1F31">
        <w:rPr>
          <w:rFonts w:ascii="Times New Roman" w:eastAsia="Times New Roman" w:hAnsi="Times New Roman"/>
          <w:sz w:val="20"/>
          <w:szCs w:val="20"/>
          <w:lang w:eastAsia="ru-RU"/>
        </w:rPr>
        <w:t>, именуемое в дальнейшем «Уполномоченный орган», в лице ____________________________________, действующего на основании ____________________________, с одной стороны, и ______________________________________________________, именуемое в дальнейшем «Исполнитель услуг», в лице ____________________________________________________, действующего на основании _______________________________________, с другой стороны,  именуемые  в  дальнейшем  «Стороны»,  руководствуясь правилами персонифицированного финансирования дополнительного образования детей в Богучанском районе Красноярского края (далее – Правила персонифицированного финансирования) и Порядком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Богучанского района  не осуществляются функции и полномочия учредителя, включенными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утвержденными постановлением  администрации Богучанского района  от 15.10.2020 №1032-п  (далее – Порядок предоставления грантов), заключили настоящее Соглашение о нижеследующем.</w:t>
      </w:r>
    </w:p>
    <w:p w:rsidR="003A1F31" w:rsidRPr="003A1F31" w:rsidRDefault="003A1F31" w:rsidP="003A1F31">
      <w:pPr>
        <w:spacing w:after="0" w:line="240" w:lineRule="auto"/>
        <w:jc w:val="both"/>
        <w:rPr>
          <w:rFonts w:ascii="Times New Roman" w:eastAsia="Times New Roman" w:hAnsi="Times New Roman"/>
          <w:sz w:val="20"/>
          <w:szCs w:val="20"/>
          <w:lang w:eastAsia="ru-RU"/>
        </w:rPr>
      </w:pPr>
    </w:p>
    <w:p w:rsidR="003A1F31" w:rsidRPr="003A1F31" w:rsidRDefault="003A1F31" w:rsidP="003A1F31">
      <w:pPr>
        <w:numPr>
          <w:ilvl w:val="0"/>
          <w:numId w:val="49"/>
        </w:numPr>
        <w:spacing w:after="0" w:line="240" w:lineRule="auto"/>
        <w:contextualSpacing/>
        <w:jc w:val="center"/>
        <w:rPr>
          <w:rFonts w:ascii="Times New Roman" w:eastAsia="Times New Roman" w:hAnsi="Times New Roman"/>
          <w:b/>
          <w:sz w:val="20"/>
          <w:szCs w:val="20"/>
          <w:lang w:val="en-US" w:eastAsia="ru-RU"/>
        </w:rPr>
      </w:pPr>
      <w:r w:rsidRPr="003A1F31">
        <w:rPr>
          <w:rFonts w:ascii="Times New Roman" w:eastAsia="Times New Roman" w:hAnsi="Times New Roman"/>
          <w:b/>
          <w:sz w:val="20"/>
          <w:szCs w:val="20"/>
          <w:lang w:eastAsia="ru-RU"/>
        </w:rPr>
        <w:t>Предмет соглашения</w:t>
      </w:r>
    </w:p>
    <w:p w:rsidR="003A1F31" w:rsidRPr="003A1F31" w:rsidRDefault="003A1F31" w:rsidP="003A1F31">
      <w:pPr>
        <w:spacing w:after="0" w:line="240" w:lineRule="auto"/>
        <w:contextualSpacing/>
        <w:rPr>
          <w:rFonts w:ascii="Times New Roman" w:eastAsia="Times New Roman" w:hAnsi="Times New Roman"/>
          <w:b/>
          <w:sz w:val="20"/>
          <w:szCs w:val="20"/>
          <w:lang w:eastAsia="ru-RU"/>
        </w:rPr>
      </w:pPr>
    </w:p>
    <w:p w:rsidR="003A1F31" w:rsidRPr="003A1F31" w:rsidRDefault="003A1F31" w:rsidP="003A1F31">
      <w:pPr>
        <w:numPr>
          <w:ilvl w:val="1"/>
          <w:numId w:val="49"/>
        </w:numPr>
        <w:spacing w:after="0" w:line="240" w:lineRule="auto"/>
        <w:ind w:left="0" w:firstLine="567"/>
        <w:contextualSpacing/>
        <w:jc w:val="both"/>
        <w:rPr>
          <w:rFonts w:ascii="Times New Roman" w:eastAsia="Times New Roman" w:hAnsi="Times New Roman"/>
          <w:sz w:val="20"/>
          <w:szCs w:val="20"/>
          <w:lang w:eastAsia="ar-SA"/>
        </w:rPr>
      </w:pPr>
      <w:r w:rsidRPr="003A1F31">
        <w:rPr>
          <w:rFonts w:ascii="Times New Roman" w:eastAsia="Times New Roman" w:hAnsi="Times New Roman"/>
          <w:sz w:val="20"/>
          <w:szCs w:val="20"/>
          <w:lang w:eastAsia="ru-RU"/>
        </w:rPr>
        <w:t xml:space="preserve">Предметом настоящего Соглашения является порядок взаимодействия Сторон по предоставлению в 20__-20__ годах гранта в форме субсидии из муниципального бюджета Богучанского района  Исполнителю услуг в рамках мероприятия «Обеспечение внедрения персонифицированного финансирования» муниципальной программы </w:t>
      </w:r>
      <w:r w:rsidRPr="003A1F31">
        <w:rPr>
          <w:rFonts w:ascii="Times New Roman" w:eastAsia="Times New Roman" w:hAnsi="Times New Roman"/>
          <w:sz w:val="20"/>
          <w:szCs w:val="20"/>
          <w:lang w:eastAsia="ar-SA"/>
        </w:rPr>
        <w:t>«Развитие образования Богучанского района</w:t>
      </w:r>
      <w:r w:rsidRPr="003A1F31">
        <w:rPr>
          <w:rFonts w:ascii="Times New Roman" w:eastAsia="Times New Roman" w:hAnsi="Times New Roman"/>
          <w:sz w:val="20"/>
          <w:szCs w:val="20"/>
          <w:lang w:eastAsia="ru-RU"/>
        </w:rPr>
        <w:t>» (далее - грант).</w:t>
      </w:r>
    </w:p>
    <w:p w:rsidR="003A1F31" w:rsidRPr="003A1F31" w:rsidRDefault="003A1F31" w:rsidP="003A1F31">
      <w:pPr>
        <w:numPr>
          <w:ilvl w:val="1"/>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Целью предоставления гранта является оплата образовательных услуг по реализации дополнительных общеобразовательных программ, оказанных Исполнителем в рамках системы персонифицированного финансирования.</w:t>
      </w:r>
    </w:p>
    <w:p w:rsidR="003A1F31" w:rsidRPr="003A1F31" w:rsidRDefault="003A1F31" w:rsidP="003A1F31">
      <w:pPr>
        <w:spacing w:after="0" w:line="240" w:lineRule="auto"/>
        <w:ind w:firstLine="567"/>
        <w:contextualSpacing/>
        <w:jc w:val="both"/>
        <w:rPr>
          <w:rFonts w:ascii="Times New Roman" w:eastAsia="Times New Roman" w:hAnsi="Times New Roman"/>
          <w:sz w:val="20"/>
          <w:szCs w:val="20"/>
          <w:lang w:eastAsia="ru-RU"/>
        </w:rPr>
      </w:pPr>
    </w:p>
    <w:p w:rsidR="003A1F31" w:rsidRPr="003A1F31" w:rsidRDefault="003A1F31" w:rsidP="003A1F31">
      <w:pPr>
        <w:numPr>
          <w:ilvl w:val="0"/>
          <w:numId w:val="49"/>
        </w:numPr>
        <w:spacing w:after="0" w:line="240" w:lineRule="auto"/>
        <w:ind w:left="0" w:firstLine="567"/>
        <w:contextualSpacing/>
        <w:jc w:val="center"/>
        <w:rPr>
          <w:rFonts w:ascii="Times New Roman" w:eastAsia="Times New Roman" w:hAnsi="Times New Roman"/>
          <w:b/>
          <w:sz w:val="20"/>
          <w:szCs w:val="20"/>
          <w:lang w:eastAsia="ru-RU"/>
        </w:rPr>
      </w:pPr>
      <w:r w:rsidRPr="003A1F31">
        <w:rPr>
          <w:rFonts w:ascii="Times New Roman" w:eastAsia="Times New Roman" w:hAnsi="Times New Roman"/>
          <w:b/>
          <w:sz w:val="20"/>
          <w:szCs w:val="20"/>
          <w:lang w:eastAsia="ru-RU"/>
        </w:rPr>
        <w:t>Порядок и условия предоставления гранта</w:t>
      </w:r>
    </w:p>
    <w:p w:rsidR="003A1F31" w:rsidRPr="003A1F31" w:rsidRDefault="003A1F31" w:rsidP="003A1F31">
      <w:pPr>
        <w:spacing w:after="0" w:line="240" w:lineRule="auto"/>
        <w:ind w:firstLine="567"/>
        <w:contextualSpacing/>
        <w:rPr>
          <w:rFonts w:ascii="Times New Roman" w:eastAsia="Times New Roman" w:hAnsi="Times New Roman"/>
          <w:b/>
          <w:sz w:val="20"/>
          <w:szCs w:val="20"/>
          <w:lang w:eastAsia="ru-RU"/>
        </w:rPr>
      </w:pPr>
    </w:p>
    <w:p w:rsidR="003A1F31" w:rsidRPr="003A1F31" w:rsidRDefault="003A1F31" w:rsidP="003A1F31">
      <w:pPr>
        <w:numPr>
          <w:ilvl w:val="1"/>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xml:space="preserve">Грант предоставляется Уполномоченным органом Исполнителю услуг в размере, определяемом согласно Разделу </w:t>
      </w:r>
      <w:r w:rsidRPr="003A1F31">
        <w:rPr>
          <w:rFonts w:ascii="Times New Roman" w:eastAsia="Times New Roman" w:hAnsi="Times New Roman"/>
          <w:sz w:val="20"/>
          <w:szCs w:val="20"/>
          <w:lang w:val="en-US" w:eastAsia="ru-RU"/>
        </w:rPr>
        <w:t>III</w:t>
      </w:r>
      <w:r w:rsidRPr="003A1F31">
        <w:rPr>
          <w:rFonts w:ascii="Times New Roman" w:eastAsia="Times New Roman" w:hAnsi="Times New Roman"/>
          <w:sz w:val="20"/>
          <w:szCs w:val="20"/>
          <w:lang w:eastAsia="ru-RU"/>
        </w:rPr>
        <w:t xml:space="preserve"> Порядка предоставления грантов.</w:t>
      </w:r>
    </w:p>
    <w:p w:rsidR="003A1F31" w:rsidRPr="003A1F31" w:rsidRDefault="003A1F31" w:rsidP="003A1F31">
      <w:pPr>
        <w:numPr>
          <w:ilvl w:val="1"/>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При предоставлении гранта Исполнитель обязуется соблюдать требования Правил персонифицированного финансирования, утвержденных приказом министерства образования от 23.09.2020 №434-11-05 «Об утверждении Правил персонифицированного финансирования дополнительного образования детей в Красноярском крае» (далее – Правила персонифицированного финансирования) и Порядка предоставления грантов.</w:t>
      </w:r>
    </w:p>
    <w:p w:rsidR="003A1F31" w:rsidRPr="003A1F31" w:rsidRDefault="003A1F31" w:rsidP="003A1F31">
      <w:pPr>
        <w:numPr>
          <w:ilvl w:val="1"/>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 порядка и условий предоставления Гранта.</w:t>
      </w:r>
    </w:p>
    <w:p w:rsidR="003A1F31" w:rsidRPr="003A1F31" w:rsidRDefault="003A1F31" w:rsidP="003A1F31">
      <w:pPr>
        <w:numPr>
          <w:ilvl w:val="1"/>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Предоставление гранта осуществляется в пределах бюджетных ассигнований, утвержденных решением Богучанского районного Совета депутатов о бюджете Богучанского района  на текущий финансовый год и плановый период в пределах утвержденных лимитов бюджетных обязательств в рамках муниципальной программы «Развитие образования Богучанского района».</w:t>
      </w:r>
    </w:p>
    <w:p w:rsidR="003A1F31" w:rsidRPr="003A1F31" w:rsidRDefault="003A1F31" w:rsidP="003A1F31">
      <w:pPr>
        <w:numPr>
          <w:ilvl w:val="1"/>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lastRenderedPageBreak/>
        <w:t xml:space="preserve">Перечисление гранта осуществляется на счет Исполнителя услуг, указанный в разделе </w:t>
      </w:r>
      <w:fldSimple w:instr=" REF _Ref35886223 \r \h  \* MERGEFORMAT ">
        <w:r w:rsidR="009F653B" w:rsidRPr="009F653B">
          <w:rPr>
            <w:rFonts w:ascii="Times New Roman" w:eastAsia="Times New Roman" w:hAnsi="Times New Roman"/>
            <w:sz w:val="20"/>
            <w:szCs w:val="20"/>
            <w:lang w:eastAsia="ru-RU"/>
          </w:rPr>
          <w:t>VII</w:t>
        </w:r>
      </w:fldSimple>
      <w:r w:rsidRPr="003A1F31">
        <w:rPr>
          <w:rFonts w:ascii="Times New Roman" w:eastAsia="Times New Roman" w:hAnsi="Times New Roman"/>
          <w:sz w:val="20"/>
          <w:szCs w:val="20"/>
          <w:lang w:eastAsia="ru-RU"/>
        </w:rPr>
        <w:t xml:space="preserve"> настоящего Соглашения, с учетом требований пункта 3.9. раздела </w:t>
      </w:r>
      <w:r w:rsidRPr="003A1F31">
        <w:rPr>
          <w:rFonts w:ascii="Times New Roman" w:eastAsia="Times New Roman" w:hAnsi="Times New Roman"/>
          <w:sz w:val="20"/>
          <w:szCs w:val="20"/>
          <w:lang w:val="en-US" w:eastAsia="ru-RU"/>
        </w:rPr>
        <w:t>III</w:t>
      </w:r>
      <w:r w:rsidRPr="003A1F31">
        <w:rPr>
          <w:rFonts w:ascii="Times New Roman" w:eastAsia="Times New Roman" w:hAnsi="Times New Roman"/>
          <w:sz w:val="20"/>
          <w:szCs w:val="20"/>
          <w:lang w:eastAsia="ru-RU"/>
        </w:rPr>
        <w:t xml:space="preserve">  Порядка предоставления грантов о сумме, необходимой для оплаты денежных обязательств Уполномоченного органа перед Исполнителем услуг.</w:t>
      </w:r>
    </w:p>
    <w:p w:rsidR="003A1F31" w:rsidRPr="003A1F31" w:rsidRDefault="003A1F31" w:rsidP="003A1F31">
      <w:pPr>
        <w:numPr>
          <w:ilvl w:val="1"/>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Перечисление гранта Исполнителю услуг осуществляется в пределах суммы, необходимой для оплаты денежных обязательств Исполнителя услуг, источником финансового обеспечения которых является указанный грант.</w:t>
      </w:r>
    </w:p>
    <w:p w:rsidR="003A1F31" w:rsidRPr="003A1F31" w:rsidRDefault="003A1F31" w:rsidP="003A1F31">
      <w:pPr>
        <w:spacing w:after="0" w:line="240" w:lineRule="auto"/>
        <w:ind w:firstLine="567"/>
        <w:contextualSpacing/>
        <w:jc w:val="both"/>
        <w:rPr>
          <w:rFonts w:ascii="Times New Roman" w:eastAsia="Times New Roman" w:hAnsi="Times New Roman"/>
          <w:sz w:val="20"/>
          <w:szCs w:val="20"/>
          <w:lang w:eastAsia="ru-RU"/>
        </w:rPr>
      </w:pPr>
    </w:p>
    <w:p w:rsidR="003A1F31" w:rsidRPr="003A1F31" w:rsidRDefault="003A1F31" w:rsidP="003A1F31">
      <w:pPr>
        <w:numPr>
          <w:ilvl w:val="0"/>
          <w:numId w:val="49"/>
        </w:numPr>
        <w:spacing w:after="0" w:line="240" w:lineRule="auto"/>
        <w:ind w:left="0" w:firstLine="567"/>
        <w:contextualSpacing/>
        <w:jc w:val="center"/>
        <w:rPr>
          <w:rFonts w:ascii="Times New Roman" w:eastAsia="Times New Roman" w:hAnsi="Times New Roman"/>
          <w:b/>
          <w:sz w:val="20"/>
          <w:szCs w:val="20"/>
          <w:lang w:eastAsia="ru-RU"/>
        </w:rPr>
      </w:pPr>
      <w:r w:rsidRPr="003A1F31">
        <w:rPr>
          <w:rFonts w:ascii="Times New Roman" w:eastAsia="Times New Roman" w:hAnsi="Times New Roman"/>
          <w:b/>
          <w:sz w:val="20"/>
          <w:szCs w:val="20"/>
          <w:lang w:eastAsia="ru-RU"/>
        </w:rPr>
        <w:t>Права и обязанности сторон</w:t>
      </w:r>
    </w:p>
    <w:p w:rsidR="003A1F31" w:rsidRPr="003A1F31" w:rsidRDefault="003A1F31" w:rsidP="003A1F31">
      <w:pPr>
        <w:numPr>
          <w:ilvl w:val="1"/>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Исполнитель услуг обязан:</w:t>
      </w:r>
    </w:p>
    <w:p w:rsidR="003A1F31" w:rsidRPr="003A1F31" w:rsidRDefault="003A1F31" w:rsidP="003A1F31">
      <w:pPr>
        <w:numPr>
          <w:ilvl w:val="2"/>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Осуществлять оказание образовательных услуг в соответствии с условиями договоров об образовании, заключенных с родителями (законными представителями) обучающихся или обучающимися, достигшими возраста 14 лет, имеющими сертификаты дополнительного образования по образовательным программам (частям образовательных программ), включенным в реестр сертифицированных программ в соответствии с Правилами персонифицированного финансирования.</w:t>
      </w:r>
    </w:p>
    <w:p w:rsidR="003A1F31" w:rsidRPr="003A1F31" w:rsidRDefault="003A1F31" w:rsidP="003A1F31">
      <w:pPr>
        <w:numPr>
          <w:ilvl w:val="2"/>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Соблюдать Правила персонифицированного финансирования, в том числе при:</w:t>
      </w:r>
    </w:p>
    <w:p w:rsidR="003A1F31" w:rsidRPr="003A1F31" w:rsidRDefault="003A1F31" w:rsidP="003A1F31">
      <w:pPr>
        <w:numPr>
          <w:ilvl w:val="3"/>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заключении договоров об образовании с родителями (законными представителями) обучающихся или обучающимися, достигшими возраста 14 лет;</w:t>
      </w:r>
    </w:p>
    <w:p w:rsidR="003A1F31" w:rsidRPr="003A1F31" w:rsidRDefault="003A1F31" w:rsidP="003A1F31">
      <w:pPr>
        <w:numPr>
          <w:ilvl w:val="3"/>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установлении цен на оказываемые образовательные услуги в рамках системы персонифицированного финансирования;</w:t>
      </w:r>
    </w:p>
    <w:p w:rsidR="003A1F31" w:rsidRPr="003A1F31" w:rsidRDefault="003A1F31" w:rsidP="003A1F31">
      <w:pPr>
        <w:numPr>
          <w:ilvl w:val="3"/>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предложении образовательных программ для обучения детей.</w:t>
      </w:r>
    </w:p>
    <w:p w:rsidR="003A1F31" w:rsidRPr="003A1F31" w:rsidRDefault="003A1F31" w:rsidP="003A1F31">
      <w:pPr>
        <w:numPr>
          <w:ilvl w:val="2"/>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Вести реестр заключенных договоров об образовании с родителями (законными представителями) обучающихся или обучающимися, достигшими возраста 14 лет, в рамках системы персонифицированного финансирования дополнительного образования в Богучанском районе.</w:t>
      </w:r>
    </w:p>
    <w:p w:rsidR="003A1F31" w:rsidRPr="003A1F31" w:rsidRDefault="003A1F31" w:rsidP="003A1F31">
      <w:pPr>
        <w:numPr>
          <w:ilvl w:val="2"/>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№№1, 2 к настоящему Соглашению.</w:t>
      </w:r>
    </w:p>
    <w:p w:rsidR="003A1F31" w:rsidRPr="003A1F31" w:rsidRDefault="003A1F31" w:rsidP="003A1F31">
      <w:pPr>
        <w:numPr>
          <w:ilvl w:val="2"/>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Богучанском районе.</w:t>
      </w:r>
    </w:p>
    <w:p w:rsidR="003A1F31" w:rsidRPr="003A1F31" w:rsidRDefault="003A1F31" w:rsidP="003A1F31">
      <w:pPr>
        <w:numPr>
          <w:ilvl w:val="2"/>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Принимать на обучение по образовательной программе (части образовательной программы) не менее одного обучающегося в рамках системы персонифицированного финансирования.</w:t>
      </w:r>
    </w:p>
    <w:p w:rsidR="003A1F31" w:rsidRPr="003A1F31" w:rsidRDefault="003A1F31" w:rsidP="003A1F31">
      <w:pPr>
        <w:numPr>
          <w:ilvl w:val="1"/>
          <w:numId w:val="49"/>
        </w:numPr>
        <w:spacing w:after="0" w:line="240" w:lineRule="auto"/>
        <w:ind w:left="0" w:firstLine="567"/>
        <w:contextualSpacing/>
        <w:jc w:val="both"/>
        <w:rPr>
          <w:rFonts w:ascii="Times New Roman" w:eastAsia="Times New Roman" w:hAnsi="Times New Roman"/>
          <w:sz w:val="20"/>
          <w:szCs w:val="20"/>
          <w:u w:val="single"/>
          <w:lang w:eastAsia="ru-RU"/>
        </w:rPr>
      </w:pPr>
      <w:r w:rsidRPr="003A1F31">
        <w:rPr>
          <w:rFonts w:ascii="Times New Roman" w:eastAsia="Times New Roman" w:hAnsi="Times New Roman"/>
          <w:sz w:val="20"/>
          <w:szCs w:val="20"/>
          <w:u w:val="single"/>
          <w:lang w:eastAsia="ru-RU"/>
        </w:rPr>
        <w:t>Исполнитель услуг имеет право:</w:t>
      </w:r>
    </w:p>
    <w:p w:rsidR="003A1F31" w:rsidRPr="003A1F31" w:rsidRDefault="003A1F31" w:rsidP="003A1F31">
      <w:pPr>
        <w:numPr>
          <w:ilvl w:val="2"/>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Заключать договоры об образовании с родителями (законными представителями) обучающихся или обучающимися, достигшими возраста 14 лет, при одновременном выполнении следующих условий:</w:t>
      </w:r>
    </w:p>
    <w:p w:rsidR="003A1F31" w:rsidRPr="003A1F31" w:rsidRDefault="003A1F31" w:rsidP="003A1F31">
      <w:pPr>
        <w:numPr>
          <w:ilvl w:val="3"/>
          <w:numId w:val="49"/>
        </w:numPr>
        <w:spacing w:after="0" w:line="240" w:lineRule="auto"/>
        <w:ind w:left="0" w:firstLine="567"/>
        <w:contextualSpacing/>
        <w:jc w:val="both"/>
        <w:rPr>
          <w:rFonts w:ascii="Times New Roman" w:eastAsia="Times New Roman" w:hAnsi="Times New Roman"/>
          <w:color w:val="000000"/>
          <w:sz w:val="20"/>
          <w:szCs w:val="20"/>
          <w:lang w:eastAsia="ru-RU"/>
        </w:rPr>
      </w:pPr>
      <w:r w:rsidRPr="003A1F31">
        <w:rPr>
          <w:rFonts w:ascii="Times New Roman" w:eastAsia="Times New Roman" w:hAnsi="Times New Roman"/>
          <w:sz w:val="20"/>
          <w:szCs w:val="20"/>
          <w:lang w:eastAsia="ru-RU"/>
        </w:rPr>
        <w:t>образовательная программа (часть образовательной программы), по которой будет проходить обучение, включена в Реестр сертифицированных программ системы персонифицированного финансирования;</w:t>
      </w:r>
    </w:p>
    <w:p w:rsidR="003A1F31" w:rsidRPr="003A1F31" w:rsidRDefault="003A1F31" w:rsidP="003A1F31">
      <w:pPr>
        <w:numPr>
          <w:ilvl w:val="3"/>
          <w:numId w:val="49"/>
        </w:numPr>
        <w:spacing w:after="0" w:line="240" w:lineRule="auto"/>
        <w:ind w:left="0" w:firstLine="567"/>
        <w:contextualSpacing/>
        <w:jc w:val="both"/>
        <w:rPr>
          <w:rFonts w:ascii="Times New Roman" w:eastAsia="Times New Roman" w:hAnsi="Times New Roman"/>
          <w:color w:val="000000"/>
          <w:sz w:val="20"/>
          <w:szCs w:val="20"/>
          <w:lang w:eastAsia="ru-RU"/>
        </w:rPr>
      </w:pPr>
      <w:r w:rsidRPr="003A1F31">
        <w:rPr>
          <w:rFonts w:ascii="Times New Roman" w:eastAsia="Times New Roman" w:hAnsi="Times New Roman"/>
          <w:sz w:val="20"/>
          <w:szCs w:val="20"/>
          <w:lang w:eastAsia="ru-RU"/>
        </w:rPr>
        <w:t>направленность образовательной программы предусмотрена Программой персонифицированного финансирования дополнительного образования  детей в Богучанском районе Красноярского края, утвержденной, Управлением образования администрации Богучанского района с учетом возрастных категорий детей, имеющих потребность в получении дополнительного образования;</w:t>
      </w:r>
    </w:p>
    <w:p w:rsidR="003A1F31" w:rsidRPr="003A1F31" w:rsidRDefault="003A1F31" w:rsidP="003A1F31">
      <w:pPr>
        <w:numPr>
          <w:ilvl w:val="3"/>
          <w:numId w:val="49"/>
        </w:numPr>
        <w:spacing w:after="0" w:line="240" w:lineRule="auto"/>
        <w:ind w:left="0" w:firstLine="567"/>
        <w:contextualSpacing/>
        <w:jc w:val="both"/>
        <w:rPr>
          <w:rFonts w:ascii="Times New Roman" w:eastAsia="Times New Roman" w:hAnsi="Times New Roman"/>
          <w:color w:val="000000"/>
          <w:sz w:val="20"/>
          <w:szCs w:val="20"/>
          <w:lang w:eastAsia="ru-RU"/>
        </w:rPr>
      </w:pPr>
      <w:r w:rsidRPr="003A1F31">
        <w:rPr>
          <w:rFonts w:ascii="Times New Roman" w:eastAsia="Times New Roman" w:hAnsi="Times New Roman"/>
          <w:sz w:val="20"/>
          <w:szCs w:val="20"/>
          <w:lang w:eastAsia="ru-RU"/>
        </w:rPr>
        <w:t>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 Богучанского района  лимита зачисления на обучение для соответствующей направленности;</w:t>
      </w:r>
      <w:bookmarkStart w:id="10" w:name="_Ref450823035"/>
    </w:p>
    <w:p w:rsidR="003A1F31" w:rsidRPr="003A1F31" w:rsidRDefault="003A1F31" w:rsidP="003A1F31">
      <w:pPr>
        <w:numPr>
          <w:ilvl w:val="3"/>
          <w:numId w:val="49"/>
        </w:numPr>
        <w:spacing w:after="0" w:line="240" w:lineRule="auto"/>
        <w:ind w:left="0" w:firstLine="567"/>
        <w:contextualSpacing/>
        <w:jc w:val="both"/>
        <w:rPr>
          <w:rFonts w:ascii="Times New Roman" w:eastAsia="Times New Roman" w:hAnsi="Times New Roman"/>
          <w:color w:val="000000"/>
          <w:sz w:val="20"/>
          <w:szCs w:val="20"/>
          <w:lang w:eastAsia="ru-RU"/>
        </w:rPr>
      </w:pPr>
      <w:r w:rsidRPr="003A1F31">
        <w:rPr>
          <w:rFonts w:ascii="Times New Roman" w:eastAsia="Times New Roman" w:hAnsi="Times New Roman"/>
          <w:sz w:val="20"/>
          <w:szCs w:val="20"/>
          <w:lang w:eastAsia="ru-RU"/>
        </w:rPr>
        <w:t>доступный остаток обеспечения сертификата дополнительного образования ребенка  в соответствующем учебном году больше 0 рублей.</w:t>
      </w:r>
      <w:bookmarkEnd w:id="10"/>
    </w:p>
    <w:p w:rsidR="003A1F31" w:rsidRPr="003A1F31" w:rsidRDefault="003A1F31" w:rsidP="003A1F31">
      <w:pPr>
        <w:numPr>
          <w:ilvl w:val="2"/>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Указывать в договорах об образовании, заключаемых в соответствии с Правилами персонифицированного финансирования положение о том, что оплата услуги осуществляется Уполномоченным органом в соответствии с настоящим Соглашением.</w:t>
      </w:r>
    </w:p>
    <w:p w:rsidR="003A1F31" w:rsidRPr="003A1F31" w:rsidRDefault="003A1F31" w:rsidP="003A1F31">
      <w:pPr>
        <w:numPr>
          <w:ilvl w:val="2"/>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Требовать от Уполномоченного органа своевременной и в полном объеме оплаты за оказанные образовательные услуги в рамках настоящего Соглашения.</w:t>
      </w:r>
    </w:p>
    <w:p w:rsidR="003A1F31" w:rsidRPr="003A1F31" w:rsidRDefault="003A1F31" w:rsidP="003A1F31">
      <w:pPr>
        <w:numPr>
          <w:ilvl w:val="2"/>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Отказаться от участия в системе персонифицированного финансирования дополнительного образования детей в Богучанском районе Красноярского края.</w:t>
      </w:r>
    </w:p>
    <w:p w:rsidR="003A1F31" w:rsidRPr="003A1F31" w:rsidRDefault="003A1F31" w:rsidP="003A1F31">
      <w:pPr>
        <w:numPr>
          <w:ilvl w:val="1"/>
          <w:numId w:val="49"/>
        </w:numPr>
        <w:spacing w:after="0" w:line="240" w:lineRule="auto"/>
        <w:ind w:left="0" w:firstLine="567"/>
        <w:contextualSpacing/>
        <w:jc w:val="both"/>
        <w:rPr>
          <w:rFonts w:ascii="Times New Roman" w:eastAsia="Times New Roman" w:hAnsi="Times New Roman"/>
          <w:sz w:val="20"/>
          <w:szCs w:val="20"/>
          <w:u w:val="single"/>
          <w:lang w:eastAsia="ru-RU"/>
        </w:rPr>
      </w:pPr>
      <w:r w:rsidRPr="003A1F31">
        <w:rPr>
          <w:rFonts w:ascii="Times New Roman" w:eastAsia="Times New Roman" w:hAnsi="Times New Roman"/>
          <w:sz w:val="20"/>
          <w:szCs w:val="20"/>
          <w:u w:val="single"/>
          <w:lang w:eastAsia="ru-RU"/>
        </w:rPr>
        <w:t>Уполномоченный орган обязан:</w:t>
      </w:r>
    </w:p>
    <w:p w:rsidR="003A1F31" w:rsidRPr="003A1F31" w:rsidRDefault="003A1F31" w:rsidP="003A1F31">
      <w:pPr>
        <w:numPr>
          <w:ilvl w:val="2"/>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Своевременно и в полном объеме осуществлять оплату образовательных услуг, оказываемых Исполнителем услуг в рамках системы персонифицированного финансирования дополнительного образования детей в Богучанском районе Красноярского края  на основании выставляемых Исполнителем услуг счетов по настоящему Соглашению, подтверждаемых прилагаемыми реестрами договоров на авансирование и реестрами договоров.</w:t>
      </w:r>
    </w:p>
    <w:p w:rsidR="003A1F31" w:rsidRPr="003A1F31" w:rsidRDefault="003A1F31" w:rsidP="003A1F31">
      <w:pPr>
        <w:numPr>
          <w:ilvl w:val="2"/>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lastRenderedPageBreak/>
        <w:t>Давать разъяснения по правовым вопросам, связанным с заключением и исполнением настоящего Соглашения, в том числе по порядку и срокам оплаты образовательных услуг.</w:t>
      </w:r>
    </w:p>
    <w:p w:rsidR="003A1F31" w:rsidRPr="003A1F31" w:rsidRDefault="003A1F31" w:rsidP="003A1F31">
      <w:pPr>
        <w:numPr>
          <w:ilvl w:val="1"/>
          <w:numId w:val="49"/>
        </w:numPr>
        <w:spacing w:after="0" w:line="240" w:lineRule="auto"/>
        <w:ind w:left="0" w:firstLine="567"/>
        <w:contextualSpacing/>
        <w:jc w:val="both"/>
        <w:rPr>
          <w:rFonts w:ascii="Times New Roman" w:eastAsia="Times New Roman" w:hAnsi="Times New Roman"/>
          <w:sz w:val="20"/>
          <w:szCs w:val="20"/>
          <w:u w:val="single"/>
          <w:lang w:eastAsia="ru-RU"/>
        </w:rPr>
      </w:pPr>
      <w:r w:rsidRPr="003A1F31">
        <w:rPr>
          <w:rFonts w:ascii="Times New Roman" w:eastAsia="Times New Roman" w:hAnsi="Times New Roman"/>
          <w:sz w:val="20"/>
          <w:szCs w:val="20"/>
          <w:u w:val="single"/>
          <w:lang w:eastAsia="ru-RU"/>
        </w:rPr>
        <w:t>Уполномоченный орган имеет право:</w:t>
      </w:r>
    </w:p>
    <w:p w:rsidR="003A1F31" w:rsidRPr="003A1F31" w:rsidRDefault="003A1F31" w:rsidP="003A1F31">
      <w:pPr>
        <w:numPr>
          <w:ilvl w:val="2"/>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Пользоваться услугами оператора персонифицированного финансирования, в том числе для определения объемов оплаты образовательных услуг, в соответствии с Правилами персонифицированного финансирования.</w:t>
      </w:r>
    </w:p>
    <w:p w:rsidR="003A1F31" w:rsidRPr="003A1F31" w:rsidRDefault="003A1F31" w:rsidP="003A1F31">
      <w:pPr>
        <w:numPr>
          <w:ilvl w:val="2"/>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В случае неисполнения либо ненадлежащего исполнения Исполнителем услуг обязательств по настоящему Соглашению, соблюдению Правил персонифицированного финансирования приостановить оплату образовательных услуг.</w:t>
      </w:r>
    </w:p>
    <w:p w:rsidR="003A1F31" w:rsidRPr="003A1F31" w:rsidRDefault="003A1F31" w:rsidP="003A1F31">
      <w:pPr>
        <w:numPr>
          <w:ilvl w:val="2"/>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Требовать от Исполнителя услуг соблюдения Правил персонифицированного финансирования, в том числе в части взаимодействия с оператором персонифицированного финансирования.</w:t>
      </w:r>
    </w:p>
    <w:p w:rsidR="003A1F31" w:rsidRPr="003A1F31" w:rsidRDefault="003A1F31" w:rsidP="003A1F31">
      <w:pPr>
        <w:spacing w:after="0" w:line="240" w:lineRule="auto"/>
        <w:ind w:firstLine="567"/>
        <w:contextualSpacing/>
        <w:jc w:val="both"/>
        <w:rPr>
          <w:rFonts w:ascii="Times New Roman" w:eastAsia="Times New Roman" w:hAnsi="Times New Roman"/>
          <w:sz w:val="20"/>
          <w:szCs w:val="20"/>
          <w:lang w:eastAsia="ru-RU"/>
        </w:rPr>
      </w:pPr>
    </w:p>
    <w:p w:rsidR="003A1F31" w:rsidRPr="003A1F31" w:rsidRDefault="003A1F31" w:rsidP="003A1F31">
      <w:pPr>
        <w:numPr>
          <w:ilvl w:val="0"/>
          <w:numId w:val="49"/>
        </w:numPr>
        <w:spacing w:after="0" w:line="240" w:lineRule="auto"/>
        <w:ind w:left="0" w:firstLine="567"/>
        <w:contextualSpacing/>
        <w:jc w:val="center"/>
        <w:rPr>
          <w:rFonts w:ascii="Times New Roman" w:eastAsia="Times New Roman" w:hAnsi="Times New Roman"/>
          <w:b/>
          <w:sz w:val="20"/>
          <w:szCs w:val="20"/>
          <w:lang w:eastAsia="ru-RU"/>
        </w:rPr>
      </w:pPr>
      <w:bookmarkStart w:id="11" w:name="_Ref9763529"/>
      <w:r w:rsidRPr="003A1F31">
        <w:rPr>
          <w:rFonts w:ascii="Times New Roman" w:eastAsia="Times New Roman" w:hAnsi="Times New Roman"/>
          <w:b/>
          <w:sz w:val="20"/>
          <w:szCs w:val="20"/>
          <w:lang w:eastAsia="ru-RU"/>
        </w:rPr>
        <w:t xml:space="preserve">Порядок </w:t>
      </w:r>
      <w:bookmarkEnd w:id="11"/>
      <w:r w:rsidRPr="003A1F31">
        <w:rPr>
          <w:rFonts w:ascii="Times New Roman" w:eastAsia="Times New Roman" w:hAnsi="Times New Roman"/>
          <w:b/>
          <w:sz w:val="20"/>
          <w:szCs w:val="20"/>
          <w:lang w:eastAsia="ru-RU"/>
        </w:rPr>
        <w:t>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w:t>
      </w:r>
    </w:p>
    <w:p w:rsidR="003A1F31" w:rsidRPr="003A1F31" w:rsidRDefault="003A1F31" w:rsidP="003A1F31">
      <w:pPr>
        <w:spacing w:after="0" w:line="240" w:lineRule="auto"/>
        <w:ind w:firstLine="567"/>
        <w:contextualSpacing/>
        <w:rPr>
          <w:rFonts w:ascii="Times New Roman" w:eastAsia="Times New Roman" w:hAnsi="Times New Roman"/>
          <w:b/>
          <w:sz w:val="20"/>
          <w:szCs w:val="20"/>
          <w:lang w:eastAsia="ru-RU"/>
        </w:rPr>
      </w:pPr>
    </w:p>
    <w:p w:rsidR="003A1F31" w:rsidRPr="003A1F31" w:rsidRDefault="003A1F31" w:rsidP="003A1F31">
      <w:pPr>
        <w:numPr>
          <w:ilvl w:val="1"/>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Исполнитель услуг ежемесячно, не ранее 2-го рабочего дня текущего месяца, формирует и направляет в Уполномоченный орган заявку на авансирование за текущий месяц, содержащую сумму авансирования с указанием месяца авансирования, и реестра договоров на авансирование, оформляемого в соответствии с приложением №1 к настоящему Соглашению.</w:t>
      </w:r>
    </w:p>
    <w:p w:rsidR="003A1F31" w:rsidRPr="003A1F31" w:rsidRDefault="003A1F31" w:rsidP="003A1F31">
      <w:pPr>
        <w:numPr>
          <w:ilvl w:val="1"/>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color w:val="000000"/>
          <w:sz w:val="20"/>
          <w:szCs w:val="20"/>
          <w:lang w:eastAsia="ru-RU"/>
        </w:rPr>
        <w:t>Исполнитель услуг ежемесячно, не позднее 2-го числа месяца, следующего за отчетным, формирует и направляет в уполномоченную организацию в соответствии с Правилами персонифицированного счет на оплату оказанных Услуг, содержащий общую сумму обязательств Уполномоченной организации по оплате Услуг, с приложением реестра договоров, оформляемого в соответствии с приложением №2 к настоящему Договору. </w:t>
      </w:r>
    </w:p>
    <w:p w:rsidR="003A1F31" w:rsidRPr="003A1F31" w:rsidRDefault="003A1F31" w:rsidP="003A1F31">
      <w:pPr>
        <w:numPr>
          <w:ilvl w:val="1"/>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Уполномоченный орган в течение 5-ти рабочих дней после получения заявки на авансирование, направленной согласно пункту 4.1 настоящего Соглашения, осуществляет ее проверку и, в случае отсутствия возражений, формирует и направляет Исполнителю услуг соглашение о предоставлении Исполнителю услуг гранта в форме субсидии в форме безотзывной оферты.</w:t>
      </w:r>
    </w:p>
    <w:p w:rsidR="003A1F31" w:rsidRPr="003A1F31" w:rsidRDefault="003A1F31" w:rsidP="003A1F31">
      <w:pPr>
        <w:spacing w:after="0" w:line="240" w:lineRule="auto"/>
        <w:ind w:firstLine="567"/>
        <w:contextualSpacing/>
        <w:jc w:val="both"/>
        <w:rPr>
          <w:rFonts w:ascii="Times New Roman" w:eastAsia="Times New Roman" w:hAnsi="Times New Roman"/>
          <w:sz w:val="20"/>
          <w:szCs w:val="20"/>
          <w:lang w:eastAsia="ru-RU"/>
        </w:rPr>
      </w:pPr>
    </w:p>
    <w:p w:rsidR="003A1F31" w:rsidRPr="003A1F31" w:rsidRDefault="003A1F31" w:rsidP="003A1F31">
      <w:pPr>
        <w:numPr>
          <w:ilvl w:val="0"/>
          <w:numId w:val="49"/>
        </w:numPr>
        <w:spacing w:after="0" w:line="240" w:lineRule="auto"/>
        <w:ind w:left="0" w:firstLine="567"/>
        <w:contextualSpacing/>
        <w:jc w:val="center"/>
        <w:rPr>
          <w:rFonts w:ascii="Times New Roman" w:eastAsia="Times New Roman" w:hAnsi="Times New Roman"/>
          <w:b/>
          <w:sz w:val="20"/>
          <w:szCs w:val="20"/>
          <w:lang w:eastAsia="ru-RU"/>
        </w:rPr>
      </w:pPr>
      <w:r w:rsidRPr="003A1F31">
        <w:rPr>
          <w:rFonts w:ascii="Times New Roman" w:eastAsia="Times New Roman" w:hAnsi="Times New Roman"/>
          <w:b/>
          <w:sz w:val="20"/>
          <w:szCs w:val="20"/>
          <w:lang w:eastAsia="ru-RU"/>
        </w:rPr>
        <w:t>Ответственность сторон</w:t>
      </w:r>
    </w:p>
    <w:p w:rsidR="003A1F31" w:rsidRPr="003A1F31" w:rsidRDefault="003A1F31" w:rsidP="003A1F31">
      <w:pPr>
        <w:spacing w:after="0" w:line="240" w:lineRule="auto"/>
        <w:ind w:firstLine="567"/>
        <w:contextualSpacing/>
        <w:rPr>
          <w:rFonts w:ascii="Times New Roman" w:eastAsia="Times New Roman" w:hAnsi="Times New Roman"/>
          <w:b/>
          <w:sz w:val="20"/>
          <w:szCs w:val="20"/>
          <w:lang w:eastAsia="ru-RU"/>
        </w:rPr>
      </w:pPr>
    </w:p>
    <w:p w:rsidR="003A1F31" w:rsidRPr="003A1F31" w:rsidRDefault="003A1F31" w:rsidP="003A1F31">
      <w:pPr>
        <w:numPr>
          <w:ilvl w:val="1"/>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3A1F31" w:rsidRPr="003A1F31" w:rsidRDefault="003A1F31" w:rsidP="003A1F31">
      <w:pPr>
        <w:numPr>
          <w:ilvl w:val="1"/>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xml:space="preserve"> Стороны освобождаются от ответственности за частичное или полное неисполнение обязательств по настоящему Соглашению, если неисполнение обязательств вызвано обстоятельствами непреодолимой силы.</w:t>
      </w:r>
    </w:p>
    <w:p w:rsidR="003A1F31" w:rsidRPr="003A1F31" w:rsidRDefault="003A1F31" w:rsidP="003A1F31">
      <w:pPr>
        <w:spacing w:after="0" w:line="240" w:lineRule="auto"/>
        <w:ind w:firstLine="567"/>
        <w:contextualSpacing/>
        <w:jc w:val="both"/>
        <w:rPr>
          <w:rFonts w:ascii="Times New Roman" w:eastAsia="Times New Roman" w:hAnsi="Times New Roman"/>
          <w:sz w:val="20"/>
          <w:szCs w:val="20"/>
          <w:lang w:eastAsia="ru-RU"/>
        </w:rPr>
      </w:pPr>
    </w:p>
    <w:p w:rsidR="003A1F31" w:rsidRPr="003A1F31" w:rsidRDefault="003A1F31" w:rsidP="003A1F31">
      <w:pPr>
        <w:numPr>
          <w:ilvl w:val="0"/>
          <w:numId w:val="49"/>
        </w:numPr>
        <w:spacing w:after="0" w:line="240" w:lineRule="auto"/>
        <w:ind w:left="0" w:firstLine="567"/>
        <w:contextualSpacing/>
        <w:jc w:val="center"/>
        <w:rPr>
          <w:rFonts w:ascii="Times New Roman" w:eastAsia="Times New Roman" w:hAnsi="Times New Roman"/>
          <w:b/>
          <w:sz w:val="20"/>
          <w:szCs w:val="20"/>
          <w:lang w:eastAsia="ru-RU"/>
        </w:rPr>
      </w:pPr>
      <w:r w:rsidRPr="003A1F31">
        <w:rPr>
          <w:rFonts w:ascii="Times New Roman" w:eastAsia="Times New Roman" w:hAnsi="Times New Roman"/>
          <w:b/>
          <w:sz w:val="20"/>
          <w:szCs w:val="20"/>
          <w:lang w:eastAsia="ru-RU"/>
        </w:rPr>
        <w:t>Заключительные положения</w:t>
      </w:r>
    </w:p>
    <w:p w:rsidR="003A1F31" w:rsidRPr="003A1F31" w:rsidRDefault="003A1F31" w:rsidP="003A1F31">
      <w:pPr>
        <w:spacing w:after="0" w:line="240" w:lineRule="auto"/>
        <w:ind w:firstLine="567"/>
        <w:contextualSpacing/>
        <w:rPr>
          <w:rFonts w:ascii="Times New Roman" w:eastAsia="Times New Roman" w:hAnsi="Times New Roman"/>
          <w:b/>
          <w:sz w:val="20"/>
          <w:szCs w:val="20"/>
          <w:lang w:eastAsia="ru-RU"/>
        </w:rPr>
      </w:pPr>
    </w:p>
    <w:p w:rsidR="003A1F31" w:rsidRPr="003A1F31" w:rsidRDefault="003A1F31" w:rsidP="003A1F31">
      <w:pPr>
        <w:numPr>
          <w:ilvl w:val="1"/>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xml:space="preserve">Настоящее Соглашение может быть расторгнуто в одностороннем порядке Уполномоченным органом в следующих случаях: </w:t>
      </w:r>
    </w:p>
    <w:p w:rsidR="003A1F31" w:rsidRPr="003A1F31" w:rsidRDefault="003A1F31" w:rsidP="003A1F31">
      <w:pPr>
        <w:numPr>
          <w:ilvl w:val="2"/>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приостановление деятельности Исполнителя услуг в рамках системы персонифицированного финансирования Богучанского района Красноярского края;</w:t>
      </w:r>
    </w:p>
    <w:p w:rsidR="003A1F31" w:rsidRPr="003A1F31" w:rsidRDefault="003A1F31" w:rsidP="003A1F31">
      <w:pPr>
        <w:numPr>
          <w:ilvl w:val="2"/>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завершение реализации программы персонифицированного финансирования дополнительного образования в Богучанском районе Красноярского края.</w:t>
      </w:r>
    </w:p>
    <w:p w:rsidR="003A1F31" w:rsidRPr="003A1F31" w:rsidRDefault="003A1F31" w:rsidP="003A1F31">
      <w:pPr>
        <w:numPr>
          <w:ilvl w:val="1"/>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Настоящее Соглашение может быть изменено и/или дополнено Сторонами в период его действия на основе их взаимного согласия и наличия объективных причин, вызвавших такие действия Сторон. Любые соглашения Сторон по изменению и/или дополнению условий настоящего Соглашения имеют силу в том случае, если они оформлены в письменном виде и подписаны Сторонами.</w:t>
      </w:r>
    </w:p>
    <w:p w:rsidR="003A1F31" w:rsidRPr="003A1F31" w:rsidRDefault="003A1F31" w:rsidP="003A1F31">
      <w:pPr>
        <w:numPr>
          <w:ilvl w:val="1"/>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xml:space="preserve">Все споры и разногласия, которые могут возникнуть по настоящему Соглашению, Стороны будут стремиться разрешить путем переговоров. В случае если указанные споры и разногласия не смогут быть решены путем переговоров, они подлежат разрешению в соответствии с действующим законодательством Российской Федерации. </w:t>
      </w:r>
    </w:p>
    <w:p w:rsidR="003A1F31" w:rsidRPr="003A1F31" w:rsidRDefault="003A1F31" w:rsidP="003A1F31">
      <w:pPr>
        <w:numPr>
          <w:ilvl w:val="1"/>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По всем вопросам, не нашедшим своего решения в тексте и условиях настоящего Соглашения, Стороны будут руководствоваться нормами и положениями действующего законодательства Российской Федерации, а также Правилами персонифицированного финансирования.</w:t>
      </w:r>
    </w:p>
    <w:p w:rsidR="003A1F31" w:rsidRPr="003A1F31" w:rsidRDefault="003A1F31" w:rsidP="003A1F31">
      <w:pPr>
        <w:numPr>
          <w:ilvl w:val="1"/>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Настоящее Соглашение составлено в двух экземплярах. Оба экземпляра идентичны и имеют одинаковую юридическую силу. У каждой из Сторон находится один экземпляр Соглашения.</w:t>
      </w:r>
    </w:p>
    <w:p w:rsidR="003A1F31" w:rsidRPr="003A1F31" w:rsidRDefault="003A1F31" w:rsidP="003A1F31">
      <w:pPr>
        <w:numPr>
          <w:ilvl w:val="1"/>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xml:space="preserve"> Все приложения к настоящему Соглашению являются его неотъемлемой частью.</w:t>
      </w:r>
    </w:p>
    <w:p w:rsidR="003A1F31" w:rsidRPr="003A1F31" w:rsidRDefault="003A1F31" w:rsidP="003A1F31">
      <w:pPr>
        <w:numPr>
          <w:ilvl w:val="1"/>
          <w:numId w:val="49"/>
        </w:numPr>
        <w:spacing w:after="0" w:line="240" w:lineRule="auto"/>
        <w:ind w:left="0" w:firstLine="567"/>
        <w:contextualSpacing/>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lastRenderedPageBreak/>
        <w:t>Настоящее Соглашение вступает в силу со дня его подписания Сторонами и действует до исполнения Сторонами своих обязательств.</w:t>
      </w:r>
    </w:p>
    <w:p w:rsidR="003A1F31" w:rsidRPr="003A1F31" w:rsidRDefault="003A1F31" w:rsidP="003A1F31">
      <w:pPr>
        <w:spacing w:after="0" w:line="240" w:lineRule="auto"/>
        <w:ind w:firstLine="567"/>
        <w:contextualSpacing/>
        <w:jc w:val="both"/>
        <w:rPr>
          <w:rFonts w:ascii="Times New Roman" w:eastAsia="Times New Roman" w:hAnsi="Times New Roman"/>
          <w:sz w:val="20"/>
          <w:szCs w:val="20"/>
          <w:lang w:eastAsia="ru-RU"/>
        </w:rPr>
      </w:pPr>
    </w:p>
    <w:p w:rsidR="003A1F31" w:rsidRPr="003A1F31" w:rsidRDefault="003A1F31" w:rsidP="003A1F31">
      <w:pPr>
        <w:numPr>
          <w:ilvl w:val="0"/>
          <w:numId w:val="49"/>
        </w:numPr>
        <w:spacing w:after="0" w:line="240" w:lineRule="auto"/>
        <w:contextualSpacing/>
        <w:jc w:val="center"/>
        <w:rPr>
          <w:rFonts w:ascii="Times New Roman" w:eastAsia="Times New Roman" w:hAnsi="Times New Roman"/>
          <w:b/>
          <w:sz w:val="20"/>
          <w:szCs w:val="20"/>
          <w:lang w:eastAsia="ru-RU"/>
        </w:rPr>
      </w:pPr>
      <w:bookmarkStart w:id="12" w:name="_Ref35886223"/>
      <w:r w:rsidRPr="003A1F31">
        <w:rPr>
          <w:rFonts w:ascii="Times New Roman" w:eastAsia="Times New Roman" w:hAnsi="Times New Roman"/>
          <w:b/>
          <w:sz w:val="20"/>
          <w:szCs w:val="20"/>
          <w:lang w:eastAsia="ru-RU"/>
        </w:rPr>
        <w:t>Адреса и реквизиты сторон</w:t>
      </w:r>
      <w:bookmarkEnd w:id="12"/>
    </w:p>
    <w:tbl>
      <w:tblPr>
        <w:tblW w:w="0" w:type="auto"/>
        <w:tblLayout w:type="fixed"/>
        <w:tblCellMar>
          <w:left w:w="0" w:type="dxa"/>
          <w:right w:w="0" w:type="dxa"/>
        </w:tblCellMar>
        <w:tblLook w:val="0000"/>
      </w:tblPr>
      <w:tblGrid>
        <w:gridCol w:w="4825"/>
        <w:gridCol w:w="4819"/>
      </w:tblGrid>
      <w:tr w:rsidR="003A1F31" w:rsidRPr="003A1F31" w:rsidTr="00122D9C">
        <w:trPr>
          <w:trHeight w:val="307"/>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3A1F31" w:rsidRPr="003A1F31" w:rsidRDefault="003A1F31" w:rsidP="003A1F31">
            <w:pPr>
              <w:spacing w:after="0" w:line="240" w:lineRule="auto"/>
              <w:jc w:val="both"/>
              <w:rPr>
                <w:rFonts w:ascii="Times New Roman" w:hAnsi="Times New Roman"/>
                <w:sz w:val="20"/>
                <w:szCs w:val="20"/>
              </w:rPr>
            </w:pPr>
            <w:r w:rsidRPr="003A1F31">
              <w:rPr>
                <w:rFonts w:ascii="Times New Roman" w:hAnsi="Times New Roman"/>
                <w:sz w:val="20"/>
                <w:szCs w:val="20"/>
              </w:rPr>
              <w:t>Место нахождения: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A1F31" w:rsidRPr="003A1F31" w:rsidRDefault="003A1F31" w:rsidP="003A1F31">
            <w:pPr>
              <w:spacing w:after="0" w:line="240" w:lineRule="auto"/>
              <w:jc w:val="both"/>
              <w:rPr>
                <w:rFonts w:ascii="Times New Roman" w:hAnsi="Times New Roman"/>
                <w:sz w:val="20"/>
                <w:szCs w:val="20"/>
              </w:rPr>
            </w:pPr>
            <w:r w:rsidRPr="003A1F31">
              <w:rPr>
                <w:rFonts w:ascii="Times New Roman" w:hAnsi="Times New Roman"/>
                <w:sz w:val="20"/>
                <w:szCs w:val="20"/>
              </w:rPr>
              <w:t>Место нахождения:</w:t>
            </w:r>
          </w:p>
        </w:tc>
      </w:tr>
      <w:tr w:rsidR="003A1F31" w:rsidRPr="003A1F31" w:rsidTr="00122D9C">
        <w:trPr>
          <w:trHeight w:val="278"/>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3A1F31" w:rsidRPr="003A1F31" w:rsidRDefault="003A1F31" w:rsidP="003A1F31">
            <w:pPr>
              <w:spacing w:after="0" w:line="240" w:lineRule="auto"/>
              <w:jc w:val="both"/>
              <w:rPr>
                <w:rFonts w:ascii="Times New Roman" w:hAnsi="Times New Roman"/>
                <w:sz w:val="20"/>
                <w:szCs w:val="20"/>
              </w:rPr>
            </w:pPr>
            <w:r w:rsidRPr="003A1F31">
              <w:rPr>
                <w:rFonts w:ascii="Times New Roman" w:hAnsi="Times New Roman"/>
                <w:sz w:val="20"/>
                <w:szCs w:val="20"/>
              </w:rPr>
              <w:t>ИНН/КПП</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A1F31" w:rsidRPr="003A1F31" w:rsidRDefault="003A1F31" w:rsidP="003A1F31">
            <w:pPr>
              <w:spacing w:after="0" w:line="240" w:lineRule="auto"/>
              <w:jc w:val="both"/>
              <w:rPr>
                <w:rFonts w:ascii="Times New Roman" w:hAnsi="Times New Roman"/>
                <w:sz w:val="20"/>
                <w:szCs w:val="20"/>
              </w:rPr>
            </w:pPr>
            <w:r w:rsidRPr="003A1F31">
              <w:rPr>
                <w:rFonts w:ascii="Times New Roman" w:hAnsi="Times New Roman"/>
                <w:sz w:val="20"/>
                <w:szCs w:val="20"/>
              </w:rPr>
              <w:t>ИНН/КПП</w:t>
            </w:r>
          </w:p>
        </w:tc>
      </w:tr>
      <w:tr w:rsidR="003A1F31" w:rsidRPr="003A1F31" w:rsidTr="00122D9C">
        <w:trPr>
          <w:trHeight w:val="2077"/>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3A1F31" w:rsidRPr="003A1F31" w:rsidRDefault="003A1F31" w:rsidP="003A1F31">
            <w:pPr>
              <w:spacing w:after="0" w:line="240" w:lineRule="auto"/>
              <w:jc w:val="both"/>
              <w:rPr>
                <w:rFonts w:ascii="Times New Roman" w:hAnsi="Times New Roman"/>
                <w:sz w:val="20"/>
                <w:szCs w:val="20"/>
              </w:rPr>
            </w:pPr>
            <w:r w:rsidRPr="003A1F31">
              <w:rPr>
                <w:rFonts w:ascii="Times New Roman" w:hAnsi="Times New Roman"/>
                <w:sz w:val="20"/>
                <w:szCs w:val="20"/>
              </w:rPr>
              <w:t>Платежные реквизиты:</w:t>
            </w:r>
          </w:p>
          <w:p w:rsidR="003A1F31" w:rsidRPr="003A1F31" w:rsidRDefault="003A1F31" w:rsidP="003A1F31">
            <w:pPr>
              <w:spacing w:after="0" w:line="240" w:lineRule="auto"/>
              <w:jc w:val="both"/>
              <w:rPr>
                <w:rFonts w:ascii="Times New Roman" w:hAnsi="Times New Roman"/>
                <w:sz w:val="20"/>
                <w:szCs w:val="20"/>
              </w:rPr>
            </w:pPr>
            <w:r w:rsidRPr="003A1F31">
              <w:rPr>
                <w:rFonts w:ascii="Times New Roman" w:hAnsi="Times New Roman"/>
                <w:sz w:val="20"/>
                <w:szCs w:val="20"/>
              </w:rPr>
              <w:t>Наименование учреждения Банка России,</w:t>
            </w:r>
          </w:p>
          <w:p w:rsidR="003A1F31" w:rsidRPr="003A1F31" w:rsidRDefault="003A1F31" w:rsidP="003A1F31">
            <w:pPr>
              <w:spacing w:after="0" w:line="240" w:lineRule="auto"/>
              <w:jc w:val="both"/>
              <w:rPr>
                <w:rFonts w:ascii="Times New Roman" w:hAnsi="Times New Roman"/>
                <w:sz w:val="20"/>
                <w:szCs w:val="20"/>
              </w:rPr>
            </w:pPr>
            <w:r w:rsidRPr="003A1F31">
              <w:rPr>
                <w:rFonts w:ascii="Times New Roman" w:hAnsi="Times New Roman"/>
                <w:sz w:val="20"/>
                <w:szCs w:val="20"/>
              </w:rPr>
              <w:t>БИК</w:t>
            </w:r>
          </w:p>
          <w:p w:rsidR="003A1F31" w:rsidRPr="003A1F31" w:rsidRDefault="003A1F31" w:rsidP="003A1F31">
            <w:pPr>
              <w:spacing w:after="0" w:line="240" w:lineRule="auto"/>
              <w:jc w:val="both"/>
              <w:rPr>
                <w:rFonts w:ascii="Times New Roman" w:hAnsi="Times New Roman"/>
                <w:sz w:val="20"/>
                <w:szCs w:val="20"/>
              </w:rPr>
            </w:pPr>
            <w:r w:rsidRPr="003A1F31">
              <w:rPr>
                <w:rFonts w:ascii="Times New Roman" w:hAnsi="Times New Roman"/>
                <w:sz w:val="20"/>
                <w:szCs w:val="20"/>
              </w:rPr>
              <w:t>Расчетный счет</w:t>
            </w:r>
          </w:p>
          <w:p w:rsidR="003A1F31" w:rsidRPr="003A1F31" w:rsidRDefault="003A1F31" w:rsidP="003A1F31">
            <w:pPr>
              <w:spacing w:after="0" w:line="240" w:lineRule="auto"/>
              <w:jc w:val="both"/>
              <w:rPr>
                <w:rFonts w:ascii="Times New Roman" w:hAnsi="Times New Roman"/>
                <w:sz w:val="20"/>
                <w:szCs w:val="20"/>
              </w:rPr>
            </w:pPr>
            <w:r w:rsidRPr="003A1F31">
              <w:rPr>
                <w:rFonts w:ascii="Times New Roman" w:hAnsi="Times New Roman"/>
                <w:sz w:val="20"/>
                <w:szCs w:val="20"/>
              </w:rPr>
              <w:t>Наименование территориального органа Федерального казначейства, в котором открыт лицевой счет Лицевой счет</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A1F31" w:rsidRPr="003A1F31" w:rsidRDefault="003A1F31" w:rsidP="003A1F31">
            <w:pPr>
              <w:spacing w:after="0" w:line="240" w:lineRule="auto"/>
              <w:jc w:val="both"/>
              <w:rPr>
                <w:rFonts w:ascii="Times New Roman" w:hAnsi="Times New Roman"/>
                <w:sz w:val="20"/>
                <w:szCs w:val="20"/>
              </w:rPr>
            </w:pPr>
            <w:r w:rsidRPr="003A1F31">
              <w:rPr>
                <w:rFonts w:ascii="Times New Roman" w:hAnsi="Times New Roman"/>
                <w:sz w:val="20"/>
                <w:szCs w:val="20"/>
              </w:rPr>
              <w:t>Платежные реквизиты:</w:t>
            </w:r>
          </w:p>
          <w:p w:rsidR="003A1F31" w:rsidRPr="003A1F31" w:rsidRDefault="003A1F31" w:rsidP="003A1F31">
            <w:pPr>
              <w:spacing w:after="0" w:line="240" w:lineRule="auto"/>
              <w:jc w:val="both"/>
              <w:rPr>
                <w:rFonts w:ascii="Times New Roman" w:hAnsi="Times New Roman"/>
                <w:sz w:val="20"/>
                <w:szCs w:val="20"/>
              </w:rPr>
            </w:pPr>
            <w:r w:rsidRPr="003A1F31">
              <w:rPr>
                <w:rFonts w:ascii="Times New Roman" w:hAnsi="Times New Roman"/>
                <w:sz w:val="20"/>
                <w:szCs w:val="20"/>
              </w:rPr>
              <w:t>Наименование учреждения Банка России,</w:t>
            </w:r>
          </w:p>
          <w:p w:rsidR="003A1F31" w:rsidRPr="003A1F31" w:rsidRDefault="003A1F31" w:rsidP="003A1F31">
            <w:pPr>
              <w:spacing w:after="0" w:line="240" w:lineRule="auto"/>
              <w:jc w:val="both"/>
              <w:rPr>
                <w:rFonts w:ascii="Times New Roman" w:hAnsi="Times New Roman"/>
                <w:sz w:val="20"/>
                <w:szCs w:val="20"/>
              </w:rPr>
            </w:pPr>
            <w:r w:rsidRPr="003A1F31">
              <w:rPr>
                <w:rFonts w:ascii="Times New Roman" w:hAnsi="Times New Roman"/>
                <w:sz w:val="20"/>
                <w:szCs w:val="20"/>
              </w:rPr>
              <w:t>БИК</w:t>
            </w:r>
          </w:p>
          <w:p w:rsidR="003A1F31" w:rsidRPr="003A1F31" w:rsidRDefault="003A1F31" w:rsidP="003A1F31">
            <w:pPr>
              <w:spacing w:after="0" w:line="240" w:lineRule="auto"/>
              <w:jc w:val="both"/>
              <w:rPr>
                <w:rFonts w:ascii="Times New Roman" w:hAnsi="Times New Roman"/>
                <w:sz w:val="20"/>
                <w:szCs w:val="20"/>
              </w:rPr>
            </w:pPr>
            <w:r w:rsidRPr="003A1F31">
              <w:rPr>
                <w:rFonts w:ascii="Times New Roman" w:hAnsi="Times New Roman"/>
                <w:sz w:val="20"/>
                <w:szCs w:val="20"/>
              </w:rPr>
              <w:t>Расчетный счет</w:t>
            </w:r>
          </w:p>
          <w:p w:rsidR="003A1F31" w:rsidRPr="003A1F31" w:rsidRDefault="003A1F31" w:rsidP="003A1F31">
            <w:pPr>
              <w:spacing w:after="0" w:line="240" w:lineRule="auto"/>
              <w:jc w:val="both"/>
              <w:rPr>
                <w:rFonts w:ascii="Times New Roman" w:hAnsi="Times New Roman"/>
                <w:sz w:val="20"/>
                <w:szCs w:val="20"/>
              </w:rPr>
            </w:pPr>
            <w:r w:rsidRPr="003A1F31">
              <w:rPr>
                <w:rFonts w:ascii="Times New Roman" w:hAnsi="Times New Roman"/>
                <w:sz w:val="20"/>
                <w:szCs w:val="20"/>
              </w:rPr>
              <w:t>Наименование территориального органа Федерального казначейства, в котором открыт лицевой счет Лицевой счет</w:t>
            </w:r>
          </w:p>
        </w:tc>
      </w:tr>
      <w:tr w:rsidR="003A1F31" w:rsidRPr="003A1F31" w:rsidTr="00122D9C">
        <w:trPr>
          <w:trHeight w:val="481"/>
        </w:trPr>
        <w:tc>
          <w:tcPr>
            <w:tcW w:w="9644" w:type="dxa"/>
            <w:gridSpan w:val="2"/>
            <w:tcBorders>
              <w:top w:val="single" w:sz="4" w:space="0" w:color="auto"/>
              <w:left w:val="nil"/>
              <w:bottom w:val="single" w:sz="4" w:space="0" w:color="auto"/>
              <w:right w:val="nil"/>
            </w:tcBorders>
            <w:shd w:val="clear" w:color="auto" w:fill="FFFFFF"/>
          </w:tcPr>
          <w:p w:rsidR="003A1F31" w:rsidRPr="003A1F31" w:rsidRDefault="003A1F31" w:rsidP="003A1F31">
            <w:pPr>
              <w:spacing w:after="0" w:line="240" w:lineRule="auto"/>
              <w:ind w:left="300"/>
              <w:jc w:val="center"/>
              <w:rPr>
                <w:rFonts w:ascii="Times New Roman" w:hAnsi="Times New Roman"/>
                <w:b/>
                <w:bCs/>
                <w:sz w:val="20"/>
                <w:szCs w:val="20"/>
              </w:rPr>
            </w:pPr>
            <w:r w:rsidRPr="003A1F31">
              <w:rPr>
                <w:rFonts w:ascii="Times New Roman" w:hAnsi="Times New Roman"/>
                <w:b/>
                <w:bCs/>
                <w:sz w:val="20"/>
                <w:szCs w:val="20"/>
              </w:rPr>
              <w:t>Подписи Сторон</w:t>
            </w:r>
          </w:p>
        </w:tc>
      </w:tr>
      <w:tr w:rsidR="003A1F31" w:rsidRPr="003A1F31" w:rsidTr="00122D9C">
        <w:trPr>
          <w:trHeight w:val="778"/>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3A1F31" w:rsidRPr="003A1F31" w:rsidRDefault="003A1F31" w:rsidP="003A1F31">
            <w:pPr>
              <w:spacing w:after="0" w:line="240" w:lineRule="auto"/>
              <w:ind w:left="920"/>
              <w:rPr>
                <w:rFonts w:ascii="Times New Roman" w:hAnsi="Times New Roman"/>
                <w:sz w:val="20"/>
                <w:szCs w:val="20"/>
              </w:rPr>
            </w:pPr>
            <w:r w:rsidRPr="003A1F31">
              <w:rPr>
                <w:rFonts w:ascii="Times New Roman" w:hAnsi="Times New Roman"/>
                <w:sz w:val="20"/>
                <w:szCs w:val="20"/>
              </w:rPr>
              <w:t>Сокращенное наименование Уполномоченного органа</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A1F31" w:rsidRPr="003A1F31" w:rsidRDefault="003A1F31" w:rsidP="003A1F31">
            <w:pPr>
              <w:spacing w:after="0" w:line="240" w:lineRule="auto"/>
              <w:jc w:val="center"/>
              <w:rPr>
                <w:rFonts w:ascii="Times New Roman" w:hAnsi="Times New Roman"/>
                <w:sz w:val="20"/>
                <w:szCs w:val="20"/>
              </w:rPr>
            </w:pPr>
            <w:r w:rsidRPr="003A1F31">
              <w:rPr>
                <w:rFonts w:ascii="Times New Roman" w:hAnsi="Times New Roman"/>
                <w:sz w:val="20"/>
                <w:szCs w:val="20"/>
              </w:rPr>
              <w:t>Сокращенное наименование Исполнителя услуг</w:t>
            </w:r>
          </w:p>
        </w:tc>
      </w:tr>
      <w:tr w:rsidR="003A1F31" w:rsidRPr="003A1F31" w:rsidTr="00122D9C">
        <w:trPr>
          <w:trHeight w:val="374"/>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3A1F31" w:rsidRPr="003A1F31" w:rsidRDefault="003A1F31" w:rsidP="003A1F31">
            <w:pPr>
              <w:spacing w:after="0" w:line="240" w:lineRule="auto"/>
              <w:ind w:left="147"/>
              <w:rPr>
                <w:rFonts w:ascii="Times New Roman" w:hAnsi="Times New Roman"/>
                <w:noProof/>
                <w:sz w:val="20"/>
                <w:szCs w:val="20"/>
              </w:rPr>
            </w:pPr>
            <w:r w:rsidRPr="003A1F31">
              <w:rPr>
                <w:rFonts w:ascii="Times New Roman" w:hAnsi="Times New Roman"/>
                <w:sz w:val="20"/>
                <w:szCs w:val="20"/>
              </w:rPr>
              <w:t>____________/________________</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A1F31" w:rsidRPr="003A1F31" w:rsidRDefault="003A1F31" w:rsidP="003A1F31">
            <w:pPr>
              <w:spacing w:after="0" w:line="240" w:lineRule="auto"/>
              <w:ind w:left="283"/>
              <w:rPr>
                <w:rFonts w:ascii="Times New Roman" w:hAnsi="Times New Roman"/>
                <w:noProof/>
                <w:sz w:val="20"/>
                <w:szCs w:val="20"/>
              </w:rPr>
            </w:pPr>
            <w:r w:rsidRPr="003A1F31">
              <w:rPr>
                <w:rFonts w:ascii="Times New Roman" w:hAnsi="Times New Roman"/>
                <w:sz w:val="20"/>
                <w:szCs w:val="20"/>
              </w:rPr>
              <w:t>_____________/_______________</w:t>
            </w:r>
          </w:p>
        </w:tc>
      </w:tr>
      <w:tr w:rsidR="003A1F31" w:rsidRPr="003A1F31" w:rsidTr="00122D9C">
        <w:trPr>
          <w:trHeight w:val="418"/>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3A1F31" w:rsidRPr="003A1F31" w:rsidRDefault="003A1F31" w:rsidP="003A1F31">
            <w:pPr>
              <w:spacing w:after="0" w:line="240" w:lineRule="auto"/>
              <w:jc w:val="both"/>
              <w:rPr>
                <w:rFonts w:ascii="Times New Roman" w:hAnsi="Times New Roman"/>
                <w:sz w:val="20"/>
                <w:szCs w:val="20"/>
                <w:vertAlign w:val="superscript"/>
              </w:rPr>
            </w:pPr>
            <w:r w:rsidRPr="003A1F31">
              <w:rPr>
                <w:rFonts w:ascii="Times New Roman" w:hAnsi="Times New Roman"/>
                <w:sz w:val="20"/>
                <w:szCs w:val="20"/>
                <w:vertAlign w:val="superscript"/>
              </w:rPr>
              <w:t>(подпись) (ФИО)</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A1F31" w:rsidRPr="003A1F31" w:rsidRDefault="003A1F31" w:rsidP="003A1F31">
            <w:pPr>
              <w:spacing w:after="0" w:line="240" w:lineRule="auto"/>
              <w:jc w:val="both"/>
              <w:rPr>
                <w:rFonts w:ascii="Times New Roman" w:hAnsi="Times New Roman"/>
                <w:sz w:val="20"/>
                <w:szCs w:val="20"/>
                <w:vertAlign w:val="superscript"/>
              </w:rPr>
            </w:pPr>
            <w:r w:rsidRPr="003A1F31">
              <w:rPr>
                <w:rFonts w:ascii="Times New Roman" w:hAnsi="Times New Roman"/>
                <w:sz w:val="20"/>
                <w:szCs w:val="20"/>
                <w:vertAlign w:val="superscript"/>
              </w:rPr>
              <w:t>(подпись) (ФИО)</w:t>
            </w:r>
          </w:p>
        </w:tc>
      </w:tr>
    </w:tbl>
    <w:p w:rsidR="003A1F31" w:rsidRPr="003A1F31" w:rsidRDefault="003A1F31" w:rsidP="003A1F31">
      <w:pPr>
        <w:spacing w:after="0" w:line="240" w:lineRule="auto"/>
        <w:rPr>
          <w:rFonts w:ascii="Times New Roman" w:eastAsia="Times New Roman" w:hAnsi="Times New Roman"/>
          <w:sz w:val="20"/>
          <w:szCs w:val="20"/>
          <w:lang w:eastAsia="ru-RU"/>
        </w:rPr>
      </w:pPr>
    </w:p>
    <w:tbl>
      <w:tblPr>
        <w:tblStyle w:val="650"/>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0"/>
        <w:gridCol w:w="5314"/>
      </w:tblGrid>
      <w:tr w:rsidR="003A1F31" w:rsidRPr="003A1F31" w:rsidTr="00122D9C">
        <w:tc>
          <w:tcPr>
            <w:tcW w:w="4395" w:type="dxa"/>
          </w:tcPr>
          <w:p w:rsidR="003A1F31" w:rsidRPr="003A1F31" w:rsidRDefault="003A1F31" w:rsidP="003A1F31">
            <w:pPr>
              <w:autoSpaceDE w:val="0"/>
              <w:autoSpaceDN w:val="0"/>
              <w:adjustRightInd w:val="0"/>
              <w:spacing w:after="0" w:line="240" w:lineRule="auto"/>
              <w:jc w:val="right"/>
              <w:outlineLvl w:val="1"/>
              <w:rPr>
                <w:rFonts w:ascii="Times New Roman" w:eastAsia="Batang" w:hAnsi="Times New Roman"/>
                <w:sz w:val="20"/>
                <w:szCs w:val="20"/>
                <w:lang w:eastAsia="ko-KR"/>
              </w:rPr>
            </w:pPr>
          </w:p>
        </w:tc>
        <w:tc>
          <w:tcPr>
            <w:tcW w:w="5386" w:type="dxa"/>
          </w:tcPr>
          <w:p w:rsidR="003A1F31" w:rsidRPr="003A1F31" w:rsidRDefault="003A1F31" w:rsidP="005F1CCB">
            <w:pPr>
              <w:autoSpaceDE w:val="0"/>
              <w:autoSpaceDN w:val="0"/>
              <w:adjustRightInd w:val="0"/>
              <w:spacing w:after="0" w:line="240" w:lineRule="auto"/>
              <w:ind w:left="1309"/>
              <w:jc w:val="right"/>
              <w:outlineLvl w:val="1"/>
              <w:rPr>
                <w:rFonts w:ascii="Times New Roman" w:eastAsia="Batang" w:hAnsi="Times New Roman"/>
                <w:sz w:val="18"/>
                <w:szCs w:val="20"/>
                <w:lang w:eastAsia="ko-KR"/>
              </w:rPr>
            </w:pPr>
            <w:r w:rsidRPr="003A1F31">
              <w:rPr>
                <w:rFonts w:ascii="Times New Roman" w:eastAsia="Batang" w:hAnsi="Times New Roman"/>
                <w:sz w:val="18"/>
                <w:szCs w:val="20"/>
                <w:lang w:eastAsia="ko-KR"/>
              </w:rPr>
              <w:t>Приложение №1</w:t>
            </w:r>
          </w:p>
          <w:p w:rsidR="003A1F31" w:rsidRPr="003A1F31" w:rsidRDefault="003A1F31" w:rsidP="005F1CCB">
            <w:pPr>
              <w:autoSpaceDE w:val="0"/>
              <w:autoSpaceDN w:val="0"/>
              <w:adjustRightInd w:val="0"/>
              <w:spacing w:after="0" w:line="240" w:lineRule="auto"/>
              <w:ind w:left="1309"/>
              <w:jc w:val="right"/>
              <w:rPr>
                <w:rFonts w:ascii="Times New Roman" w:eastAsia="Batang" w:hAnsi="Times New Roman"/>
                <w:sz w:val="18"/>
                <w:szCs w:val="20"/>
                <w:lang w:eastAsia="ko-KR"/>
              </w:rPr>
            </w:pPr>
            <w:r w:rsidRPr="003A1F31">
              <w:rPr>
                <w:rFonts w:ascii="Times New Roman" w:eastAsia="Batang" w:hAnsi="Times New Roman"/>
                <w:sz w:val="18"/>
                <w:szCs w:val="20"/>
                <w:lang w:eastAsia="ko-KR"/>
              </w:rPr>
              <w:t xml:space="preserve">к Рамочному соглашению </w:t>
            </w:r>
          </w:p>
          <w:p w:rsidR="003A1F31" w:rsidRPr="003A1F31" w:rsidRDefault="003A1F31" w:rsidP="005F1CCB">
            <w:pPr>
              <w:autoSpaceDE w:val="0"/>
              <w:autoSpaceDN w:val="0"/>
              <w:adjustRightInd w:val="0"/>
              <w:spacing w:after="0" w:line="240" w:lineRule="auto"/>
              <w:ind w:left="1309"/>
              <w:jc w:val="right"/>
              <w:rPr>
                <w:rFonts w:ascii="Times New Roman" w:eastAsia="Batang" w:hAnsi="Times New Roman"/>
                <w:sz w:val="18"/>
                <w:szCs w:val="20"/>
                <w:lang w:eastAsia="ko-KR"/>
              </w:rPr>
            </w:pPr>
            <w:r w:rsidRPr="003A1F31">
              <w:rPr>
                <w:rFonts w:ascii="Times New Roman" w:eastAsia="Batang" w:hAnsi="Times New Roman"/>
                <w:sz w:val="18"/>
                <w:szCs w:val="20"/>
                <w:lang w:eastAsia="ko-KR"/>
              </w:rPr>
              <w:t>от "__" _________ 202____. N ___</w:t>
            </w:r>
          </w:p>
          <w:p w:rsidR="003A1F31" w:rsidRPr="003A1F31" w:rsidRDefault="003A1F31" w:rsidP="003A1F31">
            <w:pPr>
              <w:autoSpaceDE w:val="0"/>
              <w:autoSpaceDN w:val="0"/>
              <w:adjustRightInd w:val="0"/>
              <w:spacing w:after="0" w:line="240" w:lineRule="auto"/>
              <w:jc w:val="right"/>
              <w:outlineLvl w:val="1"/>
              <w:rPr>
                <w:rFonts w:ascii="Times New Roman" w:eastAsia="Batang" w:hAnsi="Times New Roman"/>
                <w:sz w:val="20"/>
                <w:szCs w:val="20"/>
                <w:lang w:eastAsia="ko-KR"/>
              </w:rPr>
            </w:pPr>
          </w:p>
        </w:tc>
      </w:tr>
    </w:tbl>
    <w:p w:rsidR="003A1F31" w:rsidRPr="003A1F31" w:rsidRDefault="003A1F31" w:rsidP="005F1CCB">
      <w:pPr>
        <w:widowControl w:val="0"/>
        <w:autoSpaceDE w:val="0"/>
        <w:autoSpaceDN w:val="0"/>
        <w:adjustRightInd w:val="0"/>
        <w:spacing w:after="0" w:line="240" w:lineRule="auto"/>
        <w:rPr>
          <w:rFonts w:ascii="Times New Roman" w:eastAsia="Times New Roman" w:hAnsi="Times New Roman"/>
          <w:sz w:val="20"/>
          <w:szCs w:val="20"/>
          <w:lang w:val="en-US" w:eastAsia="ru-RU"/>
        </w:rPr>
      </w:pPr>
    </w:p>
    <w:p w:rsidR="003A1F31" w:rsidRPr="003A1F31" w:rsidRDefault="003A1F31" w:rsidP="003A1F31">
      <w:pPr>
        <w:widowControl w:val="0"/>
        <w:autoSpaceDE w:val="0"/>
        <w:autoSpaceDN w:val="0"/>
        <w:adjustRightInd w:val="0"/>
        <w:spacing w:after="0" w:line="240" w:lineRule="auto"/>
        <w:jc w:val="center"/>
        <w:rPr>
          <w:rFonts w:ascii="Times New Roman" w:eastAsia="Times New Roman" w:hAnsi="Times New Roman"/>
          <w:b/>
          <w:i/>
          <w:smallCaps/>
          <w:sz w:val="20"/>
          <w:szCs w:val="20"/>
          <w:lang w:eastAsia="ru-RU"/>
        </w:rPr>
      </w:pPr>
      <w:r w:rsidRPr="003A1F31">
        <w:rPr>
          <w:rFonts w:ascii="Times New Roman" w:eastAsia="Times New Roman" w:hAnsi="Times New Roman"/>
          <w:b/>
          <w:i/>
          <w:smallCaps/>
          <w:sz w:val="20"/>
          <w:szCs w:val="20"/>
          <w:lang w:eastAsia="ru-RU"/>
        </w:rPr>
        <w:t>Реестр договоров на авансирование</w:t>
      </w:r>
    </w:p>
    <w:p w:rsidR="003A1F31" w:rsidRPr="003A1F31" w:rsidRDefault="003A1F31" w:rsidP="003A1F31">
      <w:pPr>
        <w:widowControl w:val="0"/>
        <w:autoSpaceDE w:val="0"/>
        <w:autoSpaceDN w:val="0"/>
        <w:adjustRightInd w:val="0"/>
        <w:spacing w:after="0" w:line="240" w:lineRule="auto"/>
        <w:jc w:val="center"/>
        <w:rPr>
          <w:rFonts w:ascii="Times New Roman" w:eastAsia="Times New Roman" w:hAnsi="Times New Roman"/>
          <w:b/>
          <w:i/>
          <w:smallCaps/>
          <w:sz w:val="20"/>
          <w:szCs w:val="20"/>
          <w:lang w:eastAsia="ru-RU"/>
        </w:rPr>
      </w:pPr>
    </w:p>
    <w:p w:rsidR="003A1F31" w:rsidRPr="003A1F31" w:rsidRDefault="003A1F31" w:rsidP="003A1F3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A1F31" w:rsidRPr="003A1F31" w:rsidRDefault="003A1F31" w:rsidP="003A1F31">
      <w:pPr>
        <w:spacing w:after="0" w:line="240" w:lineRule="auto"/>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Месяц, за который сформирован реестр: _________________________</w:t>
      </w:r>
    </w:p>
    <w:p w:rsidR="003A1F31" w:rsidRPr="003A1F31" w:rsidRDefault="003A1F31" w:rsidP="003A1F31">
      <w:pPr>
        <w:spacing w:after="0" w:line="240" w:lineRule="auto"/>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Наименование исполнителя образовательных услуг: ____________________________________________________________________</w:t>
      </w:r>
    </w:p>
    <w:p w:rsidR="003A1F31" w:rsidRPr="003A1F31" w:rsidRDefault="003A1F31" w:rsidP="003A1F31">
      <w:pPr>
        <w:spacing w:after="0" w:line="240" w:lineRule="auto"/>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ОГРН исполнителя образовательных услуг:  _________________</w:t>
      </w:r>
    </w:p>
    <w:p w:rsidR="003A1F31" w:rsidRPr="003A1F31" w:rsidRDefault="003A1F31" w:rsidP="003A1F31">
      <w:pPr>
        <w:spacing w:after="0" w:line="240" w:lineRule="auto"/>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Всего подлежит к оплате: _____________________ рублей, что составляет 80% от совокупных обязательств Уполномоченного органа.</w:t>
      </w:r>
    </w:p>
    <w:p w:rsidR="003A1F31" w:rsidRPr="003A1F31" w:rsidRDefault="003A1F31" w:rsidP="003A1F31">
      <w:pPr>
        <w:spacing w:after="0" w:line="240" w:lineRule="auto"/>
        <w:rPr>
          <w:rFonts w:ascii="Times New Roman" w:eastAsia="Times New Roman" w:hAnsi="Times New Roman"/>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137"/>
        <w:gridCol w:w="1377"/>
        <w:gridCol w:w="1501"/>
        <w:gridCol w:w="1199"/>
        <w:gridCol w:w="1276"/>
        <w:gridCol w:w="1984"/>
      </w:tblGrid>
      <w:tr w:rsidR="003A1F31" w:rsidRPr="003A1F31" w:rsidTr="00122D9C">
        <w:trPr>
          <w:jc w:val="center"/>
        </w:trPr>
        <w:tc>
          <w:tcPr>
            <w:tcW w:w="593"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п.п.</w:t>
            </w:r>
          </w:p>
        </w:tc>
        <w:tc>
          <w:tcPr>
            <w:tcW w:w="1137"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договора</w:t>
            </w:r>
          </w:p>
        </w:tc>
        <w:tc>
          <w:tcPr>
            <w:tcW w:w="1377"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Дата договора</w:t>
            </w:r>
          </w:p>
        </w:tc>
        <w:tc>
          <w:tcPr>
            <w:tcW w:w="1501"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Номер сертификата</w:t>
            </w:r>
          </w:p>
        </w:tc>
        <w:tc>
          <w:tcPr>
            <w:tcW w:w="1199"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Цена услуги, руб.</w:t>
            </w:r>
          </w:p>
        </w:tc>
        <w:tc>
          <w:tcPr>
            <w:tcW w:w="1276"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Объем услуги, часов</w:t>
            </w:r>
          </w:p>
        </w:tc>
        <w:tc>
          <w:tcPr>
            <w:tcW w:w="1984"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Обязательство по оплате, рублей</w:t>
            </w:r>
          </w:p>
        </w:tc>
      </w:tr>
      <w:tr w:rsidR="003A1F31" w:rsidRPr="003A1F31" w:rsidTr="00122D9C">
        <w:trPr>
          <w:jc w:val="center"/>
        </w:trPr>
        <w:tc>
          <w:tcPr>
            <w:tcW w:w="593"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137"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377"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501"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199"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276"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984"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r>
      <w:tr w:rsidR="003A1F31" w:rsidRPr="003A1F31" w:rsidTr="00122D9C">
        <w:trPr>
          <w:jc w:val="center"/>
        </w:trPr>
        <w:tc>
          <w:tcPr>
            <w:tcW w:w="593"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137"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377"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501"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199"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276"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984"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r>
      <w:tr w:rsidR="003A1F31" w:rsidRPr="003A1F31" w:rsidTr="00122D9C">
        <w:trPr>
          <w:jc w:val="center"/>
        </w:trPr>
        <w:tc>
          <w:tcPr>
            <w:tcW w:w="593"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137"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377"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501"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199"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276"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984"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r>
      <w:tr w:rsidR="003A1F31" w:rsidRPr="003A1F31" w:rsidTr="00122D9C">
        <w:trPr>
          <w:jc w:val="center"/>
        </w:trPr>
        <w:tc>
          <w:tcPr>
            <w:tcW w:w="7083" w:type="dxa"/>
            <w:gridSpan w:val="6"/>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Совокупный объем обязательств Уполномоченного органа</w:t>
            </w:r>
          </w:p>
        </w:tc>
        <w:tc>
          <w:tcPr>
            <w:tcW w:w="1984"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r>
    </w:tbl>
    <w:p w:rsidR="003A1F31" w:rsidRPr="003A1F31" w:rsidRDefault="003A1F31" w:rsidP="003A1F31">
      <w:pPr>
        <w:autoSpaceDE w:val="0"/>
        <w:autoSpaceDN w:val="0"/>
        <w:adjustRightInd w:val="0"/>
        <w:spacing w:after="0" w:line="240" w:lineRule="auto"/>
        <w:ind w:firstLine="720"/>
        <w:jc w:val="both"/>
        <w:rPr>
          <w:rFonts w:ascii="Times New Roman" w:eastAsia="Batang" w:hAnsi="Times New Roman"/>
          <w:sz w:val="20"/>
          <w:szCs w:val="20"/>
          <w:lang w:eastAsia="ko-KR"/>
        </w:rPr>
      </w:pPr>
    </w:p>
    <w:p w:rsidR="003A1F31" w:rsidRPr="004640F6" w:rsidRDefault="003A1F31" w:rsidP="003A1F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xml:space="preserve">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25"/>
        <w:gridCol w:w="4762"/>
      </w:tblGrid>
      <w:tr w:rsidR="003A1F31" w:rsidRPr="003A1F31" w:rsidTr="00122D9C">
        <w:tc>
          <w:tcPr>
            <w:tcW w:w="9587" w:type="dxa"/>
            <w:gridSpan w:val="2"/>
          </w:tcPr>
          <w:p w:rsidR="003A1F31" w:rsidRPr="003A1F31" w:rsidRDefault="003A1F31" w:rsidP="003A1F31">
            <w:pPr>
              <w:autoSpaceDE w:val="0"/>
              <w:autoSpaceDN w:val="0"/>
              <w:adjustRightInd w:val="0"/>
              <w:spacing w:after="0" w:line="240" w:lineRule="auto"/>
              <w:ind w:right="652" w:firstLine="720"/>
              <w:jc w:val="center"/>
              <w:rPr>
                <w:rFonts w:ascii="Times New Roman" w:eastAsia="Batang" w:hAnsi="Times New Roman"/>
                <w:i/>
                <w:sz w:val="20"/>
                <w:szCs w:val="20"/>
                <w:lang w:eastAsia="ko-KR"/>
              </w:rPr>
            </w:pPr>
            <w:r w:rsidRPr="003A1F31">
              <w:rPr>
                <w:rFonts w:ascii="Times New Roman" w:eastAsia="Batang" w:hAnsi="Times New Roman"/>
                <w:i/>
                <w:sz w:val="20"/>
                <w:szCs w:val="20"/>
                <w:lang w:eastAsia="ko-KR"/>
              </w:rPr>
              <w:t>Наименование Исполнителя образовательных услуг</w:t>
            </w:r>
          </w:p>
        </w:tc>
      </w:tr>
      <w:tr w:rsidR="003A1F31" w:rsidRPr="003A1F31" w:rsidTr="00122D9C">
        <w:tc>
          <w:tcPr>
            <w:tcW w:w="4825" w:type="dxa"/>
          </w:tcPr>
          <w:p w:rsidR="003A1F31" w:rsidRPr="003A1F31" w:rsidRDefault="003A1F31" w:rsidP="003A1F31">
            <w:pPr>
              <w:autoSpaceDE w:val="0"/>
              <w:autoSpaceDN w:val="0"/>
              <w:adjustRightInd w:val="0"/>
              <w:spacing w:after="0" w:line="240" w:lineRule="auto"/>
              <w:ind w:firstLine="720"/>
              <w:jc w:val="both"/>
              <w:rPr>
                <w:rFonts w:ascii="Times New Roman" w:eastAsia="Batang" w:hAnsi="Times New Roman"/>
                <w:sz w:val="20"/>
                <w:szCs w:val="20"/>
                <w:lang w:eastAsia="ko-KR"/>
              </w:rPr>
            </w:pPr>
            <w:r w:rsidRPr="003A1F31">
              <w:rPr>
                <w:rFonts w:ascii="Times New Roman" w:eastAsia="Batang" w:hAnsi="Times New Roman"/>
                <w:sz w:val="20"/>
                <w:szCs w:val="20"/>
                <w:lang w:eastAsia="ko-KR"/>
              </w:rPr>
              <w:t>Руководитель</w:t>
            </w:r>
          </w:p>
        </w:tc>
        <w:tc>
          <w:tcPr>
            <w:tcW w:w="4762" w:type="dxa"/>
          </w:tcPr>
          <w:p w:rsidR="003A1F31" w:rsidRPr="003A1F31" w:rsidRDefault="003A1F31" w:rsidP="003A1F31">
            <w:pPr>
              <w:autoSpaceDE w:val="0"/>
              <w:autoSpaceDN w:val="0"/>
              <w:adjustRightInd w:val="0"/>
              <w:spacing w:after="0" w:line="240" w:lineRule="auto"/>
              <w:ind w:firstLine="720"/>
              <w:rPr>
                <w:rFonts w:ascii="Times New Roman" w:eastAsia="Batang" w:hAnsi="Times New Roman"/>
                <w:sz w:val="20"/>
                <w:szCs w:val="20"/>
                <w:lang w:eastAsia="ko-KR"/>
              </w:rPr>
            </w:pPr>
            <w:r w:rsidRPr="003A1F31">
              <w:rPr>
                <w:rFonts w:ascii="Times New Roman" w:eastAsia="Batang" w:hAnsi="Times New Roman"/>
                <w:sz w:val="20"/>
                <w:szCs w:val="20"/>
                <w:lang w:eastAsia="ko-KR"/>
              </w:rPr>
              <w:t>Главный бухгалтер</w:t>
            </w:r>
          </w:p>
        </w:tc>
      </w:tr>
      <w:tr w:rsidR="003A1F31" w:rsidRPr="003A1F31" w:rsidTr="00122D9C">
        <w:trPr>
          <w:trHeight w:val="23"/>
        </w:trPr>
        <w:tc>
          <w:tcPr>
            <w:tcW w:w="4825" w:type="dxa"/>
          </w:tcPr>
          <w:p w:rsidR="003A1F31" w:rsidRPr="003A1F31" w:rsidRDefault="003A1F31" w:rsidP="003A1F31">
            <w:pPr>
              <w:autoSpaceDE w:val="0"/>
              <w:autoSpaceDN w:val="0"/>
              <w:adjustRightInd w:val="0"/>
              <w:spacing w:after="0" w:line="240" w:lineRule="auto"/>
              <w:jc w:val="both"/>
              <w:rPr>
                <w:rFonts w:ascii="Times New Roman" w:eastAsia="Batang" w:hAnsi="Times New Roman"/>
                <w:sz w:val="20"/>
                <w:szCs w:val="20"/>
                <w:lang w:eastAsia="ko-KR"/>
              </w:rPr>
            </w:pPr>
          </w:p>
          <w:p w:rsidR="003A1F31" w:rsidRPr="003A1F31" w:rsidRDefault="003A1F31" w:rsidP="003A1F31">
            <w:pPr>
              <w:autoSpaceDE w:val="0"/>
              <w:autoSpaceDN w:val="0"/>
              <w:adjustRightInd w:val="0"/>
              <w:spacing w:after="0" w:line="240" w:lineRule="auto"/>
              <w:jc w:val="both"/>
              <w:rPr>
                <w:rFonts w:ascii="Times New Roman" w:eastAsia="Batang" w:hAnsi="Times New Roman"/>
                <w:sz w:val="20"/>
                <w:szCs w:val="20"/>
                <w:lang w:eastAsia="ko-KR"/>
              </w:rPr>
            </w:pPr>
            <w:r w:rsidRPr="003A1F31">
              <w:rPr>
                <w:rFonts w:ascii="Times New Roman" w:eastAsia="Batang" w:hAnsi="Times New Roman"/>
                <w:sz w:val="20"/>
                <w:szCs w:val="20"/>
                <w:lang w:eastAsia="ko-KR"/>
              </w:rPr>
              <w:t>_________________/_________________/</w:t>
            </w:r>
          </w:p>
          <w:p w:rsidR="003A1F31" w:rsidRPr="003A1F31" w:rsidRDefault="003A1F31" w:rsidP="003A1F31">
            <w:pPr>
              <w:autoSpaceDE w:val="0"/>
              <w:autoSpaceDN w:val="0"/>
              <w:adjustRightInd w:val="0"/>
              <w:spacing w:after="0" w:line="240" w:lineRule="auto"/>
              <w:jc w:val="both"/>
              <w:rPr>
                <w:rFonts w:ascii="Times New Roman" w:eastAsia="Batang" w:hAnsi="Times New Roman"/>
                <w:sz w:val="20"/>
                <w:szCs w:val="20"/>
                <w:lang w:eastAsia="ko-KR"/>
              </w:rPr>
            </w:pPr>
            <w:r w:rsidRPr="003A1F31">
              <w:rPr>
                <w:rFonts w:ascii="Times New Roman" w:eastAsia="Batang" w:hAnsi="Times New Roman"/>
                <w:sz w:val="20"/>
                <w:szCs w:val="20"/>
                <w:lang w:eastAsia="ko-KR"/>
              </w:rPr>
              <w:t>М.П.</w:t>
            </w:r>
          </w:p>
          <w:p w:rsidR="003A1F31" w:rsidRPr="003A1F31" w:rsidRDefault="003A1F31" w:rsidP="003A1F31">
            <w:pPr>
              <w:autoSpaceDE w:val="0"/>
              <w:autoSpaceDN w:val="0"/>
              <w:adjustRightInd w:val="0"/>
              <w:spacing w:after="0" w:line="240" w:lineRule="auto"/>
              <w:jc w:val="both"/>
              <w:rPr>
                <w:rFonts w:ascii="Times New Roman" w:eastAsia="Batang" w:hAnsi="Times New Roman"/>
                <w:sz w:val="20"/>
                <w:szCs w:val="20"/>
                <w:lang w:eastAsia="ko-KR"/>
              </w:rPr>
            </w:pPr>
          </w:p>
        </w:tc>
        <w:tc>
          <w:tcPr>
            <w:tcW w:w="4762" w:type="dxa"/>
          </w:tcPr>
          <w:p w:rsidR="003A1F31" w:rsidRPr="003A1F31" w:rsidRDefault="003A1F31" w:rsidP="003A1F31">
            <w:pPr>
              <w:autoSpaceDE w:val="0"/>
              <w:autoSpaceDN w:val="0"/>
              <w:adjustRightInd w:val="0"/>
              <w:spacing w:after="0" w:line="240" w:lineRule="auto"/>
              <w:jc w:val="both"/>
              <w:rPr>
                <w:rFonts w:ascii="Times New Roman" w:eastAsia="Batang" w:hAnsi="Times New Roman"/>
                <w:sz w:val="20"/>
                <w:szCs w:val="20"/>
                <w:lang w:eastAsia="ko-KR"/>
              </w:rPr>
            </w:pPr>
          </w:p>
          <w:p w:rsidR="003A1F31" w:rsidRPr="003A1F31" w:rsidRDefault="003A1F31" w:rsidP="003A1F31">
            <w:pPr>
              <w:autoSpaceDE w:val="0"/>
              <w:autoSpaceDN w:val="0"/>
              <w:adjustRightInd w:val="0"/>
              <w:spacing w:after="0" w:line="240" w:lineRule="auto"/>
              <w:jc w:val="both"/>
              <w:rPr>
                <w:rFonts w:ascii="Times New Roman" w:eastAsia="Batang" w:hAnsi="Times New Roman"/>
                <w:sz w:val="20"/>
                <w:szCs w:val="20"/>
                <w:lang w:eastAsia="ko-KR"/>
              </w:rPr>
            </w:pPr>
            <w:r w:rsidRPr="003A1F31">
              <w:rPr>
                <w:rFonts w:ascii="Times New Roman" w:eastAsia="Batang" w:hAnsi="Times New Roman"/>
                <w:sz w:val="20"/>
                <w:szCs w:val="20"/>
                <w:lang w:eastAsia="ko-KR"/>
              </w:rPr>
              <w:t>_________________/_________________/</w:t>
            </w:r>
          </w:p>
          <w:p w:rsidR="003A1F31" w:rsidRPr="003A1F31" w:rsidRDefault="003A1F31" w:rsidP="003A1F31">
            <w:pPr>
              <w:autoSpaceDE w:val="0"/>
              <w:autoSpaceDN w:val="0"/>
              <w:adjustRightInd w:val="0"/>
              <w:spacing w:after="0" w:line="240" w:lineRule="auto"/>
              <w:ind w:firstLine="720"/>
              <w:jc w:val="center"/>
              <w:rPr>
                <w:rFonts w:ascii="Times New Roman" w:eastAsia="Batang" w:hAnsi="Times New Roman"/>
                <w:sz w:val="20"/>
                <w:szCs w:val="20"/>
                <w:lang w:eastAsia="ko-KR"/>
              </w:rPr>
            </w:pPr>
          </w:p>
        </w:tc>
      </w:tr>
    </w:tbl>
    <w:p w:rsidR="003A1F31" w:rsidRPr="003A1F31" w:rsidRDefault="003A1F31" w:rsidP="003A1F31">
      <w:pPr>
        <w:spacing w:after="0" w:line="240" w:lineRule="auto"/>
        <w:jc w:val="both"/>
        <w:rPr>
          <w:rFonts w:ascii="Times New Roman" w:eastAsia="Times New Roman" w:hAnsi="Times New Roman"/>
          <w:sz w:val="20"/>
          <w:szCs w:val="20"/>
          <w:lang w:eastAsia="ru-RU"/>
        </w:rPr>
      </w:pPr>
    </w:p>
    <w:tbl>
      <w:tblPr>
        <w:tblStyle w:val="650"/>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89"/>
        <w:gridCol w:w="5315"/>
      </w:tblGrid>
      <w:tr w:rsidR="003A1F31" w:rsidRPr="003A1F31" w:rsidTr="005F1CCB">
        <w:tc>
          <w:tcPr>
            <w:tcW w:w="4289" w:type="dxa"/>
          </w:tcPr>
          <w:p w:rsidR="003A1F31" w:rsidRPr="003A1F31" w:rsidRDefault="003A1F31" w:rsidP="005F1CCB">
            <w:pPr>
              <w:autoSpaceDE w:val="0"/>
              <w:autoSpaceDN w:val="0"/>
              <w:adjustRightInd w:val="0"/>
              <w:spacing w:after="0" w:line="240" w:lineRule="auto"/>
              <w:outlineLvl w:val="1"/>
              <w:rPr>
                <w:rFonts w:ascii="Times New Roman" w:eastAsia="Batang" w:hAnsi="Times New Roman"/>
                <w:sz w:val="20"/>
                <w:szCs w:val="20"/>
                <w:lang w:val="en-US" w:eastAsia="ko-KR"/>
              </w:rPr>
            </w:pPr>
          </w:p>
        </w:tc>
        <w:tc>
          <w:tcPr>
            <w:tcW w:w="5315" w:type="dxa"/>
          </w:tcPr>
          <w:p w:rsidR="003A1F31" w:rsidRPr="003A1F31" w:rsidRDefault="003A1F31" w:rsidP="005F1CCB">
            <w:pPr>
              <w:autoSpaceDE w:val="0"/>
              <w:autoSpaceDN w:val="0"/>
              <w:adjustRightInd w:val="0"/>
              <w:spacing w:after="0" w:line="240" w:lineRule="auto"/>
              <w:ind w:left="1309"/>
              <w:jc w:val="right"/>
              <w:outlineLvl w:val="1"/>
              <w:rPr>
                <w:rFonts w:ascii="Times New Roman" w:eastAsia="Batang" w:hAnsi="Times New Roman"/>
                <w:sz w:val="18"/>
                <w:szCs w:val="20"/>
                <w:lang w:eastAsia="ko-KR"/>
              </w:rPr>
            </w:pPr>
            <w:r w:rsidRPr="003A1F31">
              <w:rPr>
                <w:rFonts w:ascii="Times New Roman" w:eastAsia="Batang" w:hAnsi="Times New Roman"/>
                <w:sz w:val="18"/>
                <w:szCs w:val="20"/>
                <w:lang w:eastAsia="ko-KR"/>
              </w:rPr>
              <w:t>Приложение №2</w:t>
            </w:r>
          </w:p>
          <w:p w:rsidR="003A1F31" w:rsidRPr="003A1F31" w:rsidRDefault="003A1F31" w:rsidP="005F1CCB">
            <w:pPr>
              <w:autoSpaceDE w:val="0"/>
              <w:autoSpaceDN w:val="0"/>
              <w:adjustRightInd w:val="0"/>
              <w:spacing w:after="0" w:line="240" w:lineRule="auto"/>
              <w:ind w:left="1309"/>
              <w:jc w:val="right"/>
              <w:rPr>
                <w:rFonts w:ascii="Times New Roman" w:eastAsia="Batang" w:hAnsi="Times New Roman"/>
                <w:sz w:val="18"/>
                <w:szCs w:val="20"/>
                <w:lang w:eastAsia="ko-KR"/>
              </w:rPr>
            </w:pPr>
            <w:r w:rsidRPr="003A1F31">
              <w:rPr>
                <w:rFonts w:ascii="Times New Roman" w:eastAsia="Batang" w:hAnsi="Times New Roman"/>
                <w:sz w:val="18"/>
                <w:szCs w:val="20"/>
                <w:lang w:eastAsia="ko-KR"/>
              </w:rPr>
              <w:t xml:space="preserve">к Рамочному соглашению </w:t>
            </w:r>
          </w:p>
          <w:p w:rsidR="003A1F31" w:rsidRPr="003A1F31" w:rsidRDefault="003A1F31" w:rsidP="005F1CCB">
            <w:pPr>
              <w:autoSpaceDE w:val="0"/>
              <w:autoSpaceDN w:val="0"/>
              <w:adjustRightInd w:val="0"/>
              <w:spacing w:after="0" w:line="240" w:lineRule="auto"/>
              <w:ind w:left="1309"/>
              <w:jc w:val="right"/>
              <w:rPr>
                <w:rFonts w:ascii="Times New Roman" w:eastAsia="Batang" w:hAnsi="Times New Roman"/>
                <w:sz w:val="18"/>
                <w:szCs w:val="20"/>
                <w:lang w:eastAsia="ko-KR"/>
              </w:rPr>
            </w:pPr>
            <w:r w:rsidRPr="003A1F31">
              <w:rPr>
                <w:rFonts w:ascii="Times New Roman" w:eastAsia="Batang" w:hAnsi="Times New Roman"/>
                <w:sz w:val="18"/>
                <w:szCs w:val="20"/>
                <w:lang w:eastAsia="ko-KR"/>
              </w:rPr>
              <w:lastRenderedPageBreak/>
              <w:t>от "__" _________ 202____. N ___</w:t>
            </w:r>
          </w:p>
          <w:p w:rsidR="003A1F31" w:rsidRPr="003A1F31" w:rsidRDefault="003A1F31" w:rsidP="003A1F31">
            <w:pPr>
              <w:autoSpaceDE w:val="0"/>
              <w:autoSpaceDN w:val="0"/>
              <w:adjustRightInd w:val="0"/>
              <w:spacing w:after="0" w:line="240" w:lineRule="auto"/>
              <w:jc w:val="right"/>
              <w:outlineLvl w:val="1"/>
              <w:rPr>
                <w:rFonts w:ascii="Times New Roman" w:eastAsia="Batang" w:hAnsi="Times New Roman"/>
                <w:sz w:val="20"/>
                <w:szCs w:val="20"/>
                <w:lang w:eastAsia="ko-KR"/>
              </w:rPr>
            </w:pPr>
          </w:p>
        </w:tc>
      </w:tr>
    </w:tbl>
    <w:p w:rsidR="003A1F31" w:rsidRPr="003A1F31" w:rsidRDefault="003A1F31" w:rsidP="003A1F31">
      <w:pPr>
        <w:widowControl w:val="0"/>
        <w:autoSpaceDE w:val="0"/>
        <w:autoSpaceDN w:val="0"/>
        <w:adjustRightInd w:val="0"/>
        <w:spacing w:after="0" w:line="240" w:lineRule="auto"/>
        <w:rPr>
          <w:rFonts w:ascii="Times New Roman" w:eastAsia="Times New Roman" w:hAnsi="Times New Roman"/>
          <w:sz w:val="20"/>
          <w:szCs w:val="20"/>
          <w:lang w:val="en-US" w:eastAsia="ru-RU"/>
        </w:rPr>
      </w:pPr>
    </w:p>
    <w:p w:rsidR="003A1F31" w:rsidRPr="003A1F31" w:rsidRDefault="003A1F31" w:rsidP="003A1F31">
      <w:pPr>
        <w:widowControl w:val="0"/>
        <w:autoSpaceDE w:val="0"/>
        <w:autoSpaceDN w:val="0"/>
        <w:adjustRightInd w:val="0"/>
        <w:spacing w:after="0" w:line="240" w:lineRule="auto"/>
        <w:jc w:val="center"/>
        <w:rPr>
          <w:rFonts w:ascii="Times New Roman" w:eastAsia="Times New Roman" w:hAnsi="Times New Roman"/>
          <w:b/>
          <w:i/>
          <w:smallCaps/>
          <w:sz w:val="20"/>
          <w:szCs w:val="20"/>
          <w:lang w:eastAsia="ru-RU"/>
        </w:rPr>
      </w:pPr>
      <w:r w:rsidRPr="003A1F31">
        <w:rPr>
          <w:rFonts w:ascii="Times New Roman" w:eastAsia="Times New Roman" w:hAnsi="Times New Roman"/>
          <w:b/>
          <w:i/>
          <w:smallCaps/>
          <w:sz w:val="20"/>
          <w:szCs w:val="20"/>
          <w:lang w:eastAsia="ru-RU"/>
        </w:rPr>
        <w:t>Реестр договоров</w:t>
      </w:r>
    </w:p>
    <w:p w:rsidR="003A1F31" w:rsidRPr="003A1F31" w:rsidRDefault="003A1F31" w:rsidP="003A1F31">
      <w:pPr>
        <w:widowControl w:val="0"/>
        <w:autoSpaceDE w:val="0"/>
        <w:autoSpaceDN w:val="0"/>
        <w:adjustRightInd w:val="0"/>
        <w:spacing w:after="0" w:line="240" w:lineRule="auto"/>
        <w:jc w:val="center"/>
        <w:rPr>
          <w:rFonts w:ascii="Times New Roman" w:eastAsia="Times New Roman" w:hAnsi="Times New Roman"/>
          <w:smallCaps/>
          <w:sz w:val="20"/>
          <w:szCs w:val="20"/>
          <w:lang w:eastAsia="ru-RU"/>
        </w:rPr>
      </w:pPr>
    </w:p>
    <w:p w:rsidR="003A1F31" w:rsidRPr="003A1F31" w:rsidRDefault="003A1F31" w:rsidP="003A1F3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A1F31" w:rsidRPr="003A1F31" w:rsidRDefault="003A1F31" w:rsidP="003A1F31">
      <w:pPr>
        <w:spacing w:after="0" w:line="240" w:lineRule="auto"/>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Месяц, за который сформирован реестр: _________________________</w:t>
      </w:r>
    </w:p>
    <w:p w:rsidR="003A1F31" w:rsidRPr="003A1F31" w:rsidRDefault="003A1F31" w:rsidP="003A1F31">
      <w:pPr>
        <w:spacing w:after="0" w:line="240" w:lineRule="auto"/>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Наименование исполнителя образовательных услуг: _________________________________</w:t>
      </w:r>
    </w:p>
    <w:p w:rsidR="003A1F31" w:rsidRPr="003A1F31" w:rsidRDefault="003A1F31" w:rsidP="003A1F31">
      <w:pPr>
        <w:spacing w:after="0" w:line="240" w:lineRule="auto"/>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ОГРН исполнителя образовательных услуг:  _________________</w:t>
      </w:r>
    </w:p>
    <w:p w:rsidR="003A1F31" w:rsidRPr="003A1F31" w:rsidRDefault="003A1F31" w:rsidP="003A1F31">
      <w:pPr>
        <w:spacing w:after="0" w:line="240" w:lineRule="auto"/>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Проавансировано услуг за месяц на сумму: __________________________ рублей</w:t>
      </w:r>
    </w:p>
    <w:p w:rsidR="003A1F31" w:rsidRPr="003A1F31" w:rsidRDefault="003A1F31" w:rsidP="003A1F31">
      <w:pPr>
        <w:spacing w:after="0" w:line="240" w:lineRule="auto"/>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Подлежит оплате: _______________________________ рублей</w:t>
      </w:r>
    </w:p>
    <w:p w:rsidR="003A1F31" w:rsidRPr="003A1F31" w:rsidRDefault="003A1F31" w:rsidP="003A1F31">
      <w:pPr>
        <w:spacing w:after="0" w:line="240" w:lineRule="auto"/>
        <w:rPr>
          <w:rFonts w:ascii="Times New Roman" w:eastAsia="Times New Roman" w:hAnsi="Times New Roman"/>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137"/>
        <w:gridCol w:w="1377"/>
        <w:gridCol w:w="1501"/>
        <w:gridCol w:w="1199"/>
        <w:gridCol w:w="1276"/>
        <w:gridCol w:w="1984"/>
      </w:tblGrid>
      <w:tr w:rsidR="003A1F31" w:rsidRPr="003A1F31" w:rsidTr="00122D9C">
        <w:trPr>
          <w:jc w:val="center"/>
        </w:trPr>
        <w:tc>
          <w:tcPr>
            <w:tcW w:w="593"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п.п.</w:t>
            </w:r>
          </w:p>
        </w:tc>
        <w:tc>
          <w:tcPr>
            <w:tcW w:w="1137"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договора</w:t>
            </w:r>
          </w:p>
        </w:tc>
        <w:tc>
          <w:tcPr>
            <w:tcW w:w="1377"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Дата договора</w:t>
            </w:r>
          </w:p>
        </w:tc>
        <w:tc>
          <w:tcPr>
            <w:tcW w:w="1501"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Номер сертификата</w:t>
            </w:r>
          </w:p>
        </w:tc>
        <w:tc>
          <w:tcPr>
            <w:tcW w:w="1199"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Цена услуги, руб.</w:t>
            </w:r>
          </w:p>
        </w:tc>
        <w:tc>
          <w:tcPr>
            <w:tcW w:w="1276"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Объем услуги, часов</w:t>
            </w:r>
          </w:p>
        </w:tc>
        <w:tc>
          <w:tcPr>
            <w:tcW w:w="1984"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Обязательство по оплате, рублей</w:t>
            </w:r>
          </w:p>
        </w:tc>
      </w:tr>
      <w:tr w:rsidR="003A1F31" w:rsidRPr="003A1F31" w:rsidTr="00122D9C">
        <w:trPr>
          <w:jc w:val="center"/>
        </w:trPr>
        <w:tc>
          <w:tcPr>
            <w:tcW w:w="593"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137"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377"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501"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199"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276"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984"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r>
      <w:tr w:rsidR="003A1F31" w:rsidRPr="003A1F31" w:rsidTr="00122D9C">
        <w:trPr>
          <w:jc w:val="center"/>
        </w:trPr>
        <w:tc>
          <w:tcPr>
            <w:tcW w:w="593"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137"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377"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501"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199"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276"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984"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r>
      <w:tr w:rsidR="003A1F31" w:rsidRPr="003A1F31" w:rsidTr="00122D9C">
        <w:trPr>
          <w:jc w:val="center"/>
        </w:trPr>
        <w:tc>
          <w:tcPr>
            <w:tcW w:w="593"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137"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377"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501"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199"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276"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c>
          <w:tcPr>
            <w:tcW w:w="1984"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r>
      <w:tr w:rsidR="003A1F31" w:rsidRPr="003A1F31" w:rsidTr="00122D9C">
        <w:trPr>
          <w:jc w:val="center"/>
        </w:trPr>
        <w:tc>
          <w:tcPr>
            <w:tcW w:w="7083" w:type="dxa"/>
            <w:gridSpan w:val="6"/>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Совокупный объем обязательств Уполномоченного органа</w:t>
            </w:r>
          </w:p>
        </w:tc>
        <w:tc>
          <w:tcPr>
            <w:tcW w:w="1984" w:type="dxa"/>
            <w:shd w:val="clear" w:color="auto" w:fill="auto"/>
            <w:vAlign w:val="center"/>
          </w:tcPr>
          <w:p w:rsidR="003A1F31" w:rsidRPr="003A1F31" w:rsidRDefault="003A1F31" w:rsidP="003A1F31">
            <w:pPr>
              <w:spacing w:after="0" w:line="240" w:lineRule="auto"/>
              <w:jc w:val="center"/>
              <w:rPr>
                <w:rFonts w:ascii="Times New Roman" w:eastAsia="Times New Roman" w:hAnsi="Times New Roman"/>
                <w:sz w:val="20"/>
                <w:szCs w:val="20"/>
                <w:lang w:eastAsia="ru-RU"/>
              </w:rPr>
            </w:pPr>
          </w:p>
        </w:tc>
      </w:tr>
    </w:tbl>
    <w:p w:rsidR="003A1F31" w:rsidRPr="003A1F31" w:rsidRDefault="003A1F31" w:rsidP="003A1F31">
      <w:pPr>
        <w:autoSpaceDE w:val="0"/>
        <w:autoSpaceDN w:val="0"/>
        <w:adjustRightInd w:val="0"/>
        <w:spacing w:after="0" w:line="240" w:lineRule="auto"/>
        <w:ind w:firstLine="720"/>
        <w:jc w:val="both"/>
        <w:rPr>
          <w:rFonts w:ascii="Times New Roman" w:eastAsia="Batang" w:hAnsi="Times New Roman"/>
          <w:sz w:val="20"/>
          <w:szCs w:val="20"/>
          <w:lang w:eastAsia="ko-KR"/>
        </w:rPr>
      </w:pPr>
    </w:p>
    <w:p w:rsidR="003A1F31" w:rsidRPr="004640F6" w:rsidRDefault="003A1F31" w:rsidP="003A1F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A1F31">
        <w:rPr>
          <w:rFonts w:ascii="Times New Roman" w:eastAsia="Times New Roman" w:hAnsi="Times New Roman"/>
          <w:sz w:val="20"/>
          <w:szCs w:val="20"/>
          <w:lang w:eastAsia="ru-RU"/>
        </w:rPr>
        <w:t xml:space="preserve">                         </w:t>
      </w:r>
    </w:p>
    <w:p w:rsidR="003A1F31" w:rsidRPr="003A1F31" w:rsidRDefault="003A1F31" w:rsidP="003A1F3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25"/>
        <w:gridCol w:w="4762"/>
      </w:tblGrid>
      <w:tr w:rsidR="003A1F31" w:rsidRPr="003A1F31" w:rsidTr="00122D9C">
        <w:tc>
          <w:tcPr>
            <w:tcW w:w="9587" w:type="dxa"/>
            <w:gridSpan w:val="2"/>
          </w:tcPr>
          <w:p w:rsidR="003A1F31" w:rsidRPr="003A1F31" w:rsidRDefault="003A1F31" w:rsidP="003A1F31">
            <w:pPr>
              <w:autoSpaceDE w:val="0"/>
              <w:autoSpaceDN w:val="0"/>
              <w:adjustRightInd w:val="0"/>
              <w:spacing w:after="0" w:line="240" w:lineRule="auto"/>
              <w:ind w:right="652" w:firstLine="720"/>
              <w:jc w:val="center"/>
              <w:rPr>
                <w:rFonts w:ascii="Times New Roman" w:eastAsia="Batang" w:hAnsi="Times New Roman"/>
                <w:i/>
                <w:sz w:val="20"/>
                <w:szCs w:val="20"/>
                <w:lang w:eastAsia="ko-KR"/>
              </w:rPr>
            </w:pPr>
            <w:r w:rsidRPr="003A1F31">
              <w:rPr>
                <w:rFonts w:ascii="Times New Roman" w:eastAsia="Batang" w:hAnsi="Times New Roman"/>
                <w:i/>
                <w:sz w:val="20"/>
                <w:szCs w:val="20"/>
                <w:lang w:eastAsia="ko-KR"/>
              </w:rPr>
              <w:t>Наименование Исполнителя образовательных услуг</w:t>
            </w:r>
          </w:p>
        </w:tc>
      </w:tr>
      <w:tr w:rsidR="003A1F31" w:rsidRPr="003A1F31" w:rsidTr="00122D9C">
        <w:trPr>
          <w:trHeight w:val="403"/>
        </w:trPr>
        <w:tc>
          <w:tcPr>
            <w:tcW w:w="4825" w:type="dxa"/>
          </w:tcPr>
          <w:p w:rsidR="003A1F31" w:rsidRPr="003A1F31" w:rsidRDefault="003A1F31" w:rsidP="003A1F31">
            <w:pPr>
              <w:autoSpaceDE w:val="0"/>
              <w:autoSpaceDN w:val="0"/>
              <w:adjustRightInd w:val="0"/>
              <w:spacing w:after="0" w:line="240" w:lineRule="auto"/>
              <w:ind w:firstLine="720"/>
              <w:jc w:val="both"/>
              <w:rPr>
                <w:rFonts w:ascii="Times New Roman" w:eastAsia="Batang" w:hAnsi="Times New Roman"/>
                <w:sz w:val="20"/>
                <w:szCs w:val="20"/>
                <w:lang w:eastAsia="ko-KR"/>
              </w:rPr>
            </w:pPr>
            <w:r w:rsidRPr="003A1F31">
              <w:rPr>
                <w:rFonts w:ascii="Times New Roman" w:eastAsia="Batang" w:hAnsi="Times New Roman"/>
                <w:sz w:val="20"/>
                <w:szCs w:val="20"/>
                <w:lang w:eastAsia="ko-KR"/>
              </w:rPr>
              <w:t>Руководитель</w:t>
            </w:r>
          </w:p>
        </w:tc>
        <w:tc>
          <w:tcPr>
            <w:tcW w:w="4762" w:type="dxa"/>
          </w:tcPr>
          <w:p w:rsidR="003A1F31" w:rsidRPr="003A1F31" w:rsidRDefault="003A1F31" w:rsidP="003A1F31">
            <w:pPr>
              <w:autoSpaceDE w:val="0"/>
              <w:autoSpaceDN w:val="0"/>
              <w:adjustRightInd w:val="0"/>
              <w:spacing w:after="0" w:line="240" w:lineRule="auto"/>
              <w:ind w:firstLine="720"/>
              <w:rPr>
                <w:rFonts w:ascii="Times New Roman" w:eastAsia="Batang" w:hAnsi="Times New Roman"/>
                <w:sz w:val="20"/>
                <w:szCs w:val="20"/>
                <w:lang w:eastAsia="ko-KR"/>
              </w:rPr>
            </w:pPr>
            <w:r w:rsidRPr="003A1F31">
              <w:rPr>
                <w:rFonts w:ascii="Times New Roman" w:eastAsia="Batang" w:hAnsi="Times New Roman"/>
                <w:sz w:val="20"/>
                <w:szCs w:val="20"/>
                <w:lang w:eastAsia="ko-KR"/>
              </w:rPr>
              <w:t>Главный бухгалтер</w:t>
            </w:r>
          </w:p>
        </w:tc>
      </w:tr>
      <w:tr w:rsidR="003A1F31" w:rsidRPr="003A1F31" w:rsidTr="00122D9C">
        <w:trPr>
          <w:trHeight w:val="23"/>
        </w:trPr>
        <w:tc>
          <w:tcPr>
            <w:tcW w:w="4825" w:type="dxa"/>
          </w:tcPr>
          <w:p w:rsidR="003A1F31" w:rsidRPr="003A1F31" w:rsidRDefault="003A1F31" w:rsidP="003A1F31">
            <w:pPr>
              <w:autoSpaceDE w:val="0"/>
              <w:autoSpaceDN w:val="0"/>
              <w:adjustRightInd w:val="0"/>
              <w:spacing w:after="0" w:line="240" w:lineRule="auto"/>
              <w:jc w:val="both"/>
              <w:rPr>
                <w:rFonts w:ascii="Times New Roman" w:eastAsia="Batang" w:hAnsi="Times New Roman"/>
                <w:sz w:val="20"/>
                <w:szCs w:val="20"/>
                <w:lang w:eastAsia="ko-KR"/>
              </w:rPr>
            </w:pPr>
            <w:r w:rsidRPr="003A1F31">
              <w:rPr>
                <w:rFonts w:ascii="Times New Roman" w:eastAsia="Batang" w:hAnsi="Times New Roman"/>
                <w:sz w:val="20"/>
                <w:szCs w:val="20"/>
                <w:lang w:eastAsia="ko-KR"/>
              </w:rPr>
              <w:t>_________________/_________________/</w:t>
            </w:r>
          </w:p>
          <w:p w:rsidR="003A1F31" w:rsidRPr="003A1F31" w:rsidRDefault="003A1F31" w:rsidP="003A1F31">
            <w:pPr>
              <w:autoSpaceDE w:val="0"/>
              <w:autoSpaceDN w:val="0"/>
              <w:adjustRightInd w:val="0"/>
              <w:spacing w:after="0" w:line="240" w:lineRule="auto"/>
              <w:ind w:firstLine="720"/>
              <w:jc w:val="both"/>
              <w:rPr>
                <w:rFonts w:ascii="Times New Roman" w:eastAsia="Batang" w:hAnsi="Times New Roman"/>
                <w:sz w:val="20"/>
                <w:szCs w:val="20"/>
                <w:vertAlign w:val="superscript"/>
                <w:lang w:eastAsia="ko-KR"/>
              </w:rPr>
            </w:pPr>
            <w:r w:rsidRPr="003A1F31">
              <w:rPr>
                <w:rFonts w:ascii="Times New Roman" w:eastAsia="Batang" w:hAnsi="Times New Roman"/>
                <w:sz w:val="20"/>
                <w:szCs w:val="20"/>
                <w:vertAlign w:val="superscript"/>
                <w:lang w:eastAsia="ko-KR"/>
              </w:rPr>
              <w:t>М.П.</w:t>
            </w:r>
          </w:p>
        </w:tc>
        <w:tc>
          <w:tcPr>
            <w:tcW w:w="4762" w:type="dxa"/>
          </w:tcPr>
          <w:p w:rsidR="003A1F31" w:rsidRPr="003A1F31" w:rsidRDefault="003A1F31" w:rsidP="003A1F31">
            <w:pPr>
              <w:autoSpaceDE w:val="0"/>
              <w:autoSpaceDN w:val="0"/>
              <w:adjustRightInd w:val="0"/>
              <w:spacing w:after="0" w:line="240" w:lineRule="auto"/>
              <w:jc w:val="both"/>
              <w:rPr>
                <w:rFonts w:ascii="Times New Roman" w:eastAsia="Batang" w:hAnsi="Times New Roman"/>
                <w:sz w:val="20"/>
                <w:szCs w:val="20"/>
                <w:lang w:eastAsia="ko-KR"/>
              </w:rPr>
            </w:pPr>
            <w:r w:rsidRPr="003A1F31">
              <w:rPr>
                <w:rFonts w:ascii="Times New Roman" w:eastAsia="Batang" w:hAnsi="Times New Roman"/>
                <w:sz w:val="20"/>
                <w:szCs w:val="20"/>
                <w:lang w:eastAsia="ko-KR"/>
              </w:rPr>
              <w:t>_________________/_________________/</w:t>
            </w:r>
          </w:p>
          <w:p w:rsidR="003A1F31" w:rsidRPr="003A1F31" w:rsidRDefault="003A1F31" w:rsidP="003A1F31">
            <w:pPr>
              <w:autoSpaceDE w:val="0"/>
              <w:autoSpaceDN w:val="0"/>
              <w:adjustRightInd w:val="0"/>
              <w:spacing w:after="0" w:line="240" w:lineRule="auto"/>
              <w:ind w:firstLine="720"/>
              <w:rPr>
                <w:rFonts w:ascii="Times New Roman" w:eastAsia="Batang" w:hAnsi="Times New Roman"/>
                <w:sz w:val="20"/>
                <w:szCs w:val="20"/>
                <w:vertAlign w:val="superscript"/>
                <w:lang w:eastAsia="ko-KR"/>
              </w:rPr>
            </w:pPr>
            <w:r w:rsidRPr="003A1F31">
              <w:rPr>
                <w:rFonts w:ascii="Times New Roman" w:eastAsia="Batang" w:hAnsi="Times New Roman"/>
                <w:sz w:val="20"/>
                <w:szCs w:val="20"/>
                <w:vertAlign w:val="superscript"/>
                <w:lang w:eastAsia="ko-KR"/>
              </w:rPr>
              <w:t>М.п.</w:t>
            </w:r>
          </w:p>
        </w:tc>
      </w:tr>
    </w:tbl>
    <w:p w:rsidR="003A1F31" w:rsidRPr="003A1F31" w:rsidRDefault="003A1F31" w:rsidP="003A1F31">
      <w:pPr>
        <w:spacing w:after="0" w:line="240" w:lineRule="auto"/>
        <w:jc w:val="both"/>
        <w:rPr>
          <w:rFonts w:ascii="Times New Roman" w:eastAsia="Times New Roman" w:hAnsi="Times New Roman"/>
          <w:sz w:val="20"/>
          <w:szCs w:val="20"/>
          <w:lang w:eastAsia="ru-RU"/>
        </w:rPr>
      </w:pPr>
    </w:p>
    <w:p w:rsidR="00C471E7" w:rsidRPr="00C471E7" w:rsidRDefault="00C471E7" w:rsidP="00C471E7">
      <w:pPr>
        <w:suppressAutoHyphens/>
        <w:spacing w:after="0" w:line="240" w:lineRule="auto"/>
        <w:rPr>
          <w:rFonts w:ascii="Times New Roman" w:eastAsia="Times New Roman" w:hAnsi="Times New Roman"/>
          <w:sz w:val="20"/>
          <w:szCs w:val="20"/>
          <w:lang w:eastAsia="ar-SA"/>
        </w:rPr>
      </w:pPr>
      <w:r w:rsidRPr="00C471E7">
        <w:rPr>
          <w:rFonts w:ascii="Times New Roman" w:eastAsia="Times New Roman" w:hAnsi="Times New Roman"/>
          <w:sz w:val="20"/>
          <w:szCs w:val="20"/>
          <w:lang w:eastAsia="ar-SA"/>
        </w:rPr>
        <w:t xml:space="preserve">                                                         </w:t>
      </w:r>
      <w:r>
        <w:rPr>
          <w:rFonts w:ascii="Times New Roman" w:eastAsia="Times New Roman" w:hAnsi="Times New Roman"/>
          <w:sz w:val="20"/>
          <w:szCs w:val="20"/>
          <w:lang w:val="en-US" w:eastAsia="ar-SA"/>
        </w:rPr>
        <w:t xml:space="preserve">                           </w:t>
      </w:r>
      <w:r w:rsidRPr="00C471E7">
        <w:rPr>
          <w:rFonts w:ascii="Times New Roman" w:eastAsia="Times New Roman" w:hAnsi="Times New Roman"/>
          <w:sz w:val="20"/>
          <w:szCs w:val="20"/>
          <w:lang w:eastAsia="ar-SA"/>
        </w:rPr>
        <w:t xml:space="preserve"> </w:t>
      </w:r>
      <w:r w:rsidRPr="00C471E7">
        <w:rPr>
          <w:rFonts w:ascii="Times New Roman" w:eastAsia="Times New Roman" w:hAnsi="Times New Roman"/>
          <w:noProof/>
          <w:sz w:val="20"/>
          <w:szCs w:val="20"/>
          <w:lang w:eastAsia="ru-RU"/>
        </w:rPr>
        <w:drawing>
          <wp:inline distT="0" distB="0" distL="0" distR="0">
            <wp:extent cx="475615" cy="600075"/>
            <wp:effectExtent l="19050" t="0" r="635" b="0"/>
            <wp:docPr id="9" name="Рисунок 9"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снизу убран белый цвет"/>
                    <pic:cNvPicPr>
                      <a:picLocks noChangeAspect="1" noChangeArrowheads="1"/>
                    </pic:cNvPicPr>
                  </pic:nvPicPr>
                  <pic:blipFill>
                    <a:blip r:embed="rId42" cstate="print"/>
                    <a:srcRect/>
                    <a:stretch>
                      <a:fillRect/>
                    </a:stretch>
                  </pic:blipFill>
                  <pic:spPr bwMode="auto">
                    <a:xfrm>
                      <a:off x="0" y="0"/>
                      <a:ext cx="475615" cy="600075"/>
                    </a:xfrm>
                    <a:prstGeom prst="rect">
                      <a:avLst/>
                    </a:prstGeom>
                    <a:noFill/>
                    <a:ln w="9525">
                      <a:noFill/>
                      <a:miter lim="800000"/>
                      <a:headEnd/>
                      <a:tailEnd/>
                    </a:ln>
                  </pic:spPr>
                </pic:pic>
              </a:graphicData>
            </a:graphic>
          </wp:inline>
        </w:drawing>
      </w:r>
      <w:r w:rsidRPr="00C471E7">
        <w:rPr>
          <w:rFonts w:ascii="Times New Roman" w:eastAsia="Times New Roman" w:hAnsi="Times New Roman"/>
          <w:sz w:val="20"/>
          <w:szCs w:val="20"/>
          <w:lang w:eastAsia="ar-SA"/>
        </w:rPr>
        <w:t xml:space="preserve">                                                                       </w:t>
      </w:r>
    </w:p>
    <w:p w:rsidR="00C471E7" w:rsidRPr="00C471E7" w:rsidRDefault="00C471E7" w:rsidP="00C471E7">
      <w:pPr>
        <w:suppressAutoHyphens/>
        <w:spacing w:after="0" w:line="240" w:lineRule="auto"/>
        <w:rPr>
          <w:rFonts w:ascii="Times New Roman" w:eastAsia="Times New Roman" w:hAnsi="Times New Roman"/>
          <w:sz w:val="20"/>
          <w:szCs w:val="20"/>
          <w:lang w:eastAsia="ar-SA"/>
        </w:rPr>
      </w:pPr>
    </w:p>
    <w:p w:rsidR="00C471E7" w:rsidRPr="00C471E7" w:rsidRDefault="00C471E7" w:rsidP="00C471E7">
      <w:pPr>
        <w:suppressAutoHyphens/>
        <w:spacing w:after="0" w:line="240" w:lineRule="auto"/>
        <w:jc w:val="center"/>
        <w:rPr>
          <w:rFonts w:ascii="Times New Roman" w:eastAsia="Times New Roman" w:hAnsi="Times New Roman"/>
          <w:bCs/>
          <w:sz w:val="20"/>
          <w:szCs w:val="20"/>
          <w:lang w:eastAsia="ar-SA"/>
        </w:rPr>
      </w:pPr>
      <w:r w:rsidRPr="00C471E7">
        <w:rPr>
          <w:rFonts w:ascii="Times New Roman" w:eastAsia="Times New Roman" w:hAnsi="Times New Roman"/>
          <w:bCs/>
          <w:sz w:val="20"/>
          <w:szCs w:val="20"/>
          <w:lang w:eastAsia="ar-SA"/>
        </w:rPr>
        <w:t>АДМИНИСТРАЦИЯ БОГУЧАНСКОГО РАЙОНА</w:t>
      </w:r>
    </w:p>
    <w:p w:rsidR="00C471E7" w:rsidRPr="00C471E7" w:rsidRDefault="00C471E7" w:rsidP="00C471E7">
      <w:pPr>
        <w:suppressAutoHyphens/>
        <w:spacing w:after="0" w:line="240" w:lineRule="auto"/>
        <w:jc w:val="center"/>
        <w:rPr>
          <w:rFonts w:ascii="Times New Roman" w:eastAsia="Times New Roman" w:hAnsi="Times New Roman"/>
          <w:bCs/>
          <w:sz w:val="20"/>
          <w:szCs w:val="20"/>
          <w:lang w:eastAsia="ar-SA"/>
        </w:rPr>
      </w:pPr>
      <w:r w:rsidRPr="00C471E7">
        <w:rPr>
          <w:rFonts w:ascii="Times New Roman" w:eastAsia="Times New Roman" w:hAnsi="Times New Roman"/>
          <w:bCs/>
          <w:sz w:val="20"/>
          <w:szCs w:val="20"/>
          <w:lang w:eastAsia="ar-SA"/>
        </w:rPr>
        <w:t>ПОСТАНОВЛЕНИЕ</w:t>
      </w:r>
    </w:p>
    <w:p w:rsidR="00C471E7" w:rsidRPr="00C471E7" w:rsidRDefault="00C471E7" w:rsidP="00C471E7">
      <w:pPr>
        <w:suppressAutoHyphens/>
        <w:spacing w:after="0" w:line="240" w:lineRule="auto"/>
        <w:jc w:val="center"/>
        <w:rPr>
          <w:rFonts w:ascii="Times New Roman" w:eastAsia="Times New Roman" w:hAnsi="Times New Roman"/>
          <w:bCs/>
          <w:sz w:val="20"/>
          <w:szCs w:val="20"/>
          <w:lang w:eastAsia="ar-SA"/>
        </w:rPr>
      </w:pPr>
      <w:r w:rsidRPr="00C471E7">
        <w:rPr>
          <w:rFonts w:ascii="Times New Roman" w:eastAsia="Times New Roman" w:hAnsi="Times New Roman"/>
          <w:bCs/>
          <w:sz w:val="20"/>
          <w:szCs w:val="20"/>
          <w:lang w:eastAsia="ar-SA"/>
        </w:rPr>
        <w:t>31.05.2021                                   с. Богучаны                                           № 406-п</w:t>
      </w:r>
    </w:p>
    <w:p w:rsidR="00C471E7" w:rsidRPr="00C471E7" w:rsidRDefault="00C471E7" w:rsidP="00C471E7">
      <w:pPr>
        <w:suppressAutoHyphens/>
        <w:spacing w:after="0" w:line="240" w:lineRule="auto"/>
        <w:jc w:val="center"/>
        <w:rPr>
          <w:rFonts w:ascii="Times New Roman" w:eastAsia="Times New Roman" w:hAnsi="Times New Roman"/>
          <w:bCs/>
          <w:sz w:val="20"/>
          <w:szCs w:val="20"/>
          <w:lang w:eastAsia="ar-SA"/>
        </w:rPr>
      </w:pPr>
    </w:p>
    <w:p w:rsidR="00C471E7" w:rsidRPr="00C471E7" w:rsidRDefault="00C471E7" w:rsidP="00C471E7">
      <w:pPr>
        <w:suppressAutoHyphens/>
        <w:spacing w:after="0" w:line="240" w:lineRule="auto"/>
        <w:jc w:val="center"/>
        <w:rPr>
          <w:rFonts w:ascii="Times New Roman" w:eastAsia="Times New Roman" w:hAnsi="Times New Roman"/>
          <w:sz w:val="20"/>
          <w:szCs w:val="20"/>
          <w:lang w:eastAsia="ar-SA"/>
        </w:rPr>
      </w:pPr>
      <w:r w:rsidRPr="00C471E7">
        <w:rPr>
          <w:rFonts w:ascii="Times New Roman" w:eastAsia="Times New Roman" w:hAnsi="Times New Roman"/>
          <w:sz w:val="20"/>
          <w:szCs w:val="20"/>
          <w:lang w:eastAsia="ar-SA"/>
        </w:rPr>
        <w:t>О внесении изменений в "Положение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 утвержденное постановлением администрации Богучанского района от 23.09.2013 № 1186-п</w:t>
      </w:r>
    </w:p>
    <w:p w:rsidR="00C471E7" w:rsidRPr="00C471E7" w:rsidRDefault="00C471E7" w:rsidP="00C471E7">
      <w:pPr>
        <w:suppressAutoHyphens/>
        <w:spacing w:after="0" w:line="240" w:lineRule="auto"/>
        <w:jc w:val="both"/>
        <w:rPr>
          <w:rFonts w:ascii="Times New Roman" w:eastAsia="Times New Roman" w:hAnsi="Times New Roman"/>
          <w:sz w:val="20"/>
          <w:szCs w:val="20"/>
          <w:lang w:eastAsia="ar-SA"/>
        </w:rPr>
      </w:pPr>
    </w:p>
    <w:p w:rsidR="00C471E7" w:rsidRPr="00C471E7" w:rsidRDefault="00C471E7" w:rsidP="00C471E7">
      <w:pPr>
        <w:suppressAutoHyphens/>
        <w:spacing w:after="0" w:line="240" w:lineRule="auto"/>
        <w:ind w:firstLine="708"/>
        <w:jc w:val="both"/>
        <w:rPr>
          <w:rFonts w:ascii="Times New Roman" w:eastAsia="Times New Roman" w:hAnsi="Times New Roman"/>
          <w:sz w:val="20"/>
          <w:szCs w:val="20"/>
          <w:lang w:eastAsia="ar-SA"/>
        </w:rPr>
      </w:pPr>
      <w:r w:rsidRPr="00C471E7">
        <w:rPr>
          <w:rFonts w:ascii="Times New Roman" w:eastAsia="Times New Roman" w:hAnsi="Times New Roman"/>
          <w:sz w:val="20"/>
          <w:szCs w:val="20"/>
          <w:lang w:eastAsia="ar-SA"/>
        </w:rPr>
        <w:t>В соответствии с Трудовым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учреждений», руководствуясь статьями ст. 7, 43, 47 Устава Богучанского района Красноярского края ПОСТАНОВЛЯЮ:</w:t>
      </w:r>
    </w:p>
    <w:p w:rsidR="00C471E7" w:rsidRPr="00C471E7" w:rsidRDefault="00C471E7" w:rsidP="00C471E7">
      <w:pPr>
        <w:suppressAutoHyphens/>
        <w:spacing w:after="0" w:line="240" w:lineRule="auto"/>
        <w:ind w:firstLine="709"/>
        <w:jc w:val="both"/>
        <w:rPr>
          <w:rFonts w:ascii="Times New Roman" w:eastAsia="Times New Roman" w:hAnsi="Times New Roman"/>
          <w:sz w:val="20"/>
          <w:szCs w:val="20"/>
          <w:lang w:eastAsia="ar-SA"/>
        </w:rPr>
      </w:pPr>
      <w:r w:rsidRPr="00C471E7">
        <w:rPr>
          <w:rFonts w:ascii="Times New Roman" w:eastAsia="Times New Roman" w:hAnsi="Times New Roman"/>
          <w:sz w:val="20"/>
          <w:szCs w:val="20"/>
          <w:lang w:eastAsia="ar-SA"/>
        </w:rPr>
        <w:t xml:space="preserve">1. Внести в "Положение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 утвержденное постановлением администрации Богучанского района от 23.09.2013 № 1186-п (далее – Положение), следующие изменения: </w:t>
      </w:r>
    </w:p>
    <w:p w:rsidR="00C471E7" w:rsidRPr="00C471E7" w:rsidRDefault="00C471E7" w:rsidP="00C471E7">
      <w:pPr>
        <w:tabs>
          <w:tab w:val="left" w:pos="709"/>
        </w:tabs>
        <w:suppressAutoHyphens/>
        <w:spacing w:after="0" w:line="240" w:lineRule="auto"/>
        <w:jc w:val="both"/>
        <w:outlineLvl w:val="1"/>
        <w:rPr>
          <w:rFonts w:ascii="Times New Roman" w:eastAsia="Times New Roman" w:hAnsi="Times New Roman"/>
          <w:sz w:val="20"/>
          <w:szCs w:val="20"/>
          <w:lang w:eastAsia="ar-SA"/>
        </w:rPr>
      </w:pPr>
      <w:r w:rsidRPr="00C471E7">
        <w:rPr>
          <w:rFonts w:ascii="Times New Roman" w:eastAsia="Times New Roman" w:hAnsi="Times New Roman"/>
          <w:sz w:val="20"/>
          <w:szCs w:val="20"/>
          <w:lang w:eastAsia="ar-SA"/>
        </w:rPr>
        <w:tab/>
        <w:t>1.1. Приложение №1 "Минимальные размеры окладов, ставок заработной платы" раздел "Должности, не вошедшие в квалификационные уровни профессиональных квалификационные групп" Положения дополнить таблицей следующего содержания "Минимальные размеры окладов (должностных окладов), ставок заработной платы по должностям специалистов,  не вошедшим в квалификационные уровни ПКГ", согласно Приложению.</w:t>
      </w:r>
    </w:p>
    <w:p w:rsidR="00C471E7" w:rsidRPr="00C471E7" w:rsidRDefault="00C471E7" w:rsidP="00C471E7">
      <w:pPr>
        <w:suppressAutoHyphens/>
        <w:spacing w:after="0" w:line="240" w:lineRule="auto"/>
        <w:ind w:firstLine="709"/>
        <w:jc w:val="both"/>
        <w:rPr>
          <w:rFonts w:ascii="Times New Roman" w:eastAsia="Times New Roman" w:hAnsi="Times New Roman"/>
          <w:sz w:val="20"/>
          <w:szCs w:val="20"/>
          <w:lang w:eastAsia="ar-SA"/>
        </w:rPr>
      </w:pPr>
      <w:r w:rsidRPr="00C471E7">
        <w:rPr>
          <w:rFonts w:ascii="Times New Roman" w:eastAsia="Times New Roman" w:hAnsi="Times New Roman"/>
          <w:sz w:val="20"/>
          <w:szCs w:val="20"/>
          <w:lang w:eastAsia="ar-SA"/>
        </w:rPr>
        <w:t>2. Контроль за исполнением данного постановления возложить на  начальника управления  экономики  и планирования администрации Богучанского района Ю.С. Фоменко.</w:t>
      </w:r>
    </w:p>
    <w:p w:rsidR="00C471E7" w:rsidRPr="00C471E7" w:rsidRDefault="00C471E7" w:rsidP="00C471E7">
      <w:pPr>
        <w:widowControl w:val="0"/>
        <w:autoSpaceDE w:val="0"/>
        <w:autoSpaceDN w:val="0"/>
        <w:adjustRightInd w:val="0"/>
        <w:spacing w:after="0" w:line="240" w:lineRule="auto"/>
        <w:ind w:firstLine="709"/>
        <w:jc w:val="both"/>
        <w:rPr>
          <w:rFonts w:ascii="Arial" w:eastAsia="Times New Roman" w:hAnsi="Arial" w:cs="Arial"/>
          <w:b/>
          <w:bCs/>
          <w:sz w:val="20"/>
          <w:szCs w:val="20"/>
          <w:lang w:eastAsia="ru-RU"/>
        </w:rPr>
      </w:pPr>
      <w:r w:rsidRPr="00C471E7">
        <w:rPr>
          <w:rFonts w:ascii="Times New Roman" w:eastAsia="Times New Roman" w:hAnsi="Times New Roman"/>
          <w:sz w:val="20"/>
          <w:szCs w:val="20"/>
          <w:lang w:eastAsia="ru-RU"/>
        </w:rPr>
        <w:lastRenderedPageBreak/>
        <w:t>3.</w:t>
      </w:r>
      <w:r w:rsidRPr="00C471E7">
        <w:rPr>
          <w:rFonts w:ascii="Arial" w:eastAsia="Times New Roman" w:hAnsi="Arial" w:cs="Arial"/>
          <w:sz w:val="20"/>
          <w:szCs w:val="20"/>
          <w:lang w:eastAsia="ru-RU"/>
        </w:rPr>
        <w:t xml:space="preserve"> </w:t>
      </w:r>
      <w:r w:rsidRPr="00C471E7">
        <w:rPr>
          <w:rFonts w:ascii="Times New Roman" w:eastAsia="Times New Roman" w:hAnsi="Times New Roman"/>
          <w:sz w:val="20"/>
          <w:szCs w:val="20"/>
          <w:lang w:eastAsia="ru-RU"/>
        </w:rPr>
        <w:t>Настоящее постановление вступает  в силу со дня, следующего за днем опубликования в Официальном вестнике Богучанского района.</w:t>
      </w:r>
    </w:p>
    <w:p w:rsidR="00C471E7" w:rsidRPr="00C471E7" w:rsidRDefault="00C471E7" w:rsidP="00C471E7">
      <w:pPr>
        <w:widowControl w:val="0"/>
        <w:autoSpaceDE w:val="0"/>
        <w:autoSpaceDN w:val="0"/>
        <w:adjustRightInd w:val="0"/>
        <w:spacing w:after="0" w:line="240" w:lineRule="auto"/>
        <w:ind w:firstLine="709"/>
        <w:jc w:val="both"/>
        <w:rPr>
          <w:rFonts w:ascii="Arial" w:eastAsia="Times New Roman" w:hAnsi="Arial" w:cs="Arial"/>
          <w:b/>
          <w:bCs/>
          <w:sz w:val="20"/>
          <w:szCs w:val="20"/>
          <w:lang w:eastAsia="ru-RU"/>
        </w:rPr>
      </w:pPr>
      <w:r w:rsidRPr="00C471E7">
        <w:rPr>
          <w:rFonts w:ascii="Arial" w:eastAsia="Times New Roman" w:hAnsi="Arial" w:cs="Arial"/>
          <w:b/>
          <w:bCs/>
          <w:sz w:val="20"/>
          <w:szCs w:val="20"/>
          <w:lang w:eastAsia="ru-RU"/>
        </w:rPr>
        <w:t xml:space="preserve"> </w:t>
      </w:r>
    </w:p>
    <w:p w:rsidR="003A1F31" w:rsidRPr="003A1F31" w:rsidRDefault="00C471E7" w:rsidP="00C471E7">
      <w:pPr>
        <w:spacing w:after="0" w:line="240" w:lineRule="auto"/>
        <w:jc w:val="both"/>
        <w:rPr>
          <w:rFonts w:ascii="Times New Roman" w:eastAsia="Times New Roman" w:hAnsi="Times New Roman"/>
          <w:sz w:val="20"/>
          <w:szCs w:val="20"/>
          <w:lang w:eastAsia="ru-RU"/>
        </w:rPr>
      </w:pPr>
      <w:r w:rsidRPr="00C471E7">
        <w:rPr>
          <w:rFonts w:ascii="Times New Roman" w:eastAsia="Times New Roman" w:hAnsi="Times New Roman"/>
          <w:sz w:val="20"/>
          <w:szCs w:val="20"/>
          <w:lang w:eastAsia="ar-SA"/>
        </w:rPr>
        <w:t>И.о. Главы  Богучанского района                                                     С.И. Нохрин</w:t>
      </w:r>
    </w:p>
    <w:p w:rsidR="003A1F31" w:rsidRPr="003A1F31" w:rsidRDefault="003A1F31" w:rsidP="003A1F31">
      <w:pPr>
        <w:tabs>
          <w:tab w:val="left" w:pos="993"/>
        </w:tabs>
        <w:spacing w:after="0" w:line="240" w:lineRule="auto"/>
        <w:jc w:val="both"/>
        <w:rPr>
          <w:rFonts w:ascii="Times New Roman" w:eastAsia="Times New Roman" w:hAnsi="Times New Roman"/>
          <w:sz w:val="20"/>
          <w:szCs w:val="20"/>
          <w:lang w:eastAsia="ru-RU"/>
        </w:rPr>
      </w:pPr>
    </w:p>
    <w:p w:rsidR="00C471E7" w:rsidRPr="00C471E7" w:rsidRDefault="00C471E7" w:rsidP="00C471E7">
      <w:pPr>
        <w:spacing w:after="0" w:line="240" w:lineRule="auto"/>
        <w:ind w:firstLine="5529"/>
        <w:jc w:val="right"/>
        <w:rPr>
          <w:rFonts w:ascii="Times New Roman" w:eastAsia="Times New Roman" w:hAnsi="Times New Roman"/>
          <w:sz w:val="18"/>
          <w:szCs w:val="20"/>
          <w:lang w:eastAsia="ru-RU"/>
        </w:rPr>
      </w:pPr>
      <w:r w:rsidRPr="00C471E7">
        <w:rPr>
          <w:rFonts w:ascii="Times New Roman" w:eastAsia="Times New Roman" w:hAnsi="Times New Roman"/>
          <w:sz w:val="18"/>
          <w:szCs w:val="20"/>
          <w:lang w:eastAsia="ru-RU"/>
        </w:rPr>
        <w:t>Приложение</w:t>
      </w:r>
    </w:p>
    <w:p w:rsidR="00C471E7" w:rsidRPr="00C471E7" w:rsidRDefault="00C471E7" w:rsidP="00C471E7">
      <w:pPr>
        <w:spacing w:after="0" w:line="240" w:lineRule="auto"/>
        <w:ind w:firstLine="5529"/>
        <w:jc w:val="right"/>
        <w:rPr>
          <w:rFonts w:ascii="Times New Roman" w:eastAsia="Times New Roman" w:hAnsi="Times New Roman"/>
          <w:sz w:val="18"/>
          <w:szCs w:val="20"/>
          <w:lang w:eastAsia="ru-RU"/>
        </w:rPr>
      </w:pPr>
      <w:r w:rsidRPr="00C471E7">
        <w:rPr>
          <w:rFonts w:ascii="Times New Roman" w:eastAsia="Times New Roman" w:hAnsi="Times New Roman"/>
          <w:sz w:val="18"/>
          <w:szCs w:val="20"/>
          <w:lang w:eastAsia="ru-RU"/>
        </w:rPr>
        <w:t>к постановлению администрации</w:t>
      </w:r>
    </w:p>
    <w:p w:rsidR="00C471E7" w:rsidRPr="00C471E7" w:rsidRDefault="00C471E7" w:rsidP="00C471E7">
      <w:pPr>
        <w:spacing w:after="0" w:line="240" w:lineRule="auto"/>
        <w:ind w:firstLine="5529"/>
        <w:jc w:val="right"/>
        <w:rPr>
          <w:rFonts w:ascii="Times New Roman" w:eastAsia="Times New Roman" w:hAnsi="Times New Roman"/>
          <w:sz w:val="18"/>
          <w:szCs w:val="20"/>
          <w:lang w:eastAsia="ru-RU"/>
        </w:rPr>
      </w:pPr>
      <w:r w:rsidRPr="00C471E7">
        <w:rPr>
          <w:rFonts w:ascii="Times New Roman" w:eastAsia="Times New Roman" w:hAnsi="Times New Roman"/>
          <w:sz w:val="18"/>
          <w:szCs w:val="20"/>
          <w:lang w:eastAsia="ru-RU"/>
        </w:rPr>
        <w:t>Богучанского района</w:t>
      </w:r>
    </w:p>
    <w:p w:rsidR="00C471E7" w:rsidRPr="00C471E7" w:rsidRDefault="00C471E7" w:rsidP="00C471E7">
      <w:pPr>
        <w:spacing w:after="0" w:line="240" w:lineRule="auto"/>
        <w:ind w:left="5529"/>
        <w:jc w:val="right"/>
        <w:rPr>
          <w:rFonts w:ascii="Times New Roman" w:eastAsia="Times New Roman" w:hAnsi="Times New Roman"/>
          <w:sz w:val="18"/>
          <w:szCs w:val="20"/>
          <w:lang w:eastAsia="ru-RU"/>
        </w:rPr>
      </w:pPr>
      <w:r w:rsidRPr="00C471E7">
        <w:rPr>
          <w:rFonts w:ascii="Times New Roman" w:eastAsia="Times New Roman" w:hAnsi="Times New Roman"/>
          <w:sz w:val="18"/>
          <w:szCs w:val="20"/>
          <w:lang w:eastAsia="ru-RU"/>
        </w:rPr>
        <w:t xml:space="preserve">от «31 »  мая  2021 №406-п         </w:t>
      </w:r>
    </w:p>
    <w:p w:rsidR="00C471E7" w:rsidRPr="00C471E7" w:rsidRDefault="00C471E7" w:rsidP="00C471E7">
      <w:pPr>
        <w:spacing w:after="0" w:line="240" w:lineRule="auto"/>
        <w:ind w:firstLine="5529"/>
        <w:jc w:val="right"/>
        <w:rPr>
          <w:rFonts w:ascii="Times New Roman" w:eastAsia="Times New Roman" w:hAnsi="Times New Roman"/>
          <w:sz w:val="18"/>
          <w:szCs w:val="20"/>
          <w:lang w:eastAsia="ru-RU"/>
        </w:rPr>
      </w:pPr>
    </w:p>
    <w:p w:rsidR="00C471E7" w:rsidRPr="00C471E7" w:rsidRDefault="00C471E7" w:rsidP="00C471E7">
      <w:pPr>
        <w:spacing w:after="0" w:line="240" w:lineRule="auto"/>
        <w:ind w:firstLine="5529"/>
        <w:jc w:val="right"/>
        <w:rPr>
          <w:rFonts w:ascii="Times New Roman" w:eastAsia="Times New Roman" w:hAnsi="Times New Roman"/>
          <w:sz w:val="18"/>
          <w:szCs w:val="20"/>
          <w:lang w:eastAsia="ru-RU"/>
        </w:rPr>
      </w:pPr>
      <w:r w:rsidRPr="00C471E7">
        <w:rPr>
          <w:rFonts w:ascii="Times New Roman" w:eastAsia="Times New Roman" w:hAnsi="Times New Roman"/>
          <w:sz w:val="18"/>
          <w:szCs w:val="20"/>
          <w:lang w:eastAsia="ru-RU"/>
        </w:rPr>
        <w:t xml:space="preserve">Приложение № 1 </w:t>
      </w:r>
    </w:p>
    <w:p w:rsidR="00C471E7" w:rsidRPr="00C471E7" w:rsidRDefault="00C471E7" w:rsidP="00C471E7">
      <w:pPr>
        <w:spacing w:after="0" w:line="240" w:lineRule="auto"/>
        <w:ind w:left="5529"/>
        <w:jc w:val="right"/>
        <w:rPr>
          <w:rFonts w:ascii="Times New Roman" w:eastAsia="Times New Roman" w:hAnsi="Times New Roman"/>
          <w:sz w:val="18"/>
          <w:szCs w:val="20"/>
          <w:lang w:eastAsia="ru-RU"/>
        </w:rPr>
      </w:pPr>
      <w:r w:rsidRPr="00C471E7">
        <w:rPr>
          <w:rFonts w:ascii="Times New Roman" w:eastAsia="Times New Roman" w:hAnsi="Times New Roman"/>
          <w:sz w:val="18"/>
          <w:szCs w:val="20"/>
          <w:lang w:eastAsia="ru-RU"/>
        </w:rPr>
        <w:t>к Положению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w:t>
      </w:r>
    </w:p>
    <w:p w:rsidR="00C471E7" w:rsidRPr="004640F6" w:rsidRDefault="00C471E7" w:rsidP="00C471E7">
      <w:pPr>
        <w:spacing w:after="0" w:line="240" w:lineRule="auto"/>
        <w:ind w:left="5529"/>
        <w:jc w:val="right"/>
        <w:rPr>
          <w:rFonts w:ascii="Times New Roman" w:eastAsia="Times New Roman" w:hAnsi="Times New Roman"/>
          <w:sz w:val="18"/>
          <w:szCs w:val="20"/>
          <w:lang w:eastAsia="ru-RU"/>
        </w:rPr>
      </w:pPr>
      <w:r w:rsidRPr="00C471E7">
        <w:rPr>
          <w:rFonts w:ascii="Times New Roman" w:eastAsia="Times New Roman" w:hAnsi="Times New Roman"/>
          <w:sz w:val="18"/>
          <w:szCs w:val="20"/>
          <w:lang w:eastAsia="ru-RU"/>
        </w:rPr>
        <w:t>«23» сентября 2013 № 1186-п</w:t>
      </w:r>
    </w:p>
    <w:p w:rsidR="00C471E7" w:rsidRPr="004640F6" w:rsidRDefault="00C471E7" w:rsidP="00C471E7">
      <w:pPr>
        <w:spacing w:after="0" w:line="240" w:lineRule="auto"/>
        <w:ind w:left="5529"/>
        <w:jc w:val="right"/>
        <w:rPr>
          <w:rFonts w:ascii="Times New Roman" w:eastAsia="Times New Roman" w:hAnsi="Times New Roman"/>
          <w:sz w:val="18"/>
          <w:szCs w:val="20"/>
          <w:lang w:eastAsia="ru-RU"/>
        </w:rPr>
      </w:pPr>
    </w:p>
    <w:p w:rsidR="00C471E7" w:rsidRPr="00C471E7" w:rsidRDefault="00C471E7" w:rsidP="00C471E7">
      <w:pPr>
        <w:tabs>
          <w:tab w:val="left" w:pos="3864"/>
        </w:tabs>
        <w:spacing w:after="0" w:line="240" w:lineRule="auto"/>
        <w:jc w:val="center"/>
        <w:outlineLvl w:val="1"/>
        <w:rPr>
          <w:rFonts w:ascii="Times New Roman" w:eastAsia="Times New Roman" w:hAnsi="Times New Roman"/>
          <w:sz w:val="20"/>
          <w:szCs w:val="20"/>
          <w:lang w:eastAsia="ru-RU"/>
        </w:rPr>
      </w:pPr>
      <w:r w:rsidRPr="00C471E7">
        <w:rPr>
          <w:rFonts w:ascii="Times New Roman" w:eastAsia="Times New Roman" w:hAnsi="Times New Roman"/>
          <w:sz w:val="20"/>
          <w:szCs w:val="20"/>
          <w:lang w:eastAsia="ru-RU"/>
        </w:rPr>
        <w:t>Минимальные размеры окладов (должностных окладов), ставок заработной платы по должностям профессий специалистов,  не вошедшим в квалификационные уровни ПКГ</w:t>
      </w:r>
    </w:p>
    <w:p w:rsidR="00C471E7" w:rsidRPr="00C471E7" w:rsidRDefault="00C471E7" w:rsidP="00C471E7">
      <w:pPr>
        <w:tabs>
          <w:tab w:val="left" w:pos="3864"/>
        </w:tabs>
        <w:spacing w:after="0" w:line="240" w:lineRule="auto"/>
        <w:jc w:val="center"/>
        <w:outlineLvl w:val="1"/>
        <w:rPr>
          <w:rFonts w:ascii="Times New Roman" w:eastAsia="Times New Roman" w:hAnsi="Times New Roman"/>
          <w:sz w:val="20"/>
          <w:szCs w:val="20"/>
          <w:lang w:eastAsia="ru-RU"/>
        </w:rPr>
      </w:pPr>
    </w:p>
    <w:tbl>
      <w:tblPr>
        <w:tblW w:w="5000" w:type="pct"/>
        <w:tblLook w:val="0000"/>
      </w:tblPr>
      <w:tblGrid>
        <w:gridCol w:w="5987"/>
        <w:gridCol w:w="3583"/>
      </w:tblGrid>
      <w:tr w:rsidR="00C471E7" w:rsidRPr="00C471E7" w:rsidTr="00C471E7">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C471E7" w:rsidRPr="00C471E7" w:rsidRDefault="00C471E7" w:rsidP="00C471E7">
            <w:pPr>
              <w:tabs>
                <w:tab w:val="left" w:pos="3864"/>
              </w:tabs>
              <w:jc w:val="center"/>
              <w:rPr>
                <w:rFonts w:ascii="Times New Roman" w:eastAsia="Times New Roman" w:hAnsi="Times New Roman"/>
                <w:sz w:val="14"/>
                <w:szCs w:val="14"/>
                <w:lang w:eastAsia="ru-RU"/>
              </w:rPr>
            </w:pPr>
            <w:r w:rsidRPr="00C471E7">
              <w:rPr>
                <w:rFonts w:ascii="Times New Roman" w:eastAsia="Times New Roman" w:hAnsi="Times New Roman"/>
                <w:sz w:val="14"/>
                <w:szCs w:val="14"/>
                <w:lang w:eastAsia="ru-RU"/>
              </w:rPr>
              <w:t>Наименование должности</w:t>
            </w:r>
          </w:p>
        </w:tc>
        <w:tc>
          <w:tcPr>
            <w:tcW w:w="1872" w:type="pct"/>
            <w:tcBorders>
              <w:top w:val="single" w:sz="4" w:space="0" w:color="auto"/>
              <w:left w:val="nil"/>
              <w:bottom w:val="single" w:sz="4" w:space="0" w:color="auto"/>
              <w:right w:val="single" w:sz="4" w:space="0" w:color="auto"/>
            </w:tcBorders>
          </w:tcPr>
          <w:p w:rsidR="00C471E7" w:rsidRPr="00C471E7" w:rsidRDefault="00C471E7" w:rsidP="00C471E7">
            <w:pPr>
              <w:tabs>
                <w:tab w:val="left" w:pos="3864"/>
              </w:tabs>
              <w:spacing w:after="0" w:line="240" w:lineRule="auto"/>
              <w:jc w:val="center"/>
              <w:rPr>
                <w:rFonts w:ascii="Times New Roman" w:eastAsia="Times New Roman" w:hAnsi="Times New Roman"/>
                <w:sz w:val="14"/>
                <w:szCs w:val="14"/>
                <w:lang w:eastAsia="ru-RU"/>
              </w:rPr>
            </w:pPr>
            <w:r w:rsidRPr="00C471E7">
              <w:rPr>
                <w:rFonts w:ascii="Times New Roman" w:eastAsia="Times New Roman" w:hAnsi="Times New Roman"/>
                <w:sz w:val="14"/>
                <w:szCs w:val="14"/>
                <w:lang w:eastAsia="ru-RU"/>
              </w:rPr>
              <w:t xml:space="preserve">Размер оклада (должностного оклада), ставки </w:t>
            </w:r>
          </w:p>
          <w:p w:rsidR="00C471E7" w:rsidRPr="00C471E7" w:rsidRDefault="00C471E7" w:rsidP="00C471E7">
            <w:pPr>
              <w:tabs>
                <w:tab w:val="left" w:pos="3864"/>
              </w:tabs>
              <w:spacing w:after="0" w:line="240" w:lineRule="auto"/>
              <w:jc w:val="center"/>
              <w:rPr>
                <w:rFonts w:ascii="Times New Roman" w:eastAsia="Times New Roman" w:hAnsi="Times New Roman"/>
                <w:sz w:val="14"/>
                <w:szCs w:val="14"/>
                <w:lang w:eastAsia="ru-RU"/>
              </w:rPr>
            </w:pPr>
            <w:r w:rsidRPr="00C471E7">
              <w:rPr>
                <w:rFonts w:ascii="Times New Roman" w:eastAsia="Times New Roman" w:hAnsi="Times New Roman"/>
                <w:sz w:val="14"/>
                <w:szCs w:val="14"/>
                <w:lang w:eastAsia="ru-RU"/>
              </w:rPr>
              <w:t>заработной платы, руб.</w:t>
            </w:r>
          </w:p>
        </w:tc>
      </w:tr>
      <w:tr w:rsidR="00C471E7" w:rsidRPr="00C471E7" w:rsidTr="00C471E7">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C471E7" w:rsidRPr="00C471E7" w:rsidRDefault="00C471E7" w:rsidP="00C471E7">
            <w:pPr>
              <w:tabs>
                <w:tab w:val="left" w:pos="3864"/>
              </w:tabs>
              <w:spacing w:after="0" w:line="240" w:lineRule="auto"/>
              <w:rPr>
                <w:rFonts w:ascii="Times New Roman" w:eastAsia="Times New Roman" w:hAnsi="Times New Roman"/>
                <w:sz w:val="14"/>
                <w:szCs w:val="14"/>
                <w:lang w:eastAsia="ru-RU"/>
              </w:rPr>
            </w:pPr>
            <w:r w:rsidRPr="00C471E7">
              <w:rPr>
                <w:rFonts w:ascii="Times New Roman" w:eastAsia="Times New Roman" w:hAnsi="Times New Roman"/>
                <w:sz w:val="14"/>
                <w:szCs w:val="14"/>
                <w:lang w:eastAsia="ru-RU"/>
              </w:rPr>
              <w:t>оперативный дежурный</w:t>
            </w:r>
          </w:p>
        </w:tc>
        <w:tc>
          <w:tcPr>
            <w:tcW w:w="1872" w:type="pct"/>
            <w:tcBorders>
              <w:top w:val="single" w:sz="4" w:space="0" w:color="auto"/>
              <w:left w:val="nil"/>
              <w:bottom w:val="single" w:sz="4" w:space="0" w:color="auto"/>
              <w:right w:val="single" w:sz="4" w:space="0" w:color="auto"/>
            </w:tcBorders>
          </w:tcPr>
          <w:p w:rsidR="00C471E7" w:rsidRPr="00C471E7" w:rsidRDefault="00C471E7" w:rsidP="00C471E7">
            <w:pPr>
              <w:jc w:val="center"/>
              <w:rPr>
                <w:rFonts w:ascii="Times New Roman" w:eastAsia="Times New Roman" w:hAnsi="Times New Roman"/>
                <w:sz w:val="14"/>
                <w:szCs w:val="14"/>
                <w:lang w:eastAsia="ru-RU"/>
              </w:rPr>
            </w:pPr>
            <w:r w:rsidRPr="00C471E7">
              <w:rPr>
                <w:rFonts w:ascii="Times New Roman" w:eastAsia="Times New Roman" w:hAnsi="Times New Roman"/>
                <w:sz w:val="14"/>
                <w:szCs w:val="14"/>
                <w:lang w:eastAsia="ru-RU"/>
              </w:rPr>
              <w:t>3896</w:t>
            </w:r>
          </w:p>
        </w:tc>
      </w:tr>
      <w:tr w:rsidR="00C471E7" w:rsidRPr="00C471E7" w:rsidTr="00C471E7">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C471E7" w:rsidRPr="00C471E7" w:rsidRDefault="00C471E7" w:rsidP="00C471E7">
            <w:pPr>
              <w:tabs>
                <w:tab w:val="left" w:pos="3864"/>
              </w:tabs>
              <w:spacing w:after="0" w:line="240" w:lineRule="auto"/>
              <w:rPr>
                <w:rFonts w:ascii="Times New Roman" w:eastAsia="Times New Roman" w:hAnsi="Times New Roman"/>
                <w:sz w:val="14"/>
                <w:szCs w:val="14"/>
                <w:lang w:eastAsia="ru-RU"/>
              </w:rPr>
            </w:pPr>
            <w:r w:rsidRPr="00C471E7">
              <w:rPr>
                <w:rFonts w:ascii="Times New Roman" w:eastAsia="Times New Roman" w:hAnsi="Times New Roman"/>
                <w:sz w:val="14"/>
                <w:szCs w:val="14"/>
                <w:lang w:eastAsia="ru-RU"/>
              </w:rPr>
              <w:t>старший оперативный дежурный</w:t>
            </w:r>
          </w:p>
        </w:tc>
        <w:tc>
          <w:tcPr>
            <w:tcW w:w="1872" w:type="pct"/>
            <w:tcBorders>
              <w:top w:val="single" w:sz="4" w:space="0" w:color="auto"/>
              <w:left w:val="nil"/>
              <w:bottom w:val="single" w:sz="4" w:space="0" w:color="auto"/>
              <w:right w:val="single" w:sz="4" w:space="0" w:color="auto"/>
            </w:tcBorders>
          </w:tcPr>
          <w:p w:rsidR="00C471E7" w:rsidRPr="00C471E7" w:rsidRDefault="00C471E7" w:rsidP="00C471E7">
            <w:pPr>
              <w:jc w:val="center"/>
              <w:rPr>
                <w:rFonts w:ascii="Times New Roman" w:eastAsia="Times New Roman" w:hAnsi="Times New Roman"/>
                <w:sz w:val="14"/>
                <w:szCs w:val="14"/>
                <w:lang w:eastAsia="ru-RU"/>
              </w:rPr>
            </w:pPr>
            <w:r w:rsidRPr="00C471E7">
              <w:rPr>
                <w:rFonts w:ascii="Times New Roman" w:eastAsia="Times New Roman" w:hAnsi="Times New Roman"/>
                <w:sz w:val="14"/>
                <w:szCs w:val="14"/>
                <w:lang w:eastAsia="ru-RU"/>
              </w:rPr>
              <w:t>4282</w:t>
            </w:r>
          </w:p>
        </w:tc>
      </w:tr>
    </w:tbl>
    <w:p w:rsidR="00C471E7" w:rsidRPr="00C471E7" w:rsidRDefault="00C471E7" w:rsidP="00C471E7">
      <w:pPr>
        <w:rPr>
          <w:rFonts w:eastAsia="Times New Roman"/>
          <w:lang w:eastAsia="ru-RU"/>
        </w:rPr>
      </w:pPr>
    </w:p>
    <w:p w:rsidR="003A1F31" w:rsidRPr="00C471E7" w:rsidRDefault="003A1F31" w:rsidP="00C94954">
      <w:pPr>
        <w:spacing w:after="0" w:line="240" w:lineRule="auto"/>
        <w:ind w:firstLine="360"/>
        <w:jc w:val="both"/>
        <w:rPr>
          <w:rFonts w:ascii="Times New Roman" w:eastAsia="Times New Roman" w:hAnsi="Times New Roman"/>
          <w:sz w:val="20"/>
          <w:szCs w:val="20"/>
          <w:lang w:eastAsia="ru-RU"/>
        </w:rPr>
      </w:pPr>
    </w:p>
    <w:p w:rsidR="00A514A4" w:rsidRPr="00C471E7" w:rsidRDefault="00A514A4" w:rsidP="00C94954">
      <w:pPr>
        <w:spacing w:after="0" w:line="240" w:lineRule="auto"/>
        <w:ind w:firstLine="360"/>
        <w:jc w:val="both"/>
        <w:rPr>
          <w:rFonts w:ascii="Times New Roman" w:eastAsia="Times New Roman" w:hAnsi="Times New Roman"/>
          <w:sz w:val="20"/>
          <w:szCs w:val="20"/>
          <w:lang w:eastAsia="ru-RU"/>
        </w:rPr>
      </w:pPr>
    </w:p>
    <w:p w:rsidR="00A514A4" w:rsidRPr="008D5983" w:rsidRDefault="00A514A4" w:rsidP="00C94954">
      <w:pPr>
        <w:spacing w:after="0" w:line="240" w:lineRule="auto"/>
        <w:ind w:firstLine="360"/>
        <w:jc w:val="both"/>
        <w:rPr>
          <w:rFonts w:ascii="Times New Roman" w:eastAsia="Times New Roman" w:hAnsi="Times New Roman"/>
          <w:sz w:val="20"/>
          <w:szCs w:val="20"/>
          <w:lang w:eastAsia="ru-RU"/>
        </w:rPr>
      </w:pPr>
    </w:p>
    <w:p w:rsidR="00A514A4" w:rsidRPr="008D5983" w:rsidRDefault="00A514A4" w:rsidP="00C94954">
      <w:pPr>
        <w:spacing w:after="0" w:line="240" w:lineRule="auto"/>
        <w:ind w:firstLine="360"/>
        <w:jc w:val="both"/>
        <w:rPr>
          <w:rFonts w:ascii="Times New Roman" w:eastAsia="Times New Roman" w:hAnsi="Times New Roman"/>
          <w:sz w:val="20"/>
          <w:szCs w:val="20"/>
          <w:lang w:eastAsia="ru-RU"/>
        </w:rPr>
      </w:pPr>
    </w:p>
    <w:p w:rsidR="00A514A4" w:rsidRDefault="00A514A4" w:rsidP="00C94954">
      <w:pPr>
        <w:spacing w:after="0" w:line="240" w:lineRule="auto"/>
        <w:ind w:firstLine="360"/>
        <w:jc w:val="both"/>
        <w:rPr>
          <w:rFonts w:ascii="Times New Roman" w:eastAsia="Times New Roman" w:hAnsi="Times New Roman"/>
          <w:sz w:val="20"/>
          <w:szCs w:val="20"/>
          <w:lang w:eastAsia="ru-RU"/>
        </w:rPr>
      </w:pPr>
    </w:p>
    <w:p w:rsidR="00527CFF" w:rsidRDefault="00527CFF" w:rsidP="00C94954">
      <w:pPr>
        <w:spacing w:after="0" w:line="240" w:lineRule="auto"/>
        <w:ind w:firstLine="360"/>
        <w:jc w:val="both"/>
        <w:rPr>
          <w:rFonts w:ascii="Times New Roman" w:eastAsia="Times New Roman" w:hAnsi="Times New Roman"/>
          <w:sz w:val="20"/>
          <w:szCs w:val="20"/>
          <w:lang w:eastAsia="ru-RU"/>
        </w:rPr>
      </w:pPr>
    </w:p>
    <w:p w:rsidR="00527CFF" w:rsidRDefault="00527CFF" w:rsidP="00C94954">
      <w:pPr>
        <w:spacing w:after="0" w:line="240" w:lineRule="auto"/>
        <w:ind w:firstLine="360"/>
        <w:jc w:val="both"/>
        <w:rPr>
          <w:rFonts w:ascii="Times New Roman" w:eastAsia="Times New Roman" w:hAnsi="Times New Roman"/>
          <w:sz w:val="20"/>
          <w:szCs w:val="20"/>
          <w:lang w:eastAsia="ru-RU"/>
        </w:rPr>
      </w:pPr>
    </w:p>
    <w:p w:rsidR="00527CFF" w:rsidRDefault="00527CFF" w:rsidP="00C94954">
      <w:pPr>
        <w:spacing w:after="0" w:line="240" w:lineRule="auto"/>
        <w:ind w:firstLine="360"/>
        <w:jc w:val="both"/>
        <w:rPr>
          <w:rFonts w:ascii="Times New Roman" w:eastAsia="Times New Roman" w:hAnsi="Times New Roman"/>
          <w:sz w:val="20"/>
          <w:szCs w:val="20"/>
          <w:lang w:eastAsia="ru-RU"/>
        </w:rPr>
      </w:pPr>
    </w:p>
    <w:p w:rsidR="00527CFF" w:rsidRDefault="00527CFF" w:rsidP="00C94954">
      <w:pPr>
        <w:spacing w:after="0" w:line="240" w:lineRule="auto"/>
        <w:ind w:firstLine="360"/>
        <w:jc w:val="both"/>
        <w:rPr>
          <w:rFonts w:ascii="Times New Roman" w:eastAsia="Times New Roman" w:hAnsi="Times New Roman"/>
          <w:sz w:val="20"/>
          <w:szCs w:val="20"/>
          <w:lang w:eastAsia="ru-RU"/>
        </w:rPr>
      </w:pPr>
    </w:p>
    <w:p w:rsidR="00527CFF" w:rsidRDefault="00527CFF" w:rsidP="00C94954">
      <w:pPr>
        <w:spacing w:after="0" w:line="240" w:lineRule="auto"/>
        <w:ind w:firstLine="360"/>
        <w:jc w:val="both"/>
        <w:rPr>
          <w:rFonts w:ascii="Times New Roman" w:eastAsia="Times New Roman" w:hAnsi="Times New Roman"/>
          <w:sz w:val="20"/>
          <w:szCs w:val="20"/>
          <w:lang w:eastAsia="ru-RU"/>
        </w:rPr>
      </w:pPr>
    </w:p>
    <w:p w:rsidR="00527CFF" w:rsidRDefault="00527CFF" w:rsidP="00C94954">
      <w:pPr>
        <w:spacing w:after="0" w:line="240" w:lineRule="auto"/>
        <w:ind w:firstLine="360"/>
        <w:jc w:val="both"/>
        <w:rPr>
          <w:rFonts w:ascii="Times New Roman" w:eastAsia="Times New Roman" w:hAnsi="Times New Roman"/>
          <w:sz w:val="20"/>
          <w:szCs w:val="20"/>
          <w:lang w:eastAsia="ru-RU"/>
        </w:rPr>
      </w:pPr>
    </w:p>
    <w:p w:rsidR="00527CFF" w:rsidRDefault="00527CFF" w:rsidP="00C94954">
      <w:pPr>
        <w:spacing w:after="0" w:line="240" w:lineRule="auto"/>
        <w:ind w:firstLine="360"/>
        <w:jc w:val="both"/>
        <w:rPr>
          <w:rFonts w:ascii="Times New Roman" w:eastAsia="Times New Roman" w:hAnsi="Times New Roman"/>
          <w:sz w:val="20"/>
          <w:szCs w:val="20"/>
          <w:lang w:eastAsia="ru-RU"/>
        </w:rPr>
      </w:pPr>
    </w:p>
    <w:p w:rsidR="00527CFF" w:rsidRDefault="00527CFF" w:rsidP="00C94954">
      <w:pPr>
        <w:spacing w:after="0" w:line="240" w:lineRule="auto"/>
        <w:ind w:firstLine="360"/>
        <w:jc w:val="both"/>
        <w:rPr>
          <w:rFonts w:ascii="Times New Roman" w:eastAsia="Times New Roman" w:hAnsi="Times New Roman"/>
          <w:sz w:val="20"/>
          <w:szCs w:val="20"/>
          <w:lang w:eastAsia="ru-RU"/>
        </w:rPr>
      </w:pPr>
    </w:p>
    <w:p w:rsidR="00527CFF" w:rsidRDefault="00527CFF" w:rsidP="00C94954">
      <w:pPr>
        <w:spacing w:after="0" w:line="240" w:lineRule="auto"/>
        <w:ind w:firstLine="360"/>
        <w:jc w:val="both"/>
        <w:rPr>
          <w:rFonts w:ascii="Times New Roman" w:eastAsia="Times New Roman" w:hAnsi="Times New Roman"/>
          <w:sz w:val="20"/>
          <w:szCs w:val="20"/>
          <w:lang w:eastAsia="ru-RU"/>
        </w:rPr>
      </w:pPr>
    </w:p>
    <w:p w:rsidR="00527CFF" w:rsidRDefault="00527CFF" w:rsidP="00C94954">
      <w:pPr>
        <w:spacing w:after="0" w:line="240" w:lineRule="auto"/>
        <w:ind w:firstLine="360"/>
        <w:jc w:val="both"/>
        <w:rPr>
          <w:rFonts w:ascii="Times New Roman" w:eastAsia="Times New Roman" w:hAnsi="Times New Roman"/>
          <w:sz w:val="20"/>
          <w:szCs w:val="20"/>
          <w:lang w:eastAsia="ru-RU"/>
        </w:rPr>
      </w:pPr>
    </w:p>
    <w:p w:rsidR="00527CFF" w:rsidRDefault="00527CFF" w:rsidP="00C94954">
      <w:pPr>
        <w:spacing w:after="0" w:line="240" w:lineRule="auto"/>
        <w:ind w:firstLine="360"/>
        <w:jc w:val="both"/>
        <w:rPr>
          <w:rFonts w:ascii="Times New Roman" w:eastAsia="Times New Roman" w:hAnsi="Times New Roman"/>
          <w:sz w:val="20"/>
          <w:szCs w:val="20"/>
          <w:lang w:eastAsia="ru-RU"/>
        </w:rPr>
      </w:pPr>
    </w:p>
    <w:p w:rsidR="00527CFF" w:rsidRDefault="00527CFF" w:rsidP="00C94954">
      <w:pPr>
        <w:spacing w:after="0" w:line="240" w:lineRule="auto"/>
        <w:ind w:firstLine="360"/>
        <w:jc w:val="both"/>
        <w:rPr>
          <w:rFonts w:ascii="Times New Roman" w:eastAsia="Times New Roman" w:hAnsi="Times New Roman"/>
          <w:sz w:val="20"/>
          <w:szCs w:val="20"/>
          <w:lang w:eastAsia="ru-RU"/>
        </w:rPr>
      </w:pPr>
    </w:p>
    <w:p w:rsidR="00527CFF" w:rsidRDefault="00527CFF" w:rsidP="00C94954">
      <w:pPr>
        <w:spacing w:after="0" w:line="240" w:lineRule="auto"/>
        <w:ind w:firstLine="360"/>
        <w:jc w:val="both"/>
        <w:rPr>
          <w:rFonts w:ascii="Times New Roman" w:eastAsia="Times New Roman" w:hAnsi="Times New Roman"/>
          <w:sz w:val="20"/>
          <w:szCs w:val="20"/>
          <w:lang w:eastAsia="ru-RU"/>
        </w:rPr>
      </w:pPr>
    </w:p>
    <w:p w:rsidR="00527CFF" w:rsidRDefault="00527CFF" w:rsidP="00C94954">
      <w:pPr>
        <w:spacing w:after="0" w:line="240" w:lineRule="auto"/>
        <w:ind w:firstLine="360"/>
        <w:jc w:val="both"/>
        <w:rPr>
          <w:rFonts w:ascii="Times New Roman" w:eastAsia="Times New Roman" w:hAnsi="Times New Roman"/>
          <w:sz w:val="20"/>
          <w:szCs w:val="20"/>
          <w:lang w:eastAsia="ru-RU"/>
        </w:rPr>
      </w:pPr>
    </w:p>
    <w:p w:rsidR="00527CFF" w:rsidRDefault="00527CFF" w:rsidP="00C94954">
      <w:pPr>
        <w:spacing w:after="0" w:line="240" w:lineRule="auto"/>
        <w:ind w:firstLine="360"/>
        <w:jc w:val="both"/>
        <w:rPr>
          <w:rFonts w:ascii="Times New Roman" w:eastAsia="Times New Roman" w:hAnsi="Times New Roman"/>
          <w:sz w:val="20"/>
          <w:szCs w:val="20"/>
          <w:lang w:eastAsia="ru-RU"/>
        </w:rPr>
      </w:pPr>
    </w:p>
    <w:p w:rsidR="00527CFF" w:rsidRPr="008D5983" w:rsidRDefault="00527CFF" w:rsidP="00C94954">
      <w:pPr>
        <w:spacing w:after="0" w:line="240" w:lineRule="auto"/>
        <w:ind w:firstLine="360"/>
        <w:jc w:val="both"/>
        <w:rPr>
          <w:rFonts w:ascii="Times New Roman" w:eastAsia="Times New Roman" w:hAnsi="Times New Roman"/>
          <w:sz w:val="20"/>
          <w:szCs w:val="20"/>
          <w:lang w:eastAsia="ru-RU"/>
        </w:rPr>
      </w:pPr>
    </w:p>
    <w:p w:rsidR="00822793" w:rsidRPr="00BC10BC" w:rsidRDefault="00822793" w:rsidP="00C94954">
      <w:pPr>
        <w:spacing w:after="0" w:line="240" w:lineRule="auto"/>
        <w:ind w:firstLine="360"/>
        <w:jc w:val="both"/>
        <w:rPr>
          <w:rFonts w:ascii="Times New Roman" w:eastAsia="Times New Roman" w:hAnsi="Times New Roman"/>
          <w:sz w:val="20"/>
          <w:szCs w:val="20"/>
          <w:lang w:eastAsia="ru-RU"/>
        </w:rPr>
      </w:pPr>
    </w:p>
    <w:p w:rsidR="001134EA" w:rsidRPr="00570720" w:rsidRDefault="001134EA" w:rsidP="001134EA">
      <w:pPr>
        <w:spacing w:after="0" w:line="240" w:lineRule="auto"/>
        <w:ind w:firstLine="360"/>
        <w:jc w:val="both"/>
        <w:rPr>
          <w:rFonts w:ascii="Times New Roman" w:eastAsia="Times New Roman" w:hAnsi="Times New Roman"/>
          <w:sz w:val="20"/>
          <w:szCs w:val="20"/>
          <w:lang w:eastAsia="ru-RU"/>
        </w:rPr>
      </w:pPr>
    </w:p>
    <w:tbl>
      <w:tblPr>
        <w:tblStyle w:val="a9"/>
        <w:tblpPr w:leftFromText="180" w:rightFromText="180" w:vertAnchor="text" w:horzAnchor="margin" w:tblpY="49"/>
        <w:tblW w:w="5000" w:type="pct"/>
        <w:tblLook w:val="04A0"/>
      </w:tblPr>
      <w:tblGrid>
        <w:gridCol w:w="4425"/>
        <w:gridCol w:w="3639"/>
        <w:gridCol w:w="1506"/>
      </w:tblGrid>
      <w:tr w:rsidR="00342E12" w:rsidRPr="00EA270E" w:rsidTr="00342E12">
        <w:tc>
          <w:tcPr>
            <w:tcW w:w="2312"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342E12" w:rsidRPr="00EA270E" w:rsidRDefault="007C1505" w:rsidP="00E43732">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sidR="00E43732">
              <w:rPr>
                <w:rFonts w:ascii="Times New Roman" w:eastAsia="Times New Roman" w:hAnsi="Times New Roman"/>
                <w:sz w:val="18"/>
                <w:szCs w:val="18"/>
              </w:rPr>
              <w:t>Брюханов И. М.</w:t>
            </w:r>
          </w:p>
        </w:tc>
        <w:tc>
          <w:tcPr>
            <w:tcW w:w="787"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342E12" w:rsidRPr="00EA270E" w:rsidTr="00342E12">
        <w:tc>
          <w:tcPr>
            <w:tcW w:w="5000" w:type="pct"/>
            <w:gridSpan w:val="3"/>
          </w:tcPr>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6072C2">
      <w:pPr>
        <w:spacing w:after="0" w:line="240" w:lineRule="auto"/>
        <w:jc w:val="both"/>
        <w:rPr>
          <w:rFonts w:ascii="Times New Roman" w:hAnsi="Times New Roman"/>
        </w:rPr>
      </w:pPr>
    </w:p>
    <w:sectPr w:rsidR="00B4050B" w:rsidSect="0045420F">
      <w:footerReference w:type="default" r:id="rId43"/>
      <w:footerReference w:type="first" r:id="rId44"/>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CF5" w:rsidRDefault="00EA2CF5" w:rsidP="00F3397A">
      <w:pPr>
        <w:spacing w:after="0" w:line="240" w:lineRule="auto"/>
      </w:pPr>
      <w:r>
        <w:separator/>
      </w:r>
    </w:p>
  </w:endnote>
  <w:endnote w:type="continuationSeparator" w:id="1">
    <w:p w:rsidR="00EA2CF5" w:rsidRDefault="00EA2CF5"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AF1" w:rsidRDefault="000F6971">
    <w:pPr>
      <w:rPr>
        <w:sz w:val="2"/>
        <w:szCs w:val="2"/>
      </w:rPr>
    </w:pPr>
    <w:r w:rsidRPr="000F6971">
      <w:rPr>
        <w:noProof/>
        <w:sz w:val="24"/>
        <w:szCs w:val="24"/>
      </w:rPr>
      <w:pict>
        <v:shapetype id="_x0000_t202" coordsize="21600,21600" o:spt="202" path="m,l,21600r21600,l21600,xe">
          <v:stroke joinstyle="miter"/>
          <v:path gradientshapeok="t" o:connecttype="rect"/>
        </v:shapetype>
        <v:shape id="_x0000_s4112" type="#_x0000_t202" style="position:absolute;margin-left:477.7pt;margin-top:729.95pt;width:52.55pt;height:12.7pt;z-index:-251649024;mso-wrap-style:none;mso-wrap-distance-left:5pt;mso-wrap-distance-right:5pt;mso-position-horizontal-relative:page;mso-position-vertical-relative:page" filled="f" stroked="f">
          <v:textbox style="mso-next-textbox:#_x0000_s4112;mso-fit-shape-to-text:t" inset="0,0,0,0">
            <w:txbxContent>
              <w:p w:rsidR="007F6AF1" w:rsidRDefault="007F6AF1">
                <w:r>
                  <w:rPr>
                    <w:rStyle w:val="afffffffb"/>
                    <w:rFonts w:eastAsia="Calibri"/>
                  </w:rPr>
                  <w:t>В.А. Ярв</w:t>
                </w:r>
              </w:p>
            </w:txbxContent>
          </v:textbox>
          <w10:wrap anchorx="page" anchory="page"/>
        </v:shape>
      </w:pict>
    </w:r>
    <w:r w:rsidRPr="000F6971">
      <w:rPr>
        <w:noProof/>
        <w:sz w:val="24"/>
        <w:szCs w:val="24"/>
      </w:rPr>
      <w:pict>
        <v:shape id="_x0000_s4113" type="#_x0000_t202" style="position:absolute;margin-left:64.2pt;margin-top:713.9pt;width:156.7pt;height:28.8pt;z-index:-251648000;mso-wrap-style:none;mso-wrap-distance-left:5pt;mso-wrap-distance-right:5pt;mso-position-horizontal-relative:page;mso-position-vertical-relative:page" filled="f" stroked="f">
          <v:textbox style="mso-next-textbox:#_x0000_s4113;mso-fit-shape-to-text:t" inset="0,0,0,0">
            <w:txbxContent>
              <w:p w:rsidR="007F6AF1" w:rsidRDefault="007F6AF1">
                <w:r>
                  <w:rPr>
                    <w:rStyle w:val="afffffffb"/>
                    <w:rFonts w:eastAsia="Calibri"/>
                  </w:rPr>
                  <w:t>Заместитель главы района</w:t>
                </w:r>
              </w:p>
              <w:p w:rsidR="007F6AF1" w:rsidRDefault="007F6AF1">
                <w:r>
                  <w:rPr>
                    <w:rStyle w:val="afffffffb"/>
                    <w:rFonts w:eastAsia="Calibri"/>
                  </w:rPr>
                  <w:t>по социальным вопросам</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56811"/>
      <w:docPartObj>
        <w:docPartGallery w:val="Номера страниц (внизу страницы)"/>
        <w:docPartUnique/>
      </w:docPartObj>
    </w:sdtPr>
    <w:sdtContent>
      <w:p w:rsidR="000E4361" w:rsidRDefault="000F6971">
        <w:pPr>
          <w:pStyle w:val="af2"/>
          <w:jc w:val="right"/>
        </w:pPr>
        <w:fldSimple w:instr=" PAGE   \* MERGEFORMAT ">
          <w:r w:rsidR="009F653B">
            <w:rPr>
              <w:noProof/>
            </w:rPr>
            <w:t>2</w:t>
          </w:r>
        </w:fldSimple>
      </w:p>
    </w:sdtContent>
  </w:sdt>
  <w:p w:rsidR="00AB0FC5" w:rsidRDefault="00AB0FC5">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12" w:rsidRDefault="000F6971">
    <w:r>
      <w:rPr>
        <w:noProof/>
        <w:lang w:eastAsia="ru-RU"/>
      </w:rPr>
      <w:pict>
        <v:group id="Группа 33" o:spid="_x0000_s4100" style="position:absolute;margin-left:.9pt;margin-top:33.7pt;width:594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F20112" w:rsidRDefault="000F6971">
                  <w:pPr>
                    <w:jc w:val="center"/>
                  </w:pPr>
                  <w:r w:rsidRPr="000F6971">
                    <w:fldChar w:fldCharType="begin"/>
                  </w:r>
                  <w:r w:rsidR="00F20112">
                    <w:instrText>PAGE    \* MERGEFORMAT</w:instrText>
                  </w:r>
                  <w:r w:rsidRPr="000F6971">
                    <w:fldChar w:fldCharType="separate"/>
                  </w:r>
                  <w:r w:rsidR="009F653B" w:rsidRPr="009F653B">
                    <w:rPr>
                      <w:rFonts w:ascii="Times New Roman" w:eastAsia="Times New Roman" w:hAnsi="Times New Roman"/>
                      <w:noProof/>
                      <w:sz w:val="20"/>
                      <w:szCs w:val="20"/>
                      <w:lang w:eastAsia="ru-RU"/>
                    </w:rPr>
                    <w:t>7</w:t>
                  </w:r>
                  <w:r>
                    <w:rPr>
                      <w:color w:val="8C8C8C" w:themeColor="background1" w:themeShade="8C"/>
                    </w:rPr>
                    <w:fldChar w:fldCharType="end"/>
                  </w:r>
                </w:p>
                <w:p w:rsidR="00F20112" w:rsidRDefault="00F20112">
                  <w:pPr>
                    <w:spacing w:line="240" w:lineRule="auto"/>
                  </w:pPr>
                  <w:r>
                    <w:rPr>
                      <w:rStyle w:val="24"/>
                      <w:rFonts w:eastAsia="Calibri"/>
                    </w:rPr>
                    <w:t xml:space="preserve">Приложение </w:t>
                  </w:r>
                  <w:r w:rsidR="000F6971" w:rsidRPr="000F6971">
                    <w:fldChar w:fldCharType="begin"/>
                  </w:r>
                  <w:r>
                    <w:instrText xml:space="preserve"> PAGE \* MERGEFORMAT </w:instrText>
                  </w:r>
                  <w:r w:rsidR="000F6971" w:rsidRPr="000F6971">
                    <w:fldChar w:fldCharType="separate"/>
                  </w:r>
                  <w:r w:rsidR="009F653B" w:rsidRPr="009F653B">
                    <w:rPr>
                      <w:rStyle w:val="24"/>
                      <w:rFonts w:eastAsia="Calibri"/>
                      <w:noProof/>
                    </w:rPr>
                    <w:t>7</w:t>
                  </w:r>
                  <w:r w:rsidR="000F6971">
                    <w:rPr>
                      <w:rStyle w:val="24"/>
                      <w:rFonts w:eastAsia="Calibri"/>
                      <w:noProof/>
                    </w:rPr>
                    <w:fldChar w:fldCharType="end"/>
                  </w:r>
                  <w:r>
                    <w:rPr>
                      <w:rStyle w:val="24"/>
                      <w:rFonts w:eastAsia="Calibri"/>
                    </w:rPr>
                    <w:t xml:space="preserve"> к постановлению</w:t>
                  </w:r>
                </w:p>
                <w:p w:rsidR="00F20112" w:rsidRDefault="00F20112">
                  <w:pPr>
                    <w:spacing w:line="240" w:lineRule="auto"/>
                  </w:pPr>
                  <w:r>
                    <w:rPr>
                      <w:rStyle w:val="24"/>
                      <w:rFonts w:eastAsia="Calibri"/>
                    </w:rPr>
                    <w:t>администрации Богучанского района</w:t>
                  </w:r>
                </w:p>
                <w:p w:rsidR="007F6AF1" w:rsidRDefault="00F20112">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fldSimple w:instr=" PAGE \* MERGEFORMAT ">
                    <w:r w:rsidR="009F653B">
                      <w:rPr>
                        <w:noProof/>
                      </w:rPr>
                      <w:t>7</w:t>
                    </w:r>
                  </w:fldSimple>
                  <w:r w:rsidR="007F6AF1">
                    <w:t>В.А. Ярв</w:t>
                  </w:r>
                </w:p>
                <w:p w:rsidR="00F20112" w:rsidRDefault="00F20112">
                  <w:pPr>
                    <w:spacing w:line="240" w:lineRule="auto"/>
                  </w:pPr>
                </w:p>
                <w:p w:rsidR="00F20112" w:rsidRDefault="00F20112">
                  <w:pPr>
                    <w:tabs>
                      <w:tab w:val="right" w:pos="2365"/>
                      <w:tab w:val="right" w:pos="3305"/>
                    </w:tabs>
                    <w:spacing w:line="240" w:lineRule="auto"/>
                  </w:pP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12" w:rsidRDefault="000F6971">
    <w:pPr>
      <w:pStyle w:val="af2"/>
    </w:pPr>
    <w:r>
      <w:rPr>
        <w:noProof/>
        <w:lang w:eastAsia="ru-RU"/>
      </w:rPr>
      <w:pict>
        <v:group id="Group 31" o:spid="_x0000_s4097" style="position:absolute;margin-left:-35.25pt;margin-top:11pt;width:610.5pt;height:11.5pt;flip:x;z-index:251661312"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CF5" w:rsidRDefault="00EA2CF5" w:rsidP="00F3397A">
      <w:pPr>
        <w:spacing w:after="0" w:line="240" w:lineRule="auto"/>
      </w:pPr>
      <w:r>
        <w:separator/>
      </w:r>
    </w:p>
  </w:footnote>
  <w:footnote w:type="continuationSeparator" w:id="1">
    <w:p w:rsidR="00EA2CF5" w:rsidRDefault="00EA2CF5"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9E9630F"/>
    <w:multiLevelType w:val="multilevel"/>
    <w:tmpl w:val="E94A58E6"/>
    <w:lvl w:ilvl="0">
      <w:start w:val="1"/>
      <w:numFmt w:val="upperRoman"/>
      <w:lvlText w:val="%1."/>
      <w:lvlJc w:val="left"/>
      <w:pPr>
        <w:ind w:left="1080" w:hanging="720"/>
      </w:pPr>
      <w:rPr>
        <w:rFonts w:ascii="Times New Roman" w:hAnsi="Times New Roman" w:cs="Times New Roman" w:hint="default"/>
        <w:sz w:val="20"/>
        <w:szCs w:val="20"/>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0"/>
        <w:szCs w:val="20"/>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9">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0">
    <w:nsid w:val="0DFE01DD"/>
    <w:multiLevelType w:val="multilevel"/>
    <w:tmpl w:val="44CA8E44"/>
    <w:lvl w:ilvl="0">
      <w:start w:val="1"/>
      <w:numFmt w:val="decimal"/>
      <w:lvlText w:val="%1."/>
      <w:lvlJc w:val="left"/>
      <w:pPr>
        <w:ind w:left="915" w:hanging="915"/>
      </w:pPr>
      <w:rPr>
        <w:rFonts w:hint="default"/>
        <w:b/>
      </w:rPr>
    </w:lvl>
    <w:lvl w:ilvl="1">
      <w:start w:val="1"/>
      <w:numFmt w:val="decimal"/>
      <w:lvlText w:val="%1.%2."/>
      <w:lvlJc w:val="left"/>
      <w:pPr>
        <w:ind w:left="1908" w:hanging="915"/>
      </w:pPr>
      <w:rPr>
        <w:rFonts w:hint="default"/>
        <w:b/>
      </w:rPr>
    </w:lvl>
    <w:lvl w:ilvl="2">
      <w:start w:val="1"/>
      <w:numFmt w:val="decimal"/>
      <w:lvlText w:val="%1.%2.%3."/>
      <w:lvlJc w:val="left"/>
      <w:pPr>
        <w:ind w:left="2192" w:hanging="915"/>
      </w:pPr>
      <w:rPr>
        <w:rFonts w:hint="default"/>
        <w:b/>
        <w:sz w:val="20"/>
        <w:szCs w:val="2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nsid w:val="0E26710C"/>
    <w:multiLevelType w:val="multilevel"/>
    <w:tmpl w:val="5F247486"/>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E63B55"/>
    <w:multiLevelType w:val="hybridMultilevel"/>
    <w:tmpl w:val="D3EEDD18"/>
    <w:lvl w:ilvl="0" w:tplc="5B568200">
      <w:start w:val="1"/>
      <w:numFmt w:val="decimal"/>
      <w:lvlText w:val="%1."/>
      <w:lvlJc w:val="left"/>
      <w:pPr>
        <w:ind w:left="1069" w:hanging="360"/>
      </w:pPr>
      <w:rPr>
        <w:rFonts w:hint="default"/>
      </w:rPr>
    </w:lvl>
    <w:lvl w:ilvl="1" w:tplc="463E2FEA">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F1D709F"/>
    <w:multiLevelType w:val="hybridMultilevel"/>
    <w:tmpl w:val="BAD883B2"/>
    <w:lvl w:ilvl="0" w:tplc="4A16BDFE">
      <w:numFmt w:val="bullet"/>
      <w:lvlText w:val="-"/>
      <w:lvlJc w:val="left"/>
      <w:pPr>
        <w:ind w:left="1161" w:hanging="360"/>
      </w:pPr>
      <w:rPr>
        <w:rFonts w:ascii="Times New Roman" w:hAnsi="Times New Roman" w:cs="Times New Roman" w:hint="default"/>
      </w:rPr>
    </w:lvl>
    <w:lvl w:ilvl="1" w:tplc="04190003" w:tentative="1">
      <w:start w:val="1"/>
      <w:numFmt w:val="bullet"/>
      <w:lvlText w:val="o"/>
      <w:lvlJc w:val="left"/>
      <w:pPr>
        <w:ind w:left="1881" w:hanging="360"/>
      </w:pPr>
      <w:rPr>
        <w:rFonts w:ascii="Courier New" w:hAnsi="Courier New" w:cs="Courier New" w:hint="default"/>
      </w:rPr>
    </w:lvl>
    <w:lvl w:ilvl="2" w:tplc="04190005" w:tentative="1">
      <w:start w:val="1"/>
      <w:numFmt w:val="bullet"/>
      <w:lvlText w:val=""/>
      <w:lvlJc w:val="left"/>
      <w:pPr>
        <w:ind w:left="2601" w:hanging="360"/>
      </w:pPr>
      <w:rPr>
        <w:rFonts w:ascii="Wingdings" w:hAnsi="Wingdings" w:hint="default"/>
      </w:rPr>
    </w:lvl>
    <w:lvl w:ilvl="3" w:tplc="04190001" w:tentative="1">
      <w:start w:val="1"/>
      <w:numFmt w:val="bullet"/>
      <w:lvlText w:val=""/>
      <w:lvlJc w:val="left"/>
      <w:pPr>
        <w:ind w:left="3321" w:hanging="360"/>
      </w:pPr>
      <w:rPr>
        <w:rFonts w:ascii="Symbol" w:hAnsi="Symbol" w:hint="default"/>
      </w:rPr>
    </w:lvl>
    <w:lvl w:ilvl="4" w:tplc="04190003" w:tentative="1">
      <w:start w:val="1"/>
      <w:numFmt w:val="bullet"/>
      <w:lvlText w:val="o"/>
      <w:lvlJc w:val="left"/>
      <w:pPr>
        <w:ind w:left="4041" w:hanging="360"/>
      </w:pPr>
      <w:rPr>
        <w:rFonts w:ascii="Courier New" w:hAnsi="Courier New" w:cs="Courier New" w:hint="default"/>
      </w:rPr>
    </w:lvl>
    <w:lvl w:ilvl="5" w:tplc="04190005" w:tentative="1">
      <w:start w:val="1"/>
      <w:numFmt w:val="bullet"/>
      <w:lvlText w:val=""/>
      <w:lvlJc w:val="left"/>
      <w:pPr>
        <w:ind w:left="4761" w:hanging="360"/>
      </w:pPr>
      <w:rPr>
        <w:rFonts w:ascii="Wingdings" w:hAnsi="Wingdings" w:hint="default"/>
      </w:rPr>
    </w:lvl>
    <w:lvl w:ilvl="6" w:tplc="04190001" w:tentative="1">
      <w:start w:val="1"/>
      <w:numFmt w:val="bullet"/>
      <w:lvlText w:val=""/>
      <w:lvlJc w:val="left"/>
      <w:pPr>
        <w:ind w:left="5481" w:hanging="360"/>
      </w:pPr>
      <w:rPr>
        <w:rFonts w:ascii="Symbol" w:hAnsi="Symbol" w:hint="default"/>
      </w:rPr>
    </w:lvl>
    <w:lvl w:ilvl="7" w:tplc="04190003" w:tentative="1">
      <w:start w:val="1"/>
      <w:numFmt w:val="bullet"/>
      <w:lvlText w:val="o"/>
      <w:lvlJc w:val="left"/>
      <w:pPr>
        <w:ind w:left="6201" w:hanging="360"/>
      </w:pPr>
      <w:rPr>
        <w:rFonts w:ascii="Courier New" w:hAnsi="Courier New" w:cs="Courier New" w:hint="default"/>
      </w:rPr>
    </w:lvl>
    <w:lvl w:ilvl="8" w:tplc="04190005" w:tentative="1">
      <w:start w:val="1"/>
      <w:numFmt w:val="bullet"/>
      <w:lvlText w:val=""/>
      <w:lvlJc w:val="left"/>
      <w:pPr>
        <w:ind w:left="6921" w:hanging="360"/>
      </w:pPr>
      <w:rPr>
        <w:rFonts w:ascii="Wingdings" w:hAnsi="Wingdings" w:hint="default"/>
      </w:rPr>
    </w:lvl>
  </w:abstractNum>
  <w:abstractNum w:abstractNumId="14">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3765E2"/>
    <w:multiLevelType w:val="multilevel"/>
    <w:tmpl w:val="52700B46"/>
    <w:lvl w:ilvl="0">
      <w:start w:val="2"/>
      <w:numFmt w:val="decimal"/>
      <w:lvlText w:val="%1."/>
      <w:lvlJc w:val="left"/>
      <w:pPr>
        <w:ind w:left="450" w:hanging="450"/>
      </w:pPr>
      <w:rPr>
        <w:rFonts w:hint="default"/>
        <w:color w:val="000000"/>
        <w:sz w:val="20"/>
        <w:szCs w:val="20"/>
      </w:rPr>
    </w:lvl>
    <w:lvl w:ilvl="1">
      <w:start w:val="3"/>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6">
    <w:nsid w:val="1DCF519C"/>
    <w:multiLevelType w:val="multilevel"/>
    <w:tmpl w:val="181C5342"/>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22F668A0"/>
    <w:multiLevelType w:val="multilevel"/>
    <w:tmpl w:val="7F1E31C0"/>
    <w:lvl w:ilvl="0">
      <w:start w:val="1"/>
      <w:numFmt w:val="decimal"/>
      <w:lvlText w:val="%1."/>
      <w:lvlJc w:val="left"/>
      <w:pPr>
        <w:ind w:left="1429" w:hanging="360"/>
      </w:pPr>
    </w:lvl>
    <w:lvl w:ilvl="1">
      <w:start w:val="1"/>
      <w:numFmt w:val="decimal"/>
      <w:isLgl/>
      <w:lvlText w:val="%1.%2."/>
      <w:lvlJc w:val="left"/>
      <w:pPr>
        <w:ind w:left="1789" w:hanging="720"/>
      </w:pPr>
      <w:rPr>
        <w:rFonts w:hint="default"/>
        <w:color w:val="auto"/>
      </w:rPr>
    </w:lvl>
    <w:lvl w:ilvl="2">
      <w:start w:val="1"/>
      <w:numFmt w:val="decimal"/>
      <w:isLgl/>
      <w:lvlText w:val="%1.%2.%3."/>
      <w:lvlJc w:val="left"/>
      <w:pPr>
        <w:ind w:left="1789" w:hanging="720"/>
      </w:pPr>
      <w:rPr>
        <w:rFonts w:hint="default"/>
        <w:color w:val="auto"/>
      </w:rPr>
    </w:lvl>
    <w:lvl w:ilvl="3">
      <w:start w:val="1"/>
      <w:numFmt w:val="decimal"/>
      <w:isLgl/>
      <w:lvlText w:val="%1.%2.%3.%4."/>
      <w:lvlJc w:val="left"/>
      <w:pPr>
        <w:ind w:left="2149" w:hanging="1080"/>
      </w:pPr>
      <w:rPr>
        <w:rFonts w:hint="default"/>
        <w:color w:val="auto"/>
      </w:rPr>
    </w:lvl>
    <w:lvl w:ilvl="4">
      <w:start w:val="1"/>
      <w:numFmt w:val="decimal"/>
      <w:isLgl/>
      <w:lvlText w:val="%1.%2.%3.%4.%5."/>
      <w:lvlJc w:val="left"/>
      <w:pPr>
        <w:ind w:left="2149" w:hanging="1080"/>
      </w:pPr>
      <w:rPr>
        <w:rFonts w:hint="default"/>
        <w:color w:val="auto"/>
      </w:rPr>
    </w:lvl>
    <w:lvl w:ilvl="5">
      <w:start w:val="1"/>
      <w:numFmt w:val="decimal"/>
      <w:isLgl/>
      <w:lvlText w:val="%1.%2.%3.%4.%5.%6."/>
      <w:lvlJc w:val="left"/>
      <w:pPr>
        <w:ind w:left="2509" w:hanging="1440"/>
      </w:pPr>
      <w:rPr>
        <w:rFonts w:hint="default"/>
        <w:color w:val="auto"/>
      </w:rPr>
    </w:lvl>
    <w:lvl w:ilvl="6">
      <w:start w:val="1"/>
      <w:numFmt w:val="decimal"/>
      <w:isLgl/>
      <w:lvlText w:val="%1.%2.%3.%4.%5.%6.%7."/>
      <w:lvlJc w:val="left"/>
      <w:pPr>
        <w:ind w:left="2869" w:hanging="1800"/>
      </w:pPr>
      <w:rPr>
        <w:rFonts w:hint="default"/>
        <w:color w:val="auto"/>
      </w:rPr>
    </w:lvl>
    <w:lvl w:ilvl="7">
      <w:start w:val="1"/>
      <w:numFmt w:val="decimal"/>
      <w:isLgl/>
      <w:lvlText w:val="%1.%2.%3.%4.%5.%6.%7.%8."/>
      <w:lvlJc w:val="left"/>
      <w:pPr>
        <w:ind w:left="2869" w:hanging="1800"/>
      </w:pPr>
      <w:rPr>
        <w:rFonts w:hint="default"/>
        <w:color w:val="auto"/>
      </w:rPr>
    </w:lvl>
    <w:lvl w:ilvl="8">
      <w:start w:val="1"/>
      <w:numFmt w:val="decimal"/>
      <w:isLgl/>
      <w:lvlText w:val="%1.%2.%3.%4.%5.%6.%7.%8.%9."/>
      <w:lvlJc w:val="left"/>
      <w:pPr>
        <w:ind w:left="3229" w:hanging="2160"/>
      </w:pPr>
      <w:rPr>
        <w:rFonts w:hint="default"/>
        <w:color w:val="auto"/>
      </w:rPr>
    </w:lvl>
  </w:abstractNum>
  <w:abstractNum w:abstractNumId="18">
    <w:nsid w:val="24EF2229"/>
    <w:multiLevelType w:val="multilevel"/>
    <w:tmpl w:val="E93C2C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8EF1EB1"/>
    <w:multiLevelType w:val="hybridMultilevel"/>
    <w:tmpl w:val="C3FC50AC"/>
    <w:lvl w:ilvl="0" w:tplc="D07CAB8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2EFD60DC"/>
    <w:multiLevelType w:val="hybridMultilevel"/>
    <w:tmpl w:val="CC8CC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596EB4"/>
    <w:multiLevelType w:val="hybridMultilevel"/>
    <w:tmpl w:val="A0AEC7B6"/>
    <w:lvl w:ilvl="0" w:tplc="40FA2248">
      <w:start w:val="3"/>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83D3F40"/>
    <w:multiLevelType w:val="multilevel"/>
    <w:tmpl w:val="D9E83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9C3D61"/>
    <w:multiLevelType w:val="multilevel"/>
    <w:tmpl w:val="67301A0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6">
    <w:nsid w:val="49713BA7"/>
    <w:multiLevelType w:val="hybridMultilevel"/>
    <w:tmpl w:val="72826F6C"/>
    <w:lvl w:ilvl="0" w:tplc="BA001AB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C11D30"/>
    <w:multiLevelType w:val="multilevel"/>
    <w:tmpl w:val="DE7CF93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D4C1574"/>
    <w:multiLevelType w:val="hybridMultilevel"/>
    <w:tmpl w:val="6EFE6730"/>
    <w:lvl w:ilvl="0" w:tplc="B38A4A22">
      <w:start w:val="1"/>
      <w:numFmt w:val="decimal"/>
      <w:lvlText w:val="%1)"/>
      <w:lvlJc w:val="left"/>
      <w:pPr>
        <w:ind w:left="5504"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0">
    <w:nsid w:val="54A45249"/>
    <w:multiLevelType w:val="hybridMultilevel"/>
    <w:tmpl w:val="029C5F46"/>
    <w:lvl w:ilvl="0" w:tplc="DE002EE8">
      <w:start w:val="1"/>
      <w:numFmt w:val="decimal"/>
      <w:lvlText w:val="%1."/>
      <w:lvlJc w:val="left"/>
      <w:pPr>
        <w:ind w:left="1543" w:hanging="97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1">
    <w:nsid w:val="560121F0"/>
    <w:multiLevelType w:val="multilevel"/>
    <w:tmpl w:val="A3E62EE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831D6F"/>
    <w:multiLevelType w:val="multilevel"/>
    <w:tmpl w:val="019E7DE8"/>
    <w:lvl w:ilvl="0">
      <w:start w:val="1"/>
      <w:numFmt w:val="decimal"/>
      <w:lvlText w:val="%1."/>
      <w:lvlJc w:val="left"/>
      <w:pPr>
        <w:ind w:left="3899" w:hanging="360"/>
      </w:pPr>
      <w:rPr>
        <w:rFonts w:ascii="Times New Roman" w:hAnsi="Times New Roman" w:hint="default"/>
        <w:b w:val="0"/>
        <w:sz w:val="20"/>
      </w:rPr>
    </w:lvl>
    <w:lvl w:ilvl="1">
      <w:start w:val="22"/>
      <w:numFmt w:val="decimal"/>
      <w:isLgl/>
      <w:lvlText w:val="%1.%2."/>
      <w:lvlJc w:val="left"/>
      <w:pPr>
        <w:ind w:left="3974" w:hanging="435"/>
      </w:pPr>
      <w:rPr>
        <w:rFonts w:hint="default"/>
      </w:rPr>
    </w:lvl>
    <w:lvl w:ilvl="2">
      <w:start w:val="1"/>
      <w:numFmt w:val="decimal"/>
      <w:isLgl/>
      <w:lvlText w:val="%1.%2.%3."/>
      <w:lvlJc w:val="left"/>
      <w:pPr>
        <w:ind w:left="4259" w:hanging="720"/>
      </w:pPr>
      <w:rPr>
        <w:rFonts w:hint="default"/>
      </w:rPr>
    </w:lvl>
    <w:lvl w:ilvl="3">
      <w:start w:val="1"/>
      <w:numFmt w:val="decimal"/>
      <w:isLgl/>
      <w:lvlText w:val="%1.%2.%3.%4."/>
      <w:lvlJc w:val="left"/>
      <w:pPr>
        <w:ind w:left="4259" w:hanging="720"/>
      </w:pPr>
      <w:rPr>
        <w:rFonts w:hint="default"/>
      </w:rPr>
    </w:lvl>
    <w:lvl w:ilvl="4">
      <w:start w:val="1"/>
      <w:numFmt w:val="decimal"/>
      <w:isLgl/>
      <w:lvlText w:val="%1.%2.%3.%4.%5."/>
      <w:lvlJc w:val="left"/>
      <w:pPr>
        <w:ind w:left="4619" w:hanging="1080"/>
      </w:pPr>
      <w:rPr>
        <w:rFonts w:hint="default"/>
      </w:rPr>
    </w:lvl>
    <w:lvl w:ilvl="5">
      <w:start w:val="1"/>
      <w:numFmt w:val="decimal"/>
      <w:isLgl/>
      <w:lvlText w:val="%1.%2.%3.%4.%5.%6."/>
      <w:lvlJc w:val="left"/>
      <w:pPr>
        <w:ind w:left="4619" w:hanging="1080"/>
      </w:pPr>
      <w:rPr>
        <w:rFonts w:hint="default"/>
      </w:rPr>
    </w:lvl>
    <w:lvl w:ilvl="6">
      <w:start w:val="1"/>
      <w:numFmt w:val="decimal"/>
      <w:isLgl/>
      <w:lvlText w:val="%1.%2.%3.%4.%5.%6.%7."/>
      <w:lvlJc w:val="left"/>
      <w:pPr>
        <w:ind w:left="4619" w:hanging="1080"/>
      </w:pPr>
      <w:rPr>
        <w:rFonts w:hint="default"/>
      </w:rPr>
    </w:lvl>
    <w:lvl w:ilvl="7">
      <w:start w:val="1"/>
      <w:numFmt w:val="decimal"/>
      <w:isLgl/>
      <w:lvlText w:val="%1.%2.%3.%4.%5.%6.%7.%8."/>
      <w:lvlJc w:val="left"/>
      <w:pPr>
        <w:ind w:left="4979" w:hanging="1440"/>
      </w:pPr>
      <w:rPr>
        <w:rFonts w:hint="default"/>
      </w:rPr>
    </w:lvl>
    <w:lvl w:ilvl="8">
      <w:start w:val="1"/>
      <w:numFmt w:val="decimal"/>
      <w:isLgl/>
      <w:lvlText w:val="%1.%2.%3.%4.%5.%6.%7.%8.%9."/>
      <w:lvlJc w:val="left"/>
      <w:pPr>
        <w:ind w:left="4979" w:hanging="1440"/>
      </w:pPr>
      <w:rPr>
        <w:rFonts w:hint="default"/>
      </w:rPr>
    </w:lvl>
  </w:abstractNum>
  <w:abstractNum w:abstractNumId="33">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4">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5C4F1734"/>
    <w:multiLevelType w:val="multilevel"/>
    <w:tmpl w:val="73E2196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CB29E8"/>
    <w:multiLevelType w:val="hybridMultilevel"/>
    <w:tmpl w:val="E0268F16"/>
    <w:lvl w:ilvl="0" w:tplc="463E2FE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8">
    <w:nsid w:val="5D0674A3"/>
    <w:multiLevelType w:val="hybridMultilevel"/>
    <w:tmpl w:val="B8CE29B2"/>
    <w:lvl w:ilvl="0" w:tplc="463E2FEA">
      <w:start w:val="1"/>
      <w:numFmt w:val="bullet"/>
      <w:lvlText w:val=""/>
      <w:lvlJc w:val="left"/>
      <w:pPr>
        <w:ind w:left="180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nsid w:val="5F4365A6"/>
    <w:multiLevelType w:val="multilevel"/>
    <w:tmpl w:val="A50EA6BE"/>
    <w:lvl w:ilvl="0">
      <w:start w:val="1"/>
      <w:numFmt w:val="bullet"/>
      <w:lvlText w:val=""/>
      <w:lvlJc w:val="left"/>
      <w:rPr>
        <w:rFonts w:ascii="Symbol" w:hAnsi="Symbol" w:hint="default"/>
        <w:b/>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4460DED"/>
    <w:multiLevelType w:val="hybridMultilevel"/>
    <w:tmpl w:val="BFF80D36"/>
    <w:lvl w:ilvl="0" w:tplc="3DFA25B8">
      <w:start w:val="1"/>
      <w:numFmt w:val="decimal"/>
      <w:lvlText w:val="%1."/>
      <w:lvlJc w:val="left"/>
      <w:pPr>
        <w:ind w:left="1320" w:hanging="61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5AB2409"/>
    <w:multiLevelType w:val="multilevel"/>
    <w:tmpl w:val="4D74B03E"/>
    <w:lvl w:ilvl="0">
      <w:start w:val="7"/>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682933A3"/>
    <w:multiLevelType w:val="multilevel"/>
    <w:tmpl w:val="4B186C00"/>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91E7722"/>
    <w:multiLevelType w:val="multilevel"/>
    <w:tmpl w:val="D76612A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6A366E09"/>
    <w:multiLevelType w:val="hybridMultilevel"/>
    <w:tmpl w:val="1BEA3FB6"/>
    <w:lvl w:ilvl="0" w:tplc="463E2FE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ADE2814"/>
    <w:multiLevelType w:val="multilevel"/>
    <w:tmpl w:val="722C8B04"/>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E0633C1"/>
    <w:multiLevelType w:val="hybridMultilevel"/>
    <w:tmpl w:val="31B65E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F794566"/>
    <w:multiLevelType w:val="multilevel"/>
    <w:tmpl w:val="579C54E0"/>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0"/>
        <w:szCs w:val="20"/>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nsid w:val="71325281"/>
    <w:multiLevelType w:val="multilevel"/>
    <w:tmpl w:val="303A6D72"/>
    <w:lvl w:ilvl="0">
      <w:start w:val="6"/>
      <w:numFmt w:val="decimal"/>
      <w:lvlText w:val="%1."/>
      <w:lvlJc w:val="left"/>
      <w:pPr>
        <w:ind w:left="450" w:hanging="450"/>
      </w:pPr>
      <w:rPr>
        <w:rFonts w:hint="default"/>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71564CA8"/>
    <w:multiLevelType w:val="multilevel"/>
    <w:tmpl w:val="1256D2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51743CF"/>
    <w:multiLevelType w:val="hybridMultilevel"/>
    <w:tmpl w:val="07604E40"/>
    <w:lvl w:ilvl="0" w:tplc="4AF4E7E6">
      <w:start w:val="1"/>
      <w:numFmt w:val="decimal"/>
      <w:lvlText w:val="%1."/>
      <w:lvlJc w:val="left"/>
      <w:pPr>
        <w:ind w:left="1407" w:hanging="84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2">
    <w:nsid w:val="7AD87979"/>
    <w:multiLevelType w:val="multilevel"/>
    <w:tmpl w:val="54E2D4C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4">
    <w:nsid w:val="7F7F79C9"/>
    <w:multiLevelType w:val="hybridMultilevel"/>
    <w:tmpl w:val="01B26A42"/>
    <w:lvl w:ilvl="0" w:tplc="F53A71C8">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7"/>
  </w:num>
  <w:num w:numId="3">
    <w:abstractNumId w:val="53"/>
  </w:num>
  <w:num w:numId="4">
    <w:abstractNumId w:val="9"/>
  </w:num>
  <w:num w:numId="5">
    <w:abstractNumId w:val="34"/>
  </w:num>
  <w:num w:numId="6">
    <w:abstractNumId w:val="29"/>
  </w:num>
  <w:num w:numId="7">
    <w:abstractNumId w:val="33"/>
  </w:num>
  <w:num w:numId="8">
    <w:abstractNumId w:val="22"/>
  </w:num>
  <w:num w:numId="9">
    <w:abstractNumId w:val="32"/>
  </w:num>
  <w:num w:numId="10">
    <w:abstractNumId w:val="25"/>
  </w:num>
  <w:num w:numId="11">
    <w:abstractNumId w:val="41"/>
  </w:num>
  <w:num w:numId="12">
    <w:abstractNumId w:val="10"/>
  </w:num>
  <w:num w:numId="13">
    <w:abstractNumId w:val="11"/>
  </w:num>
  <w:num w:numId="14">
    <w:abstractNumId w:val="40"/>
  </w:num>
  <w:num w:numId="15">
    <w:abstractNumId w:val="13"/>
  </w:num>
  <w:num w:numId="16">
    <w:abstractNumId w:val="42"/>
  </w:num>
  <w:num w:numId="17">
    <w:abstractNumId w:val="31"/>
  </w:num>
  <w:num w:numId="18">
    <w:abstractNumId w:val="50"/>
  </w:num>
  <w:num w:numId="19">
    <w:abstractNumId w:val="46"/>
  </w:num>
  <w:num w:numId="20">
    <w:abstractNumId w:val="43"/>
  </w:num>
  <w:num w:numId="21">
    <w:abstractNumId w:val="15"/>
  </w:num>
  <w:num w:numId="22">
    <w:abstractNumId w:val="37"/>
  </w:num>
  <w:num w:numId="23">
    <w:abstractNumId w:val="44"/>
  </w:num>
  <w:num w:numId="24">
    <w:abstractNumId w:val="49"/>
  </w:num>
  <w:num w:numId="25">
    <w:abstractNumId w:val="20"/>
  </w:num>
  <w:num w:numId="26">
    <w:abstractNumId w:val="48"/>
  </w:num>
  <w:num w:numId="27">
    <w:abstractNumId w:val="54"/>
  </w:num>
  <w:num w:numId="28">
    <w:abstractNumId w:val="52"/>
  </w:num>
  <w:num w:numId="29">
    <w:abstractNumId w:val="24"/>
  </w:num>
  <w:num w:numId="30">
    <w:abstractNumId w:val="18"/>
  </w:num>
  <w:num w:numId="31">
    <w:abstractNumId w:val="35"/>
  </w:num>
  <w:num w:numId="32">
    <w:abstractNumId w:val="21"/>
  </w:num>
  <w:num w:numId="33">
    <w:abstractNumId w:val="51"/>
  </w:num>
  <w:num w:numId="34">
    <w:abstractNumId w:val="30"/>
  </w:num>
  <w:num w:numId="35">
    <w:abstractNumId w:val="19"/>
  </w:num>
  <w:num w:numId="36">
    <w:abstractNumId w:val="26"/>
  </w:num>
  <w:num w:numId="37">
    <w:abstractNumId w:val="39"/>
  </w:num>
  <w:num w:numId="38">
    <w:abstractNumId w:val="23"/>
  </w:num>
  <w:num w:numId="39">
    <w:abstractNumId w:val="47"/>
  </w:num>
  <w:num w:numId="40">
    <w:abstractNumId w:val="14"/>
  </w:num>
  <w:num w:numId="41">
    <w:abstractNumId w:val="17"/>
  </w:num>
  <w:num w:numId="42">
    <w:abstractNumId w:val="28"/>
  </w:num>
  <w:num w:numId="43">
    <w:abstractNumId w:val="36"/>
  </w:num>
  <w:num w:numId="44">
    <w:abstractNumId w:val="12"/>
  </w:num>
  <w:num w:numId="45">
    <w:abstractNumId w:val="38"/>
  </w:num>
  <w:num w:numId="46">
    <w:abstractNumId w:val="45"/>
  </w:num>
  <w:num w:numId="47">
    <w:abstractNumId w:val="16"/>
  </w:num>
  <w:num w:numId="48">
    <w:abstractNumId w:val="27"/>
  </w:num>
  <w:num w:numId="49">
    <w:abstractNumId w:val="8"/>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drawingGridHorizontalSpacing w:val="110"/>
  <w:displayHorizontalDrawingGridEvery w:val="2"/>
  <w:characterSpacingControl w:val="doNotCompress"/>
  <w:hdrShapeDefaults>
    <o:shapedefaults v:ext="edit" spidmax="49154"/>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rsids>
    <w:rsidRoot w:val="008804A3"/>
    <w:rsid w:val="00000A8D"/>
    <w:rsid w:val="0000148D"/>
    <w:rsid w:val="000014A0"/>
    <w:rsid w:val="0000151B"/>
    <w:rsid w:val="00001596"/>
    <w:rsid w:val="00002235"/>
    <w:rsid w:val="00002414"/>
    <w:rsid w:val="00002B66"/>
    <w:rsid w:val="00002B78"/>
    <w:rsid w:val="00002CB4"/>
    <w:rsid w:val="0000324C"/>
    <w:rsid w:val="000035A2"/>
    <w:rsid w:val="00003637"/>
    <w:rsid w:val="00003FE3"/>
    <w:rsid w:val="00004859"/>
    <w:rsid w:val="00005A99"/>
    <w:rsid w:val="00006588"/>
    <w:rsid w:val="00006B00"/>
    <w:rsid w:val="00006D3F"/>
    <w:rsid w:val="00006DDC"/>
    <w:rsid w:val="00007203"/>
    <w:rsid w:val="00007779"/>
    <w:rsid w:val="0000787D"/>
    <w:rsid w:val="000102C2"/>
    <w:rsid w:val="0001154F"/>
    <w:rsid w:val="000115D3"/>
    <w:rsid w:val="000117BF"/>
    <w:rsid w:val="00012088"/>
    <w:rsid w:val="00012938"/>
    <w:rsid w:val="00012A11"/>
    <w:rsid w:val="0001326E"/>
    <w:rsid w:val="00013A60"/>
    <w:rsid w:val="00013D16"/>
    <w:rsid w:val="000142CC"/>
    <w:rsid w:val="00014D74"/>
    <w:rsid w:val="000150E6"/>
    <w:rsid w:val="000155D1"/>
    <w:rsid w:val="00015861"/>
    <w:rsid w:val="00015D72"/>
    <w:rsid w:val="00016619"/>
    <w:rsid w:val="0001673D"/>
    <w:rsid w:val="00016974"/>
    <w:rsid w:val="00016F5F"/>
    <w:rsid w:val="00017BB3"/>
    <w:rsid w:val="000200E4"/>
    <w:rsid w:val="00020312"/>
    <w:rsid w:val="000206B7"/>
    <w:rsid w:val="00020926"/>
    <w:rsid w:val="00021132"/>
    <w:rsid w:val="0002117D"/>
    <w:rsid w:val="00021864"/>
    <w:rsid w:val="000219BB"/>
    <w:rsid w:val="00021E43"/>
    <w:rsid w:val="000220A5"/>
    <w:rsid w:val="000224EF"/>
    <w:rsid w:val="000224F4"/>
    <w:rsid w:val="00022A39"/>
    <w:rsid w:val="00022D26"/>
    <w:rsid w:val="000231DF"/>
    <w:rsid w:val="000242F8"/>
    <w:rsid w:val="0002476A"/>
    <w:rsid w:val="00024D6D"/>
    <w:rsid w:val="00024F00"/>
    <w:rsid w:val="0002502B"/>
    <w:rsid w:val="0002530E"/>
    <w:rsid w:val="00025407"/>
    <w:rsid w:val="00025556"/>
    <w:rsid w:val="000257E9"/>
    <w:rsid w:val="00025F33"/>
    <w:rsid w:val="000262AA"/>
    <w:rsid w:val="000262B0"/>
    <w:rsid w:val="00026768"/>
    <w:rsid w:val="00026C2C"/>
    <w:rsid w:val="00026EC9"/>
    <w:rsid w:val="00027266"/>
    <w:rsid w:val="00027737"/>
    <w:rsid w:val="00027B70"/>
    <w:rsid w:val="000302A6"/>
    <w:rsid w:val="00030412"/>
    <w:rsid w:val="000304AB"/>
    <w:rsid w:val="00031050"/>
    <w:rsid w:val="000311A8"/>
    <w:rsid w:val="000313D3"/>
    <w:rsid w:val="0003147C"/>
    <w:rsid w:val="000316D0"/>
    <w:rsid w:val="00031E9F"/>
    <w:rsid w:val="000320FD"/>
    <w:rsid w:val="0003311C"/>
    <w:rsid w:val="000337CC"/>
    <w:rsid w:val="00033D3E"/>
    <w:rsid w:val="00034DF4"/>
    <w:rsid w:val="00034F7D"/>
    <w:rsid w:val="00035313"/>
    <w:rsid w:val="00036632"/>
    <w:rsid w:val="00036E2C"/>
    <w:rsid w:val="00036EB9"/>
    <w:rsid w:val="00036F38"/>
    <w:rsid w:val="00036FB2"/>
    <w:rsid w:val="00037213"/>
    <w:rsid w:val="000374A1"/>
    <w:rsid w:val="0004018F"/>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A4A"/>
    <w:rsid w:val="00044492"/>
    <w:rsid w:val="0004495F"/>
    <w:rsid w:val="00044C76"/>
    <w:rsid w:val="00045303"/>
    <w:rsid w:val="00045598"/>
    <w:rsid w:val="00045C55"/>
    <w:rsid w:val="00045C8A"/>
    <w:rsid w:val="000464B3"/>
    <w:rsid w:val="00046552"/>
    <w:rsid w:val="000472AD"/>
    <w:rsid w:val="0004780E"/>
    <w:rsid w:val="000509B5"/>
    <w:rsid w:val="0005122F"/>
    <w:rsid w:val="00051574"/>
    <w:rsid w:val="00051856"/>
    <w:rsid w:val="00053220"/>
    <w:rsid w:val="000538EB"/>
    <w:rsid w:val="00053EE9"/>
    <w:rsid w:val="0005449F"/>
    <w:rsid w:val="000548B2"/>
    <w:rsid w:val="00054938"/>
    <w:rsid w:val="0005502B"/>
    <w:rsid w:val="00055663"/>
    <w:rsid w:val="00055AFE"/>
    <w:rsid w:val="00055C28"/>
    <w:rsid w:val="000561BE"/>
    <w:rsid w:val="00056577"/>
    <w:rsid w:val="000567FB"/>
    <w:rsid w:val="00056BB7"/>
    <w:rsid w:val="00056F0C"/>
    <w:rsid w:val="0005799C"/>
    <w:rsid w:val="00057C8B"/>
    <w:rsid w:val="00057D62"/>
    <w:rsid w:val="000604C8"/>
    <w:rsid w:val="0006100D"/>
    <w:rsid w:val="000619CF"/>
    <w:rsid w:val="00061BEE"/>
    <w:rsid w:val="00062542"/>
    <w:rsid w:val="00062D16"/>
    <w:rsid w:val="00063424"/>
    <w:rsid w:val="00063985"/>
    <w:rsid w:val="00063C65"/>
    <w:rsid w:val="000641C7"/>
    <w:rsid w:val="00064AAC"/>
    <w:rsid w:val="00064B58"/>
    <w:rsid w:val="0006501E"/>
    <w:rsid w:val="000650A0"/>
    <w:rsid w:val="00065AC7"/>
    <w:rsid w:val="00065E72"/>
    <w:rsid w:val="00065F76"/>
    <w:rsid w:val="00067560"/>
    <w:rsid w:val="0006770B"/>
    <w:rsid w:val="00067925"/>
    <w:rsid w:val="00070084"/>
    <w:rsid w:val="00070D7A"/>
    <w:rsid w:val="00071FE5"/>
    <w:rsid w:val="000726BF"/>
    <w:rsid w:val="000726D6"/>
    <w:rsid w:val="00072A40"/>
    <w:rsid w:val="00072D0D"/>
    <w:rsid w:val="00072D96"/>
    <w:rsid w:val="000733B2"/>
    <w:rsid w:val="000737A2"/>
    <w:rsid w:val="000739C3"/>
    <w:rsid w:val="00073E31"/>
    <w:rsid w:val="00074FAD"/>
    <w:rsid w:val="000758BA"/>
    <w:rsid w:val="000761B5"/>
    <w:rsid w:val="0007643E"/>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4BA"/>
    <w:rsid w:val="00084675"/>
    <w:rsid w:val="0008471E"/>
    <w:rsid w:val="00084858"/>
    <w:rsid w:val="00084992"/>
    <w:rsid w:val="000849AC"/>
    <w:rsid w:val="00084CE1"/>
    <w:rsid w:val="00084DA7"/>
    <w:rsid w:val="0008514C"/>
    <w:rsid w:val="000852AE"/>
    <w:rsid w:val="00085575"/>
    <w:rsid w:val="00085714"/>
    <w:rsid w:val="000859E8"/>
    <w:rsid w:val="00086216"/>
    <w:rsid w:val="00087042"/>
    <w:rsid w:val="000873A9"/>
    <w:rsid w:val="0008741C"/>
    <w:rsid w:val="00087521"/>
    <w:rsid w:val="000878CC"/>
    <w:rsid w:val="00087A08"/>
    <w:rsid w:val="00087A61"/>
    <w:rsid w:val="00087C24"/>
    <w:rsid w:val="00087CF2"/>
    <w:rsid w:val="00090769"/>
    <w:rsid w:val="00090F23"/>
    <w:rsid w:val="000911BD"/>
    <w:rsid w:val="000913AB"/>
    <w:rsid w:val="000913BB"/>
    <w:rsid w:val="000919A4"/>
    <w:rsid w:val="00091C96"/>
    <w:rsid w:val="00091CAF"/>
    <w:rsid w:val="00091D76"/>
    <w:rsid w:val="00091F26"/>
    <w:rsid w:val="00092276"/>
    <w:rsid w:val="00092BD1"/>
    <w:rsid w:val="000933BE"/>
    <w:rsid w:val="00093719"/>
    <w:rsid w:val="0009446E"/>
    <w:rsid w:val="00094677"/>
    <w:rsid w:val="000949F1"/>
    <w:rsid w:val="00094ADF"/>
    <w:rsid w:val="00095947"/>
    <w:rsid w:val="00095A37"/>
    <w:rsid w:val="00095B21"/>
    <w:rsid w:val="00095F4B"/>
    <w:rsid w:val="000966C9"/>
    <w:rsid w:val="000966DF"/>
    <w:rsid w:val="00096A28"/>
    <w:rsid w:val="00096E0C"/>
    <w:rsid w:val="00096ECC"/>
    <w:rsid w:val="0009721C"/>
    <w:rsid w:val="000A0436"/>
    <w:rsid w:val="000A0A5C"/>
    <w:rsid w:val="000A0F1F"/>
    <w:rsid w:val="000A12CD"/>
    <w:rsid w:val="000A1545"/>
    <w:rsid w:val="000A179D"/>
    <w:rsid w:val="000A2D06"/>
    <w:rsid w:val="000A3064"/>
    <w:rsid w:val="000A30E8"/>
    <w:rsid w:val="000A31D7"/>
    <w:rsid w:val="000A3F7F"/>
    <w:rsid w:val="000A445C"/>
    <w:rsid w:val="000A5B19"/>
    <w:rsid w:val="000A5BAD"/>
    <w:rsid w:val="000A71F7"/>
    <w:rsid w:val="000A739D"/>
    <w:rsid w:val="000A7523"/>
    <w:rsid w:val="000B03B6"/>
    <w:rsid w:val="000B0775"/>
    <w:rsid w:val="000B0F0C"/>
    <w:rsid w:val="000B10AA"/>
    <w:rsid w:val="000B1688"/>
    <w:rsid w:val="000B198F"/>
    <w:rsid w:val="000B1A28"/>
    <w:rsid w:val="000B2073"/>
    <w:rsid w:val="000B2933"/>
    <w:rsid w:val="000B3450"/>
    <w:rsid w:val="000B3480"/>
    <w:rsid w:val="000B3524"/>
    <w:rsid w:val="000B368B"/>
    <w:rsid w:val="000B4675"/>
    <w:rsid w:val="000B58E7"/>
    <w:rsid w:val="000B5AFC"/>
    <w:rsid w:val="000B5C74"/>
    <w:rsid w:val="000B5C99"/>
    <w:rsid w:val="000B5FE1"/>
    <w:rsid w:val="000B6C8D"/>
    <w:rsid w:val="000B6D54"/>
    <w:rsid w:val="000B7181"/>
    <w:rsid w:val="000B7381"/>
    <w:rsid w:val="000B7C9E"/>
    <w:rsid w:val="000B7CBC"/>
    <w:rsid w:val="000B7D6C"/>
    <w:rsid w:val="000C0CC0"/>
    <w:rsid w:val="000C0D4A"/>
    <w:rsid w:val="000C160B"/>
    <w:rsid w:val="000C1D79"/>
    <w:rsid w:val="000C2C01"/>
    <w:rsid w:val="000C2DEE"/>
    <w:rsid w:val="000C2FE3"/>
    <w:rsid w:val="000C360C"/>
    <w:rsid w:val="000C387B"/>
    <w:rsid w:val="000C39C1"/>
    <w:rsid w:val="000C4094"/>
    <w:rsid w:val="000C44C6"/>
    <w:rsid w:val="000C479D"/>
    <w:rsid w:val="000C48D4"/>
    <w:rsid w:val="000C50A6"/>
    <w:rsid w:val="000C5589"/>
    <w:rsid w:val="000C5ECF"/>
    <w:rsid w:val="000C60F8"/>
    <w:rsid w:val="000C6171"/>
    <w:rsid w:val="000C6818"/>
    <w:rsid w:val="000C685D"/>
    <w:rsid w:val="000C6B50"/>
    <w:rsid w:val="000C71D0"/>
    <w:rsid w:val="000D031F"/>
    <w:rsid w:val="000D06F2"/>
    <w:rsid w:val="000D0DC6"/>
    <w:rsid w:val="000D0F74"/>
    <w:rsid w:val="000D1293"/>
    <w:rsid w:val="000D12EB"/>
    <w:rsid w:val="000D12F0"/>
    <w:rsid w:val="000D1C50"/>
    <w:rsid w:val="000D2538"/>
    <w:rsid w:val="000D255E"/>
    <w:rsid w:val="000D294C"/>
    <w:rsid w:val="000D2C0A"/>
    <w:rsid w:val="000D2F51"/>
    <w:rsid w:val="000D3149"/>
    <w:rsid w:val="000D3B24"/>
    <w:rsid w:val="000D3BDF"/>
    <w:rsid w:val="000D3CE6"/>
    <w:rsid w:val="000D3FB8"/>
    <w:rsid w:val="000D40A8"/>
    <w:rsid w:val="000D41C5"/>
    <w:rsid w:val="000D4748"/>
    <w:rsid w:val="000D482A"/>
    <w:rsid w:val="000D63BF"/>
    <w:rsid w:val="000D64FB"/>
    <w:rsid w:val="000D65F9"/>
    <w:rsid w:val="000D6A61"/>
    <w:rsid w:val="000D6AA1"/>
    <w:rsid w:val="000D6C96"/>
    <w:rsid w:val="000D731A"/>
    <w:rsid w:val="000D77EE"/>
    <w:rsid w:val="000D79E7"/>
    <w:rsid w:val="000D7A16"/>
    <w:rsid w:val="000D7F59"/>
    <w:rsid w:val="000E0479"/>
    <w:rsid w:val="000E07A7"/>
    <w:rsid w:val="000E134D"/>
    <w:rsid w:val="000E1C3A"/>
    <w:rsid w:val="000E2373"/>
    <w:rsid w:val="000E2541"/>
    <w:rsid w:val="000E2C38"/>
    <w:rsid w:val="000E2DF7"/>
    <w:rsid w:val="000E31D5"/>
    <w:rsid w:val="000E34EB"/>
    <w:rsid w:val="000E3520"/>
    <w:rsid w:val="000E3B4A"/>
    <w:rsid w:val="000E3E97"/>
    <w:rsid w:val="000E4361"/>
    <w:rsid w:val="000E5934"/>
    <w:rsid w:val="000E596B"/>
    <w:rsid w:val="000E6284"/>
    <w:rsid w:val="000E644C"/>
    <w:rsid w:val="000E6CFD"/>
    <w:rsid w:val="000E78E7"/>
    <w:rsid w:val="000E7BA7"/>
    <w:rsid w:val="000F08EE"/>
    <w:rsid w:val="000F0A9B"/>
    <w:rsid w:val="000F0B0E"/>
    <w:rsid w:val="000F0CE4"/>
    <w:rsid w:val="000F103E"/>
    <w:rsid w:val="000F1675"/>
    <w:rsid w:val="000F26FA"/>
    <w:rsid w:val="000F2A3F"/>
    <w:rsid w:val="000F2CD6"/>
    <w:rsid w:val="000F39AC"/>
    <w:rsid w:val="000F3A1E"/>
    <w:rsid w:val="000F3A3A"/>
    <w:rsid w:val="000F3D79"/>
    <w:rsid w:val="000F4447"/>
    <w:rsid w:val="000F4D62"/>
    <w:rsid w:val="000F4FEB"/>
    <w:rsid w:val="000F5186"/>
    <w:rsid w:val="000F59AD"/>
    <w:rsid w:val="000F5E29"/>
    <w:rsid w:val="000F5E32"/>
    <w:rsid w:val="000F672F"/>
    <w:rsid w:val="000F6971"/>
    <w:rsid w:val="000F7319"/>
    <w:rsid w:val="000F76A2"/>
    <w:rsid w:val="000F7EDF"/>
    <w:rsid w:val="00100BD2"/>
    <w:rsid w:val="00101271"/>
    <w:rsid w:val="00101BCC"/>
    <w:rsid w:val="00102D3E"/>
    <w:rsid w:val="00102D59"/>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107D8"/>
    <w:rsid w:val="00111122"/>
    <w:rsid w:val="0011114E"/>
    <w:rsid w:val="00112100"/>
    <w:rsid w:val="001122C9"/>
    <w:rsid w:val="001124F5"/>
    <w:rsid w:val="001134EA"/>
    <w:rsid w:val="0011448B"/>
    <w:rsid w:val="00115A2A"/>
    <w:rsid w:val="001163E4"/>
    <w:rsid w:val="0011652E"/>
    <w:rsid w:val="00116534"/>
    <w:rsid w:val="0011669F"/>
    <w:rsid w:val="00117292"/>
    <w:rsid w:val="00117C90"/>
    <w:rsid w:val="00121157"/>
    <w:rsid w:val="00121751"/>
    <w:rsid w:val="00122487"/>
    <w:rsid w:val="001225F7"/>
    <w:rsid w:val="00122CE7"/>
    <w:rsid w:val="00122D9C"/>
    <w:rsid w:val="001232AE"/>
    <w:rsid w:val="001237B1"/>
    <w:rsid w:val="001246C7"/>
    <w:rsid w:val="00124B36"/>
    <w:rsid w:val="00124D5E"/>
    <w:rsid w:val="001256AB"/>
    <w:rsid w:val="001261D7"/>
    <w:rsid w:val="00126983"/>
    <w:rsid w:val="001271E2"/>
    <w:rsid w:val="00127E3C"/>
    <w:rsid w:val="001309B5"/>
    <w:rsid w:val="0013288E"/>
    <w:rsid w:val="0013327F"/>
    <w:rsid w:val="0013332C"/>
    <w:rsid w:val="00133735"/>
    <w:rsid w:val="00133C0B"/>
    <w:rsid w:val="00133E98"/>
    <w:rsid w:val="001348D8"/>
    <w:rsid w:val="001367E0"/>
    <w:rsid w:val="00137694"/>
    <w:rsid w:val="00137B9F"/>
    <w:rsid w:val="0014065D"/>
    <w:rsid w:val="00141221"/>
    <w:rsid w:val="001415EE"/>
    <w:rsid w:val="00141AD0"/>
    <w:rsid w:val="00141F03"/>
    <w:rsid w:val="00141FCC"/>
    <w:rsid w:val="00142D1D"/>
    <w:rsid w:val="00142EE8"/>
    <w:rsid w:val="00142FB1"/>
    <w:rsid w:val="001430F3"/>
    <w:rsid w:val="0014375A"/>
    <w:rsid w:val="00143BF5"/>
    <w:rsid w:val="00143F9B"/>
    <w:rsid w:val="0014470E"/>
    <w:rsid w:val="001448AE"/>
    <w:rsid w:val="0014577E"/>
    <w:rsid w:val="00145EEA"/>
    <w:rsid w:val="00145F9E"/>
    <w:rsid w:val="001473DB"/>
    <w:rsid w:val="0014770B"/>
    <w:rsid w:val="001479A1"/>
    <w:rsid w:val="00147A06"/>
    <w:rsid w:val="00147BD8"/>
    <w:rsid w:val="00147C1C"/>
    <w:rsid w:val="00147CD1"/>
    <w:rsid w:val="0015074E"/>
    <w:rsid w:val="0015141C"/>
    <w:rsid w:val="00151C4F"/>
    <w:rsid w:val="00151E10"/>
    <w:rsid w:val="001523F1"/>
    <w:rsid w:val="001524F8"/>
    <w:rsid w:val="00152D5F"/>
    <w:rsid w:val="00152DA6"/>
    <w:rsid w:val="0015323C"/>
    <w:rsid w:val="00153758"/>
    <w:rsid w:val="00153BF8"/>
    <w:rsid w:val="00153E5F"/>
    <w:rsid w:val="001541B0"/>
    <w:rsid w:val="00154229"/>
    <w:rsid w:val="00154BFD"/>
    <w:rsid w:val="00154EF4"/>
    <w:rsid w:val="001553DE"/>
    <w:rsid w:val="0015552B"/>
    <w:rsid w:val="00155C35"/>
    <w:rsid w:val="00156179"/>
    <w:rsid w:val="00156247"/>
    <w:rsid w:val="00156CF1"/>
    <w:rsid w:val="00160445"/>
    <w:rsid w:val="00160C05"/>
    <w:rsid w:val="00160C08"/>
    <w:rsid w:val="00160F22"/>
    <w:rsid w:val="001613DF"/>
    <w:rsid w:val="00161E01"/>
    <w:rsid w:val="00162572"/>
    <w:rsid w:val="001625BF"/>
    <w:rsid w:val="0016271E"/>
    <w:rsid w:val="00162EB9"/>
    <w:rsid w:val="00162F4F"/>
    <w:rsid w:val="00163043"/>
    <w:rsid w:val="001633C7"/>
    <w:rsid w:val="001636A4"/>
    <w:rsid w:val="00163B4E"/>
    <w:rsid w:val="00163BD1"/>
    <w:rsid w:val="001645B6"/>
    <w:rsid w:val="001645C4"/>
    <w:rsid w:val="0016497C"/>
    <w:rsid w:val="00164B5F"/>
    <w:rsid w:val="00164C07"/>
    <w:rsid w:val="00164DA7"/>
    <w:rsid w:val="00164DB7"/>
    <w:rsid w:val="00165C95"/>
    <w:rsid w:val="00165D08"/>
    <w:rsid w:val="001662CA"/>
    <w:rsid w:val="00166619"/>
    <w:rsid w:val="00166699"/>
    <w:rsid w:val="00166771"/>
    <w:rsid w:val="001668D2"/>
    <w:rsid w:val="001668EC"/>
    <w:rsid w:val="00166ACA"/>
    <w:rsid w:val="00166DC5"/>
    <w:rsid w:val="001673E5"/>
    <w:rsid w:val="001677AB"/>
    <w:rsid w:val="001713C0"/>
    <w:rsid w:val="001715E7"/>
    <w:rsid w:val="001725FE"/>
    <w:rsid w:val="001734D2"/>
    <w:rsid w:val="001739E5"/>
    <w:rsid w:val="00173F15"/>
    <w:rsid w:val="00174242"/>
    <w:rsid w:val="0017483E"/>
    <w:rsid w:val="00174896"/>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4ABC"/>
    <w:rsid w:val="0018502E"/>
    <w:rsid w:val="0018504C"/>
    <w:rsid w:val="001864DA"/>
    <w:rsid w:val="001869C8"/>
    <w:rsid w:val="00186BA6"/>
    <w:rsid w:val="001871B8"/>
    <w:rsid w:val="00187249"/>
    <w:rsid w:val="001874C7"/>
    <w:rsid w:val="00187605"/>
    <w:rsid w:val="00187CD5"/>
    <w:rsid w:val="001900F7"/>
    <w:rsid w:val="00190AF8"/>
    <w:rsid w:val="00190B6F"/>
    <w:rsid w:val="00190FD7"/>
    <w:rsid w:val="00191181"/>
    <w:rsid w:val="00191274"/>
    <w:rsid w:val="001914B7"/>
    <w:rsid w:val="001917CA"/>
    <w:rsid w:val="001920A5"/>
    <w:rsid w:val="00193060"/>
    <w:rsid w:val="0019326F"/>
    <w:rsid w:val="0019356B"/>
    <w:rsid w:val="0019374D"/>
    <w:rsid w:val="00193CCC"/>
    <w:rsid w:val="0019432D"/>
    <w:rsid w:val="00194861"/>
    <w:rsid w:val="00195420"/>
    <w:rsid w:val="00195DE2"/>
    <w:rsid w:val="00196A20"/>
    <w:rsid w:val="0019703D"/>
    <w:rsid w:val="00197A3A"/>
    <w:rsid w:val="00197A94"/>
    <w:rsid w:val="001A03D4"/>
    <w:rsid w:val="001A09C9"/>
    <w:rsid w:val="001A1390"/>
    <w:rsid w:val="001A13E6"/>
    <w:rsid w:val="001A146A"/>
    <w:rsid w:val="001A185D"/>
    <w:rsid w:val="001A2D92"/>
    <w:rsid w:val="001A3693"/>
    <w:rsid w:val="001A3CDE"/>
    <w:rsid w:val="001A423A"/>
    <w:rsid w:val="001A57FF"/>
    <w:rsid w:val="001A5DA9"/>
    <w:rsid w:val="001A61C7"/>
    <w:rsid w:val="001A6C9B"/>
    <w:rsid w:val="001A76BB"/>
    <w:rsid w:val="001A79EF"/>
    <w:rsid w:val="001B0BC7"/>
    <w:rsid w:val="001B0BE9"/>
    <w:rsid w:val="001B192D"/>
    <w:rsid w:val="001B1B47"/>
    <w:rsid w:val="001B1DB8"/>
    <w:rsid w:val="001B1DF9"/>
    <w:rsid w:val="001B22B0"/>
    <w:rsid w:val="001B2353"/>
    <w:rsid w:val="001B2B2C"/>
    <w:rsid w:val="001B2F45"/>
    <w:rsid w:val="001B322B"/>
    <w:rsid w:val="001B345D"/>
    <w:rsid w:val="001B360F"/>
    <w:rsid w:val="001B3BCD"/>
    <w:rsid w:val="001B3FF8"/>
    <w:rsid w:val="001B4BEE"/>
    <w:rsid w:val="001B5031"/>
    <w:rsid w:val="001B5CC6"/>
    <w:rsid w:val="001B60AF"/>
    <w:rsid w:val="001B6E4B"/>
    <w:rsid w:val="001B6F4E"/>
    <w:rsid w:val="001B7090"/>
    <w:rsid w:val="001B70A5"/>
    <w:rsid w:val="001B7B06"/>
    <w:rsid w:val="001B7BF6"/>
    <w:rsid w:val="001C07C4"/>
    <w:rsid w:val="001C0D9C"/>
    <w:rsid w:val="001C0EA2"/>
    <w:rsid w:val="001C1091"/>
    <w:rsid w:val="001C1A5A"/>
    <w:rsid w:val="001C1B3B"/>
    <w:rsid w:val="001C259E"/>
    <w:rsid w:val="001C2B56"/>
    <w:rsid w:val="001C3053"/>
    <w:rsid w:val="001C3111"/>
    <w:rsid w:val="001C3551"/>
    <w:rsid w:val="001C3F3F"/>
    <w:rsid w:val="001C40B9"/>
    <w:rsid w:val="001C4348"/>
    <w:rsid w:val="001C43E5"/>
    <w:rsid w:val="001C4D5E"/>
    <w:rsid w:val="001C4E64"/>
    <w:rsid w:val="001C56E2"/>
    <w:rsid w:val="001C5963"/>
    <w:rsid w:val="001C5F42"/>
    <w:rsid w:val="001C64B0"/>
    <w:rsid w:val="001C750A"/>
    <w:rsid w:val="001D01EA"/>
    <w:rsid w:val="001D0317"/>
    <w:rsid w:val="001D066F"/>
    <w:rsid w:val="001D0B0F"/>
    <w:rsid w:val="001D0B51"/>
    <w:rsid w:val="001D0BE9"/>
    <w:rsid w:val="001D0C34"/>
    <w:rsid w:val="001D0D20"/>
    <w:rsid w:val="001D1638"/>
    <w:rsid w:val="001D1A0F"/>
    <w:rsid w:val="001D20B3"/>
    <w:rsid w:val="001D21FF"/>
    <w:rsid w:val="001D25FB"/>
    <w:rsid w:val="001D2799"/>
    <w:rsid w:val="001D32C7"/>
    <w:rsid w:val="001D3F24"/>
    <w:rsid w:val="001D4C57"/>
    <w:rsid w:val="001D54C5"/>
    <w:rsid w:val="001D554F"/>
    <w:rsid w:val="001D57E3"/>
    <w:rsid w:val="001D5EB2"/>
    <w:rsid w:val="001D65C6"/>
    <w:rsid w:val="001D6B2E"/>
    <w:rsid w:val="001D7213"/>
    <w:rsid w:val="001D78FB"/>
    <w:rsid w:val="001D7A09"/>
    <w:rsid w:val="001E00EA"/>
    <w:rsid w:val="001E02FE"/>
    <w:rsid w:val="001E0C3C"/>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30B"/>
    <w:rsid w:val="001E66A3"/>
    <w:rsid w:val="001E674C"/>
    <w:rsid w:val="001E6D24"/>
    <w:rsid w:val="001E745F"/>
    <w:rsid w:val="001E7DC1"/>
    <w:rsid w:val="001F0CDA"/>
    <w:rsid w:val="001F11B4"/>
    <w:rsid w:val="001F11BB"/>
    <w:rsid w:val="001F1C58"/>
    <w:rsid w:val="001F24BC"/>
    <w:rsid w:val="001F2A79"/>
    <w:rsid w:val="001F2E4C"/>
    <w:rsid w:val="001F38B6"/>
    <w:rsid w:val="001F3E59"/>
    <w:rsid w:val="001F46CE"/>
    <w:rsid w:val="001F4BE8"/>
    <w:rsid w:val="001F4D44"/>
    <w:rsid w:val="001F50E0"/>
    <w:rsid w:val="001F5240"/>
    <w:rsid w:val="001F5BE6"/>
    <w:rsid w:val="001F5F5A"/>
    <w:rsid w:val="001F6648"/>
    <w:rsid w:val="001F6C81"/>
    <w:rsid w:val="001F6ED4"/>
    <w:rsid w:val="001F700D"/>
    <w:rsid w:val="001F70C2"/>
    <w:rsid w:val="001F714E"/>
    <w:rsid w:val="001F7540"/>
    <w:rsid w:val="001F758A"/>
    <w:rsid w:val="001F7A42"/>
    <w:rsid w:val="002001D6"/>
    <w:rsid w:val="002002C0"/>
    <w:rsid w:val="002007E1"/>
    <w:rsid w:val="00200C81"/>
    <w:rsid w:val="00201BBD"/>
    <w:rsid w:val="00202509"/>
    <w:rsid w:val="0020283B"/>
    <w:rsid w:val="002030E0"/>
    <w:rsid w:val="002036DA"/>
    <w:rsid w:val="00203858"/>
    <w:rsid w:val="00204C92"/>
    <w:rsid w:val="00204D0D"/>
    <w:rsid w:val="00204D9E"/>
    <w:rsid w:val="00205405"/>
    <w:rsid w:val="00205A92"/>
    <w:rsid w:val="00205B5D"/>
    <w:rsid w:val="00205EBE"/>
    <w:rsid w:val="0020640E"/>
    <w:rsid w:val="00206936"/>
    <w:rsid w:val="0020733C"/>
    <w:rsid w:val="00207F9A"/>
    <w:rsid w:val="002100F7"/>
    <w:rsid w:val="00210FF5"/>
    <w:rsid w:val="002119AD"/>
    <w:rsid w:val="00211C6F"/>
    <w:rsid w:val="00211D74"/>
    <w:rsid w:val="0021255D"/>
    <w:rsid w:val="00212B72"/>
    <w:rsid w:val="00212F99"/>
    <w:rsid w:val="00213A00"/>
    <w:rsid w:val="00213B68"/>
    <w:rsid w:val="00214710"/>
    <w:rsid w:val="002148A1"/>
    <w:rsid w:val="00215422"/>
    <w:rsid w:val="0021595D"/>
    <w:rsid w:val="00215FF5"/>
    <w:rsid w:val="00216114"/>
    <w:rsid w:val="00216D5C"/>
    <w:rsid w:val="00217760"/>
    <w:rsid w:val="00220817"/>
    <w:rsid w:val="00220E6B"/>
    <w:rsid w:val="00221335"/>
    <w:rsid w:val="00221630"/>
    <w:rsid w:val="0022169B"/>
    <w:rsid w:val="002216D8"/>
    <w:rsid w:val="00221720"/>
    <w:rsid w:val="00221862"/>
    <w:rsid w:val="002219C0"/>
    <w:rsid w:val="00221C82"/>
    <w:rsid w:val="00221F2F"/>
    <w:rsid w:val="0022206C"/>
    <w:rsid w:val="00222B1C"/>
    <w:rsid w:val="00223B08"/>
    <w:rsid w:val="00223C4A"/>
    <w:rsid w:val="00223DB3"/>
    <w:rsid w:val="00224463"/>
    <w:rsid w:val="002249AB"/>
    <w:rsid w:val="00224D33"/>
    <w:rsid w:val="00224FC5"/>
    <w:rsid w:val="00225583"/>
    <w:rsid w:val="00225738"/>
    <w:rsid w:val="00225E55"/>
    <w:rsid w:val="00225F7B"/>
    <w:rsid w:val="00225FE0"/>
    <w:rsid w:val="002264A3"/>
    <w:rsid w:val="00226E0C"/>
    <w:rsid w:val="00227239"/>
    <w:rsid w:val="00227889"/>
    <w:rsid w:val="002279F9"/>
    <w:rsid w:val="00227E7F"/>
    <w:rsid w:val="00230BC6"/>
    <w:rsid w:val="00230F26"/>
    <w:rsid w:val="0023125E"/>
    <w:rsid w:val="002315B0"/>
    <w:rsid w:val="00231796"/>
    <w:rsid w:val="00231D9D"/>
    <w:rsid w:val="00231E6E"/>
    <w:rsid w:val="002320F8"/>
    <w:rsid w:val="00232C82"/>
    <w:rsid w:val="00232E4E"/>
    <w:rsid w:val="00232F9D"/>
    <w:rsid w:val="00233C0F"/>
    <w:rsid w:val="00233E32"/>
    <w:rsid w:val="00234053"/>
    <w:rsid w:val="0023423F"/>
    <w:rsid w:val="002344B9"/>
    <w:rsid w:val="002345E8"/>
    <w:rsid w:val="00234EBB"/>
    <w:rsid w:val="002356F8"/>
    <w:rsid w:val="002359A9"/>
    <w:rsid w:val="00235C91"/>
    <w:rsid w:val="00235DA3"/>
    <w:rsid w:val="00236621"/>
    <w:rsid w:val="002366BB"/>
    <w:rsid w:val="00236BE4"/>
    <w:rsid w:val="00236FEC"/>
    <w:rsid w:val="0023708E"/>
    <w:rsid w:val="00237419"/>
    <w:rsid w:val="00237D32"/>
    <w:rsid w:val="00240045"/>
    <w:rsid w:val="002402E3"/>
    <w:rsid w:val="002403CC"/>
    <w:rsid w:val="002404CF"/>
    <w:rsid w:val="0024109A"/>
    <w:rsid w:val="00241E38"/>
    <w:rsid w:val="00241F58"/>
    <w:rsid w:val="00243005"/>
    <w:rsid w:val="002432D5"/>
    <w:rsid w:val="00243B48"/>
    <w:rsid w:val="00244371"/>
    <w:rsid w:val="0024445E"/>
    <w:rsid w:val="00244DFA"/>
    <w:rsid w:val="00245183"/>
    <w:rsid w:val="00246DD5"/>
    <w:rsid w:val="00247236"/>
    <w:rsid w:val="0024782C"/>
    <w:rsid w:val="00247CFB"/>
    <w:rsid w:val="00247F1F"/>
    <w:rsid w:val="00250063"/>
    <w:rsid w:val="00250958"/>
    <w:rsid w:val="00250E29"/>
    <w:rsid w:val="00251A45"/>
    <w:rsid w:val="00251AB7"/>
    <w:rsid w:val="0025273F"/>
    <w:rsid w:val="002527D1"/>
    <w:rsid w:val="00252DD2"/>
    <w:rsid w:val="00252E19"/>
    <w:rsid w:val="002531BD"/>
    <w:rsid w:val="00253330"/>
    <w:rsid w:val="002537EB"/>
    <w:rsid w:val="00253AFE"/>
    <w:rsid w:val="002546D1"/>
    <w:rsid w:val="00254705"/>
    <w:rsid w:val="00254A79"/>
    <w:rsid w:val="00254C93"/>
    <w:rsid w:val="002551E3"/>
    <w:rsid w:val="002552B3"/>
    <w:rsid w:val="0025559D"/>
    <w:rsid w:val="00255F40"/>
    <w:rsid w:val="002564B0"/>
    <w:rsid w:val="00256FBE"/>
    <w:rsid w:val="00257464"/>
    <w:rsid w:val="0025754E"/>
    <w:rsid w:val="00257AC5"/>
    <w:rsid w:val="00257AE7"/>
    <w:rsid w:val="002611E2"/>
    <w:rsid w:val="00261B3E"/>
    <w:rsid w:val="00262060"/>
    <w:rsid w:val="002621D6"/>
    <w:rsid w:val="00262343"/>
    <w:rsid w:val="002623A8"/>
    <w:rsid w:val="00263010"/>
    <w:rsid w:val="002630B9"/>
    <w:rsid w:val="002636AD"/>
    <w:rsid w:val="002636B7"/>
    <w:rsid w:val="00263959"/>
    <w:rsid w:val="00263CAC"/>
    <w:rsid w:val="00263D75"/>
    <w:rsid w:val="00264178"/>
    <w:rsid w:val="00264D32"/>
    <w:rsid w:val="0026571C"/>
    <w:rsid w:val="00265C68"/>
    <w:rsid w:val="00265D70"/>
    <w:rsid w:val="002661BA"/>
    <w:rsid w:val="00266F06"/>
    <w:rsid w:val="002673BB"/>
    <w:rsid w:val="0026773B"/>
    <w:rsid w:val="00267B0A"/>
    <w:rsid w:val="002706E7"/>
    <w:rsid w:val="00270A2C"/>
    <w:rsid w:val="00270A3E"/>
    <w:rsid w:val="00270CBB"/>
    <w:rsid w:val="00270D44"/>
    <w:rsid w:val="00271B21"/>
    <w:rsid w:val="002724B0"/>
    <w:rsid w:val="002725A2"/>
    <w:rsid w:val="00272F09"/>
    <w:rsid w:val="002731E8"/>
    <w:rsid w:val="00273513"/>
    <w:rsid w:val="002740F1"/>
    <w:rsid w:val="00274400"/>
    <w:rsid w:val="0027447A"/>
    <w:rsid w:val="00274711"/>
    <w:rsid w:val="002749FC"/>
    <w:rsid w:val="00274BA0"/>
    <w:rsid w:val="00274D8D"/>
    <w:rsid w:val="00274FA2"/>
    <w:rsid w:val="00275739"/>
    <w:rsid w:val="00276062"/>
    <w:rsid w:val="00276583"/>
    <w:rsid w:val="00276CAF"/>
    <w:rsid w:val="00276F0B"/>
    <w:rsid w:val="002774EC"/>
    <w:rsid w:val="00277C3D"/>
    <w:rsid w:val="00280346"/>
    <w:rsid w:val="002807ED"/>
    <w:rsid w:val="002808CA"/>
    <w:rsid w:val="00280CEE"/>
    <w:rsid w:val="00280F71"/>
    <w:rsid w:val="00281993"/>
    <w:rsid w:val="002819D4"/>
    <w:rsid w:val="00281C22"/>
    <w:rsid w:val="002831B7"/>
    <w:rsid w:val="00283331"/>
    <w:rsid w:val="002837D5"/>
    <w:rsid w:val="0028453F"/>
    <w:rsid w:val="00284C19"/>
    <w:rsid w:val="00284E32"/>
    <w:rsid w:val="0028545D"/>
    <w:rsid w:val="00285C35"/>
    <w:rsid w:val="002861B1"/>
    <w:rsid w:val="00286229"/>
    <w:rsid w:val="00286F24"/>
    <w:rsid w:val="002870B0"/>
    <w:rsid w:val="00287266"/>
    <w:rsid w:val="00287A99"/>
    <w:rsid w:val="00287DF0"/>
    <w:rsid w:val="00287E8E"/>
    <w:rsid w:val="0029067E"/>
    <w:rsid w:val="00290985"/>
    <w:rsid w:val="00291051"/>
    <w:rsid w:val="00291815"/>
    <w:rsid w:val="00292658"/>
    <w:rsid w:val="00292704"/>
    <w:rsid w:val="00292B82"/>
    <w:rsid w:val="00293078"/>
    <w:rsid w:val="002932B7"/>
    <w:rsid w:val="002937D6"/>
    <w:rsid w:val="002946CE"/>
    <w:rsid w:val="00294D63"/>
    <w:rsid w:val="00294FDD"/>
    <w:rsid w:val="00295314"/>
    <w:rsid w:val="0029593B"/>
    <w:rsid w:val="00295AFE"/>
    <w:rsid w:val="00295B99"/>
    <w:rsid w:val="002960F7"/>
    <w:rsid w:val="002963BB"/>
    <w:rsid w:val="002A0377"/>
    <w:rsid w:val="002A03CD"/>
    <w:rsid w:val="002A0489"/>
    <w:rsid w:val="002A0521"/>
    <w:rsid w:val="002A0BFF"/>
    <w:rsid w:val="002A11EB"/>
    <w:rsid w:val="002A14A2"/>
    <w:rsid w:val="002A1509"/>
    <w:rsid w:val="002A193C"/>
    <w:rsid w:val="002A307E"/>
    <w:rsid w:val="002A3A3C"/>
    <w:rsid w:val="002A3C4D"/>
    <w:rsid w:val="002A46CE"/>
    <w:rsid w:val="002A4A2B"/>
    <w:rsid w:val="002A500E"/>
    <w:rsid w:val="002A5AF3"/>
    <w:rsid w:val="002A5B87"/>
    <w:rsid w:val="002A6E2B"/>
    <w:rsid w:val="002A7D95"/>
    <w:rsid w:val="002A7F0C"/>
    <w:rsid w:val="002B00A0"/>
    <w:rsid w:val="002B062B"/>
    <w:rsid w:val="002B10A8"/>
    <w:rsid w:val="002B1643"/>
    <w:rsid w:val="002B17F3"/>
    <w:rsid w:val="002B1E6D"/>
    <w:rsid w:val="002B2011"/>
    <w:rsid w:val="002B28D0"/>
    <w:rsid w:val="002B2AA7"/>
    <w:rsid w:val="002B2C72"/>
    <w:rsid w:val="002B3B8C"/>
    <w:rsid w:val="002B3CA9"/>
    <w:rsid w:val="002B40F3"/>
    <w:rsid w:val="002B443F"/>
    <w:rsid w:val="002B45CC"/>
    <w:rsid w:val="002B483B"/>
    <w:rsid w:val="002B5139"/>
    <w:rsid w:val="002B534E"/>
    <w:rsid w:val="002B5797"/>
    <w:rsid w:val="002B5895"/>
    <w:rsid w:val="002B5D37"/>
    <w:rsid w:val="002B5FBA"/>
    <w:rsid w:val="002B62DD"/>
    <w:rsid w:val="002B6697"/>
    <w:rsid w:val="002B69D9"/>
    <w:rsid w:val="002B6BF0"/>
    <w:rsid w:val="002B764F"/>
    <w:rsid w:val="002B7CC4"/>
    <w:rsid w:val="002B7F0C"/>
    <w:rsid w:val="002C0201"/>
    <w:rsid w:val="002C0281"/>
    <w:rsid w:val="002C05B6"/>
    <w:rsid w:val="002C0EDC"/>
    <w:rsid w:val="002C1D50"/>
    <w:rsid w:val="002C1EC4"/>
    <w:rsid w:val="002C2115"/>
    <w:rsid w:val="002C22DD"/>
    <w:rsid w:val="002C2384"/>
    <w:rsid w:val="002C2CCD"/>
    <w:rsid w:val="002C35E1"/>
    <w:rsid w:val="002C490D"/>
    <w:rsid w:val="002C4D03"/>
    <w:rsid w:val="002C51D4"/>
    <w:rsid w:val="002C619A"/>
    <w:rsid w:val="002C67A5"/>
    <w:rsid w:val="002C6950"/>
    <w:rsid w:val="002C7733"/>
    <w:rsid w:val="002C7767"/>
    <w:rsid w:val="002C7E5D"/>
    <w:rsid w:val="002D0536"/>
    <w:rsid w:val="002D0AAF"/>
    <w:rsid w:val="002D0FED"/>
    <w:rsid w:val="002D14FA"/>
    <w:rsid w:val="002D1E7C"/>
    <w:rsid w:val="002D2110"/>
    <w:rsid w:val="002D23C6"/>
    <w:rsid w:val="002D26B5"/>
    <w:rsid w:val="002D440E"/>
    <w:rsid w:val="002D4637"/>
    <w:rsid w:val="002D47A4"/>
    <w:rsid w:val="002D55AE"/>
    <w:rsid w:val="002D5909"/>
    <w:rsid w:val="002D5C00"/>
    <w:rsid w:val="002D5D26"/>
    <w:rsid w:val="002D63E9"/>
    <w:rsid w:val="002D7F3B"/>
    <w:rsid w:val="002E0362"/>
    <w:rsid w:val="002E06D1"/>
    <w:rsid w:val="002E0892"/>
    <w:rsid w:val="002E1949"/>
    <w:rsid w:val="002E1C95"/>
    <w:rsid w:val="002E1EAD"/>
    <w:rsid w:val="002E34AC"/>
    <w:rsid w:val="002E35E3"/>
    <w:rsid w:val="002E3F8E"/>
    <w:rsid w:val="002E4285"/>
    <w:rsid w:val="002E4399"/>
    <w:rsid w:val="002E47BA"/>
    <w:rsid w:val="002E4AB3"/>
    <w:rsid w:val="002E4C37"/>
    <w:rsid w:val="002E510E"/>
    <w:rsid w:val="002E5215"/>
    <w:rsid w:val="002E52FF"/>
    <w:rsid w:val="002E5D33"/>
    <w:rsid w:val="002E62B9"/>
    <w:rsid w:val="002E668D"/>
    <w:rsid w:val="002E6AFC"/>
    <w:rsid w:val="002E6BAE"/>
    <w:rsid w:val="002E6CCD"/>
    <w:rsid w:val="002E6CE9"/>
    <w:rsid w:val="002E7909"/>
    <w:rsid w:val="002E7D58"/>
    <w:rsid w:val="002E7FBF"/>
    <w:rsid w:val="002F06CD"/>
    <w:rsid w:val="002F0EF4"/>
    <w:rsid w:val="002F11BD"/>
    <w:rsid w:val="002F14A9"/>
    <w:rsid w:val="002F18A4"/>
    <w:rsid w:val="002F1A1E"/>
    <w:rsid w:val="002F2614"/>
    <w:rsid w:val="002F26D9"/>
    <w:rsid w:val="002F2873"/>
    <w:rsid w:val="002F377A"/>
    <w:rsid w:val="002F3852"/>
    <w:rsid w:val="002F3B04"/>
    <w:rsid w:val="002F4106"/>
    <w:rsid w:val="002F4158"/>
    <w:rsid w:val="002F41A6"/>
    <w:rsid w:val="002F458F"/>
    <w:rsid w:val="002F473F"/>
    <w:rsid w:val="002F504E"/>
    <w:rsid w:val="002F51B2"/>
    <w:rsid w:val="002F5959"/>
    <w:rsid w:val="002F62C0"/>
    <w:rsid w:val="002F682D"/>
    <w:rsid w:val="002F6D31"/>
    <w:rsid w:val="002F73C3"/>
    <w:rsid w:val="002F7D05"/>
    <w:rsid w:val="002F7F5F"/>
    <w:rsid w:val="003006DB"/>
    <w:rsid w:val="0030076E"/>
    <w:rsid w:val="0030092B"/>
    <w:rsid w:val="0030203A"/>
    <w:rsid w:val="00302D9C"/>
    <w:rsid w:val="00303D6B"/>
    <w:rsid w:val="00304DED"/>
    <w:rsid w:val="003055B2"/>
    <w:rsid w:val="00305782"/>
    <w:rsid w:val="00306157"/>
    <w:rsid w:val="003068B0"/>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C13"/>
    <w:rsid w:val="00314ED2"/>
    <w:rsid w:val="00315325"/>
    <w:rsid w:val="003154D3"/>
    <w:rsid w:val="00315AED"/>
    <w:rsid w:val="00316344"/>
    <w:rsid w:val="00316A8D"/>
    <w:rsid w:val="00316FF0"/>
    <w:rsid w:val="00317462"/>
    <w:rsid w:val="00317591"/>
    <w:rsid w:val="00317747"/>
    <w:rsid w:val="00317860"/>
    <w:rsid w:val="00317948"/>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430B"/>
    <w:rsid w:val="00324E4C"/>
    <w:rsid w:val="00324F2E"/>
    <w:rsid w:val="0032637D"/>
    <w:rsid w:val="003264A4"/>
    <w:rsid w:val="00326BC0"/>
    <w:rsid w:val="00327E10"/>
    <w:rsid w:val="00330871"/>
    <w:rsid w:val="00330D41"/>
    <w:rsid w:val="00331111"/>
    <w:rsid w:val="0033184A"/>
    <w:rsid w:val="00331B94"/>
    <w:rsid w:val="0033201E"/>
    <w:rsid w:val="00332273"/>
    <w:rsid w:val="00332280"/>
    <w:rsid w:val="00332782"/>
    <w:rsid w:val="00334178"/>
    <w:rsid w:val="003344AA"/>
    <w:rsid w:val="003353B0"/>
    <w:rsid w:val="003354B2"/>
    <w:rsid w:val="00335E08"/>
    <w:rsid w:val="003365A9"/>
    <w:rsid w:val="003371E3"/>
    <w:rsid w:val="003376D2"/>
    <w:rsid w:val="003377EF"/>
    <w:rsid w:val="00337B2C"/>
    <w:rsid w:val="00337C75"/>
    <w:rsid w:val="00340544"/>
    <w:rsid w:val="00340911"/>
    <w:rsid w:val="00340FB3"/>
    <w:rsid w:val="0034105F"/>
    <w:rsid w:val="0034124C"/>
    <w:rsid w:val="003412A8"/>
    <w:rsid w:val="00341667"/>
    <w:rsid w:val="00341E34"/>
    <w:rsid w:val="00342141"/>
    <w:rsid w:val="0034269F"/>
    <w:rsid w:val="003428D3"/>
    <w:rsid w:val="00342E12"/>
    <w:rsid w:val="0034305D"/>
    <w:rsid w:val="0034333F"/>
    <w:rsid w:val="00343510"/>
    <w:rsid w:val="0034367D"/>
    <w:rsid w:val="003447C0"/>
    <w:rsid w:val="00344EBF"/>
    <w:rsid w:val="003459B6"/>
    <w:rsid w:val="00345C4B"/>
    <w:rsid w:val="00345CCE"/>
    <w:rsid w:val="00345E32"/>
    <w:rsid w:val="00345F7D"/>
    <w:rsid w:val="003461B1"/>
    <w:rsid w:val="00346353"/>
    <w:rsid w:val="00347179"/>
    <w:rsid w:val="00347208"/>
    <w:rsid w:val="0034743E"/>
    <w:rsid w:val="00347583"/>
    <w:rsid w:val="00347AAC"/>
    <w:rsid w:val="00347DAD"/>
    <w:rsid w:val="00350022"/>
    <w:rsid w:val="003505D3"/>
    <w:rsid w:val="003506ED"/>
    <w:rsid w:val="00350B5A"/>
    <w:rsid w:val="00350B8C"/>
    <w:rsid w:val="003519C7"/>
    <w:rsid w:val="00351A1F"/>
    <w:rsid w:val="00351BFC"/>
    <w:rsid w:val="003522DF"/>
    <w:rsid w:val="0035308C"/>
    <w:rsid w:val="003531A8"/>
    <w:rsid w:val="003531E9"/>
    <w:rsid w:val="00353CE0"/>
    <w:rsid w:val="00353F8E"/>
    <w:rsid w:val="00354455"/>
    <w:rsid w:val="00355A88"/>
    <w:rsid w:val="00355F60"/>
    <w:rsid w:val="003566CB"/>
    <w:rsid w:val="00357722"/>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F39"/>
    <w:rsid w:val="00363611"/>
    <w:rsid w:val="00363C9B"/>
    <w:rsid w:val="0036428D"/>
    <w:rsid w:val="0036458F"/>
    <w:rsid w:val="00365679"/>
    <w:rsid w:val="00365A15"/>
    <w:rsid w:val="003663A8"/>
    <w:rsid w:val="00366600"/>
    <w:rsid w:val="00366DDC"/>
    <w:rsid w:val="00367AB0"/>
    <w:rsid w:val="00367D5E"/>
    <w:rsid w:val="00367E33"/>
    <w:rsid w:val="00370134"/>
    <w:rsid w:val="00370315"/>
    <w:rsid w:val="00370662"/>
    <w:rsid w:val="003707FF"/>
    <w:rsid w:val="00370B4D"/>
    <w:rsid w:val="0037125E"/>
    <w:rsid w:val="00371456"/>
    <w:rsid w:val="003714E8"/>
    <w:rsid w:val="003715E2"/>
    <w:rsid w:val="00371C3E"/>
    <w:rsid w:val="003725FD"/>
    <w:rsid w:val="00372857"/>
    <w:rsid w:val="00372A49"/>
    <w:rsid w:val="00372D01"/>
    <w:rsid w:val="003732DA"/>
    <w:rsid w:val="00373BD2"/>
    <w:rsid w:val="0037458E"/>
    <w:rsid w:val="00374B1C"/>
    <w:rsid w:val="00374FAE"/>
    <w:rsid w:val="00375CAC"/>
    <w:rsid w:val="00375CFE"/>
    <w:rsid w:val="00375F91"/>
    <w:rsid w:val="00376A02"/>
    <w:rsid w:val="00376C7E"/>
    <w:rsid w:val="0037738E"/>
    <w:rsid w:val="003774C1"/>
    <w:rsid w:val="00377955"/>
    <w:rsid w:val="00377F53"/>
    <w:rsid w:val="00380812"/>
    <w:rsid w:val="00380929"/>
    <w:rsid w:val="00380FD9"/>
    <w:rsid w:val="003810A8"/>
    <w:rsid w:val="00381182"/>
    <w:rsid w:val="00381B34"/>
    <w:rsid w:val="00381C16"/>
    <w:rsid w:val="00381EAC"/>
    <w:rsid w:val="003825B5"/>
    <w:rsid w:val="00382F15"/>
    <w:rsid w:val="00383607"/>
    <w:rsid w:val="003838A6"/>
    <w:rsid w:val="00383BAA"/>
    <w:rsid w:val="003841FB"/>
    <w:rsid w:val="00384455"/>
    <w:rsid w:val="00384BC6"/>
    <w:rsid w:val="00384F4B"/>
    <w:rsid w:val="003850C4"/>
    <w:rsid w:val="00385787"/>
    <w:rsid w:val="00385E29"/>
    <w:rsid w:val="00386721"/>
    <w:rsid w:val="00386C86"/>
    <w:rsid w:val="00386DE1"/>
    <w:rsid w:val="00387177"/>
    <w:rsid w:val="00387545"/>
    <w:rsid w:val="00387589"/>
    <w:rsid w:val="00387BFD"/>
    <w:rsid w:val="00387FD3"/>
    <w:rsid w:val="00390627"/>
    <w:rsid w:val="00390B1D"/>
    <w:rsid w:val="00390C53"/>
    <w:rsid w:val="00391B09"/>
    <w:rsid w:val="00391B5F"/>
    <w:rsid w:val="00393167"/>
    <w:rsid w:val="003934B4"/>
    <w:rsid w:val="003936AF"/>
    <w:rsid w:val="00393C88"/>
    <w:rsid w:val="003940E4"/>
    <w:rsid w:val="0039516B"/>
    <w:rsid w:val="0039528E"/>
    <w:rsid w:val="0039541E"/>
    <w:rsid w:val="00395535"/>
    <w:rsid w:val="00395A58"/>
    <w:rsid w:val="00395C4A"/>
    <w:rsid w:val="00395D49"/>
    <w:rsid w:val="00396118"/>
    <w:rsid w:val="00396435"/>
    <w:rsid w:val="00396FA6"/>
    <w:rsid w:val="00396FB7"/>
    <w:rsid w:val="003975E9"/>
    <w:rsid w:val="00397738"/>
    <w:rsid w:val="00397A2F"/>
    <w:rsid w:val="00397B27"/>
    <w:rsid w:val="003A0351"/>
    <w:rsid w:val="003A1701"/>
    <w:rsid w:val="003A1ABE"/>
    <w:rsid w:val="003A1F31"/>
    <w:rsid w:val="003A214E"/>
    <w:rsid w:val="003A269F"/>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9B0"/>
    <w:rsid w:val="003B2C18"/>
    <w:rsid w:val="003B2CE8"/>
    <w:rsid w:val="003B2D51"/>
    <w:rsid w:val="003B33BF"/>
    <w:rsid w:val="003B35BE"/>
    <w:rsid w:val="003B38D3"/>
    <w:rsid w:val="003B3E7B"/>
    <w:rsid w:val="003B4019"/>
    <w:rsid w:val="003B44C6"/>
    <w:rsid w:val="003B46DD"/>
    <w:rsid w:val="003B479A"/>
    <w:rsid w:val="003B4A9B"/>
    <w:rsid w:val="003B4E63"/>
    <w:rsid w:val="003B4E8E"/>
    <w:rsid w:val="003B5119"/>
    <w:rsid w:val="003B68B6"/>
    <w:rsid w:val="003B6F39"/>
    <w:rsid w:val="003B7F90"/>
    <w:rsid w:val="003C016E"/>
    <w:rsid w:val="003C034E"/>
    <w:rsid w:val="003C04FF"/>
    <w:rsid w:val="003C131D"/>
    <w:rsid w:val="003C148F"/>
    <w:rsid w:val="003C1669"/>
    <w:rsid w:val="003C194E"/>
    <w:rsid w:val="003C1970"/>
    <w:rsid w:val="003C19AE"/>
    <w:rsid w:val="003C211C"/>
    <w:rsid w:val="003C24CF"/>
    <w:rsid w:val="003C2964"/>
    <w:rsid w:val="003C2AD4"/>
    <w:rsid w:val="003C31A4"/>
    <w:rsid w:val="003C348D"/>
    <w:rsid w:val="003C359F"/>
    <w:rsid w:val="003C378E"/>
    <w:rsid w:val="003C3B9D"/>
    <w:rsid w:val="003C3D05"/>
    <w:rsid w:val="003C4A61"/>
    <w:rsid w:val="003C4C1E"/>
    <w:rsid w:val="003C555B"/>
    <w:rsid w:val="003C574B"/>
    <w:rsid w:val="003C58D6"/>
    <w:rsid w:val="003C61E4"/>
    <w:rsid w:val="003C694F"/>
    <w:rsid w:val="003C74D2"/>
    <w:rsid w:val="003C7649"/>
    <w:rsid w:val="003D02C0"/>
    <w:rsid w:val="003D0CFC"/>
    <w:rsid w:val="003D0D68"/>
    <w:rsid w:val="003D12DE"/>
    <w:rsid w:val="003D163F"/>
    <w:rsid w:val="003D187B"/>
    <w:rsid w:val="003D1B7F"/>
    <w:rsid w:val="003D287D"/>
    <w:rsid w:val="003D3267"/>
    <w:rsid w:val="003D3512"/>
    <w:rsid w:val="003D3B39"/>
    <w:rsid w:val="003D3C6A"/>
    <w:rsid w:val="003D40A9"/>
    <w:rsid w:val="003D4948"/>
    <w:rsid w:val="003D55DA"/>
    <w:rsid w:val="003D5869"/>
    <w:rsid w:val="003D5ADA"/>
    <w:rsid w:val="003D6886"/>
    <w:rsid w:val="003D6D21"/>
    <w:rsid w:val="003D6E75"/>
    <w:rsid w:val="003D7DCB"/>
    <w:rsid w:val="003E093E"/>
    <w:rsid w:val="003E0DEA"/>
    <w:rsid w:val="003E12D0"/>
    <w:rsid w:val="003E16AB"/>
    <w:rsid w:val="003E1B99"/>
    <w:rsid w:val="003E2787"/>
    <w:rsid w:val="003E2F9F"/>
    <w:rsid w:val="003E3002"/>
    <w:rsid w:val="003E3236"/>
    <w:rsid w:val="003E484E"/>
    <w:rsid w:val="003E531B"/>
    <w:rsid w:val="003E554F"/>
    <w:rsid w:val="003E64D9"/>
    <w:rsid w:val="003E665E"/>
    <w:rsid w:val="003E6F7E"/>
    <w:rsid w:val="003E7049"/>
    <w:rsid w:val="003E7144"/>
    <w:rsid w:val="003E7269"/>
    <w:rsid w:val="003E7697"/>
    <w:rsid w:val="003E77DF"/>
    <w:rsid w:val="003E7A18"/>
    <w:rsid w:val="003E7ADF"/>
    <w:rsid w:val="003E7B75"/>
    <w:rsid w:val="003E7FE9"/>
    <w:rsid w:val="003F0054"/>
    <w:rsid w:val="003F03CC"/>
    <w:rsid w:val="003F0735"/>
    <w:rsid w:val="003F0CA4"/>
    <w:rsid w:val="003F0E21"/>
    <w:rsid w:val="003F10A5"/>
    <w:rsid w:val="003F1215"/>
    <w:rsid w:val="003F19D7"/>
    <w:rsid w:val="003F1D4C"/>
    <w:rsid w:val="003F1E2C"/>
    <w:rsid w:val="003F1FD8"/>
    <w:rsid w:val="003F24CE"/>
    <w:rsid w:val="003F2AFD"/>
    <w:rsid w:val="003F2C77"/>
    <w:rsid w:val="003F44D8"/>
    <w:rsid w:val="003F48A6"/>
    <w:rsid w:val="003F4BE7"/>
    <w:rsid w:val="003F535D"/>
    <w:rsid w:val="003F55C6"/>
    <w:rsid w:val="003F56D7"/>
    <w:rsid w:val="003F58ED"/>
    <w:rsid w:val="003F60A2"/>
    <w:rsid w:val="003F67D7"/>
    <w:rsid w:val="003F69BC"/>
    <w:rsid w:val="003F6BF1"/>
    <w:rsid w:val="003F6ED4"/>
    <w:rsid w:val="003F726C"/>
    <w:rsid w:val="003F769B"/>
    <w:rsid w:val="003F76F2"/>
    <w:rsid w:val="003F7ECE"/>
    <w:rsid w:val="0040052A"/>
    <w:rsid w:val="00400A76"/>
    <w:rsid w:val="00400B84"/>
    <w:rsid w:val="00400DC0"/>
    <w:rsid w:val="004015E2"/>
    <w:rsid w:val="00401A88"/>
    <w:rsid w:val="00402168"/>
    <w:rsid w:val="00402268"/>
    <w:rsid w:val="00402E02"/>
    <w:rsid w:val="00403662"/>
    <w:rsid w:val="00403A66"/>
    <w:rsid w:val="004046DE"/>
    <w:rsid w:val="00404A91"/>
    <w:rsid w:val="004052D6"/>
    <w:rsid w:val="004067AB"/>
    <w:rsid w:val="00406B07"/>
    <w:rsid w:val="00407325"/>
    <w:rsid w:val="00407421"/>
    <w:rsid w:val="004074AE"/>
    <w:rsid w:val="004078B9"/>
    <w:rsid w:val="004079F4"/>
    <w:rsid w:val="00407F69"/>
    <w:rsid w:val="004104C6"/>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517B"/>
    <w:rsid w:val="00415688"/>
    <w:rsid w:val="004169A7"/>
    <w:rsid w:val="00416ABC"/>
    <w:rsid w:val="004175C6"/>
    <w:rsid w:val="004177B1"/>
    <w:rsid w:val="00417CC5"/>
    <w:rsid w:val="004200C7"/>
    <w:rsid w:val="0042020A"/>
    <w:rsid w:val="00420DC6"/>
    <w:rsid w:val="00420FBC"/>
    <w:rsid w:val="00421E45"/>
    <w:rsid w:val="00421E4A"/>
    <w:rsid w:val="004221D0"/>
    <w:rsid w:val="00422CCD"/>
    <w:rsid w:val="00422DC2"/>
    <w:rsid w:val="00423299"/>
    <w:rsid w:val="004233DA"/>
    <w:rsid w:val="00424009"/>
    <w:rsid w:val="004241F1"/>
    <w:rsid w:val="00424332"/>
    <w:rsid w:val="00424AA6"/>
    <w:rsid w:val="00424B59"/>
    <w:rsid w:val="00424D7B"/>
    <w:rsid w:val="00425B9C"/>
    <w:rsid w:val="004261FD"/>
    <w:rsid w:val="00426309"/>
    <w:rsid w:val="0042652F"/>
    <w:rsid w:val="00427121"/>
    <w:rsid w:val="004278D8"/>
    <w:rsid w:val="00430025"/>
    <w:rsid w:val="004306D0"/>
    <w:rsid w:val="004308EC"/>
    <w:rsid w:val="00430922"/>
    <w:rsid w:val="00430B41"/>
    <w:rsid w:val="00430FC1"/>
    <w:rsid w:val="0043117B"/>
    <w:rsid w:val="00431807"/>
    <w:rsid w:val="0043199C"/>
    <w:rsid w:val="00431BFC"/>
    <w:rsid w:val="004327F1"/>
    <w:rsid w:val="00433231"/>
    <w:rsid w:val="00433845"/>
    <w:rsid w:val="00433D5A"/>
    <w:rsid w:val="00433E55"/>
    <w:rsid w:val="00434707"/>
    <w:rsid w:val="004349D4"/>
    <w:rsid w:val="00434A1B"/>
    <w:rsid w:val="00434A70"/>
    <w:rsid w:val="00434CF4"/>
    <w:rsid w:val="00434D15"/>
    <w:rsid w:val="00435487"/>
    <w:rsid w:val="0043583C"/>
    <w:rsid w:val="0043602D"/>
    <w:rsid w:val="00437A8E"/>
    <w:rsid w:val="00437B0F"/>
    <w:rsid w:val="00437EBC"/>
    <w:rsid w:val="00437F0F"/>
    <w:rsid w:val="00440446"/>
    <w:rsid w:val="00440C23"/>
    <w:rsid w:val="00440CA8"/>
    <w:rsid w:val="004411EE"/>
    <w:rsid w:val="0044144F"/>
    <w:rsid w:val="004419AA"/>
    <w:rsid w:val="00442606"/>
    <w:rsid w:val="00442CF1"/>
    <w:rsid w:val="00442FFB"/>
    <w:rsid w:val="004432C4"/>
    <w:rsid w:val="00443582"/>
    <w:rsid w:val="00443685"/>
    <w:rsid w:val="00443D20"/>
    <w:rsid w:val="00443FE6"/>
    <w:rsid w:val="004442C3"/>
    <w:rsid w:val="00444510"/>
    <w:rsid w:val="00444CAF"/>
    <w:rsid w:val="00444FA1"/>
    <w:rsid w:val="004457C6"/>
    <w:rsid w:val="00445A68"/>
    <w:rsid w:val="00445A6C"/>
    <w:rsid w:val="00446151"/>
    <w:rsid w:val="00446265"/>
    <w:rsid w:val="00446468"/>
    <w:rsid w:val="00447099"/>
    <w:rsid w:val="00447681"/>
    <w:rsid w:val="0045006D"/>
    <w:rsid w:val="00450E85"/>
    <w:rsid w:val="00451081"/>
    <w:rsid w:val="00451F8B"/>
    <w:rsid w:val="004522D3"/>
    <w:rsid w:val="004527E3"/>
    <w:rsid w:val="00452C14"/>
    <w:rsid w:val="00453545"/>
    <w:rsid w:val="004537BB"/>
    <w:rsid w:val="0045420F"/>
    <w:rsid w:val="00454AF9"/>
    <w:rsid w:val="00454E14"/>
    <w:rsid w:val="00454FBE"/>
    <w:rsid w:val="004557E2"/>
    <w:rsid w:val="00455FCF"/>
    <w:rsid w:val="004560AA"/>
    <w:rsid w:val="0045642F"/>
    <w:rsid w:val="0045691A"/>
    <w:rsid w:val="0045694E"/>
    <w:rsid w:val="00456965"/>
    <w:rsid w:val="00456C06"/>
    <w:rsid w:val="00456F27"/>
    <w:rsid w:val="00457176"/>
    <w:rsid w:val="004578DE"/>
    <w:rsid w:val="00457B71"/>
    <w:rsid w:val="004600E5"/>
    <w:rsid w:val="004614ED"/>
    <w:rsid w:val="0046158A"/>
    <w:rsid w:val="00461591"/>
    <w:rsid w:val="00461A37"/>
    <w:rsid w:val="00462A79"/>
    <w:rsid w:val="004633B3"/>
    <w:rsid w:val="00463A45"/>
    <w:rsid w:val="00463EEA"/>
    <w:rsid w:val="004640F6"/>
    <w:rsid w:val="00464365"/>
    <w:rsid w:val="004643CE"/>
    <w:rsid w:val="00464500"/>
    <w:rsid w:val="00464A50"/>
    <w:rsid w:val="0046511F"/>
    <w:rsid w:val="00465651"/>
    <w:rsid w:val="00465885"/>
    <w:rsid w:val="00465DED"/>
    <w:rsid w:val="00467420"/>
    <w:rsid w:val="0046763B"/>
    <w:rsid w:val="00467876"/>
    <w:rsid w:val="004678FF"/>
    <w:rsid w:val="004705BF"/>
    <w:rsid w:val="00470B9D"/>
    <w:rsid w:val="00470E5B"/>
    <w:rsid w:val="00471AAC"/>
    <w:rsid w:val="00471ACF"/>
    <w:rsid w:val="00471BF4"/>
    <w:rsid w:val="00472667"/>
    <w:rsid w:val="004729CF"/>
    <w:rsid w:val="00472EC3"/>
    <w:rsid w:val="00473822"/>
    <w:rsid w:val="00473BC2"/>
    <w:rsid w:val="0047409F"/>
    <w:rsid w:val="0047473E"/>
    <w:rsid w:val="00474DBF"/>
    <w:rsid w:val="004752A3"/>
    <w:rsid w:val="004752A5"/>
    <w:rsid w:val="00475401"/>
    <w:rsid w:val="00475989"/>
    <w:rsid w:val="00475C2A"/>
    <w:rsid w:val="00476088"/>
    <w:rsid w:val="00476EE9"/>
    <w:rsid w:val="004775E6"/>
    <w:rsid w:val="004801B7"/>
    <w:rsid w:val="0048029C"/>
    <w:rsid w:val="00480729"/>
    <w:rsid w:val="00480C7D"/>
    <w:rsid w:val="00480F4E"/>
    <w:rsid w:val="0048183A"/>
    <w:rsid w:val="00481C10"/>
    <w:rsid w:val="0048214B"/>
    <w:rsid w:val="00482763"/>
    <w:rsid w:val="004828CC"/>
    <w:rsid w:val="00482A4A"/>
    <w:rsid w:val="00482AAF"/>
    <w:rsid w:val="0048305D"/>
    <w:rsid w:val="00483264"/>
    <w:rsid w:val="00483344"/>
    <w:rsid w:val="00483691"/>
    <w:rsid w:val="00483812"/>
    <w:rsid w:val="00483D78"/>
    <w:rsid w:val="00483F2B"/>
    <w:rsid w:val="0048431F"/>
    <w:rsid w:val="004843A1"/>
    <w:rsid w:val="004843A8"/>
    <w:rsid w:val="00485072"/>
    <w:rsid w:val="00485274"/>
    <w:rsid w:val="00485CBB"/>
    <w:rsid w:val="00486613"/>
    <w:rsid w:val="00486680"/>
    <w:rsid w:val="00486B5A"/>
    <w:rsid w:val="0048714F"/>
    <w:rsid w:val="004874BF"/>
    <w:rsid w:val="004875BF"/>
    <w:rsid w:val="00487744"/>
    <w:rsid w:val="00487C0B"/>
    <w:rsid w:val="004904C6"/>
    <w:rsid w:val="00490AD4"/>
    <w:rsid w:val="004910FD"/>
    <w:rsid w:val="00491DFD"/>
    <w:rsid w:val="004925D9"/>
    <w:rsid w:val="004929C5"/>
    <w:rsid w:val="00492A8E"/>
    <w:rsid w:val="004930E5"/>
    <w:rsid w:val="004932B9"/>
    <w:rsid w:val="00493A99"/>
    <w:rsid w:val="00494046"/>
    <w:rsid w:val="00494147"/>
    <w:rsid w:val="004941B2"/>
    <w:rsid w:val="004941DD"/>
    <w:rsid w:val="00494240"/>
    <w:rsid w:val="004945CF"/>
    <w:rsid w:val="00494D4B"/>
    <w:rsid w:val="00495102"/>
    <w:rsid w:val="0049546D"/>
    <w:rsid w:val="0049575F"/>
    <w:rsid w:val="00495946"/>
    <w:rsid w:val="00495E32"/>
    <w:rsid w:val="00496026"/>
    <w:rsid w:val="0049683C"/>
    <w:rsid w:val="00496B87"/>
    <w:rsid w:val="00496FF5"/>
    <w:rsid w:val="00497245"/>
    <w:rsid w:val="004974E4"/>
    <w:rsid w:val="004A0F40"/>
    <w:rsid w:val="004A16BE"/>
    <w:rsid w:val="004A198E"/>
    <w:rsid w:val="004A1F6F"/>
    <w:rsid w:val="004A2F76"/>
    <w:rsid w:val="004A37C1"/>
    <w:rsid w:val="004A3CD5"/>
    <w:rsid w:val="004A4369"/>
    <w:rsid w:val="004A4762"/>
    <w:rsid w:val="004A5276"/>
    <w:rsid w:val="004A585D"/>
    <w:rsid w:val="004A5A76"/>
    <w:rsid w:val="004A6214"/>
    <w:rsid w:val="004A62F3"/>
    <w:rsid w:val="004A649B"/>
    <w:rsid w:val="004A6520"/>
    <w:rsid w:val="004A6655"/>
    <w:rsid w:val="004A665D"/>
    <w:rsid w:val="004A68DE"/>
    <w:rsid w:val="004A7A09"/>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CE0"/>
    <w:rsid w:val="004B6F7E"/>
    <w:rsid w:val="004B710A"/>
    <w:rsid w:val="004B7D65"/>
    <w:rsid w:val="004B7D97"/>
    <w:rsid w:val="004B7F4C"/>
    <w:rsid w:val="004C079D"/>
    <w:rsid w:val="004C0D12"/>
    <w:rsid w:val="004C1AE6"/>
    <w:rsid w:val="004C1BDC"/>
    <w:rsid w:val="004C466B"/>
    <w:rsid w:val="004C4A2C"/>
    <w:rsid w:val="004C5FC2"/>
    <w:rsid w:val="004C6510"/>
    <w:rsid w:val="004C6590"/>
    <w:rsid w:val="004C6FEC"/>
    <w:rsid w:val="004C7003"/>
    <w:rsid w:val="004C70D8"/>
    <w:rsid w:val="004C79E3"/>
    <w:rsid w:val="004D0910"/>
    <w:rsid w:val="004D0AB1"/>
    <w:rsid w:val="004D0F3B"/>
    <w:rsid w:val="004D114C"/>
    <w:rsid w:val="004D1607"/>
    <w:rsid w:val="004D1620"/>
    <w:rsid w:val="004D1B4A"/>
    <w:rsid w:val="004D1CA8"/>
    <w:rsid w:val="004D1F71"/>
    <w:rsid w:val="004D1FAD"/>
    <w:rsid w:val="004D259E"/>
    <w:rsid w:val="004D3AA2"/>
    <w:rsid w:val="004D3B0F"/>
    <w:rsid w:val="004D3E60"/>
    <w:rsid w:val="004D3EA9"/>
    <w:rsid w:val="004D4637"/>
    <w:rsid w:val="004D4DDE"/>
    <w:rsid w:val="004D4F77"/>
    <w:rsid w:val="004D5A23"/>
    <w:rsid w:val="004D5E38"/>
    <w:rsid w:val="004D67CE"/>
    <w:rsid w:val="004D73D3"/>
    <w:rsid w:val="004D7455"/>
    <w:rsid w:val="004D7C72"/>
    <w:rsid w:val="004D7E45"/>
    <w:rsid w:val="004E0095"/>
    <w:rsid w:val="004E060A"/>
    <w:rsid w:val="004E0FEB"/>
    <w:rsid w:val="004E13A1"/>
    <w:rsid w:val="004E1A5F"/>
    <w:rsid w:val="004E1C4C"/>
    <w:rsid w:val="004E2079"/>
    <w:rsid w:val="004E225E"/>
    <w:rsid w:val="004E2326"/>
    <w:rsid w:val="004E2AA3"/>
    <w:rsid w:val="004E2B1D"/>
    <w:rsid w:val="004E4932"/>
    <w:rsid w:val="004E5DD0"/>
    <w:rsid w:val="004E5EDD"/>
    <w:rsid w:val="004E623F"/>
    <w:rsid w:val="004E68FE"/>
    <w:rsid w:val="004E6AA9"/>
    <w:rsid w:val="004E6AFF"/>
    <w:rsid w:val="004E6EC0"/>
    <w:rsid w:val="004E7216"/>
    <w:rsid w:val="004E727B"/>
    <w:rsid w:val="004E74F5"/>
    <w:rsid w:val="004E7B9D"/>
    <w:rsid w:val="004E7BA7"/>
    <w:rsid w:val="004E7F2C"/>
    <w:rsid w:val="004F2291"/>
    <w:rsid w:val="004F2420"/>
    <w:rsid w:val="004F278B"/>
    <w:rsid w:val="004F2BD3"/>
    <w:rsid w:val="004F363E"/>
    <w:rsid w:val="004F43C8"/>
    <w:rsid w:val="004F4E05"/>
    <w:rsid w:val="004F6241"/>
    <w:rsid w:val="004F6ACE"/>
    <w:rsid w:val="004F6EDB"/>
    <w:rsid w:val="004F7761"/>
    <w:rsid w:val="004F7BFC"/>
    <w:rsid w:val="004F7C5A"/>
    <w:rsid w:val="005002DE"/>
    <w:rsid w:val="005002F3"/>
    <w:rsid w:val="005005E4"/>
    <w:rsid w:val="005009F6"/>
    <w:rsid w:val="00500AA8"/>
    <w:rsid w:val="00500F40"/>
    <w:rsid w:val="005011A5"/>
    <w:rsid w:val="0050164A"/>
    <w:rsid w:val="00501654"/>
    <w:rsid w:val="00501DC1"/>
    <w:rsid w:val="00502788"/>
    <w:rsid w:val="00502A6E"/>
    <w:rsid w:val="00502AC5"/>
    <w:rsid w:val="00503526"/>
    <w:rsid w:val="00503621"/>
    <w:rsid w:val="005039BE"/>
    <w:rsid w:val="005044BB"/>
    <w:rsid w:val="00504AC9"/>
    <w:rsid w:val="005053B6"/>
    <w:rsid w:val="0050576F"/>
    <w:rsid w:val="00505834"/>
    <w:rsid w:val="005058FC"/>
    <w:rsid w:val="00505938"/>
    <w:rsid w:val="00505FA4"/>
    <w:rsid w:val="005063B6"/>
    <w:rsid w:val="00506C57"/>
    <w:rsid w:val="005070D9"/>
    <w:rsid w:val="005074EA"/>
    <w:rsid w:val="0050781F"/>
    <w:rsid w:val="00507C95"/>
    <w:rsid w:val="00507DCF"/>
    <w:rsid w:val="00507F9E"/>
    <w:rsid w:val="005112EF"/>
    <w:rsid w:val="00511C1D"/>
    <w:rsid w:val="00511F18"/>
    <w:rsid w:val="0051272B"/>
    <w:rsid w:val="00512D10"/>
    <w:rsid w:val="00513C19"/>
    <w:rsid w:val="00513CBB"/>
    <w:rsid w:val="0051516B"/>
    <w:rsid w:val="005156C6"/>
    <w:rsid w:val="00515B6C"/>
    <w:rsid w:val="00515BC8"/>
    <w:rsid w:val="0051765D"/>
    <w:rsid w:val="00517FC9"/>
    <w:rsid w:val="00520319"/>
    <w:rsid w:val="0052060E"/>
    <w:rsid w:val="00520655"/>
    <w:rsid w:val="00521419"/>
    <w:rsid w:val="00521F95"/>
    <w:rsid w:val="005224E5"/>
    <w:rsid w:val="00522678"/>
    <w:rsid w:val="00522823"/>
    <w:rsid w:val="0052332C"/>
    <w:rsid w:val="005240C6"/>
    <w:rsid w:val="00524870"/>
    <w:rsid w:val="00524C4D"/>
    <w:rsid w:val="0052536F"/>
    <w:rsid w:val="00525412"/>
    <w:rsid w:val="0052578C"/>
    <w:rsid w:val="005279AC"/>
    <w:rsid w:val="00527C46"/>
    <w:rsid w:val="00527CFF"/>
    <w:rsid w:val="005302BB"/>
    <w:rsid w:val="00530BE1"/>
    <w:rsid w:val="00530DEE"/>
    <w:rsid w:val="00530ECF"/>
    <w:rsid w:val="00530FB9"/>
    <w:rsid w:val="00531C91"/>
    <w:rsid w:val="00531F22"/>
    <w:rsid w:val="005320C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53D"/>
    <w:rsid w:val="00535AC3"/>
    <w:rsid w:val="005363B1"/>
    <w:rsid w:val="00536B2C"/>
    <w:rsid w:val="00536D3B"/>
    <w:rsid w:val="00536E30"/>
    <w:rsid w:val="00537586"/>
    <w:rsid w:val="00537C46"/>
    <w:rsid w:val="005405C6"/>
    <w:rsid w:val="00540932"/>
    <w:rsid w:val="0054154C"/>
    <w:rsid w:val="00541EC7"/>
    <w:rsid w:val="005420CE"/>
    <w:rsid w:val="005421FB"/>
    <w:rsid w:val="005424DB"/>
    <w:rsid w:val="00542E7E"/>
    <w:rsid w:val="00542FE7"/>
    <w:rsid w:val="005434DB"/>
    <w:rsid w:val="0054411C"/>
    <w:rsid w:val="005441F0"/>
    <w:rsid w:val="00544358"/>
    <w:rsid w:val="005459FE"/>
    <w:rsid w:val="00545B6E"/>
    <w:rsid w:val="00546C1B"/>
    <w:rsid w:val="00547108"/>
    <w:rsid w:val="005478A3"/>
    <w:rsid w:val="00550DE4"/>
    <w:rsid w:val="00550F09"/>
    <w:rsid w:val="00551696"/>
    <w:rsid w:val="005516B0"/>
    <w:rsid w:val="005523E0"/>
    <w:rsid w:val="00552715"/>
    <w:rsid w:val="00552982"/>
    <w:rsid w:val="00552D0E"/>
    <w:rsid w:val="00552D44"/>
    <w:rsid w:val="00552ED0"/>
    <w:rsid w:val="00553435"/>
    <w:rsid w:val="00555AAA"/>
    <w:rsid w:val="00555E48"/>
    <w:rsid w:val="00555F99"/>
    <w:rsid w:val="00556036"/>
    <w:rsid w:val="005567A0"/>
    <w:rsid w:val="00556C59"/>
    <w:rsid w:val="00556CCF"/>
    <w:rsid w:val="00557096"/>
    <w:rsid w:val="005578B0"/>
    <w:rsid w:val="00557922"/>
    <w:rsid w:val="00560473"/>
    <w:rsid w:val="00560B03"/>
    <w:rsid w:val="00560E63"/>
    <w:rsid w:val="005615EF"/>
    <w:rsid w:val="005616D7"/>
    <w:rsid w:val="00561754"/>
    <w:rsid w:val="00561BCC"/>
    <w:rsid w:val="00561BCD"/>
    <w:rsid w:val="00561F11"/>
    <w:rsid w:val="00561F65"/>
    <w:rsid w:val="0056240C"/>
    <w:rsid w:val="0056271E"/>
    <w:rsid w:val="00562CFB"/>
    <w:rsid w:val="005644BB"/>
    <w:rsid w:val="00564CF5"/>
    <w:rsid w:val="00564F52"/>
    <w:rsid w:val="0056566D"/>
    <w:rsid w:val="00565A0D"/>
    <w:rsid w:val="00565B83"/>
    <w:rsid w:val="0056609E"/>
    <w:rsid w:val="005663B4"/>
    <w:rsid w:val="00566494"/>
    <w:rsid w:val="00567138"/>
    <w:rsid w:val="00567ACE"/>
    <w:rsid w:val="00567C36"/>
    <w:rsid w:val="00567D30"/>
    <w:rsid w:val="0057010D"/>
    <w:rsid w:val="00570720"/>
    <w:rsid w:val="00570BEF"/>
    <w:rsid w:val="00571640"/>
    <w:rsid w:val="00571728"/>
    <w:rsid w:val="00571AF9"/>
    <w:rsid w:val="00571B3B"/>
    <w:rsid w:val="00571DD3"/>
    <w:rsid w:val="005725A9"/>
    <w:rsid w:val="00572E29"/>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91"/>
    <w:rsid w:val="00580E35"/>
    <w:rsid w:val="005815B7"/>
    <w:rsid w:val="0058162E"/>
    <w:rsid w:val="0058210C"/>
    <w:rsid w:val="00582A0D"/>
    <w:rsid w:val="00582FEE"/>
    <w:rsid w:val="00583304"/>
    <w:rsid w:val="005838E7"/>
    <w:rsid w:val="00583917"/>
    <w:rsid w:val="00583C37"/>
    <w:rsid w:val="00583D37"/>
    <w:rsid w:val="0058415F"/>
    <w:rsid w:val="00584D13"/>
    <w:rsid w:val="00585536"/>
    <w:rsid w:val="005855B4"/>
    <w:rsid w:val="00585826"/>
    <w:rsid w:val="00585C64"/>
    <w:rsid w:val="00585CA6"/>
    <w:rsid w:val="00585E45"/>
    <w:rsid w:val="00586002"/>
    <w:rsid w:val="005860BF"/>
    <w:rsid w:val="00586C93"/>
    <w:rsid w:val="00587453"/>
    <w:rsid w:val="005878D8"/>
    <w:rsid w:val="00587BA5"/>
    <w:rsid w:val="00587C06"/>
    <w:rsid w:val="00587D43"/>
    <w:rsid w:val="005907FA"/>
    <w:rsid w:val="0059083C"/>
    <w:rsid w:val="0059083D"/>
    <w:rsid w:val="0059091B"/>
    <w:rsid w:val="005909AD"/>
    <w:rsid w:val="00590B68"/>
    <w:rsid w:val="00590E54"/>
    <w:rsid w:val="00591086"/>
    <w:rsid w:val="00591820"/>
    <w:rsid w:val="00591D8C"/>
    <w:rsid w:val="00592C81"/>
    <w:rsid w:val="00593006"/>
    <w:rsid w:val="005935AB"/>
    <w:rsid w:val="0059457A"/>
    <w:rsid w:val="005949E4"/>
    <w:rsid w:val="00594BCE"/>
    <w:rsid w:val="005953A1"/>
    <w:rsid w:val="005955A2"/>
    <w:rsid w:val="0059567D"/>
    <w:rsid w:val="00595681"/>
    <w:rsid w:val="005958CE"/>
    <w:rsid w:val="00595AEC"/>
    <w:rsid w:val="00595D5F"/>
    <w:rsid w:val="00595E4E"/>
    <w:rsid w:val="005961DD"/>
    <w:rsid w:val="005961F2"/>
    <w:rsid w:val="0059632C"/>
    <w:rsid w:val="005971DD"/>
    <w:rsid w:val="0059731E"/>
    <w:rsid w:val="0059754A"/>
    <w:rsid w:val="005976CC"/>
    <w:rsid w:val="005A074C"/>
    <w:rsid w:val="005A07E1"/>
    <w:rsid w:val="005A0C34"/>
    <w:rsid w:val="005A0C4C"/>
    <w:rsid w:val="005A0C50"/>
    <w:rsid w:val="005A1559"/>
    <w:rsid w:val="005A1A35"/>
    <w:rsid w:val="005A1E9E"/>
    <w:rsid w:val="005A288A"/>
    <w:rsid w:val="005A29B5"/>
    <w:rsid w:val="005A29CF"/>
    <w:rsid w:val="005A2A99"/>
    <w:rsid w:val="005A30C0"/>
    <w:rsid w:val="005A36BE"/>
    <w:rsid w:val="005A36DE"/>
    <w:rsid w:val="005A3824"/>
    <w:rsid w:val="005A39DD"/>
    <w:rsid w:val="005A3A3A"/>
    <w:rsid w:val="005A417E"/>
    <w:rsid w:val="005A41A4"/>
    <w:rsid w:val="005A41A9"/>
    <w:rsid w:val="005A46ED"/>
    <w:rsid w:val="005A4B51"/>
    <w:rsid w:val="005A4EE2"/>
    <w:rsid w:val="005A5883"/>
    <w:rsid w:val="005A5C4D"/>
    <w:rsid w:val="005A67DA"/>
    <w:rsid w:val="005A681E"/>
    <w:rsid w:val="005A6EB3"/>
    <w:rsid w:val="005A7ACF"/>
    <w:rsid w:val="005A7C7F"/>
    <w:rsid w:val="005A7E86"/>
    <w:rsid w:val="005B06C1"/>
    <w:rsid w:val="005B08D8"/>
    <w:rsid w:val="005B105B"/>
    <w:rsid w:val="005B1315"/>
    <w:rsid w:val="005B13AB"/>
    <w:rsid w:val="005B14BF"/>
    <w:rsid w:val="005B1B7E"/>
    <w:rsid w:val="005B2289"/>
    <w:rsid w:val="005B23A5"/>
    <w:rsid w:val="005B2530"/>
    <w:rsid w:val="005B2DEB"/>
    <w:rsid w:val="005B31F4"/>
    <w:rsid w:val="005B538E"/>
    <w:rsid w:val="005B597C"/>
    <w:rsid w:val="005B5D01"/>
    <w:rsid w:val="005B5DB1"/>
    <w:rsid w:val="005B623A"/>
    <w:rsid w:val="005B6264"/>
    <w:rsid w:val="005B6475"/>
    <w:rsid w:val="005B653D"/>
    <w:rsid w:val="005C014B"/>
    <w:rsid w:val="005C03D2"/>
    <w:rsid w:val="005C0C03"/>
    <w:rsid w:val="005C0E22"/>
    <w:rsid w:val="005C1363"/>
    <w:rsid w:val="005C1799"/>
    <w:rsid w:val="005C1996"/>
    <w:rsid w:val="005C19EC"/>
    <w:rsid w:val="005C20DD"/>
    <w:rsid w:val="005C23E1"/>
    <w:rsid w:val="005C2462"/>
    <w:rsid w:val="005C27E6"/>
    <w:rsid w:val="005C3386"/>
    <w:rsid w:val="005C3C20"/>
    <w:rsid w:val="005C41BA"/>
    <w:rsid w:val="005C426F"/>
    <w:rsid w:val="005C42DA"/>
    <w:rsid w:val="005C5163"/>
    <w:rsid w:val="005C554C"/>
    <w:rsid w:val="005C5BD6"/>
    <w:rsid w:val="005C71AD"/>
    <w:rsid w:val="005C798A"/>
    <w:rsid w:val="005D02E4"/>
    <w:rsid w:val="005D12DA"/>
    <w:rsid w:val="005D1709"/>
    <w:rsid w:val="005D1A55"/>
    <w:rsid w:val="005D1CF4"/>
    <w:rsid w:val="005D2063"/>
    <w:rsid w:val="005D2951"/>
    <w:rsid w:val="005D3260"/>
    <w:rsid w:val="005D331E"/>
    <w:rsid w:val="005D3614"/>
    <w:rsid w:val="005D38CE"/>
    <w:rsid w:val="005D3E8F"/>
    <w:rsid w:val="005D4190"/>
    <w:rsid w:val="005D45F0"/>
    <w:rsid w:val="005D46A3"/>
    <w:rsid w:val="005D4F13"/>
    <w:rsid w:val="005D5344"/>
    <w:rsid w:val="005D59F4"/>
    <w:rsid w:val="005D65B8"/>
    <w:rsid w:val="005D6624"/>
    <w:rsid w:val="005D6723"/>
    <w:rsid w:val="005D6B03"/>
    <w:rsid w:val="005D6B7A"/>
    <w:rsid w:val="005D7121"/>
    <w:rsid w:val="005D72C8"/>
    <w:rsid w:val="005D7383"/>
    <w:rsid w:val="005D7CA7"/>
    <w:rsid w:val="005E0303"/>
    <w:rsid w:val="005E063D"/>
    <w:rsid w:val="005E085F"/>
    <w:rsid w:val="005E09EF"/>
    <w:rsid w:val="005E0E30"/>
    <w:rsid w:val="005E185B"/>
    <w:rsid w:val="005E2E9C"/>
    <w:rsid w:val="005E2F63"/>
    <w:rsid w:val="005E2FA8"/>
    <w:rsid w:val="005E3290"/>
    <w:rsid w:val="005E3607"/>
    <w:rsid w:val="005E410D"/>
    <w:rsid w:val="005E48E3"/>
    <w:rsid w:val="005E4CDA"/>
    <w:rsid w:val="005E5232"/>
    <w:rsid w:val="005E52CC"/>
    <w:rsid w:val="005E57E4"/>
    <w:rsid w:val="005E62A6"/>
    <w:rsid w:val="005E66EC"/>
    <w:rsid w:val="005E670B"/>
    <w:rsid w:val="005E6F95"/>
    <w:rsid w:val="005E7136"/>
    <w:rsid w:val="005E76F2"/>
    <w:rsid w:val="005F035F"/>
    <w:rsid w:val="005F058D"/>
    <w:rsid w:val="005F1CCB"/>
    <w:rsid w:val="005F1CE6"/>
    <w:rsid w:val="005F2442"/>
    <w:rsid w:val="005F2BBD"/>
    <w:rsid w:val="005F3484"/>
    <w:rsid w:val="005F3AA4"/>
    <w:rsid w:val="005F41BE"/>
    <w:rsid w:val="005F4610"/>
    <w:rsid w:val="005F4733"/>
    <w:rsid w:val="005F48D0"/>
    <w:rsid w:val="005F56BB"/>
    <w:rsid w:val="005F60F2"/>
    <w:rsid w:val="005F6119"/>
    <w:rsid w:val="005F75D2"/>
    <w:rsid w:val="005F77C2"/>
    <w:rsid w:val="005F77D5"/>
    <w:rsid w:val="005F7833"/>
    <w:rsid w:val="005F7BC5"/>
    <w:rsid w:val="005F7C2B"/>
    <w:rsid w:val="0060035B"/>
    <w:rsid w:val="006006A6"/>
    <w:rsid w:val="00600C6A"/>
    <w:rsid w:val="00600C90"/>
    <w:rsid w:val="00600EF6"/>
    <w:rsid w:val="00601065"/>
    <w:rsid w:val="00601DBE"/>
    <w:rsid w:val="00601EB9"/>
    <w:rsid w:val="0060208F"/>
    <w:rsid w:val="00602541"/>
    <w:rsid w:val="006029A3"/>
    <w:rsid w:val="00602CE7"/>
    <w:rsid w:val="00602E07"/>
    <w:rsid w:val="00603FE0"/>
    <w:rsid w:val="0060447A"/>
    <w:rsid w:val="00604DAF"/>
    <w:rsid w:val="00604E53"/>
    <w:rsid w:val="0060591C"/>
    <w:rsid w:val="00606A88"/>
    <w:rsid w:val="006072C2"/>
    <w:rsid w:val="00607371"/>
    <w:rsid w:val="00607FF7"/>
    <w:rsid w:val="00610484"/>
    <w:rsid w:val="006104E9"/>
    <w:rsid w:val="006113DE"/>
    <w:rsid w:val="006114E0"/>
    <w:rsid w:val="006118BE"/>
    <w:rsid w:val="006119F1"/>
    <w:rsid w:val="00611B9A"/>
    <w:rsid w:val="00611D7D"/>
    <w:rsid w:val="00612609"/>
    <w:rsid w:val="00612B73"/>
    <w:rsid w:val="00612E71"/>
    <w:rsid w:val="00613418"/>
    <w:rsid w:val="00613530"/>
    <w:rsid w:val="006138A7"/>
    <w:rsid w:val="00613B95"/>
    <w:rsid w:val="00613D62"/>
    <w:rsid w:val="00614288"/>
    <w:rsid w:val="006142AE"/>
    <w:rsid w:val="00615220"/>
    <w:rsid w:val="00615E0C"/>
    <w:rsid w:val="006162E4"/>
    <w:rsid w:val="0061658C"/>
    <w:rsid w:val="00617140"/>
    <w:rsid w:val="0061775D"/>
    <w:rsid w:val="00620146"/>
    <w:rsid w:val="006203BD"/>
    <w:rsid w:val="00620C0B"/>
    <w:rsid w:val="00621144"/>
    <w:rsid w:val="00621400"/>
    <w:rsid w:val="006215D4"/>
    <w:rsid w:val="00621690"/>
    <w:rsid w:val="00621BA7"/>
    <w:rsid w:val="00621FBC"/>
    <w:rsid w:val="00622951"/>
    <w:rsid w:val="006229D7"/>
    <w:rsid w:val="006230CE"/>
    <w:rsid w:val="00623687"/>
    <w:rsid w:val="00623761"/>
    <w:rsid w:val="00623775"/>
    <w:rsid w:val="00623AED"/>
    <w:rsid w:val="00623DBA"/>
    <w:rsid w:val="00623E6E"/>
    <w:rsid w:val="00623FC8"/>
    <w:rsid w:val="00625226"/>
    <w:rsid w:val="00625A47"/>
    <w:rsid w:val="00625CF4"/>
    <w:rsid w:val="00625FA7"/>
    <w:rsid w:val="006260B1"/>
    <w:rsid w:val="006269D2"/>
    <w:rsid w:val="00626CC9"/>
    <w:rsid w:val="006278A7"/>
    <w:rsid w:val="00627D95"/>
    <w:rsid w:val="00630016"/>
    <w:rsid w:val="00630A13"/>
    <w:rsid w:val="00630D35"/>
    <w:rsid w:val="00631583"/>
    <w:rsid w:val="006317AE"/>
    <w:rsid w:val="00631933"/>
    <w:rsid w:val="00631B7A"/>
    <w:rsid w:val="00631F0C"/>
    <w:rsid w:val="00632244"/>
    <w:rsid w:val="00632BAD"/>
    <w:rsid w:val="00633997"/>
    <w:rsid w:val="00633A37"/>
    <w:rsid w:val="006340BE"/>
    <w:rsid w:val="00634564"/>
    <w:rsid w:val="00634AE4"/>
    <w:rsid w:val="00634C98"/>
    <w:rsid w:val="00635471"/>
    <w:rsid w:val="006356AA"/>
    <w:rsid w:val="006357B7"/>
    <w:rsid w:val="006357EA"/>
    <w:rsid w:val="0063597F"/>
    <w:rsid w:val="00635EED"/>
    <w:rsid w:val="0063605B"/>
    <w:rsid w:val="006360D9"/>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2066"/>
    <w:rsid w:val="006426DD"/>
    <w:rsid w:val="00643035"/>
    <w:rsid w:val="00643043"/>
    <w:rsid w:val="00643389"/>
    <w:rsid w:val="0064342A"/>
    <w:rsid w:val="0064352D"/>
    <w:rsid w:val="0064358F"/>
    <w:rsid w:val="00643AEF"/>
    <w:rsid w:val="006447B1"/>
    <w:rsid w:val="00644818"/>
    <w:rsid w:val="00644A46"/>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42CF"/>
    <w:rsid w:val="0065479A"/>
    <w:rsid w:val="0065531D"/>
    <w:rsid w:val="006557E0"/>
    <w:rsid w:val="00655C2D"/>
    <w:rsid w:val="00655DD8"/>
    <w:rsid w:val="006560E8"/>
    <w:rsid w:val="0065611B"/>
    <w:rsid w:val="00656736"/>
    <w:rsid w:val="0065686E"/>
    <w:rsid w:val="00656B7B"/>
    <w:rsid w:val="00657031"/>
    <w:rsid w:val="006576A7"/>
    <w:rsid w:val="006578F8"/>
    <w:rsid w:val="00657A02"/>
    <w:rsid w:val="00657A53"/>
    <w:rsid w:val="00657B07"/>
    <w:rsid w:val="00657E30"/>
    <w:rsid w:val="00657F3E"/>
    <w:rsid w:val="00662537"/>
    <w:rsid w:val="006627B4"/>
    <w:rsid w:val="00662F28"/>
    <w:rsid w:val="006630D3"/>
    <w:rsid w:val="0066334C"/>
    <w:rsid w:val="0066386B"/>
    <w:rsid w:val="006638F4"/>
    <w:rsid w:val="0066417D"/>
    <w:rsid w:val="006641ED"/>
    <w:rsid w:val="00664561"/>
    <w:rsid w:val="006658CE"/>
    <w:rsid w:val="0066597F"/>
    <w:rsid w:val="006659C2"/>
    <w:rsid w:val="00665D3D"/>
    <w:rsid w:val="0066624D"/>
    <w:rsid w:val="006664EF"/>
    <w:rsid w:val="00667828"/>
    <w:rsid w:val="00667A7B"/>
    <w:rsid w:val="00667E4E"/>
    <w:rsid w:val="00670115"/>
    <w:rsid w:val="0067049F"/>
    <w:rsid w:val="00670775"/>
    <w:rsid w:val="006713D3"/>
    <w:rsid w:val="00671891"/>
    <w:rsid w:val="0067247C"/>
    <w:rsid w:val="006724B1"/>
    <w:rsid w:val="006727B3"/>
    <w:rsid w:val="00673146"/>
    <w:rsid w:val="006732F8"/>
    <w:rsid w:val="00673C56"/>
    <w:rsid w:val="00673CA4"/>
    <w:rsid w:val="00673D71"/>
    <w:rsid w:val="00673FBB"/>
    <w:rsid w:val="006741F3"/>
    <w:rsid w:val="0067424C"/>
    <w:rsid w:val="00674A4D"/>
    <w:rsid w:val="00674F12"/>
    <w:rsid w:val="00675F32"/>
    <w:rsid w:val="0067604D"/>
    <w:rsid w:val="00676F3B"/>
    <w:rsid w:val="00677ACB"/>
    <w:rsid w:val="0068045B"/>
    <w:rsid w:val="006804C2"/>
    <w:rsid w:val="006811F9"/>
    <w:rsid w:val="006812BF"/>
    <w:rsid w:val="00681524"/>
    <w:rsid w:val="00681678"/>
    <w:rsid w:val="006816CE"/>
    <w:rsid w:val="006817E5"/>
    <w:rsid w:val="00681F09"/>
    <w:rsid w:val="00681FF5"/>
    <w:rsid w:val="00683AE6"/>
    <w:rsid w:val="006842B9"/>
    <w:rsid w:val="0068452E"/>
    <w:rsid w:val="006856CD"/>
    <w:rsid w:val="006859F2"/>
    <w:rsid w:val="00685FF1"/>
    <w:rsid w:val="006861B9"/>
    <w:rsid w:val="0068664C"/>
    <w:rsid w:val="00686B22"/>
    <w:rsid w:val="00686F51"/>
    <w:rsid w:val="0068718F"/>
    <w:rsid w:val="00687220"/>
    <w:rsid w:val="00690427"/>
    <w:rsid w:val="006904EF"/>
    <w:rsid w:val="00690605"/>
    <w:rsid w:val="00690C8B"/>
    <w:rsid w:val="0069123B"/>
    <w:rsid w:val="0069142B"/>
    <w:rsid w:val="00691BCC"/>
    <w:rsid w:val="0069247C"/>
    <w:rsid w:val="00692846"/>
    <w:rsid w:val="00692BAC"/>
    <w:rsid w:val="006931E1"/>
    <w:rsid w:val="006937FA"/>
    <w:rsid w:val="00693CE6"/>
    <w:rsid w:val="00693D5C"/>
    <w:rsid w:val="006949D9"/>
    <w:rsid w:val="00694BE7"/>
    <w:rsid w:val="00694CE8"/>
    <w:rsid w:val="0069685C"/>
    <w:rsid w:val="00696A94"/>
    <w:rsid w:val="0069725A"/>
    <w:rsid w:val="00697A96"/>
    <w:rsid w:val="006A056B"/>
    <w:rsid w:val="006A0749"/>
    <w:rsid w:val="006A074C"/>
    <w:rsid w:val="006A0F13"/>
    <w:rsid w:val="006A19EB"/>
    <w:rsid w:val="006A2284"/>
    <w:rsid w:val="006A24CF"/>
    <w:rsid w:val="006A2F29"/>
    <w:rsid w:val="006A3507"/>
    <w:rsid w:val="006A39CA"/>
    <w:rsid w:val="006A3F4C"/>
    <w:rsid w:val="006A4214"/>
    <w:rsid w:val="006A4409"/>
    <w:rsid w:val="006A45D0"/>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36AE"/>
    <w:rsid w:val="006B401E"/>
    <w:rsid w:val="006B407B"/>
    <w:rsid w:val="006B40F7"/>
    <w:rsid w:val="006B420A"/>
    <w:rsid w:val="006B429D"/>
    <w:rsid w:val="006B42A1"/>
    <w:rsid w:val="006B472A"/>
    <w:rsid w:val="006B5C07"/>
    <w:rsid w:val="006B5FE3"/>
    <w:rsid w:val="006B6624"/>
    <w:rsid w:val="006B6892"/>
    <w:rsid w:val="006B6DA4"/>
    <w:rsid w:val="006B704A"/>
    <w:rsid w:val="006B7196"/>
    <w:rsid w:val="006B7A28"/>
    <w:rsid w:val="006C028B"/>
    <w:rsid w:val="006C034C"/>
    <w:rsid w:val="006C0ECD"/>
    <w:rsid w:val="006C1C95"/>
    <w:rsid w:val="006C29D6"/>
    <w:rsid w:val="006C29FE"/>
    <w:rsid w:val="006C31AB"/>
    <w:rsid w:val="006C31BC"/>
    <w:rsid w:val="006C355B"/>
    <w:rsid w:val="006C395B"/>
    <w:rsid w:val="006C42CF"/>
    <w:rsid w:val="006C53EC"/>
    <w:rsid w:val="006C53F9"/>
    <w:rsid w:val="006C559C"/>
    <w:rsid w:val="006C5B84"/>
    <w:rsid w:val="006C5CC4"/>
    <w:rsid w:val="006C6248"/>
    <w:rsid w:val="006C68F8"/>
    <w:rsid w:val="006C6C80"/>
    <w:rsid w:val="006C6E50"/>
    <w:rsid w:val="006C6F95"/>
    <w:rsid w:val="006C7BC3"/>
    <w:rsid w:val="006C7DB4"/>
    <w:rsid w:val="006D012B"/>
    <w:rsid w:val="006D0577"/>
    <w:rsid w:val="006D0675"/>
    <w:rsid w:val="006D113C"/>
    <w:rsid w:val="006D1258"/>
    <w:rsid w:val="006D1350"/>
    <w:rsid w:val="006D1795"/>
    <w:rsid w:val="006D1CA0"/>
    <w:rsid w:val="006D2639"/>
    <w:rsid w:val="006D2C14"/>
    <w:rsid w:val="006D36F8"/>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21"/>
    <w:rsid w:val="006D6B9F"/>
    <w:rsid w:val="006D6E0C"/>
    <w:rsid w:val="006D6F72"/>
    <w:rsid w:val="006D6FD7"/>
    <w:rsid w:val="006D75D3"/>
    <w:rsid w:val="006D7768"/>
    <w:rsid w:val="006E0024"/>
    <w:rsid w:val="006E0106"/>
    <w:rsid w:val="006E030F"/>
    <w:rsid w:val="006E04C7"/>
    <w:rsid w:val="006E14B1"/>
    <w:rsid w:val="006E172B"/>
    <w:rsid w:val="006E1B4E"/>
    <w:rsid w:val="006E1E2B"/>
    <w:rsid w:val="006E2D0A"/>
    <w:rsid w:val="006E2DD6"/>
    <w:rsid w:val="006E3243"/>
    <w:rsid w:val="006E3442"/>
    <w:rsid w:val="006E36A6"/>
    <w:rsid w:val="006E39F4"/>
    <w:rsid w:val="006E4771"/>
    <w:rsid w:val="006E585E"/>
    <w:rsid w:val="006E624A"/>
    <w:rsid w:val="006E6A53"/>
    <w:rsid w:val="006E7270"/>
    <w:rsid w:val="006E7A9C"/>
    <w:rsid w:val="006F0822"/>
    <w:rsid w:val="006F09EC"/>
    <w:rsid w:val="006F1199"/>
    <w:rsid w:val="006F1292"/>
    <w:rsid w:val="006F1398"/>
    <w:rsid w:val="006F19E5"/>
    <w:rsid w:val="006F1D78"/>
    <w:rsid w:val="006F1E47"/>
    <w:rsid w:val="006F1E7B"/>
    <w:rsid w:val="006F2039"/>
    <w:rsid w:val="006F2141"/>
    <w:rsid w:val="006F242D"/>
    <w:rsid w:val="006F414D"/>
    <w:rsid w:val="006F46D7"/>
    <w:rsid w:val="006F4B42"/>
    <w:rsid w:val="006F58AB"/>
    <w:rsid w:val="006F6447"/>
    <w:rsid w:val="006F6B51"/>
    <w:rsid w:val="006F6C4B"/>
    <w:rsid w:val="006F71FF"/>
    <w:rsid w:val="007000B7"/>
    <w:rsid w:val="007002B9"/>
    <w:rsid w:val="00700472"/>
    <w:rsid w:val="007010DA"/>
    <w:rsid w:val="0070182A"/>
    <w:rsid w:val="00701E15"/>
    <w:rsid w:val="007022FF"/>
    <w:rsid w:val="00702321"/>
    <w:rsid w:val="0070278E"/>
    <w:rsid w:val="00702A44"/>
    <w:rsid w:val="00702EEA"/>
    <w:rsid w:val="00703894"/>
    <w:rsid w:val="00703D88"/>
    <w:rsid w:val="0070438F"/>
    <w:rsid w:val="00704C60"/>
    <w:rsid w:val="0070517D"/>
    <w:rsid w:val="00705CDF"/>
    <w:rsid w:val="00705EEA"/>
    <w:rsid w:val="00705FB3"/>
    <w:rsid w:val="0070610A"/>
    <w:rsid w:val="0070645F"/>
    <w:rsid w:val="00706962"/>
    <w:rsid w:val="00706983"/>
    <w:rsid w:val="00706EFA"/>
    <w:rsid w:val="00707160"/>
    <w:rsid w:val="00707A87"/>
    <w:rsid w:val="00707E94"/>
    <w:rsid w:val="00707E9C"/>
    <w:rsid w:val="00707EAD"/>
    <w:rsid w:val="00710214"/>
    <w:rsid w:val="00711067"/>
    <w:rsid w:val="00711589"/>
    <w:rsid w:val="007116BF"/>
    <w:rsid w:val="00712949"/>
    <w:rsid w:val="00712AFD"/>
    <w:rsid w:val="00712F1E"/>
    <w:rsid w:val="00712F43"/>
    <w:rsid w:val="0071338A"/>
    <w:rsid w:val="007134E4"/>
    <w:rsid w:val="00713890"/>
    <w:rsid w:val="00713A93"/>
    <w:rsid w:val="0071412A"/>
    <w:rsid w:val="00714F68"/>
    <w:rsid w:val="007150D7"/>
    <w:rsid w:val="007158AC"/>
    <w:rsid w:val="00715A07"/>
    <w:rsid w:val="00715AA0"/>
    <w:rsid w:val="00715B35"/>
    <w:rsid w:val="00715C1C"/>
    <w:rsid w:val="00716950"/>
    <w:rsid w:val="00717770"/>
    <w:rsid w:val="00717E83"/>
    <w:rsid w:val="00720409"/>
    <w:rsid w:val="00720A68"/>
    <w:rsid w:val="00720C52"/>
    <w:rsid w:val="00720DAF"/>
    <w:rsid w:val="0072118E"/>
    <w:rsid w:val="00721797"/>
    <w:rsid w:val="00721BF8"/>
    <w:rsid w:val="00722137"/>
    <w:rsid w:val="00722769"/>
    <w:rsid w:val="00723D16"/>
    <w:rsid w:val="0072464F"/>
    <w:rsid w:val="0072488F"/>
    <w:rsid w:val="007248FB"/>
    <w:rsid w:val="00725062"/>
    <w:rsid w:val="0072572C"/>
    <w:rsid w:val="00725998"/>
    <w:rsid w:val="00726ADE"/>
    <w:rsid w:val="00727327"/>
    <w:rsid w:val="00727809"/>
    <w:rsid w:val="00727BFA"/>
    <w:rsid w:val="00727DF8"/>
    <w:rsid w:val="0073067E"/>
    <w:rsid w:val="00730C53"/>
    <w:rsid w:val="00731892"/>
    <w:rsid w:val="007325A9"/>
    <w:rsid w:val="00732B76"/>
    <w:rsid w:val="00732C21"/>
    <w:rsid w:val="007334B8"/>
    <w:rsid w:val="007339E0"/>
    <w:rsid w:val="00733AA9"/>
    <w:rsid w:val="00733BD3"/>
    <w:rsid w:val="007341CF"/>
    <w:rsid w:val="007343C6"/>
    <w:rsid w:val="00734A91"/>
    <w:rsid w:val="00735077"/>
    <w:rsid w:val="00735502"/>
    <w:rsid w:val="007359FB"/>
    <w:rsid w:val="00735BE8"/>
    <w:rsid w:val="0073622C"/>
    <w:rsid w:val="007367BF"/>
    <w:rsid w:val="00736B26"/>
    <w:rsid w:val="00736B7F"/>
    <w:rsid w:val="00737172"/>
    <w:rsid w:val="00737413"/>
    <w:rsid w:val="00737A1D"/>
    <w:rsid w:val="007400E2"/>
    <w:rsid w:val="00740700"/>
    <w:rsid w:val="0074090C"/>
    <w:rsid w:val="00740B7C"/>
    <w:rsid w:val="00740BB4"/>
    <w:rsid w:val="00741A45"/>
    <w:rsid w:val="00741DEC"/>
    <w:rsid w:val="0074211B"/>
    <w:rsid w:val="0074218A"/>
    <w:rsid w:val="007425DC"/>
    <w:rsid w:val="00742928"/>
    <w:rsid w:val="00742C3A"/>
    <w:rsid w:val="00743CE2"/>
    <w:rsid w:val="00743DDB"/>
    <w:rsid w:val="00744054"/>
    <w:rsid w:val="007441B3"/>
    <w:rsid w:val="007449B5"/>
    <w:rsid w:val="00744A0E"/>
    <w:rsid w:val="00745342"/>
    <w:rsid w:val="00745880"/>
    <w:rsid w:val="00745897"/>
    <w:rsid w:val="00745C7A"/>
    <w:rsid w:val="00746C1B"/>
    <w:rsid w:val="00746D85"/>
    <w:rsid w:val="007473B0"/>
    <w:rsid w:val="007507B7"/>
    <w:rsid w:val="0075097A"/>
    <w:rsid w:val="00750B24"/>
    <w:rsid w:val="00750B7C"/>
    <w:rsid w:val="00750ED3"/>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51F5"/>
    <w:rsid w:val="00756377"/>
    <w:rsid w:val="00756431"/>
    <w:rsid w:val="007564DF"/>
    <w:rsid w:val="00757CB0"/>
    <w:rsid w:val="00757CEC"/>
    <w:rsid w:val="00760115"/>
    <w:rsid w:val="00760233"/>
    <w:rsid w:val="00760776"/>
    <w:rsid w:val="00761343"/>
    <w:rsid w:val="0076264E"/>
    <w:rsid w:val="007627F6"/>
    <w:rsid w:val="007629D6"/>
    <w:rsid w:val="00762EEC"/>
    <w:rsid w:val="00763087"/>
    <w:rsid w:val="00763463"/>
    <w:rsid w:val="007635C7"/>
    <w:rsid w:val="00763BEC"/>
    <w:rsid w:val="0076470B"/>
    <w:rsid w:val="00764CEC"/>
    <w:rsid w:val="00766456"/>
    <w:rsid w:val="0076654F"/>
    <w:rsid w:val="0076659E"/>
    <w:rsid w:val="00766746"/>
    <w:rsid w:val="00766A5E"/>
    <w:rsid w:val="00766E40"/>
    <w:rsid w:val="00767B53"/>
    <w:rsid w:val="0077010D"/>
    <w:rsid w:val="00770373"/>
    <w:rsid w:val="007706BC"/>
    <w:rsid w:val="00770DF4"/>
    <w:rsid w:val="00770F28"/>
    <w:rsid w:val="00771469"/>
    <w:rsid w:val="00771B99"/>
    <w:rsid w:val="00771C62"/>
    <w:rsid w:val="0077216B"/>
    <w:rsid w:val="007721C6"/>
    <w:rsid w:val="00772D93"/>
    <w:rsid w:val="0077302C"/>
    <w:rsid w:val="007730DC"/>
    <w:rsid w:val="0077312C"/>
    <w:rsid w:val="00773238"/>
    <w:rsid w:val="007740C0"/>
    <w:rsid w:val="0077440C"/>
    <w:rsid w:val="00774476"/>
    <w:rsid w:val="0077513F"/>
    <w:rsid w:val="00775435"/>
    <w:rsid w:val="00775440"/>
    <w:rsid w:val="00775697"/>
    <w:rsid w:val="00775C40"/>
    <w:rsid w:val="00776591"/>
    <w:rsid w:val="00776A64"/>
    <w:rsid w:val="00777B8E"/>
    <w:rsid w:val="0078060C"/>
    <w:rsid w:val="00780821"/>
    <w:rsid w:val="00780CAE"/>
    <w:rsid w:val="007822B0"/>
    <w:rsid w:val="007825F8"/>
    <w:rsid w:val="0078261E"/>
    <w:rsid w:val="0078270C"/>
    <w:rsid w:val="00782B57"/>
    <w:rsid w:val="00783BCA"/>
    <w:rsid w:val="0078424A"/>
    <w:rsid w:val="00784253"/>
    <w:rsid w:val="00784703"/>
    <w:rsid w:val="00785C18"/>
    <w:rsid w:val="00785E11"/>
    <w:rsid w:val="007860F6"/>
    <w:rsid w:val="00786CA6"/>
    <w:rsid w:val="00787027"/>
    <w:rsid w:val="007873BC"/>
    <w:rsid w:val="0078744B"/>
    <w:rsid w:val="00787464"/>
    <w:rsid w:val="007878E6"/>
    <w:rsid w:val="00787EF6"/>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5DF"/>
    <w:rsid w:val="00795611"/>
    <w:rsid w:val="00795B93"/>
    <w:rsid w:val="007968B8"/>
    <w:rsid w:val="00796BCA"/>
    <w:rsid w:val="0079715E"/>
    <w:rsid w:val="007973CD"/>
    <w:rsid w:val="00797789"/>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479"/>
    <w:rsid w:val="007A4A7A"/>
    <w:rsid w:val="007A4C8B"/>
    <w:rsid w:val="007A4ED2"/>
    <w:rsid w:val="007A529A"/>
    <w:rsid w:val="007A5984"/>
    <w:rsid w:val="007A5C6F"/>
    <w:rsid w:val="007A60FF"/>
    <w:rsid w:val="007A6253"/>
    <w:rsid w:val="007A6C79"/>
    <w:rsid w:val="007A6DBC"/>
    <w:rsid w:val="007A76F4"/>
    <w:rsid w:val="007B057F"/>
    <w:rsid w:val="007B0733"/>
    <w:rsid w:val="007B098D"/>
    <w:rsid w:val="007B0A16"/>
    <w:rsid w:val="007B0D33"/>
    <w:rsid w:val="007B1076"/>
    <w:rsid w:val="007B1B29"/>
    <w:rsid w:val="007B1B3E"/>
    <w:rsid w:val="007B1B81"/>
    <w:rsid w:val="007B1F3C"/>
    <w:rsid w:val="007B2364"/>
    <w:rsid w:val="007B308A"/>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07C0"/>
    <w:rsid w:val="007C1505"/>
    <w:rsid w:val="007C1BFA"/>
    <w:rsid w:val="007C27A2"/>
    <w:rsid w:val="007C28C8"/>
    <w:rsid w:val="007C2917"/>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0AEC"/>
    <w:rsid w:val="007D1B67"/>
    <w:rsid w:val="007D2884"/>
    <w:rsid w:val="007D2938"/>
    <w:rsid w:val="007D2E67"/>
    <w:rsid w:val="007D33D6"/>
    <w:rsid w:val="007D348E"/>
    <w:rsid w:val="007D4096"/>
    <w:rsid w:val="007D43B0"/>
    <w:rsid w:val="007D4FB0"/>
    <w:rsid w:val="007D50E3"/>
    <w:rsid w:val="007D5350"/>
    <w:rsid w:val="007D5708"/>
    <w:rsid w:val="007D60AD"/>
    <w:rsid w:val="007D6571"/>
    <w:rsid w:val="007D6D3F"/>
    <w:rsid w:val="007D70F3"/>
    <w:rsid w:val="007D72A8"/>
    <w:rsid w:val="007E0F58"/>
    <w:rsid w:val="007E1325"/>
    <w:rsid w:val="007E17F8"/>
    <w:rsid w:val="007E216A"/>
    <w:rsid w:val="007E221C"/>
    <w:rsid w:val="007E2402"/>
    <w:rsid w:val="007E2F61"/>
    <w:rsid w:val="007E38A6"/>
    <w:rsid w:val="007E3C8F"/>
    <w:rsid w:val="007E41B9"/>
    <w:rsid w:val="007E4982"/>
    <w:rsid w:val="007E4B80"/>
    <w:rsid w:val="007E56D7"/>
    <w:rsid w:val="007E57BA"/>
    <w:rsid w:val="007E5AF0"/>
    <w:rsid w:val="007E6110"/>
    <w:rsid w:val="007E6F0C"/>
    <w:rsid w:val="007E7CB4"/>
    <w:rsid w:val="007F0441"/>
    <w:rsid w:val="007F0549"/>
    <w:rsid w:val="007F0CDB"/>
    <w:rsid w:val="007F213A"/>
    <w:rsid w:val="007F2D40"/>
    <w:rsid w:val="007F2F0F"/>
    <w:rsid w:val="007F3223"/>
    <w:rsid w:val="007F3D4A"/>
    <w:rsid w:val="007F3D7D"/>
    <w:rsid w:val="007F3FDF"/>
    <w:rsid w:val="007F49FB"/>
    <w:rsid w:val="007F5238"/>
    <w:rsid w:val="007F568F"/>
    <w:rsid w:val="007F5A78"/>
    <w:rsid w:val="007F634F"/>
    <w:rsid w:val="007F6AF1"/>
    <w:rsid w:val="007F6B01"/>
    <w:rsid w:val="007F6F9B"/>
    <w:rsid w:val="007F75AB"/>
    <w:rsid w:val="007F75AF"/>
    <w:rsid w:val="007F7E01"/>
    <w:rsid w:val="0080074C"/>
    <w:rsid w:val="0080079B"/>
    <w:rsid w:val="00800D83"/>
    <w:rsid w:val="008011F8"/>
    <w:rsid w:val="008011F9"/>
    <w:rsid w:val="00801264"/>
    <w:rsid w:val="008013F4"/>
    <w:rsid w:val="00801418"/>
    <w:rsid w:val="00801BBE"/>
    <w:rsid w:val="00801D10"/>
    <w:rsid w:val="0080236A"/>
    <w:rsid w:val="00803028"/>
    <w:rsid w:val="0080305E"/>
    <w:rsid w:val="00803411"/>
    <w:rsid w:val="00803695"/>
    <w:rsid w:val="00803779"/>
    <w:rsid w:val="00804202"/>
    <w:rsid w:val="008043D3"/>
    <w:rsid w:val="0080493A"/>
    <w:rsid w:val="00804C19"/>
    <w:rsid w:val="00804FAC"/>
    <w:rsid w:val="008053E1"/>
    <w:rsid w:val="0080631D"/>
    <w:rsid w:val="008068E5"/>
    <w:rsid w:val="008073E4"/>
    <w:rsid w:val="008074DE"/>
    <w:rsid w:val="00810036"/>
    <w:rsid w:val="00810DDF"/>
    <w:rsid w:val="00810FB0"/>
    <w:rsid w:val="00811286"/>
    <w:rsid w:val="0081129E"/>
    <w:rsid w:val="0081141A"/>
    <w:rsid w:val="00811AC5"/>
    <w:rsid w:val="00811B40"/>
    <w:rsid w:val="00812486"/>
    <w:rsid w:val="00812B34"/>
    <w:rsid w:val="00813A7C"/>
    <w:rsid w:val="00813D11"/>
    <w:rsid w:val="00813DAA"/>
    <w:rsid w:val="008143AD"/>
    <w:rsid w:val="00814452"/>
    <w:rsid w:val="008144F7"/>
    <w:rsid w:val="008145E6"/>
    <w:rsid w:val="0081478F"/>
    <w:rsid w:val="0081542D"/>
    <w:rsid w:val="008154A8"/>
    <w:rsid w:val="008166AB"/>
    <w:rsid w:val="00817473"/>
    <w:rsid w:val="00817548"/>
    <w:rsid w:val="00817B5D"/>
    <w:rsid w:val="008201C9"/>
    <w:rsid w:val="008204B7"/>
    <w:rsid w:val="00820CE5"/>
    <w:rsid w:val="00820F66"/>
    <w:rsid w:val="008210C8"/>
    <w:rsid w:val="00821D72"/>
    <w:rsid w:val="008222CC"/>
    <w:rsid w:val="008225F0"/>
    <w:rsid w:val="00822793"/>
    <w:rsid w:val="00822B4B"/>
    <w:rsid w:val="00823125"/>
    <w:rsid w:val="0082320C"/>
    <w:rsid w:val="00823CD2"/>
    <w:rsid w:val="00823E5B"/>
    <w:rsid w:val="008256BC"/>
    <w:rsid w:val="00825B0A"/>
    <w:rsid w:val="00826B60"/>
    <w:rsid w:val="008271E3"/>
    <w:rsid w:val="0082723E"/>
    <w:rsid w:val="00827A2B"/>
    <w:rsid w:val="008301D8"/>
    <w:rsid w:val="00830622"/>
    <w:rsid w:val="00830DFF"/>
    <w:rsid w:val="0083134A"/>
    <w:rsid w:val="008318F4"/>
    <w:rsid w:val="00831925"/>
    <w:rsid w:val="00831964"/>
    <w:rsid w:val="00832E49"/>
    <w:rsid w:val="00832F39"/>
    <w:rsid w:val="00833599"/>
    <w:rsid w:val="008338E6"/>
    <w:rsid w:val="00833ADF"/>
    <w:rsid w:val="008342E1"/>
    <w:rsid w:val="00834FF9"/>
    <w:rsid w:val="008351D0"/>
    <w:rsid w:val="00835C6E"/>
    <w:rsid w:val="00836556"/>
    <w:rsid w:val="00836CE1"/>
    <w:rsid w:val="0083733E"/>
    <w:rsid w:val="00837517"/>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C07"/>
    <w:rsid w:val="00844EFF"/>
    <w:rsid w:val="0084587E"/>
    <w:rsid w:val="00845BF2"/>
    <w:rsid w:val="00846397"/>
    <w:rsid w:val="008469F8"/>
    <w:rsid w:val="00846B3C"/>
    <w:rsid w:val="00846EEE"/>
    <w:rsid w:val="008471FD"/>
    <w:rsid w:val="00847495"/>
    <w:rsid w:val="00847F03"/>
    <w:rsid w:val="00847FD7"/>
    <w:rsid w:val="0085076F"/>
    <w:rsid w:val="00851BD2"/>
    <w:rsid w:val="0085252C"/>
    <w:rsid w:val="0085259C"/>
    <w:rsid w:val="00852EEA"/>
    <w:rsid w:val="00853356"/>
    <w:rsid w:val="008533C8"/>
    <w:rsid w:val="00853457"/>
    <w:rsid w:val="00853DC0"/>
    <w:rsid w:val="00853FC8"/>
    <w:rsid w:val="00854185"/>
    <w:rsid w:val="008542A6"/>
    <w:rsid w:val="0085438B"/>
    <w:rsid w:val="0085472C"/>
    <w:rsid w:val="00854B0A"/>
    <w:rsid w:val="008550A5"/>
    <w:rsid w:val="008550CA"/>
    <w:rsid w:val="008555E6"/>
    <w:rsid w:val="008556EA"/>
    <w:rsid w:val="00856002"/>
    <w:rsid w:val="00857470"/>
    <w:rsid w:val="0085782E"/>
    <w:rsid w:val="0085794D"/>
    <w:rsid w:val="008600FE"/>
    <w:rsid w:val="0086013D"/>
    <w:rsid w:val="008601E9"/>
    <w:rsid w:val="008603AB"/>
    <w:rsid w:val="00860503"/>
    <w:rsid w:val="0086197E"/>
    <w:rsid w:val="00861FE2"/>
    <w:rsid w:val="0086207F"/>
    <w:rsid w:val="00862428"/>
    <w:rsid w:val="00862F7A"/>
    <w:rsid w:val="008634F4"/>
    <w:rsid w:val="00863616"/>
    <w:rsid w:val="008636B4"/>
    <w:rsid w:val="00864873"/>
    <w:rsid w:val="00864932"/>
    <w:rsid w:val="00864992"/>
    <w:rsid w:val="00864EBE"/>
    <w:rsid w:val="00865C1F"/>
    <w:rsid w:val="00866071"/>
    <w:rsid w:val="00866281"/>
    <w:rsid w:val="00866771"/>
    <w:rsid w:val="00866A7F"/>
    <w:rsid w:val="0086702D"/>
    <w:rsid w:val="008670F3"/>
    <w:rsid w:val="0086719B"/>
    <w:rsid w:val="008676E3"/>
    <w:rsid w:val="008708D8"/>
    <w:rsid w:val="00870B09"/>
    <w:rsid w:val="00871031"/>
    <w:rsid w:val="008714A1"/>
    <w:rsid w:val="00871598"/>
    <w:rsid w:val="0087169A"/>
    <w:rsid w:val="008719E1"/>
    <w:rsid w:val="00871CB6"/>
    <w:rsid w:val="00871D58"/>
    <w:rsid w:val="008724A0"/>
    <w:rsid w:val="00872E03"/>
    <w:rsid w:val="008738B1"/>
    <w:rsid w:val="00873A6B"/>
    <w:rsid w:val="00874557"/>
    <w:rsid w:val="008751B3"/>
    <w:rsid w:val="00875211"/>
    <w:rsid w:val="008760E7"/>
    <w:rsid w:val="0087678C"/>
    <w:rsid w:val="00876AA8"/>
    <w:rsid w:val="00876AB1"/>
    <w:rsid w:val="00877AE0"/>
    <w:rsid w:val="00877C88"/>
    <w:rsid w:val="008800C1"/>
    <w:rsid w:val="00880360"/>
    <w:rsid w:val="008804A3"/>
    <w:rsid w:val="00880ABB"/>
    <w:rsid w:val="00880AF4"/>
    <w:rsid w:val="00881B7E"/>
    <w:rsid w:val="00881DD8"/>
    <w:rsid w:val="00882703"/>
    <w:rsid w:val="008827F0"/>
    <w:rsid w:val="00882AAE"/>
    <w:rsid w:val="0088342C"/>
    <w:rsid w:val="00883621"/>
    <w:rsid w:val="00883D53"/>
    <w:rsid w:val="00885A7C"/>
    <w:rsid w:val="00885B2A"/>
    <w:rsid w:val="00885D17"/>
    <w:rsid w:val="00885D3A"/>
    <w:rsid w:val="008865ED"/>
    <w:rsid w:val="008867C6"/>
    <w:rsid w:val="00886ADC"/>
    <w:rsid w:val="00886B16"/>
    <w:rsid w:val="00886B90"/>
    <w:rsid w:val="00886D4A"/>
    <w:rsid w:val="00886EBA"/>
    <w:rsid w:val="00886FD9"/>
    <w:rsid w:val="00887005"/>
    <w:rsid w:val="00887657"/>
    <w:rsid w:val="0089002D"/>
    <w:rsid w:val="0089007E"/>
    <w:rsid w:val="0089078A"/>
    <w:rsid w:val="0089104E"/>
    <w:rsid w:val="00891074"/>
    <w:rsid w:val="00891438"/>
    <w:rsid w:val="00891F62"/>
    <w:rsid w:val="00892065"/>
    <w:rsid w:val="00892ACE"/>
    <w:rsid w:val="00892CE4"/>
    <w:rsid w:val="00892F9F"/>
    <w:rsid w:val="008931DC"/>
    <w:rsid w:val="008940FC"/>
    <w:rsid w:val="0089440C"/>
    <w:rsid w:val="008946D6"/>
    <w:rsid w:val="0089493F"/>
    <w:rsid w:val="00894B25"/>
    <w:rsid w:val="00894D55"/>
    <w:rsid w:val="0089577F"/>
    <w:rsid w:val="00895AFC"/>
    <w:rsid w:val="00895FCB"/>
    <w:rsid w:val="00896EFA"/>
    <w:rsid w:val="008978A6"/>
    <w:rsid w:val="008A0042"/>
    <w:rsid w:val="008A02C4"/>
    <w:rsid w:val="008A03C5"/>
    <w:rsid w:val="008A03E6"/>
    <w:rsid w:val="008A042F"/>
    <w:rsid w:val="008A0742"/>
    <w:rsid w:val="008A132A"/>
    <w:rsid w:val="008A180D"/>
    <w:rsid w:val="008A19AE"/>
    <w:rsid w:val="008A1B95"/>
    <w:rsid w:val="008A1FE9"/>
    <w:rsid w:val="008A218F"/>
    <w:rsid w:val="008A25C0"/>
    <w:rsid w:val="008A26CA"/>
    <w:rsid w:val="008A26DC"/>
    <w:rsid w:val="008A27B0"/>
    <w:rsid w:val="008A27F2"/>
    <w:rsid w:val="008A358E"/>
    <w:rsid w:val="008A395F"/>
    <w:rsid w:val="008A3AC6"/>
    <w:rsid w:val="008A4233"/>
    <w:rsid w:val="008A457A"/>
    <w:rsid w:val="008A4698"/>
    <w:rsid w:val="008A4AEA"/>
    <w:rsid w:val="008A516E"/>
    <w:rsid w:val="008A67E6"/>
    <w:rsid w:val="008A68AF"/>
    <w:rsid w:val="008A6A37"/>
    <w:rsid w:val="008A7022"/>
    <w:rsid w:val="008A781E"/>
    <w:rsid w:val="008A7FC0"/>
    <w:rsid w:val="008B01B9"/>
    <w:rsid w:val="008B042F"/>
    <w:rsid w:val="008B0827"/>
    <w:rsid w:val="008B0AA0"/>
    <w:rsid w:val="008B0D21"/>
    <w:rsid w:val="008B0F2E"/>
    <w:rsid w:val="008B0FA1"/>
    <w:rsid w:val="008B1163"/>
    <w:rsid w:val="008B1760"/>
    <w:rsid w:val="008B1914"/>
    <w:rsid w:val="008B1BDA"/>
    <w:rsid w:val="008B3001"/>
    <w:rsid w:val="008B334C"/>
    <w:rsid w:val="008B3E42"/>
    <w:rsid w:val="008B3F6F"/>
    <w:rsid w:val="008B4517"/>
    <w:rsid w:val="008B50C4"/>
    <w:rsid w:val="008B5196"/>
    <w:rsid w:val="008B538C"/>
    <w:rsid w:val="008B5D8E"/>
    <w:rsid w:val="008B652A"/>
    <w:rsid w:val="008B6561"/>
    <w:rsid w:val="008B67A0"/>
    <w:rsid w:val="008B696D"/>
    <w:rsid w:val="008B6C10"/>
    <w:rsid w:val="008B6E61"/>
    <w:rsid w:val="008B6F8F"/>
    <w:rsid w:val="008B745A"/>
    <w:rsid w:val="008B76C8"/>
    <w:rsid w:val="008C03C5"/>
    <w:rsid w:val="008C05C7"/>
    <w:rsid w:val="008C13E0"/>
    <w:rsid w:val="008C145E"/>
    <w:rsid w:val="008C17D6"/>
    <w:rsid w:val="008C1F78"/>
    <w:rsid w:val="008C2083"/>
    <w:rsid w:val="008C2124"/>
    <w:rsid w:val="008C233A"/>
    <w:rsid w:val="008C2553"/>
    <w:rsid w:val="008C2957"/>
    <w:rsid w:val="008C2AEA"/>
    <w:rsid w:val="008C2EAA"/>
    <w:rsid w:val="008C300D"/>
    <w:rsid w:val="008C31B9"/>
    <w:rsid w:val="008C365D"/>
    <w:rsid w:val="008C3BEA"/>
    <w:rsid w:val="008C3E07"/>
    <w:rsid w:val="008C426B"/>
    <w:rsid w:val="008C4804"/>
    <w:rsid w:val="008C4A80"/>
    <w:rsid w:val="008C4BA7"/>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19F"/>
    <w:rsid w:val="008D2238"/>
    <w:rsid w:val="008D2B65"/>
    <w:rsid w:val="008D310E"/>
    <w:rsid w:val="008D4406"/>
    <w:rsid w:val="008D4C19"/>
    <w:rsid w:val="008D5146"/>
    <w:rsid w:val="008D5983"/>
    <w:rsid w:val="008D5D37"/>
    <w:rsid w:val="008D601F"/>
    <w:rsid w:val="008D62B1"/>
    <w:rsid w:val="008D63CD"/>
    <w:rsid w:val="008D6A07"/>
    <w:rsid w:val="008D75AD"/>
    <w:rsid w:val="008D764C"/>
    <w:rsid w:val="008D7983"/>
    <w:rsid w:val="008D7A17"/>
    <w:rsid w:val="008D7BE8"/>
    <w:rsid w:val="008E07AE"/>
    <w:rsid w:val="008E1054"/>
    <w:rsid w:val="008E117D"/>
    <w:rsid w:val="008E1BAE"/>
    <w:rsid w:val="008E2502"/>
    <w:rsid w:val="008E2995"/>
    <w:rsid w:val="008E31C7"/>
    <w:rsid w:val="008E378F"/>
    <w:rsid w:val="008E3B5E"/>
    <w:rsid w:val="008E4870"/>
    <w:rsid w:val="008E5057"/>
    <w:rsid w:val="008E518D"/>
    <w:rsid w:val="008E52DC"/>
    <w:rsid w:val="008E5D42"/>
    <w:rsid w:val="008E5D5C"/>
    <w:rsid w:val="008E6102"/>
    <w:rsid w:val="008E65D7"/>
    <w:rsid w:val="008E6ACC"/>
    <w:rsid w:val="008E6C72"/>
    <w:rsid w:val="008E7314"/>
    <w:rsid w:val="008E737D"/>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309"/>
    <w:rsid w:val="008F2A42"/>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273"/>
    <w:rsid w:val="008F6503"/>
    <w:rsid w:val="008F65DA"/>
    <w:rsid w:val="008F68EB"/>
    <w:rsid w:val="008F75F0"/>
    <w:rsid w:val="008F76BE"/>
    <w:rsid w:val="008F7C2E"/>
    <w:rsid w:val="00900255"/>
    <w:rsid w:val="009003B9"/>
    <w:rsid w:val="00900635"/>
    <w:rsid w:val="00900A94"/>
    <w:rsid w:val="00901A30"/>
    <w:rsid w:val="00902D93"/>
    <w:rsid w:val="00903491"/>
    <w:rsid w:val="009035EC"/>
    <w:rsid w:val="00903A1B"/>
    <w:rsid w:val="00903A60"/>
    <w:rsid w:val="009045F6"/>
    <w:rsid w:val="0090527A"/>
    <w:rsid w:val="009058CF"/>
    <w:rsid w:val="00905B12"/>
    <w:rsid w:val="00905D96"/>
    <w:rsid w:val="00905EBF"/>
    <w:rsid w:val="009063DA"/>
    <w:rsid w:val="0090683E"/>
    <w:rsid w:val="00906BAC"/>
    <w:rsid w:val="00906FB1"/>
    <w:rsid w:val="009073E4"/>
    <w:rsid w:val="00907FCC"/>
    <w:rsid w:val="009100EA"/>
    <w:rsid w:val="009102F0"/>
    <w:rsid w:val="0091076B"/>
    <w:rsid w:val="00910C1E"/>
    <w:rsid w:val="00910CC9"/>
    <w:rsid w:val="00910F7A"/>
    <w:rsid w:val="009123D8"/>
    <w:rsid w:val="009127F9"/>
    <w:rsid w:val="00912AEE"/>
    <w:rsid w:val="009131EC"/>
    <w:rsid w:val="00913B2F"/>
    <w:rsid w:val="00913BDC"/>
    <w:rsid w:val="00913CBA"/>
    <w:rsid w:val="00913FD6"/>
    <w:rsid w:val="00914A4B"/>
    <w:rsid w:val="00915E67"/>
    <w:rsid w:val="009163DF"/>
    <w:rsid w:val="00916BC8"/>
    <w:rsid w:val="00916C06"/>
    <w:rsid w:val="00916D8D"/>
    <w:rsid w:val="00917183"/>
    <w:rsid w:val="009172E6"/>
    <w:rsid w:val="0091739A"/>
    <w:rsid w:val="009175F3"/>
    <w:rsid w:val="00917962"/>
    <w:rsid w:val="00917BF4"/>
    <w:rsid w:val="00920251"/>
    <w:rsid w:val="009207E4"/>
    <w:rsid w:val="00920CEF"/>
    <w:rsid w:val="009219DB"/>
    <w:rsid w:val="00921C4C"/>
    <w:rsid w:val="0092301A"/>
    <w:rsid w:val="009231E9"/>
    <w:rsid w:val="009231F6"/>
    <w:rsid w:val="0092338C"/>
    <w:rsid w:val="00923E6B"/>
    <w:rsid w:val="00924A14"/>
    <w:rsid w:val="00924DF2"/>
    <w:rsid w:val="009250F3"/>
    <w:rsid w:val="00925636"/>
    <w:rsid w:val="00925776"/>
    <w:rsid w:val="00925FED"/>
    <w:rsid w:val="00925FFD"/>
    <w:rsid w:val="00926C46"/>
    <w:rsid w:val="009277B4"/>
    <w:rsid w:val="00927CBF"/>
    <w:rsid w:val="00927DED"/>
    <w:rsid w:val="00927FEA"/>
    <w:rsid w:val="00930894"/>
    <w:rsid w:val="00930EB6"/>
    <w:rsid w:val="00930FC5"/>
    <w:rsid w:val="009311EF"/>
    <w:rsid w:val="00931327"/>
    <w:rsid w:val="00931C5A"/>
    <w:rsid w:val="00931E9B"/>
    <w:rsid w:val="0093272C"/>
    <w:rsid w:val="00932F5E"/>
    <w:rsid w:val="0093363A"/>
    <w:rsid w:val="00933EC4"/>
    <w:rsid w:val="00934E28"/>
    <w:rsid w:val="009355B3"/>
    <w:rsid w:val="0093586E"/>
    <w:rsid w:val="00935A0F"/>
    <w:rsid w:val="00935EBB"/>
    <w:rsid w:val="00936161"/>
    <w:rsid w:val="00936258"/>
    <w:rsid w:val="00936ABF"/>
    <w:rsid w:val="00936E04"/>
    <w:rsid w:val="00936FDE"/>
    <w:rsid w:val="00937176"/>
    <w:rsid w:val="0093775F"/>
    <w:rsid w:val="00940344"/>
    <w:rsid w:val="009408DE"/>
    <w:rsid w:val="00940AF3"/>
    <w:rsid w:val="00940DCC"/>
    <w:rsid w:val="00941637"/>
    <w:rsid w:val="0094195D"/>
    <w:rsid w:val="0094254B"/>
    <w:rsid w:val="009434D4"/>
    <w:rsid w:val="009441AB"/>
    <w:rsid w:val="009441DC"/>
    <w:rsid w:val="00944DF4"/>
    <w:rsid w:val="0094525A"/>
    <w:rsid w:val="009459FC"/>
    <w:rsid w:val="00945D87"/>
    <w:rsid w:val="00946C63"/>
    <w:rsid w:val="00946D15"/>
    <w:rsid w:val="00947280"/>
    <w:rsid w:val="0094791C"/>
    <w:rsid w:val="00947ECF"/>
    <w:rsid w:val="00950379"/>
    <w:rsid w:val="0095046D"/>
    <w:rsid w:val="009504F3"/>
    <w:rsid w:val="00951126"/>
    <w:rsid w:val="009511F3"/>
    <w:rsid w:val="0095123E"/>
    <w:rsid w:val="00951729"/>
    <w:rsid w:val="00951927"/>
    <w:rsid w:val="00951E1E"/>
    <w:rsid w:val="0095292A"/>
    <w:rsid w:val="00952B22"/>
    <w:rsid w:val="00952BE0"/>
    <w:rsid w:val="00952C28"/>
    <w:rsid w:val="00952C93"/>
    <w:rsid w:val="00952D12"/>
    <w:rsid w:val="00952FBF"/>
    <w:rsid w:val="0095308D"/>
    <w:rsid w:val="0095349C"/>
    <w:rsid w:val="00953530"/>
    <w:rsid w:val="00953D07"/>
    <w:rsid w:val="00953F75"/>
    <w:rsid w:val="00954277"/>
    <w:rsid w:val="00954E1B"/>
    <w:rsid w:val="00954F37"/>
    <w:rsid w:val="00955207"/>
    <w:rsid w:val="00955263"/>
    <w:rsid w:val="0095599B"/>
    <w:rsid w:val="00955E85"/>
    <w:rsid w:val="0095683A"/>
    <w:rsid w:val="00956AA4"/>
    <w:rsid w:val="00957949"/>
    <w:rsid w:val="0096010F"/>
    <w:rsid w:val="009603FA"/>
    <w:rsid w:val="0096041D"/>
    <w:rsid w:val="0096077D"/>
    <w:rsid w:val="00960899"/>
    <w:rsid w:val="00960A15"/>
    <w:rsid w:val="00960B23"/>
    <w:rsid w:val="00960F63"/>
    <w:rsid w:val="00961AD7"/>
    <w:rsid w:val="00962C6D"/>
    <w:rsid w:val="00963066"/>
    <w:rsid w:val="009630DE"/>
    <w:rsid w:val="009634FF"/>
    <w:rsid w:val="00963BD6"/>
    <w:rsid w:val="00963D4C"/>
    <w:rsid w:val="00963E8E"/>
    <w:rsid w:val="009640F1"/>
    <w:rsid w:val="009643E7"/>
    <w:rsid w:val="00964D0B"/>
    <w:rsid w:val="0096509F"/>
    <w:rsid w:val="009651E8"/>
    <w:rsid w:val="0096531B"/>
    <w:rsid w:val="009660C0"/>
    <w:rsid w:val="0096620B"/>
    <w:rsid w:val="009666D1"/>
    <w:rsid w:val="009670BD"/>
    <w:rsid w:val="00967353"/>
    <w:rsid w:val="00967F74"/>
    <w:rsid w:val="0097007D"/>
    <w:rsid w:val="009713BC"/>
    <w:rsid w:val="00971A2C"/>
    <w:rsid w:val="00971D4F"/>
    <w:rsid w:val="00971F00"/>
    <w:rsid w:val="0097209C"/>
    <w:rsid w:val="00972C54"/>
    <w:rsid w:val="00972CE0"/>
    <w:rsid w:val="0097327D"/>
    <w:rsid w:val="009732E8"/>
    <w:rsid w:val="0097361F"/>
    <w:rsid w:val="00973708"/>
    <w:rsid w:val="00973E92"/>
    <w:rsid w:val="00974D91"/>
    <w:rsid w:val="00975391"/>
    <w:rsid w:val="00975B77"/>
    <w:rsid w:val="00975DC2"/>
    <w:rsid w:val="00975FBC"/>
    <w:rsid w:val="00976042"/>
    <w:rsid w:val="00976531"/>
    <w:rsid w:val="009768BF"/>
    <w:rsid w:val="00976E97"/>
    <w:rsid w:val="00977116"/>
    <w:rsid w:val="00977436"/>
    <w:rsid w:val="00977D3F"/>
    <w:rsid w:val="00977D8A"/>
    <w:rsid w:val="009801EE"/>
    <w:rsid w:val="0098028E"/>
    <w:rsid w:val="0098060D"/>
    <w:rsid w:val="009808A2"/>
    <w:rsid w:val="00980B02"/>
    <w:rsid w:val="00981769"/>
    <w:rsid w:val="009819C0"/>
    <w:rsid w:val="00981EFE"/>
    <w:rsid w:val="0098278D"/>
    <w:rsid w:val="009828CC"/>
    <w:rsid w:val="00982B10"/>
    <w:rsid w:val="00982D58"/>
    <w:rsid w:val="00983080"/>
    <w:rsid w:val="00983128"/>
    <w:rsid w:val="00983962"/>
    <w:rsid w:val="00983E89"/>
    <w:rsid w:val="009840C4"/>
    <w:rsid w:val="00984580"/>
    <w:rsid w:val="0098473B"/>
    <w:rsid w:val="00985A86"/>
    <w:rsid w:val="00986276"/>
    <w:rsid w:val="009862EE"/>
    <w:rsid w:val="009864BA"/>
    <w:rsid w:val="009866B4"/>
    <w:rsid w:val="009869BA"/>
    <w:rsid w:val="00987B04"/>
    <w:rsid w:val="00987D5B"/>
    <w:rsid w:val="009900EA"/>
    <w:rsid w:val="00990E73"/>
    <w:rsid w:val="009911D9"/>
    <w:rsid w:val="00991B14"/>
    <w:rsid w:val="00992856"/>
    <w:rsid w:val="00992BE4"/>
    <w:rsid w:val="00993174"/>
    <w:rsid w:val="009932D8"/>
    <w:rsid w:val="00993674"/>
    <w:rsid w:val="0099370F"/>
    <w:rsid w:val="00993F50"/>
    <w:rsid w:val="009944F7"/>
    <w:rsid w:val="0099452E"/>
    <w:rsid w:val="0099454B"/>
    <w:rsid w:val="009958B3"/>
    <w:rsid w:val="00995B0D"/>
    <w:rsid w:val="00995C11"/>
    <w:rsid w:val="009967E3"/>
    <w:rsid w:val="00996980"/>
    <w:rsid w:val="00997316"/>
    <w:rsid w:val="009974FD"/>
    <w:rsid w:val="00997FEE"/>
    <w:rsid w:val="009A0560"/>
    <w:rsid w:val="009A06B2"/>
    <w:rsid w:val="009A09A0"/>
    <w:rsid w:val="009A1383"/>
    <w:rsid w:val="009A16D0"/>
    <w:rsid w:val="009A1B0C"/>
    <w:rsid w:val="009A1F2F"/>
    <w:rsid w:val="009A25FB"/>
    <w:rsid w:val="009A2DA9"/>
    <w:rsid w:val="009A3017"/>
    <w:rsid w:val="009A3B98"/>
    <w:rsid w:val="009A3BC2"/>
    <w:rsid w:val="009A3E26"/>
    <w:rsid w:val="009A3E65"/>
    <w:rsid w:val="009A4205"/>
    <w:rsid w:val="009A482F"/>
    <w:rsid w:val="009A4A13"/>
    <w:rsid w:val="009A4FE1"/>
    <w:rsid w:val="009A5923"/>
    <w:rsid w:val="009A5F0E"/>
    <w:rsid w:val="009A63C8"/>
    <w:rsid w:val="009A65B9"/>
    <w:rsid w:val="009A6B04"/>
    <w:rsid w:val="009A6B37"/>
    <w:rsid w:val="009A70D9"/>
    <w:rsid w:val="009A7807"/>
    <w:rsid w:val="009A782A"/>
    <w:rsid w:val="009A78E2"/>
    <w:rsid w:val="009B0450"/>
    <w:rsid w:val="009B0533"/>
    <w:rsid w:val="009B0824"/>
    <w:rsid w:val="009B1BF6"/>
    <w:rsid w:val="009B1ED7"/>
    <w:rsid w:val="009B2117"/>
    <w:rsid w:val="009B294C"/>
    <w:rsid w:val="009B2BDB"/>
    <w:rsid w:val="009B2DDA"/>
    <w:rsid w:val="009B405B"/>
    <w:rsid w:val="009B456C"/>
    <w:rsid w:val="009B46BA"/>
    <w:rsid w:val="009B4961"/>
    <w:rsid w:val="009B4E07"/>
    <w:rsid w:val="009B4FA6"/>
    <w:rsid w:val="009B5079"/>
    <w:rsid w:val="009B522A"/>
    <w:rsid w:val="009B545F"/>
    <w:rsid w:val="009B5720"/>
    <w:rsid w:val="009B62E2"/>
    <w:rsid w:val="009B7290"/>
    <w:rsid w:val="009B779A"/>
    <w:rsid w:val="009B79F3"/>
    <w:rsid w:val="009B7B2A"/>
    <w:rsid w:val="009C05F7"/>
    <w:rsid w:val="009C0842"/>
    <w:rsid w:val="009C105F"/>
    <w:rsid w:val="009C1675"/>
    <w:rsid w:val="009C16B2"/>
    <w:rsid w:val="009C1870"/>
    <w:rsid w:val="009C41E4"/>
    <w:rsid w:val="009C4D1E"/>
    <w:rsid w:val="009C4D87"/>
    <w:rsid w:val="009C5785"/>
    <w:rsid w:val="009C5791"/>
    <w:rsid w:val="009C582C"/>
    <w:rsid w:val="009C589C"/>
    <w:rsid w:val="009C5DFF"/>
    <w:rsid w:val="009C6418"/>
    <w:rsid w:val="009C6593"/>
    <w:rsid w:val="009C65AF"/>
    <w:rsid w:val="009C731E"/>
    <w:rsid w:val="009C76A6"/>
    <w:rsid w:val="009C776E"/>
    <w:rsid w:val="009C7870"/>
    <w:rsid w:val="009C7A78"/>
    <w:rsid w:val="009C7EFF"/>
    <w:rsid w:val="009D0AF7"/>
    <w:rsid w:val="009D1566"/>
    <w:rsid w:val="009D19C4"/>
    <w:rsid w:val="009D260F"/>
    <w:rsid w:val="009D2BD7"/>
    <w:rsid w:val="009D30CB"/>
    <w:rsid w:val="009D3CFF"/>
    <w:rsid w:val="009D4E8A"/>
    <w:rsid w:val="009D5204"/>
    <w:rsid w:val="009D5486"/>
    <w:rsid w:val="009D5BAC"/>
    <w:rsid w:val="009D6340"/>
    <w:rsid w:val="009D6841"/>
    <w:rsid w:val="009D6B95"/>
    <w:rsid w:val="009D7419"/>
    <w:rsid w:val="009D793B"/>
    <w:rsid w:val="009D7E6B"/>
    <w:rsid w:val="009E017B"/>
    <w:rsid w:val="009E068B"/>
    <w:rsid w:val="009E0ABD"/>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6149"/>
    <w:rsid w:val="009E79BF"/>
    <w:rsid w:val="009F0197"/>
    <w:rsid w:val="009F0855"/>
    <w:rsid w:val="009F08A3"/>
    <w:rsid w:val="009F0A9E"/>
    <w:rsid w:val="009F0AC3"/>
    <w:rsid w:val="009F0ED2"/>
    <w:rsid w:val="009F2126"/>
    <w:rsid w:val="009F26EA"/>
    <w:rsid w:val="009F336F"/>
    <w:rsid w:val="009F3374"/>
    <w:rsid w:val="009F3BDA"/>
    <w:rsid w:val="009F412F"/>
    <w:rsid w:val="009F4416"/>
    <w:rsid w:val="009F4462"/>
    <w:rsid w:val="009F4DB7"/>
    <w:rsid w:val="009F4E5E"/>
    <w:rsid w:val="009F5016"/>
    <w:rsid w:val="009F502F"/>
    <w:rsid w:val="009F5458"/>
    <w:rsid w:val="009F54C7"/>
    <w:rsid w:val="009F5690"/>
    <w:rsid w:val="009F58C0"/>
    <w:rsid w:val="009F5BD1"/>
    <w:rsid w:val="009F653B"/>
    <w:rsid w:val="009F65F1"/>
    <w:rsid w:val="009F740F"/>
    <w:rsid w:val="009F752F"/>
    <w:rsid w:val="00A00175"/>
    <w:rsid w:val="00A001CF"/>
    <w:rsid w:val="00A0087C"/>
    <w:rsid w:val="00A00998"/>
    <w:rsid w:val="00A013D0"/>
    <w:rsid w:val="00A0197A"/>
    <w:rsid w:val="00A01983"/>
    <w:rsid w:val="00A01C63"/>
    <w:rsid w:val="00A025D1"/>
    <w:rsid w:val="00A02830"/>
    <w:rsid w:val="00A02BD9"/>
    <w:rsid w:val="00A03235"/>
    <w:rsid w:val="00A06B27"/>
    <w:rsid w:val="00A0719F"/>
    <w:rsid w:val="00A077C7"/>
    <w:rsid w:val="00A07940"/>
    <w:rsid w:val="00A07A75"/>
    <w:rsid w:val="00A101DF"/>
    <w:rsid w:val="00A10C3C"/>
    <w:rsid w:val="00A1102A"/>
    <w:rsid w:val="00A115EB"/>
    <w:rsid w:val="00A118B8"/>
    <w:rsid w:val="00A12DFC"/>
    <w:rsid w:val="00A1379A"/>
    <w:rsid w:val="00A13826"/>
    <w:rsid w:val="00A13C66"/>
    <w:rsid w:val="00A13ED6"/>
    <w:rsid w:val="00A14A57"/>
    <w:rsid w:val="00A152AC"/>
    <w:rsid w:val="00A154B2"/>
    <w:rsid w:val="00A1593A"/>
    <w:rsid w:val="00A160DC"/>
    <w:rsid w:val="00A165AE"/>
    <w:rsid w:val="00A16886"/>
    <w:rsid w:val="00A16FF4"/>
    <w:rsid w:val="00A1780A"/>
    <w:rsid w:val="00A17A55"/>
    <w:rsid w:val="00A200BF"/>
    <w:rsid w:val="00A20310"/>
    <w:rsid w:val="00A204E1"/>
    <w:rsid w:val="00A21D49"/>
    <w:rsid w:val="00A2255E"/>
    <w:rsid w:val="00A22697"/>
    <w:rsid w:val="00A226D4"/>
    <w:rsid w:val="00A227BB"/>
    <w:rsid w:val="00A228ED"/>
    <w:rsid w:val="00A22BE7"/>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614"/>
    <w:rsid w:val="00A30570"/>
    <w:rsid w:val="00A30596"/>
    <w:rsid w:val="00A30744"/>
    <w:rsid w:val="00A30A22"/>
    <w:rsid w:val="00A324BF"/>
    <w:rsid w:val="00A32BE9"/>
    <w:rsid w:val="00A33317"/>
    <w:rsid w:val="00A3368D"/>
    <w:rsid w:val="00A3391B"/>
    <w:rsid w:val="00A339FA"/>
    <w:rsid w:val="00A33C7B"/>
    <w:rsid w:val="00A33E5F"/>
    <w:rsid w:val="00A33EB2"/>
    <w:rsid w:val="00A355EC"/>
    <w:rsid w:val="00A35C84"/>
    <w:rsid w:val="00A35CFF"/>
    <w:rsid w:val="00A35D15"/>
    <w:rsid w:val="00A366AB"/>
    <w:rsid w:val="00A36EFC"/>
    <w:rsid w:val="00A3718B"/>
    <w:rsid w:val="00A37984"/>
    <w:rsid w:val="00A37A9B"/>
    <w:rsid w:val="00A4005C"/>
    <w:rsid w:val="00A4039A"/>
    <w:rsid w:val="00A4147C"/>
    <w:rsid w:val="00A4150D"/>
    <w:rsid w:val="00A4236F"/>
    <w:rsid w:val="00A425BD"/>
    <w:rsid w:val="00A426B9"/>
    <w:rsid w:val="00A42E21"/>
    <w:rsid w:val="00A42FC4"/>
    <w:rsid w:val="00A43BE6"/>
    <w:rsid w:val="00A4475E"/>
    <w:rsid w:val="00A45611"/>
    <w:rsid w:val="00A45AEB"/>
    <w:rsid w:val="00A45F57"/>
    <w:rsid w:val="00A46534"/>
    <w:rsid w:val="00A46541"/>
    <w:rsid w:val="00A46BFA"/>
    <w:rsid w:val="00A46FE0"/>
    <w:rsid w:val="00A47A70"/>
    <w:rsid w:val="00A47B58"/>
    <w:rsid w:val="00A5054C"/>
    <w:rsid w:val="00A506A6"/>
    <w:rsid w:val="00A506FB"/>
    <w:rsid w:val="00A50FF6"/>
    <w:rsid w:val="00A5131D"/>
    <w:rsid w:val="00A514A4"/>
    <w:rsid w:val="00A51C65"/>
    <w:rsid w:val="00A520FC"/>
    <w:rsid w:val="00A524B6"/>
    <w:rsid w:val="00A52682"/>
    <w:rsid w:val="00A527B7"/>
    <w:rsid w:val="00A52B08"/>
    <w:rsid w:val="00A52DF6"/>
    <w:rsid w:val="00A52E1E"/>
    <w:rsid w:val="00A52EF3"/>
    <w:rsid w:val="00A52F28"/>
    <w:rsid w:val="00A531A8"/>
    <w:rsid w:val="00A53436"/>
    <w:rsid w:val="00A53753"/>
    <w:rsid w:val="00A54A0C"/>
    <w:rsid w:val="00A54B14"/>
    <w:rsid w:val="00A554D8"/>
    <w:rsid w:val="00A55E0B"/>
    <w:rsid w:val="00A568D9"/>
    <w:rsid w:val="00A568F7"/>
    <w:rsid w:val="00A56B81"/>
    <w:rsid w:val="00A57BBB"/>
    <w:rsid w:val="00A57C21"/>
    <w:rsid w:val="00A57D44"/>
    <w:rsid w:val="00A601AB"/>
    <w:rsid w:val="00A60538"/>
    <w:rsid w:val="00A617D3"/>
    <w:rsid w:val="00A618E4"/>
    <w:rsid w:val="00A619DE"/>
    <w:rsid w:val="00A62500"/>
    <w:rsid w:val="00A62526"/>
    <w:rsid w:val="00A62594"/>
    <w:rsid w:val="00A63ACF"/>
    <w:rsid w:val="00A64044"/>
    <w:rsid w:val="00A648E6"/>
    <w:rsid w:val="00A64F65"/>
    <w:rsid w:val="00A657CB"/>
    <w:rsid w:val="00A65924"/>
    <w:rsid w:val="00A65B45"/>
    <w:rsid w:val="00A65E5D"/>
    <w:rsid w:val="00A66BAC"/>
    <w:rsid w:val="00A675E2"/>
    <w:rsid w:val="00A67B27"/>
    <w:rsid w:val="00A67B71"/>
    <w:rsid w:val="00A67B7C"/>
    <w:rsid w:val="00A67BAF"/>
    <w:rsid w:val="00A7116B"/>
    <w:rsid w:val="00A71681"/>
    <w:rsid w:val="00A7171C"/>
    <w:rsid w:val="00A71D5F"/>
    <w:rsid w:val="00A72E5A"/>
    <w:rsid w:val="00A72EBB"/>
    <w:rsid w:val="00A734E6"/>
    <w:rsid w:val="00A73691"/>
    <w:rsid w:val="00A75D4B"/>
    <w:rsid w:val="00A75FD3"/>
    <w:rsid w:val="00A76F1C"/>
    <w:rsid w:val="00A77670"/>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3EC3"/>
    <w:rsid w:val="00A83F36"/>
    <w:rsid w:val="00A84067"/>
    <w:rsid w:val="00A840B3"/>
    <w:rsid w:val="00A842F0"/>
    <w:rsid w:val="00A84366"/>
    <w:rsid w:val="00A84739"/>
    <w:rsid w:val="00A85935"/>
    <w:rsid w:val="00A859C5"/>
    <w:rsid w:val="00A85EC1"/>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769"/>
    <w:rsid w:val="00A94F07"/>
    <w:rsid w:val="00A952A9"/>
    <w:rsid w:val="00A95479"/>
    <w:rsid w:val="00A95EE3"/>
    <w:rsid w:val="00A96049"/>
    <w:rsid w:val="00A960A6"/>
    <w:rsid w:val="00A9695A"/>
    <w:rsid w:val="00A97274"/>
    <w:rsid w:val="00A97CF1"/>
    <w:rsid w:val="00AA01A9"/>
    <w:rsid w:val="00AA085D"/>
    <w:rsid w:val="00AA1940"/>
    <w:rsid w:val="00AA1C9F"/>
    <w:rsid w:val="00AA1EB8"/>
    <w:rsid w:val="00AA211E"/>
    <w:rsid w:val="00AA21FD"/>
    <w:rsid w:val="00AA2AD7"/>
    <w:rsid w:val="00AA2D07"/>
    <w:rsid w:val="00AA2F24"/>
    <w:rsid w:val="00AA378F"/>
    <w:rsid w:val="00AA3AEF"/>
    <w:rsid w:val="00AA4024"/>
    <w:rsid w:val="00AA4142"/>
    <w:rsid w:val="00AA44F6"/>
    <w:rsid w:val="00AA4985"/>
    <w:rsid w:val="00AA4D96"/>
    <w:rsid w:val="00AA5121"/>
    <w:rsid w:val="00AA57F2"/>
    <w:rsid w:val="00AA5913"/>
    <w:rsid w:val="00AA637A"/>
    <w:rsid w:val="00AA64FE"/>
    <w:rsid w:val="00AA64FF"/>
    <w:rsid w:val="00AA6579"/>
    <w:rsid w:val="00AA77CB"/>
    <w:rsid w:val="00AA789E"/>
    <w:rsid w:val="00AA7BD1"/>
    <w:rsid w:val="00AA7EF9"/>
    <w:rsid w:val="00AB0FC5"/>
    <w:rsid w:val="00AB1870"/>
    <w:rsid w:val="00AB1BA0"/>
    <w:rsid w:val="00AB24B5"/>
    <w:rsid w:val="00AB2970"/>
    <w:rsid w:val="00AB2BB3"/>
    <w:rsid w:val="00AB2F5D"/>
    <w:rsid w:val="00AB2FD7"/>
    <w:rsid w:val="00AB313C"/>
    <w:rsid w:val="00AB340F"/>
    <w:rsid w:val="00AB35E5"/>
    <w:rsid w:val="00AB379F"/>
    <w:rsid w:val="00AB37EA"/>
    <w:rsid w:val="00AB3C5B"/>
    <w:rsid w:val="00AB4A0C"/>
    <w:rsid w:val="00AB57FF"/>
    <w:rsid w:val="00AB5A70"/>
    <w:rsid w:val="00AB5B3E"/>
    <w:rsid w:val="00AB6586"/>
    <w:rsid w:val="00AB74EB"/>
    <w:rsid w:val="00AB7A15"/>
    <w:rsid w:val="00AB7CA7"/>
    <w:rsid w:val="00AC0086"/>
    <w:rsid w:val="00AC0388"/>
    <w:rsid w:val="00AC0C36"/>
    <w:rsid w:val="00AC11A2"/>
    <w:rsid w:val="00AC19CE"/>
    <w:rsid w:val="00AC19FF"/>
    <w:rsid w:val="00AC2346"/>
    <w:rsid w:val="00AC26D0"/>
    <w:rsid w:val="00AC29AC"/>
    <w:rsid w:val="00AC2C28"/>
    <w:rsid w:val="00AC2DCB"/>
    <w:rsid w:val="00AC345C"/>
    <w:rsid w:val="00AC37ED"/>
    <w:rsid w:val="00AC382C"/>
    <w:rsid w:val="00AC3AAE"/>
    <w:rsid w:val="00AC4097"/>
    <w:rsid w:val="00AC4509"/>
    <w:rsid w:val="00AC4568"/>
    <w:rsid w:val="00AC4BC0"/>
    <w:rsid w:val="00AC4CDD"/>
    <w:rsid w:val="00AC4E85"/>
    <w:rsid w:val="00AC5553"/>
    <w:rsid w:val="00AC556F"/>
    <w:rsid w:val="00AC5B23"/>
    <w:rsid w:val="00AC60A6"/>
    <w:rsid w:val="00AC6603"/>
    <w:rsid w:val="00AC6CAC"/>
    <w:rsid w:val="00AC6E0C"/>
    <w:rsid w:val="00AC6FD5"/>
    <w:rsid w:val="00AC700E"/>
    <w:rsid w:val="00AC723C"/>
    <w:rsid w:val="00AC76DA"/>
    <w:rsid w:val="00AC7DA6"/>
    <w:rsid w:val="00AC7F52"/>
    <w:rsid w:val="00AD0EB6"/>
    <w:rsid w:val="00AD1289"/>
    <w:rsid w:val="00AD15A3"/>
    <w:rsid w:val="00AD1E6D"/>
    <w:rsid w:val="00AD1EA3"/>
    <w:rsid w:val="00AD1FBB"/>
    <w:rsid w:val="00AD20AB"/>
    <w:rsid w:val="00AD2842"/>
    <w:rsid w:val="00AD2F8D"/>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C5F"/>
    <w:rsid w:val="00AD717C"/>
    <w:rsid w:val="00AD76A4"/>
    <w:rsid w:val="00AD7B8C"/>
    <w:rsid w:val="00AE00DD"/>
    <w:rsid w:val="00AE070C"/>
    <w:rsid w:val="00AE0735"/>
    <w:rsid w:val="00AE097C"/>
    <w:rsid w:val="00AE0F7C"/>
    <w:rsid w:val="00AE10F4"/>
    <w:rsid w:val="00AE16EF"/>
    <w:rsid w:val="00AE23ED"/>
    <w:rsid w:val="00AE2588"/>
    <w:rsid w:val="00AE2B30"/>
    <w:rsid w:val="00AE2C16"/>
    <w:rsid w:val="00AE2E72"/>
    <w:rsid w:val="00AE3078"/>
    <w:rsid w:val="00AE3240"/>
    <w:rsid w:val="00AE333F"/>
    <w:rsid w:val="00AE35AE"/>
    <w:rsid w:val="00AE39B5"/>
    <w:rsid w:val="00AE3BBB"/>
    <w:rsid w:val="00AE3D8A"/>
    <w:rsid w:val="00AE413D"/>
    <w:rsid w:val="00AE433C"/>
    <w:rsid w:val="00AE4448"/>
    <w:rsid w:val="00AE459E"/>
    <w:rsid w:val="00AE4701"/>
    <w:rsid w:val="00AE48F8"/>
    <w:rsid w:val="00AE4E44"/>
    <w:rsid w:val="00AE5363"/>
    <w:rsid w:val="00AE5485"/>
    <w:rsid w:val="00AE61DF"/>
    <w:rsid w:val="00AE6461"/>
    <w:rsid w:val="00AE6D2B"/>
    <w:rsid w:val="00AE760C"/>
    <w:rsid w:val="00AE7669"/>
    <w:rsid w:val="00AE7A12"/>
    <w:rsid w:val="00AF01C4"/>
    <w:rsid w:val="00AF053C"/>
    <w:rsid w:val="00AF0AC5"/>
    <w:rsid w:val="00AF0C96"/>
    <w:rsid w:val="00AF1601"/>
    <w:rsid w:val="00AF1861"/>
    <w:rsid w:val="00AF1987"/>
    <w:rsid w:val="00AF1B10"/>
    <w:rsid w:val="00AF1B16"/>
    <w:rsid w:val="00AF1E1F"/>
    <w:rsid w:val="00AF1FDD"/>
    <w:rsid w:val="00AF2147"/>
    <w:rsid w:val="00AF2180"/>
    <w:rsid w:val="00AF2364"/>
    <w:rsid w:val="00AF2A8B"/>
    <w:rsid w:val="00AF38AE"/>
    <w:rsid w:val="00AF4066"/>
    <w:rsid w:val="00AF4560"/>
    <w:rsid w:val="00AF4AFA"/>
    <w:rsid w:val="00AF4DFC"/>
    <w:rsid w:val="00AF5483"/>
    <w:rsid w:val="00AF57B0"/>
    <w:rsid w:val="00AF590A"/>
    <w:rsid w:val="00AF611F"/>
    <w:rsid w:val="00AF647B"/>
    <w:rsid w:val="00AF67B4"/>
    <w:rsid w:val="00AF6878"/>
    <w:rsid w:val="00AF7256"/>
    <w:rsid w:val="00AF74C6"/>
    <w:rsid w:val="00AF78EE"/>
    <w:rsid w:val="00AF7ABF"/>
    <w:rsid w:val="00AF7BC7"/>
    <w:rsid w:val="00AF7F01"/>
    <w:rsid w:val="00B00726"/>
    <w:rsid w:val="00B020BC"/>
    <w:rsid w:val="00B02271"/>
    <w:rsid w:val="00B0233C"/>
    <w:rsid w:val="00B02976"/>
    <w:rsid w:val="00B03054"/>
    <w:rsid w:val="00B032BC"/>
    <w:rsid w:val="00B046BD"/>
    <w:rsid w:val="00B04876"/>
    <w:rsid w:val="00B05182"/>
    <w:rsid w:val="00B05192"/>
    <w:rsid w:val="00B05E52"/>
    <w:rsid w:val="00B061E6"/>
    <w:rsid w:val="00B077C9"/>
    <w:rsid w:val="00B07FA1"/>
    <w:rsid w:val="00B1004C"/>
    <w:rsid w:val="00B1152A"/>
    <w:rsid w:val="00B11EB4"/>
    <w:rsid w:val="00B126E4"/>
    <w:rsid w:val="00B128BB"/>
    <w:rsid w:val="00B12D06"/>
    <w:rsid w:val="00B132AB"/>
    <w:rsid w:val="00B132B0"/>
    <w:rsid w:val="00B134D0"/>
    <w:rsid w:val="00B135DE"/>
    <w:rsid w:val="00B13C25"/>
    <w:rsid w:val="00B142FD"/>
    <w:rsid w:val="00B1471D"/>
    <w:rsid w:val="00B14C44"/>
    <w:rsid w:val="00B15C53"/>
    <w:rsid w:val="00B15D0E"/>
    <w:rsid w:val="00B165C4"/>
    <w:rsid w:val="00B1692B"/>
    <w:rsid w:val="00B1706A"/>
    <w:rsid w:val="00B17E95"/>
    <w:rsid w:val="00B20806"/>
    <w:rsid w:val="00B20B4E"/>
    <w:rsid w:val="00B2189B"/>
    <w:rsid w:val="00B21C13"/>
    <w:rsid w:val="00B22556"/>
    <w:rsid w:val="00B229AA"/>
    <w:rsid w:val="00B234BD"/>
    <w:rsid w:val="00B24349"/>
    <w:rsid w:val="00B24D41"/>
    <w:rsid w:val="00B25012"/>
    <w:rsid w:val="00B258D2"/>
    <w:rsid w:val="00B26001"/>
    <w:rsid w:val="00B27445"/>
    <w:rsid w:val="00B274C3"/>
    <w:rsid w:val="00B278B9"/>
    <w:rsid w:val="00B27B61"/>
    <w:rsid w:val="00B27B71"/>
    <w:rsid w:val="00B30338"/>
    <w:rsid w:val="00B30708"/>
    <w:rsid w:val="00B30AE4"/>
    <w:rsid w:val="00B31988"/>
    <w:rsid w:val="00B321AB"/>
    <w:rsid w:val="00B3266C"/>
    <w:rsid w:val="00B326E6"/>
    <w:rsid w:val="00B3280C"/>
    <w:rsid w:val="00B32836"/>
    <w:rsid w:val="00B32C1D"/>
    <w:rsid w:val="00B32E79"/>
    <w:rsid w:val="00B338D8"/>
    <w:rsid w:val="00B3396F"/>
    <w:rsid w:val="00B340D2"/>
    <w:rsid w:val="00B345A2"/>
    <w:rsid w:val="00B34A90"/>
    <w:rsid w:val="00B34CC7"/>
    <w:rsid w:val="00B3522C"/>
    <w:rsid w:val="00B35568"/>
    <w:rsid w:val="00B355DA"/>
    <w:rsid w:val="00B35F3F"/>
    <w:rsid w:val="00B36285"/>
    <w:rsid w:val="00B3633E"/>
    <w:rsid w:val="00B3656A"/>
    <w:rsid w:val="00B36851"/>
    <w:rsid w:val="00B36E5D"/>
    <w:rsid w:val="00B370D7"/>
    <w:rsid w:val="00B375D6"/>
    <w:rsid w:val="00B37893"/>
    <w:rsid w:val="00B37BD8"/>
    <w:rsid w:val="00B37FF2"/>
    <w:rsid w:val="00B401FF"/>
    <w:rsid w:val="00B4050B"/>
    <w:rsid w:val="00B40911"/>
    <w:rsid w:val="00B40B44"/>
    <w:rsid w:val="00B412ED"/>
    <w:rsid w:val="00B41A96"/>
    <w:rsid w:val="00B41AFF"/>
    <w:rsid w:val="00B41C87"/>
    <w:rsid w:val="00B4280F"/>
    <w:rsid w:val="00B42AAC"/>
    <w:rsid w:val="00B42DFF"/>
    <w:rsid w:val="00B4309D"/>
    <w:rsid w:val="00B430D7"/>
    <w:rsid w:val="00B45720"/>
    <w:rsid w:val="00B45E34"/>
    <w:rsid w:val="00B46048"/>
    <w:rsid w:val="00B46A48"/>
    <w:rsid w:val="00B46ABC"/>
    <w:rsid w:val="00B46D3B"/>
    <w:rsid w:val="00B46E80"/>
    <w:rsid w:val="00B46F41"/>
    <w:rsid w:val="00B470C5"/>
    <w:rsid w:val="00B471E2"/>
    <w:rsid w:val="00B4726C"/>
    <w:rsid w:val="00B47EA7"/>
    <w:rsid w:val="00B50295"/>
    <w:rsid w:val="00B50DDD"/>
    <w:rsid w:val="00B51C89"/>
    <w:rsid w:val="00B52115"/>
    <w:rsid w:val="00B52504"/>
    <w:rsid w:val="00B52EB9"/>
    <w:rsid w:val="00B53458"/>
    <w:rsid w:val="00B534F4"/>
    <w:rsid w:val="00B53FFE"/>
    <w:rsid w:val="00B5476F"/>
    <w:rsid w:val="00B550EF"/>
    <w:rsid w:val="00B551E4"/>
    <w:rsid w:val="00B56153"/>
    <w:rsid w:val="00B5630F"/>
    <w:rsid w:val="00B56FF3"/>
    <w:rsid w:val="00B57215"/>
    <w:rsid w:val="00B5783C"/>
    <w:rsid w:val="00B57F0D"/>
    <w:rsid w:val="00B600C3"/>
    <w:rsid w:val="00B601B3"/>
    <w:rsid w:val="00B606C0"/>
    <w:rsid w:val="00B60C20"/>
    <w:rsid w:val="00B60C99"/>
    <w:rsid w:val="00B60E03"/>
    <w:rsid w:val="00B61C83"/>
    <w:rsid w:val="00B61F4D"/>
    <w:rsid w:val="00B62B79"/>
    <w:rsid w:val="00B62C68"/>
    <w:rsid w:val="00B62E16"/>
    <w:rsid w:val="00B63030"/>
    <w:rsid w:val="00B634E6"/>
    <w:rsid w:val="00B636BF"/>
    <w:rsid w:val="00B638D1"/>
    <w:rsid w:val="00B63A88"/>
    <w:rsid w:val="00B641BF"/>
    <w:rsid w:val="00B645F1"/>
    <w:rsid w:val="00B65635"/>
    <w:rsid w:val="00B6571A"/>
    <w:rsid w:val="00B66784"/>
    <w:rsid w:val="00B66DDE"/>
    <w:rsid w:val="00B672CB"/>
    <w:rsid w:val="00B67F78"/>
    <w:rsid w:val="00B7044E"/>
    <w:rsid w:val="00B7045C"/>
    <w:rsid w:val="00B70A50"/>
    <w:rsid w:val="00B70E2B"/>
    <w:rsid w:val="00B70F8C"/>
    <w:rsid w:val="00B71092"/>
    <w:rsid w:val="00B71494"/>
    <w:rsid w:val="00B71771"/>
    <w:rsid w:val="00B71A45"/>
    <w:rsid w:val="00B721B5"/>
    <w:rsid w:val="00B72520"/>
    <w:rsid w:val="00B7288D"/>
    <w:rsid w:val="00B728C5"/>
    <w:rsid w:val="00B72B7D"/>
    <w:rsid w:val="00B73267"/>
    <w:rsid w:val="00B73479"/>
    <w:rsid w:val="00B73EBC"/>
    <w:rsid w:val="00B746F8"/>
    <w:rsid w:val="00B74955"/>
    <w:rsid w:val="00B74C89"/>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1EAC"/>
    <w:rsid w:val="00B839C7"/>
    <w:rsid w:val="00B83D2C"/>
    <w:rsid w:val="00B83D3F"/>
    <w:rsid w:val="00B840C0"/>
    <w:rsid w:val="00B842B0"/>
    <w:rsid w:val="00B84E2A"/>
    <w:rsid w:val="00B85712"/>
    <w:rsid w:val="00B8576D"/>
    <w:rsid w:val="00B86209"/>
    <w:rsid w:val="00B8631E"/>
    <w:rsid w:val="00B86F95"/>
    <w:rsid w:val="00B87284"/>
    <w:rsid w:val="00B87777"/>
    <w:rsid w:val="00B908F8"/>
    <w:rsid w:val="00B90F5D"/>
    <w:rsid w:val="00B91697"/>
    <w:rsid w:val="00B9272E"/>
    <w:rsid w:val="00B931A3"/>
    <w:rsid w:val="00B93220"/>
    <w:rsid w:val="00B93875"/>
    <w:rsid w:val="00B93A8E"/>
    <w:rsid w:val="00B93BD2"/>
    <w:rsid w:val="00B93EDA"/>
    <w:rsid w:val="00B94399"/>
    <w:rsid w:val="00B94456"/>
    <w:rsid w:val="00B96481"/>
    <w:rsid w:val="00B96847"/>
    <w:rsid w:val="00B96975"/>
    <w:rsid w:val="00B97009"/>
    <w:rsid w:val="00B97021"/>
    <w:rsid w:val="00B972E7"/>
    <w:rsid w:val="00B97C66"/>
    <w:rsid w:val="00BA0350"/>
    <w:rsid w:val="00BA045A"/>
    <w:rsid w:val="00BA0D1D"/>
    <w:rsid w:val="00BA1668"/>
    <w:rsid w:val="00BA182A"/>
    <w:rsid w:val="00BA25AB"/>
    <w:rsid w:val="00BA2DC3"/>
    <w:rsid w:val="00BA2F8A"/>
    <w:rsid w:val="00BA3769"/>
    <w:rsid w:val="00BA49DC"/>
    <w:rsid w:val="00BA4F05"/>
    <w:rsid w:val="00BA5842"/>
    <w:rsid w:val="00BA586D"/>
    <w:rsid w:val="00BA6078"/>
    <w:rsid w:val="00BA6C8A"/>
    <w:rsid w:val="00BA6E0A"/>
    <w:rsid w:val="00BA713A"/>
    <w:rsid w:val="00BA7A7D"/>
    <w:rsid w:val="00BB2139"/>
    <w:rsid w:val="00BB255A"/>
    <w:rsid w:val="00BB284B"/>
    <w:rsid w:val="00BB289B"/>
    <w:rsid w:val="00BB2FCF"/>
    <w:rsid w:val="00BB326E"/>
    <w:rsid w:val="00BB3757"/>
    <w:rsid w:val="00BB37C6"/>
    <w:rsid w:val="00BB3BB5"/>
    <w:rsid w:val="00BB3CDD"/>
    <w:rsid w:val="00BB4B37"/>
    <w:rsid w:val="00BB4D9D"/>
    <w:rsid w:val="00BB5C08"/>
    <w:rsid w:val="00BB61EB"/>
    <w:rsid w:val="00BB6475"/>
    <w:rsid w:val="00BB6BC8"/>
    <w:rsid w:val="00BB6F8E"/>
    <w:rsid w:val="00BB7283"/>
    <w:rsid w:val="00BB746A"/>
    <w:rsid w:val="00BC0940"/>
    <w:rsid w:val="00BC10BC"/>
    <w:rsid w:val="00BC1105"/>
    <w:rsid w:val="00BC127A"/>
    <w:rsid w:val="00BC1359"/>
    <w:rsid w:val="00BC1821"/>
    <w:rsid w:val="00BC18E0"/>
    <w:rsid w:val="00BC1A95"/>
    <w:rsid w:val="00BC2639"/>
    <w:rsid w:val="00BC273A"/>
    <w:rsid w:val="00BC2C9C"/>
    <w:rsid w:val="00BC2D97"/>
    <w:rsid w:val="00BC31AA"/>
    <w:rsid w:val="00BC31CB"/>
    <w:rsid w:val="00BC376F"/>
    <w:rsid w:val="00BC3C57"/>
    <w:rsid w:val="00BC3C5B"/>
    <w:rsid w:val="00BC3DC2"/>
    <w:rsid w:val="00BC4459"/>
    <w:rsid w:val="00BC44B6"/>
    <w:rsid w:val="00BC4901"/>
    <w:rsid w:val="00BC4AC5"/>
    <w:rsid w:val="00BC4B06"/>
    <w:rsid w:val="00BC4B8D"/>
    <w:rsid w:val="00BC546F"/>
    <w:rsid w:val="00BC6360"/>
    <w:rsid w:val="00BC67CA"/>
    <w:rsid w:val="00BC699D"/>
    <w:rsid w:val="00BC71B0"/>
    <w:rsid w:val="00BC7471"/>
    <w:rsid w:val="00BC7C3D"/>
    <w:rsid w:val="00BD0012"/>
    <w:rsid w:val="00BD012A"/>
    <w:rsid w:val="00BD08CC"/>
    <w:rsid w:val="00BD0AD0"/>
    <w:rsid w:val="00BD0EB0"/>
    <w:rsid w:val="00BD1289"/>
    <w:rsid w:val="00BD170C"/>
    <w:rsid w:val="00BD1D84"/>
    <w:rsid w:val="00BD2089"/>
    <w:rsid w:val="00BD2AAB"/>
    <w:rsid w:val="00BD2BCB"/>
    <w:rsid w:val="00BD2C2E"/>
    <w:rsid w:val="00BD31F5"/>
    <w:rsid w:val="00BD3803"/>
    <w:rsid w:val="00BD3A49"/>
    <w:rsid w:val="00BD3C05"/>
    <w:rsid w:val="00BD3F66"/>
    <w:rsid w:val="00BD4A6D"/>
    <w:rsid w:val="00BD50C5"/>
    <w:rsid w:val="00BD5799"/>
    <w:rsid w:val="00BD69F5"/>
    <w:rsid w:val="00BD6B69"/>
    <w:rsid w:val="00BD6BC5"/>
    <w:rsid w:val="00BD6DFB"/>
    <w:rsid w:val="00BE007C"/>
    <w:rsid w:val="00BE042A"/>
    <w:rsid w:val="00BE0872"/>
    <w:rsid w:val="00BE1107"/>
    <w:rsid w:val="00BE172E"/>
    <w:rsid w:val="00BE1F07"/>
    <w:rsid w:val="00BE2096"/>
    <w:rsid w:val="00BE222B"/>
    <w:rsid w:val="00BE232B"/>
    <w:rsid w:val="00BE297A"/>
    <w:rsid w:val="00BE2CAF"/>
    <w:rsid w:val="00BE2ECD"/>
    <w:rsid w:val="00BE37F6"/>
    <w:rsid w:val="00BE3F5E"/>
    <w:rsid w:val="00BE4962"/>
    <w:rsid w:val="00BE53F0"/>
    <w:rsid w:val="00BE59FA"/>
    <w:rsid w:val="00BE5E4A"/>
    <w:rsid w:val="00BE7081"/>
    <w:rsid w:val="00BF001F"/>
    <w:rsid w:val="00BF04A3"/>
    <w:rsid w:val="00BF092D"/>
    <w:rsid w:val="00BF0F2A"/>
    <w:rsid w:val="00BF128E"/>
    <w:rsid w:val="00BF1C24"/>
    <w:rsid w:val="00BF31F9"/>
    <w:rsid w:val="00BF32D9"/>
    <w:rsid w:val="00BF3300"/>
    <w:rsid w:val="00BF35F1"/>
    <w:rsid w:val="00BF3CAB"/>
    <w:rsid w:val="00BF3E7C"/>
    <w:rsid w:val="00BF4198"/>
    <w:rsid w:val="00BF4270"/>
    <w:rsid w:val="00BF4960"/>
    <w:rsid w:val="00BF4BA1"/>
    <w:rsid w:val="00BF4E2D"/>
    <w:rsid w:val="00BF4F08"/>
    <w:rsid w:val="00BF4F51"/>
    <w:rsid w:val="00BF4F97"/>
    <w:rsid w:val="00BF5335"/>
    <w:rsid w:val="00BF54EC"/>
    <w:rsid w:val="00BF5600"/>
    <w:rsid w:val="00BF5784"/>
    <w:rsid w:val="00BF613A"/>
    <w:rsid w:val="00BF62D2"/>
    <w:rsid w:val="00BF6367"/>
    <w:rsid w:val="00BF6890"/>
    <w:rsid w:val="00BF6A8A"/>
    <w:rsid w:val="00BF6F78"/>
    <w:rsid w:val="00BF7064"/>
    <w:rsid w:val="00BF7800"/>
    <w:rsid w:val="00BF78DD"/>
    <w:rsid w:val="00C0007D"/>
    <w:rsid w:val="00C00147"/>
    <w:rsid w:val="00C0014F"/>
    <w:rsid w:val="00C00156"/>
    <w:rsid w:val="00C004CA"/>
    <w:rsid w:val="00C00736"/>
    <w:rsid w:val="00C00C68"/>
    <w:rsid w:val="00C0170B"/>
    <w:rsid w:val="00C017D6"/>
    <w:rsid w:val="00C01A48"/>
    <w:rsid w:val="00C01B01"/>
    <w:rsid w:val="00C02291"/>
    <w:rsid w:val="00C0308F"/>
    <w:rsid w:val="00C034DA"/>
    <w:rsid w:val="00C037EF"/>
    <w:rsid w:val="00C03C5F"/>
    <w:rsid w:val="00C04079"/>
    <w:rsid w:val="00C05748"/>
    <w:rsid w:val="00C0638B"/>
    <w:rsid w:val="00C067E2"/>
    <w:rsid w:val="00C06897"/>
    <w:rsid w:val="00C072C6"/>
    <w:rsid w:val="00C07414"/>
    <w:rsid w:val="00C07607"/>
    <w:rsid w:val="00C07C15"/>
    <w:rsid w:val="00C07D1E"/>
    <w:rsid w:val="00C07FCE"/>
    <w:rsid w:val="00C1019D"/>
    <w:rsid w:val="00C106E5"/>
    <w:rsid w:val="00C11148"/>
    <w:rsid w:val="00C1141F"/>
    <w:rsid w:val="00C120F1"/>
    <w:rsid w:val="00C12927"/>
    <w:rsid w:val="00C12B83"/>
    <w:rsid w:val="00C12E5D"/>
    <w:rsid w:val="00C1304A"/>
    <w:rsid w:val="00C130E3"/>
    <w:rsid w:val="00C1352A"/>
    <w:rsid w:val="00C135F1"/>
    <w:rsid w:val="00C13DBB"/>
    <w:rsid w:val="00C13FC9"/>
    <w:rsid w:val="00C141B1"/>
    <w:rsid w:val="00C150A5"/>
    <w:rsid w:val="00C15A52"/>
    <w:rsid w:val="00C15F02"/>
    <w:rsid w:val="00C16E6C"/>
    <w:rsid w:val="00C2046C"/>
    <w:rsid w:val="00C20843"/>
    <w:rsid w:val="00C20D29"/>
    <w:rsid w:val="00C20D73"/>
    <w:rsid w:val="00C21302"/>
    <w:rsid w:val="00C214DE"/>
    <w:rsid w:val="00C219C3"/>
    <w:rsid w:val="00C21D31"/>
    <w:rsid w:val="00C22B15"/>
    <w:rsid w:val="00C22EB3"/>
    <w:rsid w:val="00C245A1"/>
    <w:rsid w:val="00C2463E"/>
    <w:rsid w:val="00C247F1"/>
    <w:rsid w:val="00C24EAE"/>
    <w:rsid w:val="00C2541B"/>
    <w:rsid w:val="00C25913"/>
    <w:rsid w:val="00C25D3C"/>
    <w:rsid w:val="00C25F29"/>
    <w:rsid w:val="00C26415"/>
    <w:rsid w:val="00C2642C"/>
    <w:rsid w:val="00C300FE"/>
    <w:rsid w:val="00C307A5"/>
    <w:rsid w:val="00C30919"/>
    <w:rsid w:val="00C30BEE"/>
    <w:rsid w:val="00C316D5"/>
    <w:rsid w:val="00C323DE"/>
    <w:rsid w:val="00C333BD"/>
    <w:rsid w:val="00C334F1"/>
    <w:rsid w:val="00C33721"/>
    <w:rsid w:val="00C33AB3"/>
    <w:rsid w:val="00C33B1E"/>
    <w:rsid w:val="00C33B94"/>
    <w:rsid w:val="00C33D16"/>
    <w:rsid w:val="00C343A1"/>
    <w:rsid w:val="00C34D1A"/>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18EE"/>
    <w:rsid w:val="00C42824"/>
    <w:rsid w:val="00C42E85"/>
    <w:rsid w:val="00C439B1"/>
    <w:rsid w:val="00C43AB7"/>
    <w:rsid w:val="00C43F7B"/>
    <w:rsid w:val="00C441CC"/>
    <w:rsid w:val="00C45631"/>
    <w:rsid w:val="00C45C90"/>
    <w:rsid w:val="00C46678"/>
    <w:rsid w:val="00C46762"/>
    <w:rsid w:val="00C46E6C"/>
    <w:rsid w:val="00C46EBC"/>
    <w:rsid w:val="00C471E7"/>
    <w:rsid w:val="00C473B5"/>
    <w:rsid w:val="00C479D9"/>
    <w:rsid w:val="00C479EA"/>
    <w:rsid w:val="00C5013A"/>
    <w:rsid w:val="00C502C9"/>
    <w:rsid w:val="00C50862"/>
    <w:rsid w:val="00C508A4"/>
    <w:rsid w:val="00C50C80"/>
    <w:rsid w:val="00C50CD7"/>
    <w:rsid w:val="00C510EA"/>
    <w:rsid w:val="00C513B5"/>
    <w:rsid w:val="00C51680"/>
    <w:rsid w:val="00C51879"/>
    <w:rsid w:val="00C51CA4"/>
    <w:rsid w:val="00C522A8"/>
    <w:rsid w:val="00C52430"/>
    <w:rsid w:val="00C527CA"/>
    <w:rsid w:val="00C52D8E"/>
    <w:rsid w:val="00C5304B"/>
    <w:rsid w:val="00C53062"/>
    <w:rsid w:val="00C532C6"/>
    <w:rsid w:val="00C53652"/>
    <w:rsid w:val="00C53729"/>
    <w:rsid w:val="00C53A7C"/>
    <w:rsid w:val="00C5414D"/>
    <w:rsid w:val="00C541B2"/>
    <w:rsid w:val="00C54369"/>
    <w:rsid w:val="00C543A2"/>
    <w:rsid w:val="00C544FA"/>
    <w:rsid w:val="00C54558"/>
    <w:rsid w:val="00C5463F"/>
    <w:rsid w:val="00C54691"/>
    <w:rsid w:val="00C547FD"/>
    <w:rsid w:val="00C54E90"/>
    <w:rsid w:val="00C5524D"/>
    <w:rsid w:val="00C556DB"/>
    <w:rsid w:val="00C55E76"/>
    <w:rsid w:val="00C561E1"/>
    <w:rsid w:val="00C5643B"/>
    <w:rsid w:val="00C56B4D"/>
    <w:rsid w:val="00C56EBD"/>
    <w:rsid w:val="00C5729B"/>
    <w:rsid w:val="00C57B3F"/>
    <w:rsid w:val="00C57E2A"/>
    <w:rsid w:val="00C60D19"/>
    <w:rsid w:val="00C61237"/>
    <w:rsid w:val="00C61579"/>
    <w:rsid w:val="00C62231"/>
    <w:rsid w:val="00C62556"/>
    <w:rsid w:val="00C62716"/>
    <w:rsid w:val="00C6272A"/>
    <w:rsid w:val="00C637AC"/>
    <w:rsid w:val="00C638D3"/>
    <w:rsid w:val="00C63B6B"/>
    <w:rsid w:val="00C64452"/>
    <w:rsid w:val="00C64887"/>
    <w:rsid w:val="00C652C6"/>
    <w:rsid w:val="00C654C0"/>
    <w:rsid w:val="00C658C1"/>
    <w:rsid w:val="00C6634A"/>
    <w:rsid w:val="00C6665D"/>
    <w:rsid w:val="00C66A3D"/>
    <w:rsid w:val="00C66D60"/>
    <w:rsid w:val="00C672CC"/>
    <w:rsid w:val="00C675D9"/>
    <w:rsid w:val="00C67BFE"/>
    <w:rsid w:val="00C67D78"/>
    <w:rsid w:val="00C700B3"/>
    <w:rsid w:val="00C70366"/>
    <w:rsid w:val="00C7057B"/>
    <w:rsid w:val="00C70A00"/>
    <w:rsid w:val="00C71076"/>
    <w:rsid w:val="00C71F9A"/>
    <w:rsid w:val="00C727CB"/>
    <w:rsid w:val="00C72B12"/>
    <w:rsid w:val="00C73AE2"/>
    <w:rsid w:val="00C7481F"/>
    <w:rsid w:val="00C74878"/>
    <w:rsid w:val="00C74E8F"/>
    <w:rsid w:val="00C750D6"/>
    <w:rsid w:val="00C75805"/>
    <w:rsid w:val="00C7582C"/>
    <w:rsid w:val="00C75A21"/>
    <w:rsid w:val="00C75B48"/>
    <w:rsid w:val="00C75E74"/>
    <w:rsid w:val="00C769EA"/>
    <w:rsid w:val="00C771FA"/>
    <w:rsid w:val="00C776D3"/>
    <w:rsid w:val="00C77B85"/>
    <w:rsid w:val="00C77EC8"/>
    <w:rsid w:val="00C800E3"/>
    <w:rsid w:val="00C80790"/>
    <w:rsid w:val="00C80CF6"/>
    <w:rsid w:val="00C80E92"/>
    <w:rsid w:val="00C82238"/>
    <w:rsid w:val="00C835AB"/>
    <w:rsid w:val="00C83C81"/>
    <w:rsid w:val="00C83D56"/>
    <w:rsid w:val="00C840BB"/>
    <w:rsid w:val="00C84B09"/>
    <w:rsid w:val="00C84F67"/>
    <w:rsid w:val="00C8534B"/>
    <w:rsid w:val="00C85AFB"/>
    <w:rsid w:val="00C85BC8"/>
    <w:rsid w:val="00C863C1"/>
    <w:rsid w:val="00C8665B"/>
    <w:rsid w:val="00C86BE9"/>
    <w:rsid w:val="00C86E1E"/>
    <w:rsid w:val="00C874DA"/>
    <w:rsid w:val="00C8795F"/>
    <w:rsid w:val="00C879A0"/>
    <w:rsid w:val="00C90487"/>
    <w:rsid w:val="00C90748"/>
    <w:rsid w:val="00C90CB7"/>
    <w:rsid w:val="00C91250"/>
    <w:rsid w:val="00C915DB"/>
    <w:rsid w:val="00C916C1"/>
    <w:rsid w:val="00C91ECC"/>
    <w:rsid w:val="00C92CEB"/>
    <w:rsid w:val="00C92EDB"/>
    <w:rsid w:val="00C92F66"/>
    <w:rsid w:val="00C936FE"/>
    <w:rsid w:val="00C93AAD"/>
    <w:rsid w:val="00C93AF7"/>
    <w:rsid w:val="00C93CA9"/>
    <w:rsid w:val="00C94954"/>
    <w:rsid w:val="00C94DE2"/>
    <w:rsid w:val="00C956F3"/>
    <w:rsid w:val="00C9604A"/>
    <w:rsid w:val="00C9643E"/>
    <w:rsid w:val="00C964F2"/>
    <w:rsid w:val="00C96707"/>
    <w:rsid w:val="00C9678A"/>
    <w:rsid w:val="00C97800"/>
    <w:rsid w:val="00C9795E"/>
    <w:rsid w:val="00CA024C"/>
    <w:rsid w:val="00CA0463"/>
    <w:rsid w:val="00CA078A"/>
    <w:rsid w:val="00CA0F1F"/>
    <w:rsid w:val="00CA105E"/>
    <w:rsid w:val="00CA1BF6"/>
    <w:rsid w:val="00CA1D29"/>
    <w:rsid w:val="00CA1DC4"/>
    <w:rsid w:val="00CA27D4"/>
    <w:rsid w:val="00CA2E2B"/>
    <w:rsid w:val="00CA3587"/>
    <w:rsid w:val="00CA3986"/>
    <w:rsid w:val="00CA3F22"/>
    <w:rsid w:val="00CA40BC"/>
    <w:rsid w:val="00CA47B2"/>
    <w:rsid w:val="00CA4AAF"/>
    <w:rsid w:val="00CA4C5A"/>
    <w:rsid w:val="00CA4E59"/>
    <w:rsid w:val="00CA5E19"/>
    <w:rsid w:val="00CA64FC"/>
    <w:rsid w:val="00CA67ED"/>
    <w:rsid w:val="00CA7C2D"/>
    <w:rsid w:val="00CA7E60"/>
    <w:rsid w:val="00CB019E"/>
    <w:rsid w:val="00CB023C"/>
    <w:rsid w:val="00CB065D"/>
    <w:rsid w:val="00CB067B"/>
    <w:rsid w:val="00CB076B"/>
    <w:rsid w:val="00CB0E29"/>
    <w:rsid w:val="00CB0E7C"/>
    <w:rsid w:val="00CB1173"/>
    <w:rsid w:val="00CB190C"/>
    <w:rsid w:val="00CB1AE1"/>
    <w:rsid w:val="00CB2604"/>
    <w:rsid w:val="00CB2687"/>
    <w:rsid w:val="00CB3E6D"/>
    <w:rsid w:val="00CB3EA6"/>
    <w:rsid w:val="00CB40C8"/>
    <w:rsid w:val="00CB4288"/>
    <w:rsid w:val="00CB5436"/>
    <w:rsid w:val="00CB5B5A"/>
    <w:rsid w:val="00CB5F59"/>
    <w:rsid w:val="00CB6162"/>
    <w:rsid w:val="00CB62A9"/>
    <w:rsid w:val="00CB643B"/>
    <w:rsid w:val="00CB6471"/>
    <w:rsid w:val="00CB6DDE"/>
    <w:rsid w:val="00CB701A"/>
    <w:rsid w:val="00CB7A76"/>
    <w:rsid w:val="00CC02D3"/>
    <w:rsid w:val="00CC0354"/>
    <w:rsid w:val="00CC052C"/>
    <w:rsid w:val="00CC0CA3"/>
    <w:rsid w:val="00CC119B"/>
    <w:rsid w:val="00CC1346"/>
    <w:rsid w:val="00CC16FB"/>
    <w:rsid w:val="00CC2008"/>
    <w:rsid w:val="00CC248D"/>
    <w:rsid w:val="00CC2634"/>
    <w:rsid w:val="00CC3029"/>
    <w:rsid w:val="00CC32AB"/>
    <w:rsid w:val="00CC3BFC"/>
    <w:rsid w:val="00CC44A4"/>
    <w:rsid w:val="00CC53E5"/>
    <w:rsid w:val="00CC6096"/>
    <w:rsid w:val="00CC6686"/>
    <w:rsid w:val="00CC68F4"/>
    <w:rsid w:val="00CC6ECB"/>
    <w:rsid w:val="00CC6F37"/>
    <w:rsid w:val="00CC7214"/>
    <w:rsid w:val="00CD00A0"/>
    <w:rsid w:val="00CD0278"/>
    <w:rsid w:val="00CD0484"/>
    <w:rsid w:val="00CD0D6E"/>
    <w:rsid w:val="00CD0FF8"/>
    <w:rsid w:val="00CD12BC"/>
    <w:rsid w:val="00CD275F"/>
    <w:rsid w:val="00CD2F80"/>
    <w:rsid w:val="00CD3341"/>
    <w:rsid w:val="00CD3584"/>
    <w:rsid w:val="00CD381B"/>
    <w:rsid w:val="00CD3EA6"/>
    <w:rsid w:val="00CD3EC5"/>
    <w:rsid w:val="00CD4176"/>
    <w:rsid w:val="00CD4892"/>
    <w:rsid w:val="00CD4CB2"/>
    <w:rsid w:val="00CD4E89"/>
    <w:rsid w:val="00CD5E16"/>
    <w:rsid w:val="00CD620E"/>
    <w:rsid w:val="00CD691D"/>
    <w:rsid w:val="00CD6986"/>
    <w:rsid w:val="00CD7C4E"/>
    <w:rsid w:val="00CD7D5D"/>
    <w:rsid w:val="00CE00EA"/>
    <w:rsid w:val="00CE0F1D"/>
    <w:rsid w:val="00CE17E2"/>
    <w:rsid w:val="00CE1D65"/>
    <w:rsid w:val="00CE29DE"/>
    <w:rsid w:val="00CE2F32"/>
    <w:rsid w:val="00CE3F0B"/>
    <w:rsid w:val="00CE46C5"/>
    <w:rsid w:val="00CE593A"/>
    <w:rsid w:val="00CE5E7F"/>
    <w:rsid w:val="00CE71C8"/>
    <w:rsid w:val="00CE7818"/>
    <w:rsid w:val="00CE7A11"/>
    <w:rsid w:val="00CF04F3"/>
    <w:rsid w:val="00CF0E93"/>
    <w:rsid w:val="00CF0FA6"/>
    <w:rsid w:val="00CF11A0"/>
    <w:rsid w:val="00CF1336"/>
    <w:rsid w:val="00CF1658"/>
    <w:rsid w:val="00CF1D07"/>
    <w:rsid w:val="00CF1DF2"/>
    <w:rsid w:val="00CF1F1E"/>
    <w:rsid w:val="00CF2F3D"/>
    <w:rsid w:val="00CF3250"/>
    <w:rsid w:val="00CF374E"/>
    <w:rsid w:val="00CF4553"/>
    <w:rsid w:val="00CF460D"/>
    <w:rsid w:val="00CF49E2"/>
    <w:rsid w:val="00CF4D72"/>
    <w:rsid w:val="00CF50DD"/>
    <w:rsid w:val="00CF6062"/>
    <w:rsid w:val="00CF62CF"/>
    <w:rsid w:val="00CF673D"/>
    <w:rsid w:val="00CF68E8"/>
    <w:rsid w:val="00CF6C04"/>
    <w:rsid w:val="00CF70DF"/>
    <w:rsid w:val="00CF7116"/>
    <w:rsid w:val="00CF7A11"/>
    <w:rsid w:val="00D00251"/>
    <w:rsid w:val="00D0041C"/>
    <w:rsid w:val="00D00A64"/>
    <w:rsid w:val="00D00A70"/>
    <w:rsid w:val="00D01044"/>
    <w:rsid w:val="00D01327"/>
    <w:rsid w:val="00D013CD"/>
    <w:rsid w:val="00D01BCA"/>
    <w:rsid w:val="00D01E66"/>
    <w:rsid w:val="00D02024"/>
    <w:rsid w:val="00D02F88"/>
    <w:rsid w:val="00D03A9C"/>
    <w:rsid w:val="00D03EBB"/>
    <w:rsid w:val="00D04135"/>
    <w:rsid w:val="00D04815"/>
    <w:rsid w:val="00D0493E"/>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974"/>
    <w:rsid w:val="00D13A4E"/>
    <w:rsid w:val="00D141FC"/>
    <w:rsid w:val="00D1488D"/>
    <w:rsid w:val="00D14EAA"/>
    <w:rsid w:val="00D1543B"/>
    <w:rsid w:val="00D15CC7"/>
    <w:rsid w:val="00D15DD1"/>
    <w:rsid w:val="00D16636"/>
    <w:rsid w:val="00D17451"/>
    <w:rsid w:val="00D175F0"/>
    <w:rsid w:val="00D17FB2"/>
    <w:rsid w:val="00D2015F"/>
    <w:rsid w:val="00D207E9"/>
    <w:rsid w:val="00D2096E"/>
    <w:rsid w:val="00D20AFF"/>
    <w:rsid w:val="00D20BA8"/>
    <w:rsid w:val="00D20D54"/>
    <w:rsid w:val="00D20E3C"/>
    <w:rsid w:val="00D21209"/>
    <w:rsid w:val="00D21373"/>
    <w:rsid w:val="00D215D6"/>
    <w:rsid w:val="00D21C73"/>
    <w:rsid w:val="00D2263B"/>
    <w:rsid w:val="00D22B9C"/>
    <w:rsid w:val="00D22EDE"/>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6CE"/>
    <w:rsid w:val="00D26F5D"/>
    <w:rsid w:val="00D2711B"/>
    <w:rsid w:val="00D27190"/>
    <w:rsid w:val="00D272F1"/>
    <w:rsid w:val="00D2731D"/>
    <w:rsid w:val="00D304E0"/>
    <w:rsid w:val="00D3090E"/>
    <w:rsid w:val="00D30C31"/>
    <w:rsid w:val="00D30D02"/>
    <w:rsid w:val="00D30E48"/>
    <w:rsid w:val="00D31467"/>
    <w:rsid w:val="00D3217E"/>
    <w:rsid w:val="00D3218B"/>
    <w:rsid w:val="00D32956"/>
    <w:rsid w:val="00D32C6E"/>
    <w:rsid w:val="00D3354A"/>
    <w:rsid w:val="00D33649"/>
    <w:rsid w:val="00D336CB"/>
    <w:rsid w:val="00D33CCB"/>
    <w:rsid w:val="00D34A91"/>
    <w:rsid w:val="00D34C34"/>
    <w:rsid w:val="00D34E9F"/>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D39"/>
    <w:rsid w:val="00D42D83"/>
    <w:rsid w:val="00D42F9F"/>
    <w:rsid w:val="00D433F6"/>
    <w:rsid w:val="00D4367F"/>
    <w:rsid w:val="00D43DBE"/>
    <w:rsid w:val="00D43F43"/>
    <w:rsid w:val="00D446AD"/>
    <w:rsid w:val="00D44C0A"/>
    <w:rsid w:val="00D452AD"/>
    <w:rsid w:val="00D45692"/>
    <w:rsid w:val="00D45856"/>
    <w:rsid w:val="00D467E6"/>
    <w:rsid w:val="00D46CAD"/>
    <w:rsid w:val="00D47055"/>
    <w:rsid w:val="00D470B8"/>
    <w:rsid w:val="00D476C9"/>
    <w:rsid w:val="00D47A44"/>
    <w:rsid w:val="00D47A5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695"/>
    <w:rsid w:val="00D5272A"/>
    <w:rsid w:val="00D5279A"/>
    <w:rsid w:val="00D534F4"/>
    <w:rsid w:val="00D537AE"/>
    <w:rsid w:val="00D53ACD"/>
    <w:rsid w:val="00D53E0A"/>
    <w:rsid w:val="00D5417B"/>
    <w:rsid w:val="00D5435D"/>
    <w:rsid w:val="00D5467B"/>
    <w:rsid w:val="00D54816"/>
    <w:rsid w:val="00D5570D"/>
    <w:rsid w:val="00D56376"/>
    <w:rsid w:val="00D563C4"/>
    <w:rsid w:val="00D5645C"/>
    <w:rsid w:val="00D56891"/>
    <w:rsid w:val="00D56D20"/>
    <w:rsid w:val="00D57CE1"/>
    <w:rsid w:val="00D60459"/>
    <w:rsid w:val="00D604F0"/>
    <w:rsid w:val="00D605F4"/>
    <w:rsid w:val="00D6097C"/>
    <w:rsid w:val="00D60B52"/>
    <w:rsid w:val="00D6122D"/>
    <w:rsid w:val="00D612C3"/>
    <w:rsid w:val="00D613DC"/>
    <w:rsid w:val="00D61EDA"/>
    <w:rsid w:val="00D62451"/>
    <w:rsid w:val="00D6297D"/>
    <w:rsid w:val="00D65177"/>
    <w:rsid w:val="00D6581B"/>
    <w:rsid w:val="00D65CEF"/>
    <w:rsid w:val="00D660D8"/>
    <w:rsid w:val="00D6668E"/>
    <w:rsid w:val="00D67C5F"/>
    <w:rsid w:val="00D702AB"/>
    <w:rsid w:val="00D70301"/>
    <w:rsid w:val="00D704CD"/>
    <w:rsid w:val="00D706F8"/>
    <w:rsid w:val="00D70E33"/>
    <w:rsid w:val="00D710C2"/>
    <w:rsid w:val="00D71104"/>
    <w:rsid w:val="00D7122F"/>
    <w:rsid w:val="00D71BC8"/>
    <w:rsid w:val="00D722BA"/>
    <w:rsid w:val="00D7244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6FE3"/>
    <w:rsid w:val="00D771F1"/>
    <w:rsid w:val="00D77278"/>
    <w:rsid w:val="00D7771B"/>
    <w:rsid w:val="00D77ABD"/>
    <w:rsid w:val="00D77B0C"/>
    <w:rsid w:val="00D8066C"/>
    <w:rsid w:val="00D807F6"/>
    <w:rsid w:val="00D80807"/>
    <w:rsid w:val="00D80F06"/>
    <w:rsid w:val="00D8100E"/>
    <w:rsid w:val="00D817D7"/>
    <w:rsid w:val="00D81C9D"/>
    <w:rsid w:val="00D81F8B"/>
    <w:rsid w:val="00D82EE5"/>
    <w:rsid w:val="00D83421"/>
    <w:rsid w:val="00D83780"/>
    <w:rsid w:val="00D84302"/>
    <w:rsid w:val="00D850CD"/>
    <w:rsid w:val="00D854E6"/>
    <w:rsid w:val="00D859DD"/>
    <w:rsid w:val="00D85A4A"/>
    <w:rsid w:val="00D85B42"/>
    <w:rsid w:val="00D85CCE"/>
    <w:rsid w:val="00D85D53"/>
    <w:rsid w:val="00D8636E"/>
    <w:rsid w:val="00D86789"/>
    <w:rsid w:val="00D87248"/>
    <w:rsid w:val="00D87B22"/>
    <w:rsid w:val="00D90146"/>
    <w:rsid w:val="00D905E5"/>
    <w:rsid w:val="00D90671"/>
    <w:rsid w:val="00D90966"/>
    <w:rsid w:val="00D90A33"/>
    <w:rsid w:val="00D90D32"/>
    <w:rsid w:val="00D90E4E"/>
    <w:rsid w:val="00D90F17"/>
    <w:rsid w:val="00D91245"/>
    <w:rsid w:val="00D916C9"/>
    <w:rsid w:val="00D919E3"/>
    <w:rsid w:val="00D91A27"/>
    <w:rsid w:val="00D92CB3"/>
    <w:rsid w:val="00D9321D"/>
    <w:rsid w:val="00D932BB"/>
    <w:rsid w:val="00D9372B"/>
    <w:rsid w:val="00D937DD"/>
    <w:rsid w:val="00D9412A"/>
    <w:rsid w:val="00D9448C"/>
    <w:rsid w:val="00D9484E"/>
    <w:rsid w:val="00D94938"/>
    <w:rsid w:val="00D951EA"/>
    <w:rsid w:val="00D95745"/>
    <w:rsid w:val="00D95E21"/>
    <w:rsid w:val="00D9650A"/>
    <w:rsid w:val="00D9682E"/>
    <w:rsid w:val="00D96E32"/>
    <w:rsid w:val="00D9723A"/>
    <w:rsid w:val="00D97676"/>
    <w:rsid w:val="00D977CD"/>
    <w:rsid w:val="00D97FB8"/>
    <w:rsid w:val="00DA0028"/>
    <w:rsid w:val="00DA04B0"/>
    <w:rsid w:val="00DA0597"/>
    <w:rsid w:val="00DA05DE"/>
    <w:rsid w:val="00DA06B1"/>
    <w:rsid w:val="00DA0C84"/>
    <w:rsid w:val="00DA1626"/>
    <w:rsid w:val="00DA1C73"/>
    <w:rsid w:val="00DA1CD3"/>
    <w:rsid w:val="00DA1EFA"/>
    <w:rsid w:val="00DA304A"/>
    <w:rsid w:val="00DA310F"/>
    <w:rsid w:val="00DA384B"/>
    <w:rsid w:val="00DA38D6"/>
    <w:rsid w:val="00DA3C20"/>
    <w:rsid w:val="00DA5111"/>
    <w:rsid w:val="00DA561D"/>
    <w:rsid w:val="00DA56DD"/>
    <w:rsid w:val="00DA5ADB"/>
    <w:rsid w:val="00DA70F5"/>
    <w:rsid w:val="00DA7130"/>
    <w:rsid w:val="00DA7571"/>
    <w:rsid w:val="00DA7A52"/>
    <w:rsid w:val="00DA7BD7"/>
    <w:rsid w:val="00DA7C00"/>
    <w:rsid w:val="00DA7E69"/>
    <w:rsid w:val="00DB07AE"/>
    <w:rsid w:val="00DB09B5"/>
    <w:rsid w:val="00DB0C9A"/>
    <w:rsid w:val="00DB10CD"/>
    <w:rsid w:val="00DB145B"/>
    <w:rsid w:val="00DB2047"/>
    <w:rsid w:val="00DB2F63"/>
    <w:rsid w:val="00DB30A1"/>
    <w:rsid w:val="00DB3202"/>
    <w:rsid w:val="00DB3396"/>
    <w:rsid w:val="00DB4A6C"/>
    <w:rsid w:val="00DB4FE0"/>
    <w:rsid w:val="00DB52FA"/>
    <w:rsid w:val="00DB598C"/>
    <w:rsid w:val="00DB5A9C"/>
    <w:rsid w:val="00DB5DCF"/>
    <w:rsid w:val="00DB687F"/>
    <w:rsid w:val="00DB6FCE"/>
    <w:rsid w:val="00DB7540"/>
    <w:rsid w:val="00DB7A2B"/>
    <w:rsid w:val="00DB7B6F"/>
    <w:rsid w:val="00DB7F25"/>
    <w:rsid w:val="00DC06EF"/>
    <w:rsid w:val="00DC0934"/>
    <w:rsid w:val="00DC0BFC"/>
    <w:rsid w:val="00DC13CF"/>
    <w:rsid w:val="00DC19AC"/>
    <w:rsid w:val="00DC1A15"/>
    <w:rsid w:val="00DC1CDD"/>
    <w:rsid w:val="00DC27A7"/>
    <w:rsid w:val="00DC2F96"/>
    <w:rsid w:val="00DC324C"/>
    <w:rsid w:val="00DC33F0"/>
    <w:rsid w:val="00DC3406"/>
    <w:rsid w:val="00DC35E9"/>
    <w:rsid w:val="00DC3A74"/>
    <w:rsid w:val="00DC412E"/>
    <w:rsid w:val="00DC4299"/>
    <w:rsid w:val="00DC4DC5"/>
    <w:rsid w:val="00DC5026"/>
    <w:rsid w:val="00DC51D2"/>
    <w:rsid w:val="00DC5467"/>
    <w:rsid w:val="00DC59FA"/>
    <w:rsid w:val="00DC5BE9"/>
    <w:rsid w:val="00DC6453"/>
    <w:rsid w:val="00DC68E4"/>
    <w:rsid w:val="00DC7452"/>
    <w:rsid w:val="00DC76CC"/>
    <w:rsid w:val="00DC7E8D"/>
    <w:rsid w:val="00DD03D8"/>
    <w:rsid w:val="00DD0FDF"/>
    <w:rsid w:val="00DD11A4"/>
    <w:rsid w:val="00DD13D4"/>
    <w:rsid w:val="00DD15A9"/>
    <w:rsid w:val="00DD27BA"/>
    <w:rsid w:val="00DD2F28"/>
    <w:rsid w:val="00DD362D"/>
    <w:rsid w:val="00DD3938"/>
    <w:rsid w:val="00DD3AF8"/>
    <w:rsid w:val="00DD4FD2"/>
    <w:rsid w:val="00DD50B2"/>
    <w:rsid w:val="00DD568F"/>
    <w:rsid w:val="00DD5830"/>
    <w:rsid w:val="00DD589D"/>
    <w:rsid w:val="00DD59AA"/>
    <w:rsid w:val="00DD7FF2"/>
    <w:rsid w:val="00DE02CB"/>
    <w:rsid w:val="00DE0352"/>
    <w:rsid w:val="00DE0A52"/>
    <w:rsid w:val="00DE0E3D"/>
    <w:rsid w:val="00DE10DF"/>
    <w:rsid w:val="00DE1140"/>
    <w:rsid w:val="00DE1528"/>
    <w:rsid w:val="00DE16E5"/>
    <w:rsid w:val="00DE18CC"/>
    <w:rsid w:val="00DE1AAA"/>
    <w:rsid w:val="00DE1B7B"/>
    <w:rsid w:val="00DE1DCF"/>
    <w:rsid w:val="00DE23BB"/>
    <w:rsid w:val="00DE2983"/>
    <w:rsid w:val="00DE2DA7"/>
    <w:rsid w:val="00DE31DB"/>
    <w:rsid w:val="00DE37D3"/>
    <w:rsid w:val="00DE3AE0"/>
    <w:rsid w:val="00DE4144"/>
    <w:rsid w:val="00DE4AA2"/>
    <w:rsid w:val="00DE4EB1"/>
    <w:rsid w:val="00DE4EC4"/>
    <w:rsid w:val="00DE5553"/>
    <w:rsid w:val="00DE574A"/>
    <w:rsid w:val="00DE584B"/>
    <w:rsid w:val="00DE5D5A"/>
    <w:rsid w:val="00DE60B8"/>
    <w:rsid w:val="00DE6364"/>
    <w:rsid w:val="00DE6E72"/>
    <w:rsid w:val="00DE6E7F"/>
    <w:rsid w:val="00DE6EE1"/>
    <w:rsid w:val="00DE7D36"/>
    <w:rsid w:val="00DF0701"/>
    <w:rsid w:val="00DF0A2A"/>
    <w:rsid w:val="00DF0AA4"/>
    <w:rsid w:val="00DF0C4F"/>
    <w:rsid w:val="00DF0CAA"/>
    <w:rsid w:val="00DF0E58"/>
    <w:rsid w:val="00DF1507"/>
    <w:rsid w:val="00DF19C1"/>
    <w:rsid w:val="00DF1EC4"/>
    <w:rsid w:val="00DF1F0A"/>
    <w:rsid w:val="00DF2446"/>
    <w:rsid w:val="00DF2498"/>
    <w:rsid w:val="00DF2B73"/>
    <w:rsid w:val="00DF2B7B"/>
    <w:rsid w:val="00DF2ED3"/>
    <w:rsid w:val="00DF2F25"/>
    <w:rsid w:val="00DF390C"/>
    <w:rsid w:val="00DF3CC8"/>
    <w:rsid w:val="00DF3EE9"/>
    <w:rsid w:val="00DF439D"/>
    <w:rsid w:val="00DF443F"/>
    <w:rsid w:val="00DF452D"/>
    <w:rsid w:val="00DF4CFB"/>
    <w:rsid w:val="00DF4D6D"/>
    <w:rsid w:val="00DF4E47"/>
    <w:rsid w:val="00DF4FD3"/>
    <w:rsid w:val="00DF5058"/>
    <w:rsid w:val="00DF5A71"/>
    <w:rsid w:val="00DF5A95"/>
    <w:rsid w:val="00DF613A"/>
    <w:rsid w:val="00DF6D29"/>
    <w:rsid w:val="00DF6D48"/>
    <w:rsid w:val="00DF757F"/>
    <w:rsid w:val="00DF7813"/>
    <w:rsid w:val="00E00070"/>
    <w:rsid w:val="00E009B1"/>
    <w:rsid w:val="00E011FA"/>
    <w:rsid w:val="00E012FF"/>
    <w:rsid w:val="00E01301"/>
    <w:rsid w:val="00E01D2D"/>
    <w:rsid w:val="00E01ED7"/>
    <w:rsid w:val="00E0219F"/>
    <w:rsid w:val="00E02678"/>
    <w:rsid w:val="00E02878"/>
    <w:rsid w:val="00E029B2"/>
    <w:rsid w:val="00E02AA6"/>
    <w:rsid w:val="00E03472"/>
    <w:rsid w:val="00E03EA2"/>
    <w:rsid w:val="00E041BD"/>
    <w:rsid w:val="00E0443F"/>
    <w:rsid w:val="00E0465E"/>
    <w:rsid w:val="00E04A55"/>
    <w:rsid w:val="00E04F71"/>
    <w:rsid w:val="00E05215"/>
    <w:rsid w:val="00E05241"/>
    <w:rsid w:val="00E0551E"/>
    <w:rsid w:val="00E055D8"/>
    <w:rsid w:val="00E06831"/>
    <w:rsid w:val="00E07576"/>
    <w:rsid w:val="00E0776D"/>
    <w:rsid w:val="00E07CF2"/>
    <w:rsid w:val="00E07EA6"/>
    <w:rsid w:val="00E10C9D"/>
    <w:rsid w:val="00E10E24"/>
    <w:rsid w:val="00E11ACF"/>
    <w:rsid w:val="00E121B3"/>
    <w:rsid w:val="00E123FC"/>
    <w:rsid w:val="00E12605"/>
    <w:rsid w:val="00E135C8"/>
    <w:rsid w:val="00E138F8"/>
    <w:rsid w:val="00E14090"/>
    <w:rsid w:val="00E14616"/>
    <w:rsid w:val="00E149A0"/>
    <w:rsid w:val="00E14CD2"/>
    <w:rsid w:val="00E14E15"/>
    <w:rsid w:val="00E15005"/>
    <w:rsid w:val="00E1502C"/>
    <w:rsid w:val="00E150EC"/>
    <w:rsid w:val="00E1553D"/>
    <w:rsid w:val="00E15702"/>
    <w:rsid w:val="00E15BD4"/>
    <w:rsid w:val="00E16B5A"/>
    <w:rsid w:val="00E17694"/>
    <w:rsid w:val="00E17846"/>
    <w:rsid w:val="00E2019A"/>
    <w:rsid w:val="00E202CC"/>
    <w:rsid w:val="00E213C3"/>
    <w:rsid w:val="00E215C0"/>
    <w:rsid w:val="00E21BAD"/>
    <w:rsid w:val="00E22302"/>
    <w:rsid w:val="00E22481"/>
    <w:rsid w:val="00E227D5"/>
    <w:rsid w:val="00E23B7A"/>
    <w:rsid w:val="00E23F10"/>
    <w:rsid w:val="00E240C0"/>
    <w:rsid w:val="00E24E71"/>
    <w:rsid w:val="00E25AEB"/>
    <w:rsid w:val="00E26D40"/>
    <w:rsid w:val="00E26ED0"/>
    <w:rsid w:val="00E2777E"/>
    <w:rsid w:val="00E27ABC"/>
    <w:rsid w:val="00E30379"/>
    <w:rsid w:val="00E30B60"/>
    <w:rsid w:val="00E30BAE"/>
    <w:rsid w:val="00E31031"/>
    <w:rsid w:val="00E3121D"/>
    <w:rsid w:val="00E31F4F"/>
    <w:rsid w:val="00E32242"/>
    <w:rsid w:val="00E32B80"/>
    <w:rsid w:val="00E330F4"/>
    <w:rsid w:val="00E33168"/>
    <w:rsid w:val="00E3366D"/>
    <w:rsid w:val="00E33F52"/>
    <w:rsid w:val="00E3444B"/>
    <w:rsid w:val="00E3480D"/>
    <w:rsid w:val="00E34A70"/>
    <w:rsid w:val="00E351E5"/>
    <w:rsid w:val="00E353A1"/>
    <w:rsid w:val="00E35889"/>
    <w:rsid w:val="00E35C00"/>
    <w:rsid w:val="00E3627E"/>
    <w:rsid w:val="00E36602"/>
    <w:rsid w:val="00E36848"/>
    <w:rsid w:val="00E36B12"/>
    <w:rsid w:val="00E36EA1"/>
    <w:rsid w:val="00E3720C"/>
    <w:rsid w:val="00E379B8"/>
    <w:rsid w:val="00E40ACF"/>
    <w:rsid w:val="00E4146B"/>
    <w:rsid w:val="00E417DF"/>
    <w:rsid w:val="00E41B72"/>
    <w:rsid w:val="00E41C5E"/>
    <w:rsid w:val="00E4231D"/>
    <w:rsid w:val="00E42487"/>
    <w:rsid w:val="00E42730"/>
    <w:rsid w:val="00E4305C"/>
    <w:rsid w:val="00E43732"/>
    <w:rsid w:val="00E43934"/>
    <w:rsid w:val="00E444F9"/>
    <w:rsid w:val="00E44714"/>
    <w:rsid w:val="00E44732"/>
    <w:rsid w:val="00E44B72"/>
    <w:rsid w:val="00E456D9"/>
    <w:rsid w:val="00E45762"/>
    <w:rsid w:val="00E45CA4"/>
    <w:rsid w:val="00E45D0F"/>
    <w:rsid w:val="00E46685"/>
    <w:rsid w:val="00E46783"/>
    <w:rsid w:val="00E4686E"/>
    <w:rsid w:val="00E46C17"/>
    <w:rsid w:val="00E46CD0"/>
    <w:rsid w:val="00E475E8"/>
    <w:rsid w:val="00E47B02"/>
    <w:rsid w:val="00E503B0"/>
    <w:rsid w:val="00E50C38"/>
    <w:rsid w:val="00E5127D"/>
    <w:rsid w:val="00E5134A"/>
    <w:rsid w:val="00E51509"/>
    <w:rsid w:val="00E5215D"/>
    <w:rsid w:val="00E5236C"/>
    <w:rsid w:val="00E523DB"/>
    <w:rsid w:val="00E52E08"/>
    <w:rsid w:val="00E52E4B"/>
    <w:rsid w:val="00E53231"/>
    <w:rsid w:val="00E53377"/>
    <w:rsid w:val="00E5358B"/>
    <w:rsid w:val="00E53684"/>
    <w:rsid w:val="00E537C9"/>
    <w:rsid w:val="00E5384E"/>
    <w:rsid w:val="00E54840"/>
    <w:rsid w:val="00E54C1D"/>
    <w:rsid w:val="00E54C2F"/>
    <w:rsid w:val="00E558B2"/>
    <w:rsid w:val="00E559DA"/>
    <w:rsid w:val="00E55C3F"/>
    <w:rsid w:val="00E55E25"/>
    <w:rsid w:val="00E561E1"/>
    <w:rsid w:val="00E5628E"/>
    <w:rsid w:val="00E563A4"/>
    <w:rsid w:val="00E566C1"/>
    <w:rsid w:val="00E5723B"/>
    <w:rsid w:val="00E5742B"/>
    <w:rsid w:val="00E57BAC"/>
    <w:rsid w:val="00E57EA0"/>
    <w:rsid w:val="00E60055"/>
    <w:rsid w:val="00E60454"/>
    <w:rsid w:val="00E615F9"/>
    <w:rsid w:val="00E6160F"/>
    <w:rsid w:val="00E61704"/>
    <w:rsid w:val="00E61F19"/>
    <w:rsid w:val="00E61F33"/>
    <w:rsid w:val="00E61FBD"/>
    <w:rsid w:val="00E63AEA"/>
    <w:rsid w:val="00E6444D"/>
    <w:rsid w:val="00E646BE"/>
    <w:rsid w:val="00E64781"/>
    <w:rsid w:val="00E64D82"/>
    <w:rsid w:val="00E64EE8"/>
    <w:rsid w:val="00E65A18"/>
    <w:rsid w:val="00E65C65"/>
    <w:rsid w:val="00E65D42"/>
    <w:rsid w:val="00E66611"/>
    <w:rsid w:val="00E667A8"/>
    <w:rsid w:val="00E66DF7"/>
    <w:rsid w:val="00E66F97"/>
    <w:rsid w:val="00E67810"/>
    <w:rsid w:val="00E67DBA"/>
    <w:rsid w:val="00E7042D"/>
    <w:rsid w:val="00E70778"/>
    <w:rsid w:val="00E7191D"/>
    <w:rsid w:val="00E71964"/>
    <w:rsid w:val="00E72AA4"/>
    <w:rsid w:val="00E72F7B"/>
    <w:rsid w:val="00E7328A"/>
    <w:rsid w:val="00E73933"/>
    <w:rsid w:val="00E74539"/>
    <w:rsid w:val="00E74568"/>
    <w:rsid w:val="00E74595"/>
    <w:rsid w:val="00E74AD9"/>
    <w:rsid w:val="00E75D75"/>
    <w:rsid w:val="00E7608D"/>
    <w:rsid w:val="00E762D2"/>
    <w:rsid w:val="00E76999"/>
    <w:rsid w:val="00E77449"/>
    <w:rsid w:val="00E8053B"/>
    <w:rsid w:val="00E80AAF"/>
    <w:rsid w:val="00E80FCF"/>
    <w:rsid w:val="00E81443"/>
    <w:rsid w:val="00E81CB0"/>
    <w:rsid w:val="00E81DDC"/>
    <w:rsid w:val="00E82C01"/>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509"/>
    <w:rsid w:val="00E94CC1"/>
    <w:rsid w:val="00E9616A"/>
    <w:rsid w:val="00E962B3"/>
    <w:rsid w:val="00E962BE"/>
    <w:rsid w:val="00E96D9D"/>
    <w:rsid w:val="00E97104"/>
    <w:rsid w:val="00E9779C"/>
    <w:rsid w:val="00E97F2C"/>
    <w:rsid w:val="00EA0B9E"/>
    <w:rsid w:val="00EA2701"/>
    <w:rsid w:val="00EA270E"/>
    <w:rsid w:val="00EA2CF5"/>
    <w:rsid w:val="00EA3044"/>
    <w:rsid w:val="00EA3198"/>
    <w:rsid w:val="00EA3684"/>
    <w:rsid w:val="00EA371A"/>
    <w:rsid w:val="00EA42FB"/>
    <w:rsid w:val="00EA45BE"/>
    <w:rsid w:val="00EA4CF0"/>
    <w:rsid w:val="00EA502E"/>
    <w:rsid w:val="00EA5122"/>
    <w:rsid w:val="00EA5471"/>
    <w:rsid w:val="00EA5753"/>
    <w:rsid w:val="00EA5CAC"/>
    <w:rsid w:val="00EA63DF"/>
    <w:rsid w:val="00EA67CE"/>
    <w:rsid w:val="00EA6D03"/>
    <w:rsid w:val="00EA6D69"/>
    <w:rsid w:val="00EA7364"/>
    <w:rsid w:val="00EA76C7"/>
    <w:rsid w:val="00EA7DA1"/>
    <w:rsid w:val="00EA7F7A"/>
    <w:rsid w:val="00EB03EF"/>
    <w:rsid w:val="00EB040B"/>
    <w:rsid w:val="00EB0990"/>
    <w:rsid w:val="00EB0B91"/>
    <w:rsid w:val="00EB1322"/>
    <w:rsid w:val="00EB14F0"/>
    <w:rsid w:val="00EB179D"/>
    <w:rsid w:val="00EB17C7"/>
    <w:rsid w:val="00EB1F91"/>
    <w:rsid w:val="00EB336C"/>
    <w:rsid w:val="00EB3633"/>
    <w:rsid w:val="00EB39F2"/>
    <w:rsid w:val="00EB3A55"/>
    <w:rsid w:val="00EB3D31"/>
    <w:rsid w:val="00EB3ECA"/>
    <w:rsid w:val="00EB4FB2"/>
    <w:rsid w:val="00EB51A6"/>
    <w:rsid w:val="00EB52F0"/>
    <w:rsid w:val="00EB5426"/>
    <w:rsid w:val="00EB57FC"/>
    <w:rsid w:val="00EB5989"/>
    <w:rsid w:val="00EB720D"/>
    <w:rsid w:val="00EB79AD"/>
    <w:rsid w:val="00EB7EB4"/>
    <w:rsid w:val="00EB7F86"/>
    <w:rsid w:val="00EC0A0B"/>
    <w:rsid w:val="00EC0BB8"/>
    <w:rsid w:val="00EC0CED"/>
    <w:rsid w:val="00EC0D8C"/>
    <w:rsid w:val="00EC1782"/>
    <w:rsid w:val="00EC1A0F"/>
    <w:rsid w:val="00EC1DA3"/>
    <w:rsid w:val="00EC1F6A"/>
    <w:rsid w:val="00EC20DE"/>
    <w:rsid w:val="00EC25F2"/>
    <w:rsid w:val="00EC29B3"/>
    <w:rsid w:val="00EC2A1A"/>
    <w:rsid w:val="00EC2F12"/>
    <w:rsid w:val="00EC3430"/>
    <w:rsid w:val="00EC3BC9"/>
    <w:rsid w:val="00EC4FE3"/>
    <w:rsid w:val="00EC50E9"/>
    <w:rsid w:val="00EC529A"/>
    <w:rsid w:val="00EC6428"/>
    <w:rsid w:val="00EC65DD"/>
    <w:rsid w:val="00EC65FC"/>
    <w:rsid w:val="00EC6EF7"/>
    <w:rsid w:val="00EC7861"/>
    <w:rsid w:val="00EC78BA"/>
    <w:rsid w:val="00EC7EAF"/>
    <w:rsid w:val="00ED0281"/>
    <w:rsid w:val="00ED09F1"/>
    <w:rsid w:val="00ED0BC6"/>
    <w:rsid w:val="00ED1451"/>
    <w:rsid w:val="00ED16A5"/>
    <w:rsid w:val="00ED1917"/>
    <w:rsid w:val="00ED1E85"/>
    <w:rsid w:val="00ED2833"/>
    <w:rsid w:val="00ED2B26"/>
    <w:rsid w:val="00ED2BB8"/>
    <w:rsid w:val="00ED2CC6"/>
    <w:rsid w:val="00ED352B"/>
    <w:rsid w:val="00ED4088"/>
    <w:rsid w:val="00ED437F"/>
    <w:rsid w:val="00ED47B6"/>
    <w:rsid w:val="00ED4D4C"/>
    <w:rsid w:val="00ED4FDA"/>
    <w:rsid w:val="00ED51DE"/>
    <w:rsid w:val="00ED54E9"/>
    <w:rsid w:val="00ED60D5"/>
    <w:rsid w:val="00ED65FE"/>
    <w:rsid w:val="00ED7350"/>
    <w:rsid w:val="00ED7873"/>
    <w:rsid w:val="00EE05E6"/>
    <w:rsid w:val="00EE0A7E"/>
    <w:rsid w:val="00EE1A72"/>
    <w:rsid w:val="00EE2216"/>
    <w:rsid w:val="00EE2457"/>
    <w:rsid w:val="00EE2490"/>
    <w:rsid w:val="00EE265D"/>
    <w:rsid w:val="00EE27D1"/>
    <w:rsid w:val="00EE2E91"/>
    <w:rsid w:val="00EE35DC"/>
    <w:rsid w:val="00EE4207"/>
    <w:rsid w:val="00EE430F"/>
    <w:rsid w:val="00EE501C"/>
    <w:rsid w:val="00EE5E3C"/>
    <w:rsid w:val="00EE5ECC"/>
    <w:rsid w:val="00EE61B2"/>
    <w:rsid w:val="00EE6FE5"/>
    <w:rsid w:val="00EE75E6"/>
    <w:rsid w:val="00EE77AC"/>
    <w:rsid w:val="00EE7977"/>
    <w:rsid w:val="00EE7EC7"/>
    <w:rsid w:val="00EF047E"/>
    <w:rsid w:val="00EF04A1"/>
    <w:rsid w:val="00EF151B"/>
    <w:rsid w:val="00EF1EBE"/>
    <w:rsid w:val="00EF29D5"/>
    <w:rsid w:val="00EF2FF9"/>
    <w:rsid w:val="00EF3F7A"/>
    <w:rsid w:val="00EF4202"/>
    <w:rsid w:val="00EF434B"/>
    <w:rsid w:val="00EF4498"/>
    <w:rsid w:val="00EF4995"/>
    <w:rsid w:val="00EF4E45"/>
    <w:rsid w:val="00EF5276"/>
    <w:rsid w:val="00EF5DAC"/>
    <w:rsid w:val="00EF5EA5"/>
    <w:rsid w:val="00EF5F0E"/>
    <w:rsid w:val="00EF628A"/>
    <w:rsid w:val="00EF688B"/>
    <w:rsid w:val="00EF68E3"/>
    <w:rsid w:val="00EF69D6"/>
    <w:rsid w:val="00EF78D0"/>
    <w:rsid w:val="00EF791D"/>
    <w:rsid w:val="00EF79A1"/>
    <w:rsid w:val="00F00657"/>
    <w:rsid w:val="00F00B96"/>
    <w:rsid w:val="00F00D55"/>
    <w:rsid w:val="00F010D0"/>
    <w:rsid w:val="00F013E5"/>
    <w:rsid w:val="00F014D7"/>
    <w:rsid w:val="00F01DE4"/>
    <w:rsid w:val="00F01EF3"/>
    <w:rsid w:val="00F0212D"/>
    <w:rsid w:val="00F02324"/>
    <w:rsid w:val="00F026CE"/>
    <w:rsid w:val="00F02FCA"/>
    <w:rsid w:val="00F0315B"/>
    <w:rsid w:val="00F0341E"/>
    <w:rsid w:val="00F03592"/>
    <w:rsid w:val="00F03F34"/>
    <w:rsid w:val="00F0441F"/>
    <w:rsid w:val="00F0497A"/>
    <w:rsid w:val="00F04FAE"/>
    <w:rsid w:val="00F060A7"/>
    <w:rsid w:val="00F061E7"/>
    <w:rsid w:val="00F0657B"/>
    <w:rsid w:val="00F0684B"/>
    <w:rsid w:val="00F07561"/>
    <w:rsid w:val="00F07890"/>
    <w:rsid w:val="00F07E51"/>
    <w:rsid w:val="00F10710"/>
    <w:rsid w:val="00F10889"/>
    <w:rsid w:val="00F110F3"/>
    <w:rsid w:val="00F125D4"/>
    <w:rsid w:val="00F12B9E"/>
    <w:rsid w:val="00F1353E"/>
    <w:rsid w:val="00F137F0"/>
    <w:rsid w:val="00F13BA2"/>
    <w:rsid w:val="00F13C18"/>
    <w:rsid w:val="00F141A3"/>
    <w:rsid w:val="00F14BFC"/>
    <w:rsid w:val="00F156DB"/>
    <w:rsid w:val="00F158BF"/>
    <w:rsid w:val="00F15BAE"/>
    <w:rsid w:val="00F16012"/>
    <w:rsid w:val="00F16911"/>
    <w:rsid w:val="00F16FC5"/>
    <w:rsid w:val="00F17A7F"/>
    <w:rsid w:val="00F17D5C"/>
    <w:rsid w:val="00F20112"/>
    <w:rsid w:val="00F215E4"/>
    <w:rsid w:val="00F2169A"/>
    <w:rsid w:val="00F21CF0"/>
    <w:rsid w:val="00F2290A"/>
    <w:rsid w:val="00F22D76"/>
    <w:rsid w:val="00F23E7C"/>
    <w:rsid w:val="00F240C9"/>
    <w:rsid w:val="00F240FE"/>
    <w:rsid w:val="00F24564"/>
    <w:rsid w:val="00F25436"/>
    <w:rsid w:val="00F26F2E"/>
    <w:rsid w:val="00F27A8B"/>
    <w:rsid w:val="00F27C7B"/>
    <w:rsid w:val="00F3020D"/>
    <w:rsid w:val="00F30AAD"/>
    <w:rsid w:val="00F318D6"/>
    <w:rsid w:val="00F31A84"/>
    <w:rsid w:val="00F32118"/>
    <w:rsid w:val="00F32AB8"/>
    <w:rsid w:val="00F32CA9"/>
    <w:rsid w:val="00F32E12"/>
    <w:rsid w:val="00F3397A"/>
    <w:rsid w:val="00F33F25"/>
    <w:rsid w:val="00F34721"/>
    <w:rsid w:val="00F34E14"/>
    <w:rsid w:val="00F34F0F"/>
    <w:rsid w:val="00F35068"/>
    <w:rsid w:val="00F35136"/>
    <w:rsid w:val="00F35202"/>
    <w:rsid w:val="00F3520C"/>
    <w:rsid w:val="00F356FE"/>
    <w:rsid w:val="00F359EB"/>
    <w:rsid w:val="00F35C0C"/>
    <w:rsid w:val="00F36152"/>
    <w:rsid w:val="00F369FF"/>
    <w:rsid w:val="00F36CAE"/>
    <w:rsid w:val="00F36F7F"/>
    <w:rsid w:val="00F37122"/>
    <w:rsid w:val="00F3793D"/>
    <w:rsid w:val="00F37AF1"/>
    <w:rsid w:val="00F40537"/>
    <w:rsid w:val="00F41657"/>
    <w:rsid w:val="00F41C92"/>
    <w:rsid w:val="00F41DAB"/>
    <w:rsid w:val="00F42015"/>
    <w:rsid w:val="00F421EF"/>
    <w:rsid w:val="00F426A3"/>
    <w:rsid w:val="00F430CD"/>
    <w:rsid w:val="00F4318A"/>
    <w:rsid w:val="00F43459"/>
    <w:rsid w:val="00F4350C"/>
    <w:rsid w:val="00F44499"/>
    <w:rsid w:val="00F4462A"/>
    <w:rsid w:val="00F452A3"/>
    <w:rsid w:val="00F4566A"/>
    <w:rsid w:val="00F458AE"/>
    <w:rsid w:val="00F45CFE"/>
    <w:rsid w:val="00F46544"/>
    <w:rsid w:val="00F46A98"/>
    <w:rsid w:val="00F5039C"/>
    <w:rsid w:val="00F503CE"/>
    <w:rsid w:val="00F503EF"/>
    <w:rsid w:val="00F5086E"/>
    <w:rsid w:val="00F50DD5"/>
    <w:rsid w:val="00F50EDE"/>
    <w:rsid w:val="00F51393"/>
    <w:rsid w:val="00F51974"/>
    <w:rsid w:val="00F51E64"/>
    <w:rsid w:val="00F51E93"/>
    <w:rsid w:val="00F52028"/>
    <w:rsid w:val="00F52098"/>
    <w:rsid w:val="00F52A5D"/>
    <w:rsid w:val="00F52AC8"/>
    <w:rsid w:val="00F52FB4"/>
    <w:rsid w:val="00F53FE2"/>
    <w:rsid w:val="00F54EAC"/>
    <w:rsid w:val="00F558EC"/>
    <w:rsid w:val="00F55CF3"/>
    <w:rsid w:val="00F5612F"/>
    <w:rsid w:val="00F563B3"/>
    <w:rsid w:val="00F56760"/>
    <w:rsid w:val="00F56AAA"/>
    <w:rsid w:val="00F56CE0"/>
    <w:rsid w:val="00F57945"/>
    <w:rsid w:val="00F579C7"/>
    <w:rsid w:val="00F579C8"/>
    <w:rsid w:val="00F57A54"/>
    <w:rsid w:val="00F57ED4"/>
    <w:rsid w:val="00F60690"/>
    <w:rsid w:val="00F60F38"/>
    <w:rsid w:val="00F61705"/>
    <w:rsid w:val="00F620A1"/>
    <w:rsid w:val="00F6215C"/>
    <w:rsid w:val="00F62312"/>
    <w:rsid w:val="00F628FE"/>
    <w:rsid w:val="00F63BA6"/>
    <w:rsid w:val="00F63FF4"/>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36AF"/>
    <w:rsid w:val="00F742D9"/>
    <w:rsid w:val="00F74498"/>
    <w:rsid w:val="00F745DC"/>
    <w:rsid w:val="00F74DAA"/>
    <w:rsid w:val="00F74F51"/>
    <w:rsid w:val="00F751E8"/>
    <w:rsid w:val="00F751F5"/>
    <w:rsid w:val="00F75480"/>
    <w:rsid w:val="00F7598C"/>
    <w:rsid w:val="00F759FE"/>
    <w:rsid w:val="00F75BF2"/>
    <w:rsid w:val="00F75D31"/>
    <w:rsid w:val="00F75F41"/>
    <w:rsid w:val="00F76022"/>
    <w:rsid w:val="00F76198"/>
    <w:rsid w:val="00F76DF5"/>
    <w:rsid w:val="00F770E5"/>
    <w:rsid w:val="00F7752B"/>
    <w:rsid w:val="00F778DF"/>
    <w:rsid w:val="00F77965"/>
    <w:rsid w:val="00F77BC4"/>
    <w:rsid w:val="00F80035"/>
    <w:rsid w:val="00F80760"/>
    <w:rsid w:val="00F80FCE"/>
    <w:rsid w:val="00F8129A"/>
    <w:rsid w:val="00F81685"/>
    <w:rsid w:val="00F82852"/>
    <w:rsid w:val="00F82B1A"/>
    <w:rsid w:val="00F82EE1"/>
    <w:rsid w:val="00F831B1"/>
    <w:rsid w:val="00F839F7"/>
    <w:rsid w:val="00F83E2A"/>
    <w:rsid w:val="00F83EE3"/>
    <w:rsid w:val="00F842C3"/>
    <w:rsid w:val="00F851F7"/>
    <w:rsid w:val="00F8526D"/>
    <w:rsid w:val="00F856CC"/>
    <w:rsid w:val="00F85C57"/>
    <w:rsid w:val="00F85E6F"/>
    <w:rsid w:val="00F85F37"/>
    <w:rsid w:val="00F85F6A"/>
    <w:rsid w:val="00F861BA"/>
    <w:rsid w:val="00F86A61"/>
    <w:rsid w:val="00F86E53"/>
    <w:rsid w:val="00F86F51"/>
    <w:rsid w:val="00F86F55"/>
    <w:rsid w:val="00F87162"/>
    <w:rsid w:val="00F87B28"/>
    <w:rsid w:val="00F87C2E"/>
    <w:rsid w:val="00F87EB3"/>
    <w:rsid w:val="00F90505"/>
    <w:rsid w:val="00F90AD2"/>
    <w:rsid w:val="00F90BE5"/>
    <w:rsid w:val="00F91416"/>
    <w:rsid w:val="00F91535"/>
    <w:rsid w:val="00F9175C"/>
    <w:rsid w:val="00F92256"/>
    <w:rsid w:val="00F9294A"/>
    <w:rsid w:val="00F92F5A"/>
    <w:rsid w:val="00F938AD"/>
    <w:rsid w:val="00F93906"/>
    <w:rsid w:val="00F93F73"/>
    <w:rsid w:val="00F93FDD"/>
    <w:rsid w:val="00F94492"/>
    <w:rsid w:val="00F9453D"/>
    <w:rsid w:val="00F946C5"/>
    <w:rsid w:val="00F94A0D"/>
    <w:rsid w:val="00F95A43"/>
    <w:rsid w:val="00F967C8"/>
    <w:rsid w:val="00F96980"/>
    <w:rsid w:val="00F96AFD"/>
    <w:rsid w:val="00F96BEC"/>
    <w:rsid w:val="00F974BA"/>
    <w:rsid w:val="00F9787F"/>
    <w:rsid w:val="00FA0ADB"/>
    <w:rsid w:val="00FA0E9C"/>
    <w:rsid w:val="00FA1054"/>
    <w:rsid w:val="00FA1151"/>
    <w:rsid w:val="00FA1173"/>
    <w:rsid w:val="00FA1340"/>
    <w:rsid w:val="00FA1C37"/>
    <w:rsid w:val="00FA1C65"/>
    <w:rsid w:val="00FA222E"/>
    <w:rsid w:val="00FA2415"/>
    <w:rsid w:val="00FA30C3"/>
    <w:rsid w:val="00FA3436"/>
    <w:rsid w:val="00FA35E3"/>
    <w:rsid w:val="00FA3A03"/>
    <w:rsid w:val="00FA3AD3"/>
    <w:rsid w:val="00FA3D21"/>
    <w:rsid w:val="00FA43BA"/>
    <w:rsid w:val="00FA4628"/>
    <w:rsid w:val="00FA4C9F"/>
    <w:rsid w:val="00FA4CF7"/>
    <w:rsid w:val="00FA51B0"/>
    <w:rsid w:val="00FA53D2"/>
    <w:rsid w:val="00FA5804"/>
    <w:rsid w:val="00FA6D05"/>
    <w:rsid w:val="00FA6D7D"/>
    <w:rsid w:val="00FA6FE8"/>
    <w:rsid w:val="00FA72D6"/>
    <w:rsid w:val="00FA7AE2"/>
    <w:rsid w:val="00FA7BED"/>
    <w:rsid w:val="00FB06C5"/>
    <w:rsid w:val="00FB0CEC"/>
    <w:rsid w:val="00FB1992"/>
    <w:rsid w:val="00FB1E01"/>
    <w:rsid w:val="00FB1F30"/>
    <w:rsid w:val="00FB20A1"/>
    <w:rsid w:val="00FB2284"/>
    <w:rsid w:val="00FB2345"/>
    <w:rsid w:val="00FB268A"/>
    <w:rsid w:val="00FB2A43"/>
    <w:rsid w:val="00FB2C55"/>
    <w:rsid w:val="00FB3158"/>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547"/>
    <w:rsid w:val="00FB7994"/>
    <w:rsid w:val="00FB7FA4"/>
    <w:rsid w:val="00FC0170"/>
    <w:rsid w:val="00FC04B0"/>
    <w:rsid w:val="00FC04FF"/>
    <w:rsid w:val="00FC0891"/>
    <w:rsid w:val="00FC0995"/>
    <w:rsid w:val="00FC0A61"/>
    <w:rsid w:val="00FC14E8"/>
    <w:rsid w:val="00FC1823"/>
    <w:rsid w:val="00FC1A2D"/>
    <w:rsid w:val="00FC1B15"/>
    <w:rsid w:val="00FC1B98"/>
    <w:rsid w:val="00FC31F9"/>
    <w:rsid w:val="00FC3480"/>
    <w:rsid w:val="00FC35C0"/>
    <w:rsid w:val="00FC3F94"/>
    <w:rsid w:val="00FC40EB"/>
    <w:rsid w:val="00FC4BEF"/>
    <w:rsid w:val="00FC4D31"/>
    <w:rsid w:val="00FC513E"/>
    <w:rsid w:val="00FC5536"/>
    <w:rsid w:val="00FC623A"/>
    <w:rsid w:val="00FC63C6"/>
    <w:rsid w:val="00FC6E2A"/>
    <w:rsid w:val="00FC7675"/>
    <w:rsid w:val="00FC7C88"/>
    <w:rsid w:val="00FD00A1"/>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5337"/>
    <w:rsid w:val="00FD5FC7"/>
    <w:rsid w:val="00FD6722"/>
    <w:rsid w:val="00FD6BCD"/>
    <w:rsid w:val="00FD6BF2"/>
    <w:rsid w:val="00FD6DB9"/>
    <w:rsid w:val="00FD7BBE"/>
    <w:rsid w:val="00FD7FD9"/>
    <w:rsid w:val="00FE07CD"/>
    <w:rsid w:val="00FE0C93"/>
    <w:rsid w:val="00FE18AA"/>
    <w:rsid w:val="00FE21C0"/>
    <w:rsid w:val="00FE24F2"/>
    <w:rsid w:val="00FE2C77"/>
    <w:rsid w:val="00FE3318"/>
    <w:rsid w:val="00FE3D1E"/>
    <w:rsid w:val="00FE521D"/>
    <w:rsid w:val="00FE5AD2"/>
    <w:rsid w:val="00FE5D74"/>
    <w:rsid w:val="00FE5E74"/>
    <w:rsid w:val="00FE6BF0"/>
    <w:rsid w:val="00FE6DEA"/>
    <w:rsid w:val="00FE70F5"/>
    <w:rsid w:val="00FE7171"/>
    <w:rsid w:val="00FE7878"/>
    <w:rsid w:val="00FF09C8"/>
    <w:rsid w:val="00FF09E2"/>
    <w:rsid w:val="00FF0F8F"/>
    <w:rsid w:val="00FF19D7"/>
    <w:rsid w:val="00FF29EE"/>
    <w:rsid w:val="00FF2C23"/>
    <w:rsid w:val="00FF32D6"/>
    <w:rsid w:val="00FF419D"/>
    <w:rsid w:val="00FF4342"/>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uiPriority w:val="9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9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uiPriority w:val="9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iPriority w:val="99"/>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basedOn w:val="a3"/>
    <w:link w:val="af3"/>
    <w:uiPriority w:val="99"/>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iPriority w:val="99"/>
    <w:unhideWhenUsed/>
    <w:rsid w:val="00E138F8"/>
    <w:pPr>
      <w:spacing w:after="120" w:line="480" w:lineRule="auto"/>
      <w:ind w:left="283"/>
    </w:pPr>
  </w:style>
  <w:style w:type="character" w:customStyle="1" w:styleId="27">
    <w:name w:val="Основной текст с отступом 2 Знак"/>
    <w:basedOn w:val="a4"/>
    <w:link w:val="26"/>
    <w:uiPriority w:val="99"/>
    <w:rsid w:val="00E138F8"/>
    <w:rPr>
      <w:sz w:val="22"/>
      <w:szCs w:val="22"/>
      <w:lang w:eastAsia="en-US"/>
    </w:rPr>
  </w:style>
  <w:style w:type="paragraph" w:styleId="af4">
    <w:name w:val="Normal (Web)"/>
    <w:aliases w:val="Обычный (Web)1,Обычный (Web)"/>
    <w:basedOn w:val="a3"/>
    <w:link w:val="af5"/>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6">
    <w:name w:val="Схема документа Знак"/>
    <w:basedOn w:val="a4"/>
    <w:link w:val="af7"/>
    <w:uiPriority w:val="99"/>
    <w:locked/>
    <w:rsid w:val="00C53A7C"/>
    <w:rPr>
      <w:rFonts w:ascii="Tahoma" w:hAnsi="Tahoma" w:cs="Tahoma"/>
      <w:sz w:val="16"/>
      <w:szCs w:val="16"/>
    </w:rPr>
  </w:style>
  <w:style w:type="paragraph" w:styleId="af7">
    <w:name w:val="Document Map"/>
    <w:basedOn w:val="a3"/>
    <w:link w:val="af6"/>
    <w:uiPriority w:val="99"/>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8">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9">
    <w:name w:val="Title"/>
    <w:basedOn w:val="a3"/>
    <w:link w:val="afa"/>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C53A7C"/>
    <w:rPr>
      <w:rFonts w:ascii="Times New Roman" w:eastAsia="Times New Roman" w:hAnsi="Times New Roman"/>
      <w:b/>
      <w:sz w:val="28"/>
    </w:rPr>
  </w:style>
  <w:style w:type="character" w:styleId="afb">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c">
    <w:name w:val="Body Text Indent"/>
    <w:aliases w:val="Основной текст 1,Îñíîâíîé òåêñò 1"/>
    <w:basedOn w:val="a3"/>
    <w:link w:val="afd"/>
    <w:unhideWhenUsed/>
    <w:rsid w:val="00BC1105"/>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BC1105"/>
    <w:rPr>
      <w:sz w:val="22"/>
      <w:szCs w:val="22"/>
      <w:lang w:eastAsia="en-US"/>
    </w:rPr>
  </w:style>
  <w:style w:type="paragraph" w:customStyle="1" w:styleId="afe">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iPriority w:val="99"/>
    <w:unhideWhenUsed/>
    <w:rsid w:val="0014577E"/>
    <w:pPr>
      <w:spacing w:after="120"/>
      <w:ind w:left="283"/>
    </w:pPr>
    <w:rPr>
      <w:sz w:val="16"/>
      <w:szCs w:val="16"/>
    </w:rPr>
  </w:style>
  <w:style w:type="character" w:customStyle="1" w:styleId="35">
    <w:name w:val="Основной текст с отступом 3 Знак"/>
    <w:basedOn w:val="a4"/>
    <w:link w:val="34"/>
    <w:uiPriority w:val="99"/>
    <w:rsid w:val="0014577E"/>
    <w:rPr>
      <w:sz w:val="16"/>
      <w:szCs w:val="16"/>
      <w:lang w:eastAsia="en-US"/>
    </w:rPr>
  </w:style>
  <w:style w:type="character" w:customStyle="1" w:styleId="42">
    <w:name w:val="Заголовок 4 Знак"/>
    <w:basedOn w:val="a4"/>
    <w:link w:val="40"/>
    <w:rsid w:val="0014577E"/>
    <w:rPr>
      <w:rFonts w:ascii="Arial" w:eastAsia="Times New Roman" w:hAnsi="Arial" w:cs="Arial"/>
      <w:b/>
      <w:bCs/>
      <w:sz w:val="28"/>
      <w:szCs w:val="28"/>
    </w:rPr>
  </w:style>
  <w:style w:type="character" w:customStyle="1" w:styleId="50">
    <w:name w:val="Заголовок 5 Знак"/>
    <w:basedOn w:val="a4"/>
    <w:link w:val="5"/>
    <w:uiPriority w:val="99"/>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uiPriority w:val="99"/>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14577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14577E"/>
    <w:rPr>
      <w:rFonts w:ascii="Times New Roman" w:eastAsia="Times New Roman" w:hAnsi="Times New Roman"/>
    </w:rPr>
  </w:style>
  <w:style w:type="paragraph" w:customStyle="1" w:styleId="aff1">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14577E"/>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5">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9">
    <w:name w:val="Таблица"/>
    <w:basedOn w:val="affa"/>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1"/>
    <w:rsid w:val="0014577E"/>
    <w:pPr>
      <w:ind w:firstLine="720"/>
      <w:jc w:val="both"/>
    </w:pPr>
    <w:rPr>
      <w:sz w:val="28"/>
    </w:rPr>
  </w:style>
  <w:style w:type="paragraph" w:customStyle="1" w:styleId="afff2">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14577E"/>
    <w:pPr>
      <w:ind w:left="85"/>
    </w:pPr>
  </w:style>
  <w:style w:type="paragraph" w:customStyle="1" w:styleId="afff4">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14577E"/>
    <w:pPr>
      <w:ind w:left="170"/>
    </w:pPr>
  </w:style>
  <w:style w:type="paragraph" w:customStyle="1" w:styleId="afff5">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14577E"/>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14577E"/>
    <w:rPr>
      <w:rFonts w:ascii="Times New Roman" w:eastAsia="Times New Roman" w:hAnsi="Times New Roman"/>
      <w:sz w:val="28"/>
    </w:rPr>
  </w:style>
  <w:style w:type="paragraph" w:styleId="afffc">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0">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1"/>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1">
    <w:name w:val="endnote text"/>
    <w:basedOn w:val="a3"/>
    <w:link w:val="affff2"/>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3">
    <w:name w:val="знак сноски"/>
    <w:basedOn w:val="a4"/>
    <w:rsid w:val="0014577E"/>
    <w:rPr>
      <w:vertAlign w:val="superscript"/>
    </w:rPr>
  </w:style>
  <w:style w:type="character" w:customStyle="1" w:styleId="affff4">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uiPriority w:val="34"/>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b">
    <w:name w:val="Основа"/>
    <w:basedOn w:val="a3"/>
    <w:link w:val="affffc"/>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14577E"/>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14577E"/>
    <w:rPr>
      <w:rFonts w:ascii="Times New Roman" w:eastAsia="Times New Roman" w:hAnsi="Times New Roman"/>
      <w:sz w:val="28"/>
    </w:rPr>
  </w:style>
  <w:style w:type="character" w:styleId="afffff">
    <w:name w:val="annotation reference"/>
    <w:basedOn w:val="a4"/>
    <w:uiPriority w:val="99"/>
    <w:rsid w:val="0014577E"/>
    <w:rPr>
      <w:sz w:val="16"/>
      <w:szCs w:val="16"/>
    </w:rPr>
  </w:style>
  <w:style w:type="paragraph" w:styleId="afffff0">
    <w:name w:val="annotation subject"/>
    <w:basedOn w:val="aff"/>
    <w:next w:val="aff"/>
    <w:link w:val="afffff1"/>
    <w:uiPriority w:val="99"/>
    <w:rsid w:val="0014577E"/>
    <w:rPr>
      <w:b/>
      <w:bCs/>
    </w:rPr>
  </w:style>
  <w:style w:type="character" w:customStyle="1" w:styleId="afffff1">
    <w:name w:val="Тема примечания Знак"/>
    <w:basedOn w:val="aff0"/>
    <w:link w:val="afffff0"/>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367E33"/>
    <w:rPr>
      <w:b/>
      <w:color w:val="000080"/>
    </w:rPr>
  </w:style>
  <w:style w:type="character" w:customStyle="1" w:styleId="afffff3">
    <w:name w:val="Гипертекстовая ссылка"/>
    <w:basedOn w:val="afffff2"/>
    <w:rsid w:val="00367E33"/>
    <w:rPr>
      <w:rFonts w:cs="Times New Roman"/>
      <w:b/>
      <w:color w:val="008000"/>
    </w:rPr>
  </w:style>
  <w:style w:type="paragraph" w:customStyle="1" w:styleId="afffff4">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9">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uiPriority w:val="99"/>
    <w:qFormat/>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c">
    <w:name w:val="Символ нумерации"/>
    <w:rsid w:val="00E17694"/>
  </w:style>
  <w:style w:type="paragraph" w:customStyle="1" w:styleId="afffffd">
    <w:name w:val="Заголовок"/>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E17694"/>
    <w:pPr>
      <w:jc w:val="center"/>
    </w:pPr>
    <w:rPr>
      <w:b/>
      <w:bCs/>
    </w:rPr>
  </w:style>
  <w:style w:type="paragraph" w:customStyle="1" w:styleId="affffff0">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1">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2">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7928DA"/>
    <w:rPr>
      <w:i/>
      <w:iCs w:val="0"/>
    </w:rPr>
  </w:style>
  <w:style w:type="character" w:customStyle="1" w:styleId="text">
    <w:name w:val="text"/>
    <w:basedOn w:val="a4"/>
    <w:rsid w:val="007928DA"/>
  </w:style>
  <w:style w:type="paragraph" w:customStyle="1" w:styleId="affffff4">
    <w:name w:val="Основной текст ГД Знак Знак Знак"/>
    <w:basedOn w:val="afc"/>
    <w:link w:val="affffff5"/>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7928DA"/>
    <w:rPr>
      <w:rFonts w:ascii="Times New Roman" w:eastAsia="Times New Roman" w:hAnsi="Times New Roman"/>
      <w:sz w:val="24"/>
      <w:szCs w:val="24"/>
    </w:rPr>
  </w:style>
  <w:style w:type="paragraph" w:customStyle="1" w:styleId="affffff6">
    <w:name w:val="Основной текст ГД Знак Знак"/>
    <w:basedOn w:val="afc"/>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8B1760"/>
    <w:pPr>
      <w:spacing w:after="200"/>
      <w:ind w:firstLine="360"/>
    </w:pPr>
  </w:style>
  <w:style w:type="character" w:customStyle="1" w:styleId="affffff9">
    <w:name w:val="Красная строка Знак"/>
    <w:basedOn w:val="ad"/>
    <w:link w:val="affffff8"/>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b">
    <w:name w:val="?????? ?????????"/>
    <w:rsid w:val="008318F4"/>
  </w:style>
  <w:style w:type="character" w:customStyle="1" w:styleId="affffffc">
    <w:name w:val="??????? ??????"/>
    <w:rsid w:val="008318F4"/>
    <w:rPr>
      <w:rFonts w:ascii="OpenSymbol" w:hAnsi="OpenSymbol"/>
    </w:rPr>
  </w:style>
  <w:style w:type="character" w:customStyle="1" w:styleId="affffffd">
    <w:name w:val="Маркеры списка"/>
    <w:rsid w:val="008318F4"/>
    <w:rPr>
      <w:rFonts w:ascii="OpenSymbol" w:eastAsia="OpenSymbol" w:hAnsi="OpenSymbol" w:cs="OpenSymbol"/>
    </w:rPr>
  </w:style>
  <w:style w:type="paragraph" w:customStyle="1" w:styleId="affffffe">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2">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5424DB"/>
    <w:rPr>
      <w:rFonts w:ascii="Times New Roman" w:eastAsia="Times New Roman" w:hAnsi="Times New Roman"/>
      <w:snapToGrid w:val="0"/>
      <w:sz w:val="28"/>
    </w:rPr>
  </w:style>
  <w:style w:type="character" w:customStyle="1" w:styleId="afffffff3">
    <w:name w:val="Основной текст + Полужирный"/>
    <w:basedOn w:val="affe"/>
    <w:rsid w:val="005424DB"/>
    <w:rPr>
      <w:b/>
      <w:bCs/>
      <w:i w:val="0"/>
      <w:iCs w:val="0"/>
      <w:smallCaps w:val="0"/>
      <w:strike w:val="0"/>
      <w:spacing w:val="0"/>
      <w:sz w:val="23"/>
      <w:szCs w:val="23"/>
    </w:rPr>
  </w:style>
  <w:style w:type="character" w:customStyle="1" w:styleId="9pt">
    <w:name w:val="Основной текст + 9 pt;Полужирный"/>
    <w:basedOn w:val="affe"/>
    <w:rsid w:val="005424DB"/>
    <w:rPr>
      <w:b/>
      <w:bCs/>
      <w:i w:val="0"/>
      <w:iCs w:val="0"/>
      <w:smallCaps w:val="0"/>
      <w:strike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4">
    <w:name w:val="Подпись к таблице_"/>
    <w:basedOn w:val="a4"/>
    <w:link w:val="afffffff5"/>
    <w:uiPriority w:val="99"/>
    <w:locked/>
    <w:rsid w:val="0025754E"/>
    <w:rPr>
      <w:sz w:val="21"/>
      <w:szCs w:val="21"/>
      <w:shd w:val="clear" w:color="auto" w:fill="FFFFFF"/>
    </w:rPr>
  </w:style>
  <w:style w:type="paragraph" w:customStyle="1" w:styleId="afffffff5">
    <w:name w:val="Подпись к таблице"/>
    <w:basedOn w:val="a3"/>
    <w:link w:val="afffffff4"/>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title">
    <w:name w:val="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c">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6">
    <w:name w:val="endnote reference"/>
    <w:uiPriority w:val="99"/>
    <w:semiHidden/>
    <w:unhideWhenUsed/>
    <w:rsid w:val="00F37122"/>
    <w:rPr>
      <w:vertAlign w:val="superscript"/>
    </w:rPr>
  </w:style>
  <w:style w:type="character" w:customStyle="1" w:styleId="affffa">
    <w:name w:val="Абзац списка Знак"/>
    <w:link w:val="affff9"/>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4">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8">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6659C2"/>
    <w:rPr>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uiPriority w:val="99"/>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9">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E5358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8E731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5C426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2E194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1D0317"/>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uiPriority w:val="99"/>
    <w:rsid w:val="001D0317"/>
    <w:rPr>
      <w:color w:val="000000"/>
      <w:spacing w:val="0"/>
      <w:w w:val="100"/>
      <w:position w:val="0"/>
    </w:rPr>
  </w:style>
  <w:style w:type="table" w:customStyle="1" w:styleId="560">
    <w:name w:val="Сетка таблицы56"/>
    <w:basedOn w:val="a5"/>
    <w:next w:val="a9"/>
    <w:rsid w:val="001415E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AB379F"/>
  </w:style>
  <w:style w:type="numbering" w:customStyle="1" w:styleId="371">
    <w:name w:val="Нет списка37"/>
    <w:next w:val="a6"/>
    <w:uiPriority w:val="99"/>
    <w:semiHidden/>
    <w:unhideWhenUsed/>
    <w:rsid w:val="00864EBE"/>
  </w:style>
  <w:style w:type="character" w:customStyle="1" w:styleId="af5">
    <w:name w:val="Обычный (веб) Знак"/>
    <w:aliases w:val="Обычный (Web)1 Знак,Обычный (Web) Знак"/>
    <w:link w:val="af4"/>
    <w:uiPriority w:val="99"/>
    <w:locked/>
    <w:rsid w:val="00864EBE"/>
    <w:rPr>
      <w:rFonts w:ascii="Times New Roman" w:eastAsia="Times New Roman" w:hAnsi="Times New Roman"/>
      <w:sz w:val="24"/>
      <w:szCs w:val="24"/>
    </w:rPr>
  </w:style>
  <w:style w:type="numbering" w:customStyle="1" w:styleId="381">
    <w:name w:val="Нет списка38"/>
    <w:next w:val="a6"/>
    <w:semiHidden/>
    <w:rsid w:val="00142EE8"/>
  </w:style>
  <w:style w:type="table" w:customStyle="1" w:styleId="570">
    <w:name w:val="Сетка таблицы57"/>
    <w:basedOn w:val="a5"/>
    <w:next w:val="a9"/>
    <w:rsid w:val="00142EE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142EE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142EE8"/>
    <w:pPr>
      <w:ind w:left="720"/>
    </w:pPr>
    <w:rPr>
      <w:rFonts w:eastAsia="Times New Roman"/>
    </w:rPr>
  </w:style>
  <w:style w:type="paragraph" w:customStyle="1" w:styleId="243">
    <w:name w:val="Обычный (веб)24"/>
    <w:rsid w:val="00142EE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580">
    <w:name w:val="Сетка таблицы58"/>
    <w:basedOn w:val="a5"/>
    <w:next w:val="a9"/>
    <w:uiPriority w:val="59"/>
    <w:rsid w:val="0082279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rsid w:val="00096E0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AA64FE"/>
  </w:style>
  <w:style w:type="paragraph" w:customStyle="1" w:styleId="ConsPlusTitlePage">
    <w:name w:val="ConsPlusTitlePage"/>
    <w:rsid w:val="00AA64FE"/>
    <w:pPr>
      <w:widowControl w:val="0"/>
      <w:autoSpaceDE w:val="0"/>
      <w:autoSpaceDN w:val="0"/>
    </w:pPr>
    <w:rPr>
      <w:rFonts w:ascii="Tahoma" w:eastAsia="Times New Roman" w:hAnsi="Tahoma" w:cs="Tahoma"/>
    </w:rPr>
  </w:style>
  <w:style w:type="table" w:customStyle="1" w:styleId="600">
    <w:name w:val="Сетка таблицы60"/>
    <w:basedOn w:val="a5"/>
    <w:next w:val="a9"/>
    <w:uiPriority w:val="59"/>
    <w:rsid w:val="00AA64FE"/>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AA64FE"/>
    <w:pPr>
      <w:keepLines/>
      <w:spacing w:before="480" w:after="0"/>
      <w:outlineLvl w:val="9"/>
    </w:pPr>
    <w:rPr>
      <w:rFonts w:ascii="Cambria" w:eastAsia="Times New Roman" w:hAnsi="Cambria" w:cs="Times New Roman"/>
      <w:color w:val="365F91"/>
      <w:kern w:val="0"/>
      <w:sz w:val="28"/>
      <w:szCs w:val="28"/>
    </w:rPr>
  </w:style>
  <w:style w:type="paragraph" w:customStyle="1" w:styleId="4b">
    <w:name w:val="Основной текст4"/>
    <w:basedOn w:val="a3"/>
    <w:rsid w:val="00AA64FE"/>
    <w:pPr>
      <w:widowControl w:val="0"/>
      <w:shd w:val="clear" w:color="auto" w:fill="FFFFFF"/>
      <w:spacing w:after="60" w:line="0" w:lineRule="atLeast"/>
      <w:jc w:val="both"/>
    </w:pPr>
    <w:rPr>
      <w:rFonts w:ascii="Times New Roman" w:eastAsia="Times New Roman" w:hAnsi="Times New Roman"/>
      <w:sz w:val="23"/>
      <w:szCs w:val="23"/>
    </w:rPr>
  </w:style>
  <w:style w:type="numbering" w:customStyle="1" w:styleId="401">
    <w:name w:val="Нет списка40"/>
    <w:next w:val="a6"/>
    <w:uiPriority w:val="99"/>
    <w:semiHidden/>
    <w:unhideWhenUsed/>
    <w:rsid w:val="00B97C66"/>
  </w:style>
  <w:style w:type="table" w:customStyle="1" w:styleId="610">
    <w:name w:val="Сетка таблицы61"/>
    <w:basedOn w:val="a5"/>
    <w:next w:val="a9"/>
    <w:uiPriority w:val="59"/>
    <w:rsid w:val="00B97C66"/>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7A4479"/>
  </w:style>
  <w:style w:type="table" w:customStyle="1" w:styleId="620">
    <w:name w:val="Сетка таблицы62"/>
    <w:basedOn w:val="a5"/>
    <w:next w:val="a9"/>
    <w:uiPriority w:val="59"/>
    <w:rsid w:val="007A4479"/>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3"/>
    <w:rsid w:val="007A44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37c4cf2">
    <w:name w:val="c737c4cf2"/>
    <w:basedOn w:val="a4"/>
    <w:rsid w:val="007A4479"/>
  </w:style>
  <w:style w:type="character" w:customStyle="1" w:styleId="hf91a417a">
    <w:name w:val="hf91a417a"/>
    <w:basedOn w:val="a4"/>
    <w:rsid w:val="007A4479"/>
  </w:style>
  <w:style w:type="table" w:customStyle="1" w:styleId="630">
    <w:name w:val="Сетка таблицы63"/>
    <w:basedOn w:val="a5"/>
    <w:next w:val="a9"/>
    <w:uiPriority w:val="59"/>
    <w:rsid w:val="00D807F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CF50DD"/>
  </w:style>
  <w:style w:type="table" w:customStyle="1" w:styleId="640">
    <w:name w:val="Сетка таблицы64"/>
    <w:basedOn w:val="a5"/>
    <w:next w:val="a9"/>
    <w:uiPriority w:val="59"/>
    <w:rsid w:val="00CF50DD"/>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9"/>
    <w:uiPriority w:val="39"/>
    <w:unhideWhenUsed/>
    <w:rsid w:val="003A1F31"/>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319763">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6176475">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19089010">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757630">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7074960">
      <w:bodyDiv w:val="1"/>
      <w:marLeft w:val="0"/>
      <w:marRight w:val="0"/>
      <w:marTop w:val="0"/>
      <w:marBottom w:val="0"/>
      <w:divBdr>
        <w:top w:val="none" w:sz="0" w:space="0" w:color="auto"/>
        <w:left w:val="none" w:sz="0" w:space="0" w:color="auto"/>
        <w:bottom w:val="none" w:sz="0" w:space="0" w:color="auto"/>
        <w:right w:val="none" w:sz="0" w:space="0" w:color="auto"/>
      </w:divBdr>
    </w:div>
    <w:div w:id="47805921">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59332791">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038095">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545208">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0546687">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3551627">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547461">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366298">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0900689">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2596729">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40393">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5608355">
      <w:bodyDiv w:val="1"/>
      <w:marLeft w:val="0"/>
      <w:marRight w:val="0"/>
      <w:marTop w:val="0"/>
      <w:marBottom w:val="0"/>
      <w:divBdr>
        <w:top w:val="none" w:sz="0" w:space="0" w:color="auto"/>
        <w:left w:val="none" w:sz="0" w:space="0" w:color="auto"/>
        <w:bottom w:val="none" w:sz="0" w:space="0" w:color="auto"/>
        <w:right w:val="none" w:sz="0" w:space="0" w:color="auto"/>
      </w:divBdr>
    </w:div>
    <w:div w:id="136145757">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0677599">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1534357">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024848">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2963560">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173261">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4561838">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2446525">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4122941">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351087">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1550117">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090962">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5820962">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833426">
      <w:bodyDiv w:val="1"/>
      <w:marLeft w:val="0"/>
      <w:marRight w:val="0"/>
      <w:marTop w:val="0"/>
      <w:marBottom w:val="0"/>
      <w:divBdr>
        <w:top w:val="none" w:sz="0" w:space="0" w:color="auto"/>
        <w:left w:val="none" w:sz="0" w:space="0" w:color="auto"/>
        <w:bottom w:val="none" w:sz="0" w:space="0" w:color="auto"/>
        <w:right w:val="none" w:sz="0" w:space="0" w:color="auto"/>
      </w:divBdr>
    </w:div>
    <w:div w:id="239171259">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418773">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4800849">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379204">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511040">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1746240">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17939">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2328152">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603607">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0573513">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4456502">
      <w:bodyDiv w:val="1"/>
      <w:marLeft w:val="0"/>
      <w:marRight w:val="0"/>
      <w:marTop w:val="0"/>
      <w:marBottom w:val="0"/>
      <w:divBdr>
        <w:top w:val="none" w:sz="0" w:space="0" w:color="auto"/>
        <w:left w:val="none" w:sz="0" w:space="0" w:color="auto"/>
        <w:bottom w:val="none" w:sz="0" w:space="0" w:color="auto"/>
        <w:right w:val="none" w:sz="0" w:space="0" w:color="auto"/>
      </w:divBdr>
    </w:div>
    <w:div w:id="314649292">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0328112">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64959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5613595">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7389153">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074752">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399910768">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391326">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8696130">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0544572">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5611829">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5101641">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572758">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4169">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145910">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148871">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61285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6481543">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43164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056022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59946882">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1722922">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0940920">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255521">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0974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432433">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4601016">
      <w:bodyDiv w:val="1"/>
      <w:marLeft w:val="0"/>
      <w:marRight w:val="0"/>
      <w:marTop w:val="0"/>
      <w:marBottom w:val="0"/>
      <w:divBdr>
        <w:top w:val="none" w:sz="0" w:space="0" w:color="auto"/>
        <w:left w:val="none" w:sz="0" w:space="0" w:color="auto"/>
        <w:bottom w:val="none" w:sz="0" w:space="0" w:color="auto"/>
        <w:right w:val="none" w:sz="0" w:space="0" w:color="auto"/>
      </w:divBdr>
    </w:div>
    <w:div w:id="616715225">
      <w:bodyDiv w:val="1"/>
      <w:marLeft w:val="0"/>
      <w:marRight w:val="0"/>
      <w:marTop w:val="0"/>
      <w:marBottom w:val="0"/>
      <w:divBdr>
        <w:top w:val="none" w:sz="0" w:space="0" w:color="auto"/>
        <w:left w:val="none" w:sz="0" w:space="0" w:color="auto"/>
        <w:bottom w:val="none" w:sz="0" w:space="0" w:color="auto"/>
        <w:right w:val="none" w:sz="0" w:space="0" w:color="auto"/>
      </w:divBdr>
    </w:div>
    <w:div w:id="616763640">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407856">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3727970">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1438463">
      <w:bodyDiv w:val="1"/>
      <w:marLeft w:val="0"/>
      <w:marRight w:val="0"/>
      <w:marTop w:val="0"/>
      <w:marBottom w:val="0"/>
      <w:divBdr>
        <w:top w:val="none" w:sz="0" w:space="0" w:color="auto"/>
        <w:left w:val="none" w:sz="0" w:space="0" w:color="auto"/>
        <w:bottom w:val="none" w:sz="0" w:space="0" w:color="auto"/>
        <w:right w:val="none" w:sz="0" w:space="0" w:color="auto"/>
      </w:divBdr>
    </w:div>
    <w:div w:id="701515591">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4523936">
      <w:bodyDiv w:val="1"/>
      <w:marLeft w:val="0"/>
      <w:marRight w:val="0"/>
      <w:marTop w:val="0"/>
      <w:marBottom w:val="0"/>
      <w:divBdr>
        <w:top w:val="none" w:sz="0" w:space="0" w:color="auto"/>
        <w:left w:val="none" w:sz="0" w:space="0" w:color="auto"/>
        <w:bottom w:val="none" w:sz="0" w:space="0" w:color="auto"/>
        <w:right w:val="none" w:sz="0" w:space="0" w:color="auto"/>
      </w:divBdr>
    </w:div>
    <w:div w:id="705259615">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09842645">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1075453">
      <w:bodyDiv w:val="1"/>
      <w:marLeft w:val="0"/>
      <w:marRight w:val="0"/>
      <w:marTop w:val="0"/>
      <w:marBottom w:val="0"/>
      <w:divBdr>
        <w:top w:val="none" w:sz="0" w:space="0" w:color="auto"/>
        <w:left w:val="none" w:sz="0" w:space="0" w:color="auto"/>
        <w:bottom w:val="none" w:sz="0" w:space="0" w:color="auto"/>
        <w:right w:val="none" w:sz="0" w:space="0" w:color="auto"/>
      </w:divBdr>
    </w:div>
    <w:div w:id="711081816">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102387">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494477">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7340875">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1782479">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6945023">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7916685">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79689840">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1967694">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039191">
      <w:bodyDiv w:val="1"/>
      <w:marLeft w:val="0"/>
      <w:marRight w:val="0"/>
      <w:marTop w:val="0"/>
      <w:marBottom w:val="0"/>
      <w:divBdr>
        <w:top w:val="none" w:sz="0" w:space="0" w:color="auto"/>
        <w:left w:val="none" w:sz="0" w:space="0" w:color="auto"/>
        <w:bottom w:val="none" w:sz="0" w:space="0" w:color="auto"/>
        <w:right w:val="none" w:sz="0" w:space="0" w:color="auto"/>
      </w:divBdr>
    </w:div>
    <w:div w:id="837231428">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222947">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2747814">
      <w:bodyDiv w:val="1"/>
      <w:marLeft w:val="0"/>
      <w:marRight w:val="0"/>
      <w:marTop w:val="0"/>
      <w:marBottom w:val="0"/>
      <w:divBdr>
        <w:top w:val="none" w:sz="0" w:space="0" w:color="auto"/>
        <w:left w:val="none" w:sz="0" w:space="0" w:color="auto"/>
        <w:bottom w:val="none" w:sz="0" w:space="0" w:color="auto"/>
        <w:right w:val="none" w:sz="0" w:space="0" w:color="auto"/>
      </w:divBdr>
    </w:div>
    <w:div w:id="862980280">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1458005">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4335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1937133">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621408">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585791">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4238841">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4260">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19295786">
      <w:bodyDiv w:val="1"/>
      <w:marLeft w:val="0"/>
      <w:marRight w:val="0"/>
      <w:marTop w:val="0"/>
      <w:marBottom w:val="0"/>
      <w:divBdr>
        <w:top w:val="none" w:sz="0" w:space="0" w:color="auto"/>
        <w:left w:val="none" w:sz="0" w:space="0" w:color="auto"/>
        <w:bottom w:val="none" w:sz="0" w:space="0" w:color="auto"/>
        <w:right w:val="none" w:sz="0" w:space="0" w:color="auto"/>
      </w:divBdr>
    </w:div>
    <w:div w:id="920525291">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856431">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687868">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17155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01736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043080">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7931215">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653221">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2542010">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051089">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30862">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52051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377749">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118428">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131854">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369495">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3673823">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8647032">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460481">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59280997">
      <w:bodyDiv w:val="1"/>
      <w:marLeft w:val="0"/>
      <w:marRight w:val="0"/>
      <w:marTop w:val="0"/>
      <w:marBottom w:val="0"/>
      <w:divBdr>
        <w:top w:val="none" w:sz="0" w:space="0" w:color="auto"/>
        <w:left w:val="none" w:sz="0" w:space="0" w:color="auto"/>
        <w:bottom w:val="none" w:sz="0" w:space="0" w:color="auto"/>
        <w:right w:val="none" w:sz="0" w:space="0" w:color="auto"/>
      </w:divBdr>
    </w:div>
    <w:div w:id="1062172237">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6779106">
      <w:bodyDiv w:val="1"/>
      <w:marLeft w:val="0"/>
      <w:marRight w:val="0"/>
      <w:marTop w:val="0"/>
      <w:marBottom w:val="0"/>
      <w:divBdr>
        <w:top w:val="none" w:sz="0" w:space="0" w:color="auto"/>
        <w:left w:val="none" w:sz="0" w:space="0" w:color="auto"/>
        <w:bottom w:val="none" w:sz="0" w:space="0" w:color="auto"/>
        <w:right w:val="none" w:sz="0" w:space="0" w:color="auto"/>
      </w:divBdr>
    </w:div>
    <w:div w:id="1077440407">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8691898">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0546425">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2312682">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405011">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7389796">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359992">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39104709">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090287">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602986">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337846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381476">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572895">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7504864">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544213">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1093174">
      <w:bodyDiv w:val="1"/>
      <w:marLeft w:val="0"/>
      <w:marRight w:val="0"/>
      <w:marTop w:val="0"/>
      <w:marBottom w:val="0"/>
      <w:divBdr>
        <w:top w:val="none" w:sz="0" w:space="0" w:color="auto"/>
        <w:left w:val="none" w:sz="0" w:space="0" w:color="auto"/>
        <w:bottom w:val="none" w:sz="0" w:space="0" w:color="auto"/>
        <w:right w:val="none" w:sz="0" w:space="0" w:color="auto"/>
      </w:divBdr>
    </w:div>
    <w:div w:id="118262257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8719443">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5851348">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177445">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2840100">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291673">
      <w:bodyDiv w:val="1"/>
      <w:marLeft w:val="0"/>
      <w:marRight w:val="0"/>
      <w:marTop w:val="0"/>
      <w:marBottom w:val="0"/>
      <w:divBdr>
        <w:top w:val="none" w:sz="0" w:space="0" w:color="auto"/>
        <w:left w:val="none" w:sz="0" w:space="0" w:color="auto"/>
        <w:bottom w:val="none" w:sz="0" w:space="0" w:color="auto"/>
        <w:right w:val="none" w:sz="0" w:space="0" w:color="auto"/>
      </w:divBdr>
    </w:div>
    <w:div w:id="1224489064">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5871333">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5913566">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8807737">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0508556">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5268014">
      <w:bodyDiv w:val="1"/>
      <w:marLeft w:val="0"/>
      <w:marRight w:val="0"/>
      <w:marTop w:val="0"/>
      <w:marBottom w:val="0"/>
      <w:divBdr>
        <w:top w:val="none" w:sz="0" w:space="0" w:color="auto"/>
        <w:left w:val="none" w:sz="0" w:space="0" w:color="auto"/>
        <w:bottom w:val="none" w:sz="0" w:space="0" w:color="auto"/>
        <w:right w:val="none" w:sz="0" w:space="0" w:color="auto"/>
      </w:divBdr>
    </w:div>
    <w:div w:id="1267885824">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6978851">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6252292">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0865405">
      <w:bodyDiv w:val="1"/>
      <w:marLeft w:val="0"/>
      <w:marRight w:val="0"/>
      <w:marTop w:val="0"/>
      <w:marBottom w:val="0"/>
      <w:divBdr>
        <w:top w:val="none" w:sz="0" w:space="0" w:color="auto"/>
        <w:left w:val="none" w:sz="0" w:space="0" w:color="auto"/>
        <w:bottom w:val="none" w:sz="0" w:space="0" w:color="auto"/>
        <w:right w:val="none" w:sz="0" w:space="0" w:color="auto"/>
      </w:divBdr>
    </w:div>
    <w:div w:id="1312446745">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3674924">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5984419">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6757864">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0382313">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0716455">
      <w:bodyDiv w:val="1"/>
      <w:marLeft w:val="0"/>
      <w:marRight w:val="0"/>
      <w:marTop w:val="0"/>
      <w:marBottom w:val="0"/>
      <w:divBdr>
        <w:top w:val="none" w:sz="0" w:space="0" w:color="auto"/>
        <w:left w:val="none" w:sz="0" w:space="0" w:color="auto"/>
        <w:bottom w:val="none" w:sz="0" w:space="0" w:color="auto"/>
        <w:right w:val="none" w:sz="0" w:space="0" w:color="auto"/>
      </w:divBdr>
    </w:div>
    <w:div w:id="1330862234">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496137">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7827869">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04435">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1973787">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1999418">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00021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46338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125184">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3045510">
      <w:bodyDiv w:val="1"/>
      <w:marLeft w:val="0"/>
      <w:marRight w:val="0"/>
      <w:marTop w:val="0"/>
      <w:marBottom w:val="0"/>
      <w:divBdr>
        <w:top w:val="none" w:sz="0" w:space="0" w:color="auto"/>
        <w:left w:val="none" w:sz="0" w:space="0" w:color="auto"/>
        <w:bottom w:val="none" w:sz="0" w:space="0" w:color="auto"/>
        <w:right w:val="none" w:sz="0" w:space="0" w:color="auto"/>
      </w:divBdr>
    </w:div>
    <w:div w:id="1393458845">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4570050">
      <w:bodyDiv w:val="1"/>
      <w:marLeft w:val="0"/>
      <w:marRight w:val="0"/>
      <w:marTop w:val="0"/>
      <w:marBottom w:val="0"/>
      <w:divBdr>
        <w:top w:val="none" w:sz="0" w:space="0" w:color="auto"/>
        <w:left w:val="none" w:sz="0" w:space="0" w:color="auto"/>
        <w:bottom w:val="none" w:sz="0" w:space="0" w:color="auto"/>
        <w:right w:val="none" w:sz="0" w:space="0" w:color="auto"/>
      </w:divBdr>
    </w:div>
    <w:div w:id="1405176513">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675593">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1681987">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2219758">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3963267">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47775756">
      <w:bodyDiv w:val="1"/>
      <w:marLeft w:val="0"/>
      <w:marRight w:val="0"/>
      <w:marTop w:val="0"/>
      <w:marBottom w:val="0"/>
      <w:divBdr>
        <w:top w:val="none" w:sz="0" w:space="0" w:color="auto"/>
        <w:left w:val="none" w:sz="0" w:space="0" w:color="auto"/>
        <w:bottom w:val="none" w:sz="0" w:space="0" w:color="auto"/>
        <w:right w:val="none" w:sz="0" w:space="0" w:color="auto"/>
      </w:divBdr>
    </w:div>
    <w:div w:id="1449473722">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3744718">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5442612">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0492188">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6099947">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176760">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495340766">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276775">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6944783">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4762354">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615358">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085187">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4589899">
      <w:bodyDiv w:val="1"/>
      <w:marLeft w:val="0"/>
      <w:marRight w:val="0"/>
      <w:marTop w:val="0"/>
      <w:marBottom w:val="0"/>
      <w:divBdr>
        <w:top w:val="none" w:sz="0" w:space="0" w:color="auto"/>
        <w:left w:val="none" w:sz="0" w:space="0" w:color="auto"/>
        <w:bottom w:val="none" w:sz="0" w:space="0" w:color="auto"/>
        <w:right w:val="none" w:sz="0" w:space="0" w:color="auto"/>
      </w:divBdr>
    </w:div>
    <w:div w:id="1526480880">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810">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6405">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8837109">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59784972">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064045">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7760727">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5630269">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7937553">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3879827">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8247953">
      <w:bodyDiv w:val="1"/>
      <w:marLeft w:val="0"/>
      <w:marRight w:val="0"/>
      <w:marTop w:val="0"/>
      <w:marBottom w:val="0"/>
      <w:divBdr>
        <w:top w:val="none" w:sz="0" w:space="0" w:color="auto"/>
        <w:left w:val="none" w:sz="0" w:space="0" w:color="auto"/>
        <w:bottom w:val="none" w:sz="0" w:space="0" w:color="auto"/>
        <w:right w:val="none" w:sz="0" w:space="0" w:color="auto"/>
      </w:divBdr>
    </w:div>
    <w:div w:id="1598252071">
      <w:bodyDiv w:val="1"/>
      <w:marLeft w:val="0"/>
      <w:marRight w:val="0"/>
      <w:marTop w:val="0"/>
      <w:marBottom w:val="0"/>
      <w:divBdr>
        <w:top w:val="none" w:sz="0" w:space="0" w:color="auto"/>
        <w:left w:val="none" w:sz="0" w:space="0" w:color="auto"/>
        <w:bottom w:val="none" w:sz="0" w:space="0" w:color="auto"/>
        <w:right w:val="none" w:sz="0" w:space="0" w:color="auto"/>
      </w:divBdr>
    </w:div>
    <w:div w:id="1599678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06111">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4995174">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7691349">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129802">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5554009">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642192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1979885">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522742">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6643886">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1030945">
      <w:bodyDiv w:val="1"/>
      <w:marLeft w:val="0"/>
      <w:marRight w:val="0"/>
      <w:marTop w:val="0"/>
      <w:marBottom w:val="0"/>
      <w:divBdr>
        <w:top w:val="none" w:sz="0" w:space="0" w:color="auto"/>
        <w:left w:val="none" w:sz="0" w:space="0" w:color="auto"/>
        <w:bottom w:val="none" w:sz="0" w:space="0" w:color="auto"/>
        <w:right w:val="none" w:sz="0" w:space="0" w:color="auto"/>
      </w:divBdr>
    </w:div>
    <w:div w:id="1642540442">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3733959">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45787">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666564">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406">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74914417">
      <w:bodyDiv w:val="1"/>
      <w:marLeft w:val="0"/>
      <w:marRight w:val="0"/>
      <w:marTop w:val="0"/>
      <w:marBottom w:val="0"/>
      <w:divBdr>
        <w:top w:val="none" w:sz="0" w:space="0" w:color="auto"/>
        <w:left w:val="none" w:sz="0" w:space="0" w:color="auto"/>
        <w:bottom w:val="none" w:sz="0" w:space="0" w:color="auto"/>
        <w:right w:val="none" w:sz="0" w:space="0" w:color="auto"/>
      </w:divBdr>
    </w:div>
    <w:div w:id="168022887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308188">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013663">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860586">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4407398">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037739">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3817287">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57171714">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213750">
      <w:bodyDiv w:val="1"/>
      <w:marLeft w:val="0"/>
      <w:marRight w:val="0"/>
      <w:marTop w:val="0"/>
      <w:marBottom w:val="0"/>
      <w:divBdr>
        <w:top w:val="none" w:sz="0" w:space="0" w:color="auto"/>
        <w:left w:val="none" w:sz="0" w:space="0" w:color="auto"/>
        <w:bottom w:val="none" w:sz="0" w:space="0" w:color="auto"/>
        <w:right w:val="none" w:sz="0" w:space="0" w:color="auto"/>
      </w:divBdr>
    </w:div>
    <w:div w:id="1762412140">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6001934">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384757">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7964494">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624156">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622343">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18956739">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695476">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027409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29507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2009">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168911">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6820659">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1338966">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118127">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2935816">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1507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267884">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231078">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550067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66594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3809393">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022886">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512312">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3893">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6739797">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2787177">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20803">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005346">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387382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153576">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815558">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212674">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6365308">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160643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617388">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61939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1804064">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590345">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0135123">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2242313">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3425756">
      <w:bodyDiv w:val="1"/>
      <w:marLeft w:val="0"/>
      <w:marRight w:val="0"/>
      <w:marTop w:val="0"/>
      <w:marBottom w:val="0"/>
      <w:divBdr>
        <w:top w:val="none" w:sz="0" w:space="0" w:color="auto"/>
        <w:left w:val="none" w:sz="0" w:space="0" w:color="auto"/>
        <w:bottom w:val="none" w:sz="0" w:space="0" w:color="auto"/>
        <w:right w:val="none" w:sz="0" w:space="0" w:color="auto"/>
      </w:divBdr>
    </w:div>
    <w:div w:id="2093501244">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1901095">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5784468">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2525561">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28237507">
      <w:bodyDiv w:val="1"/>
      <w:marLeft w:val="0"/>
      <w:marRight w:val="0"/>
      <w:marTop w:val="0"/>
      <w:marBottom w:val="0"/>
      <w:divBdr>
        <w:top w:val="none" w:sz="0" w:space="0" w:color="auto"/>
        <w:left w:val="none" w:sz="0" w:space="0" w:color="auto"/>
        <w:bottom w:val="none" w:sz="0" w:space="0" w:color="auto"/>
        <w:right w:val="none" w:sz="0" w:space="0" w:color="auto"/>
      </w:divBdr>
    </w:div>
    <w:div w:id="2129003614">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38445949">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1412797">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578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9BED55491FA771D70E678C9491E3A52BD2965266D58C7EB6B5F256F7199F7F22CE159E3280467375CC6B73276L33CF" TargetMode="External"/><Relationship Id="rId18" Type="http://schemas.openxmlformats.org/officeDocument/2006/relationships/hyperlink" Target="http://docs.cntd.ru/document/9004937" TargetMode="External"/><Relationship Id="rId26" Type="http://schemas.openxmlformats.org/officeDocument/2006/relationships/hyperlink" Target="consultantplus://offline/ref=DDFD18FD7B5403627EE795B95A7BFC48C39BF97EE8D140F841133E7FAFF49E62B6FE97C44913E1F1395E9162A3EBmCE" TargetMode="External"/><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sankurtur.ru/officially/item/2413/" TargetMode="External"/><Relationship Id="rId34" Type="http://schemas.openxmlformats.org/officeDocument/2006/relationships/hyperlink" Target="consultantplus://offline/ref=BB9D4A4BED973BCD993F83D524D322DC98249BF4B33100505E1635E2F172C5CB94451CD691C0C2aErAH" TargetMode="External"/><Relationship Id="rId42"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5" Type="http://schemas.openxmlformats.org/officeDocument/2006/relationships/hyperlink" Target="consultantplus://offline/ref=DDFD18FD7B5403627EE795B95A7BFC48C399FB74E9D540F841133E7FAFF49E62B6FE97C44913E1F1395E9162A3EBmCE" TargetMode="External"/><Relationship Id="rId33" Type="http://schemas.openxmlformats.org/officeDocument/2006/relationships/hyperlink" Target="consultantplus://offline/ref=BB9D4A4BED973BCD993F83D524D322DC9D2C90FABD3C5D5A564F39E0F67D9ADC930C10D791C1C0E0a1rEH" TargetMode="External"/><Relationship Id="rId38" Type="http://schemas.openxmlformats.org/officeDocument/2006/relationships/image" Target="media/image4.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DDFD18FD7B5403627EE795B95A7BFC48C399FB74E9D540F841133E7FAFF49E62B6FE97C44913E1F1395E9162A3EBmCE" TargetMode="External"/><Relationship Id="rId29" Type="http://schemas.openxmlformats.org/officeDocument/2006/relationships/hyperlink" Target="consultantplus://offline/ref=0E3D5A8E33ADD78A8418AD0CC2BD8F2C9BF00E86F81806A079EA960E2FDEE138646C0FF84AD0B8F63AkFH" TargetMode="External"/><Relationship Id="rId41" Type="http://schemas.openxmlformats.org/officeDocument/2006/relationships/hyperlink" Target="http://www.consultant.ru/cons/cgi/online.cgi?rnd=9709BE5065CA908029A85B2CBC7C622C&amp;req=doc&amp;base=LAW&amp;n=283163&amp;dst=5&amp;fld=134&amp;REFFIELD=134&amp;REFDST=100029&amp;REFDOC=340038&amp;REFBASE=LAW&amp;stat=refcode%3D16610%3Bdstident%3D5%3Bindex%3D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consultantplus://offline/ref=94E624B02AB96391A5F5E9DDFBC4AFFFF3C07DE2D73AC257497EA273E195E01BE87594ECF9BBA6CF3693D066D7972B47D72FB38EB307E8A4X2NAF" TargetMode="External"/><Relationship Id="rId32" Type="http://schemas.openxmlformats.org/officeDocument/2006/relationships/hyperlink" Target="consultantplus://offline/ref=0E3D5A8E33ADD78A8418AD0CC2BD8F2C9CF60281F5145BAA71B39A0C28D1BE2F632503F94AD0B93Fk6H" TargetMode="External"/><Relationship Id="rId37" Type="http://schemas.openxmlformats.org/officeDocument/2006/relationships/hyperlink" Target="consultantplus://offline/ref=B6C0C1094478F295B1B9610D67B2F8A430CB0AC4434556EFDE95FC9BC3TABDI" TargetMode="External"/><Relationship Id="rId40" Type="http://schemas.openxmlformats.org/officeDocument/2006/relationships/hyperlink" Target="https://docs.cntd.ru/document/901714433"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_____.ru/" TargetMode="External"/><Relationship Id="rId23" Type="http://schemas.openxmlformats.org/officeDocument/2006/relationships/hyperlink" Target="consultantplus://offline/ref=B08030DEF17409288DC5150E1E6198FC60EE58F48B95CEE0B5FCED6F32856962C59109A67A342F11Y8J" TargetMode="External"/><Relationship Id="rId28" Type="http://schemas.openxmlformats.org/officeDocument/2006/relationships/hyperlink" Target="consultantplus://offline/ref=B6CEA8097CB298CA766856B962B2F93178D18C39A68B23B9A6F0BED7A22F883FE7B596C046C1489BhCh6H" TargetMode="External"/><Relationship Id="rId36" Type="http://schemas.openxmlformats.org/officeDocument/2006/relationships/hyperlink" Target="consultantplus://offline/ref=BAFBD282C560BD28C8D18BC247A71BE81EC555EFE85C9E4D6FDEE066752C76A377083A4417A66027B8zAH" TargetMode="External"/><Relationship Id="rId10" Type="http://schemas.microsoft.com/office/2007/relationships/hdphoto" Target="NULL"/><Relationship Id="rId19" Type="http://schemas.openxmlformats.org/officeDocument/2006/relationships/hyperlink" Target="http://docs.cntd.ru/document/902389617" TargetMode="External"/><Relationship Id="rId31" Type="http://schemas.openxmlformats.org/officeDocument/2006/relationships/hyperlink" Target="consultantplus://offline/ref=0E3D5A8E33ADD78A8418AD0CC2BD8F2C9BFF0987F81906A079EA960E2FDEE138646C0FF84AD1B0F13Ak8H" TargetMode="External"/><Relationship Id="rId44" Type="http://schemas.openxmlformats.org/officeDocument/2006/relationships/footer" Target="footer4.xml"/><Relationship Id="rId4" Type="http://schemas.openxmlformats.org/officeDocument/2006/relationships/settings" Target="settings.xml"/><Relationship Id="rId14" Type="http://schemas.openxmlformats.org/officeDocument/2006/relationships/hyperlink" Target="consultantplus://offline/ref=AE63813173F6F95839F577BB843DA61DD10A7D0AF03CA21BA87CB3063305yFE" TargetMode="External"/><Relationship Id="rId22" Type="http://schemas.openxmlformats.org/officeDocument/2006/relationships/hyperlink" Target="consultantplus://offline/ref=3D97F99BD9E060D6EEB7B631BA805EBA9A4DA063ECA3002EC3BA34898A71D00CA8C38C66F2AFA6088D744D59ADn6WFG" TargetMode="External"/><Relationship Id="rId27" Type="http://schemas.openxmlformats.org/officeDocument/2006/relationships/hyperlink" Target="consultantplus://offline/ref=02C1CB2BC3B4D67EC785124DC6869B2E71E8688D125E2384A733C6FC0866W9I" TargetMode="External"/><Relationship Id="rId30" Type="http://schemas.openxmlformats.org/officeDocument/2006/relationships/hyperlink" Target="consultantplus://offline/ref=0E3D5A8E33ADD78A8418AD0CC2BD8F2C9BF00284F71706A079EA960E2FDEE138646C0FF84AD0B8F63Ak8H" TargetMode="External"/><Relationship Id="rId35" Type="http://schemas.openxmlformats.org/officeDocument/2006/relationships/hyperlink" Target="consultantplus://offline/ref=CF58782D5873597174AB6FFEA6BFF37A7A69F8FF2C1D2A3DCE901Bp1t0H" TargetMode="External"/><Relationship Id="rId43"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D0A9A-8718-4A63-B215-D4331A7F4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22931</Words>
  <Characters>130708</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153333</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cp:lastPrinted>2021-07-05T02:31:00Z</cp:lastPrinted>
  <dcterms:created xsi:type="dcterms:W3CDTF">2021-07-05T02:30:00Z</dcterms:created>
  <dcterms:modified xsi:type="dcterms:W3CDTF">2021-07-05T02:44:00Z</dcterms:modified>
</cp:coreProperties>
</file>