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2E" w:rsidRPr="0044032E" w:rsidRDefault="0044032E" w:rsidP="004403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4032E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32E" w:rsidRPr="0044032E" w:rsidRDefault="0044032E" w:rsidP="004403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4032E" w:rsidRPr="0044032E" w:rsidRDefault="0044032E" w:rsidP="004403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4032E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44032E" w:rsidRPr="0044032E" w:rsidRDefault="0044032E" w:rsidP="004403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4032E">
        <w:rPr>
          <w:rFonts w:ascii="Arial" w:hAnsi="Arial" w:cs="Arial"/>
          <w:sz w:val="26"/>
          <w:szCs w:val="26"/>
        </w:rPr>
        <w:t>ПОСТАНОВЛЕНИЕ</w:t>
      </w:r>
    </w:p>
    <w:p w:rsidR="0044032E" w:rsidRPr="0044032E" w:rsidRDefault="0044032E" w:rsidP="0044032E">
      <w:pPr>
        <w:jc w:val="center"/>
        <w:rPr>
          <w:rFonts w:ascii="Arial" w:hAnsi="Arial" w:cs="Arial"/>
          <w:sz w:val="26"/>
          <w:szCs w:val="26"/>
        </w:rPr>
      </w:pPr>
      <w:r w:rsidRPr="0044032E">
        <w:rPr>
          <w:rFonts w:ascii="Arial" w:hAnsi="Arial" w:cs="Arial"/>
          <w:sz w:val="26"/>
          <w:szCs w:val="26"/>
        </w:rPr>
        <w:t>18.01.2023</w:t>
      </w:r>
      <w:r w:rsidRPr="0044032E">
        <w:rPr>
          <w:rFonts w:ascii="Arial" w:hAnsi="Arial" w:cs="Arial"/>
          <w:sz w:val="26"/>
          <w:szCs w:val="26"/>
        </w:rPr>
        <w:tab/>
      </w:r>
      <w:r w:rsidRPr="0044032E">
        <w:rPr>
          <w:rFonts w:ascii="Arial" w:hAnsi="Arial" w:cs="Arial"/>
          <w:sz w:val="26"/>
          <w:szCs w:val="26"/>
        </w:rPr>
        <w:tab/>
      </w:r>
      <w:r w:rsidRPr="0044032E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en-US"/>
        </w:rPr>
        <w:t xml:space="preserve">     </w:t>
      </w:r>
      <w:r w:rsidRPr="0044032E">
        <w:rPr>
          <w:rFonts w:ascii="Arial" w:hAnsi="Arial" w:cs="Arial"/>
          <w:sz w:val="26"/>
          <w:szCs w:val="26"/>
        </w:rPr>
        <w:t xml:space="preserve">   с. </w:t>
      </w:r>
      <w:proofErr w:type="spellStart"/>
      <w:r w:rsidRPr="0044032E">
        <w:rPr>
          <w:rFonts w:ascii="Arial" w:hAnsi="Arial" w:cs="Arial"/>
          <w:sz w:val="26"/>
          <w:szCs w:val="26"/>
        </w:rPr>
        <w:t>Богучаны</w:t>
      </w:r>
      <w:proofErr w:type="spellEnd"/>
      <w:r w:rsidRPr="0044032E">
        <w:rPr>
          <w:rFonts w:ascii="Arial" w:hAnsi="Arial" w:cs="Arial"/>
          <w:sz w:val="26"/>
          <w:szCs w:val="26"/>
        </w:rPr>
        <w:tab/>
      </w:r>
      <w:r w:rsidRPr="0044032E">
        <w:rPr>
          <w:rFonts w:ascii="Arial" w:hAnsi="Arial" w:cs="Arial"/>
          <w:sz w:val="26"/>
          <w:szCs w:val="26"/>
        </w:rPr>
        <w:tab/>
      </w:r>
      <w:r w:rsidRPr="0044032E">
        <w:rPr>
          <w:rFonts w:ascii="Arial" w:hAnsi="Arial" w:cs="Arial"/>
          <w:sz w:val="26"/>
          <w:szCs w:val="26"/>
        </w:rPr>
        <w:tab/>
        <w:t xml:space="preserve">            №  30 -</w:t>
      </w:r>
      <w:proofErr w:type="spellStart"/>
      <w:proofErr w:type="gramStart"/>
      <w:r w:rsidRPr="0044032E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44032E" w:rsidRPr="0044032E" w:rsidRDefault="0044032E" w:rsidP="0044032E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44032E">
        <w:rPr>
          <w:rFonts w:ascii="Arial" w:hAnsi="Arial" w:cs="Arial"/>
          <w:sz w:val="26"/>
          <w:szCs w:val="26"/>
          <w:lang w:eastAsia="ru-RU"/>
        </w:rPr>
        <w:t xml:space="preserve">Об утверждении средней рыночной стоимости одного квадратного метра общей площади жилого помещения по муниципальному образованию </w:t>
      </w:r>
      <w:proofErr w:type="spellStart"/>
      <w:r w:rsidRPr="0044032E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44032E">
        <w:rPr>
          <w:rFonts w:ascii="Arial" w:hAnsi="Arial" w:cs="Arial"/>
          <w:sz w:val="26"/>
          <w:szCs w:val="26"/>
          <w:lang w:eastAsia="ru-RU"/>
        </w:rPr>
        <w:t xml:space="preserve"> район на 1 квартал 2023 года</w:t>
      </w:r>
    </w:p>
    <w:p w:rsidR="0044032E" w:rsidRPr="0044032E" w:rsidRDefault="0044032E" w:rsidP="004403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4032E" w:rsidRPr="0044032E" w:rsidRDefault="0044032E" w:rsidP="0044032E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44032E">
        <w:rPr>
          <w:rFonts w:ascii="Arial" w:hAnsi="Arial" w:cs="Arial"/>
          <w:sz w:val="26"/>
          <w:szCs w:val="26"/>
        </w:rPr>
        <w:t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подпунктом «г» пункта 2 статьи 1 Закона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</w:t>
      </w:r>
      <w:proofErr w:type="gramEnd"/>
      <w:r w:rsidRPr="0044032E">
        <w:rPr>
          <w:rFonts w:ascii="Arial" w:hAnsi="Arial" w:cs="Arial"/>
          <w:sz w:val="26"/>
          <w:szCs w:val="26"/>
        </w:rPr>
        <w:t xml:space="preserve"> попечения родителей, лиц из числа детей-сирот и детей, оставшихся без попечения родителей», руководствуясь Приказом Министерства строительства и жилищно-коммунального хозяйства Российской Федерации от 22.12.2022 № 1111/</w:t>
      </w:r>
      <w:proofErr w:type="spellStart"/>
      <w:proofErr w:type="gramStart"/>
      <w:r w:rsidRPr="0044032E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Pr="0044032E">
        <w:rPr>
          <w:rFonts w:ascii="Arial" w:hAnsi="Arial" w:cs="Arial"/>
          <w:sz w:val="26"/>
          <w:szCs w:val="26"/>
        </w:rPr>
        <w:t xml:space="preserve"> «О нормативе стоимости одного квадратного метра общей площади жилого помещения по Российской Федерации на </w:t>
      </w:r>
      <w:r w:rsidRPr="0044032E">
        <w:rPr>
          <w:rFonts w:ascii="Arial" w:hAnsi="Arial" w:cs="Arial"/>
          <w:sz w:val="26"/>
          <w:szCs w:val="26"/>
          <w:lang w:val="en-US"/>
        </w:rPr>
        <w:t>I</w:t>
      </w:r>
      <w:r w:rsidRPr="0044032E">
        <w:rPr>
          <w:rFonts w:ascii="Arial" w:hAnsi="Arial" w:cs="Arial"/>
          <w:sz w:val="26"/>
          <w:szCs w:val="26"/>
        </w:rPr>
        <w:t xml:space="preserve"> квартал 2023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44032E">
        <w:rPr>
          <w:rFonts w:ascii="Arial" w:hAnsi="Arial" w:cs="Arial"/>
          <w:sz w:val="26"/>
          <w:szCs w:val="26"/>
          <w:lang w:val="en-US"/>
        </w:rPr>
        <w:t>I</w:t>
      </w:r>
      <w:r w:rsidRPr="0044032E">
        <w:rPr>
          <w:rFonts w:ascii="Arial" w:hAnsi="Arial" w:cs="Arial"/>
          <w:sz w:val="26"/>
          <w:szCs w:val="26"/>
        </w:rPr>
        <w:t xml:space="preserve"> квартал 2023 года», руководствуясь статьями 7, 43, 47 Устава </w:t>
      </w:r>
      <w:proofErr w:type="spellStart"/>
      <w:r w:rsidRPr="0044032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4032E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44032E" w:rsidRPr="0044032E" w:rsidRDefault="0044032E" w:rsidP="0044032E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44032E" w:rsidRPr="0044032E" w:rsidRDefault="0044032E" w:rsidP="0044032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4032E">
        <w:rPr>
          <w:rFonts w:ascii="Arial" w:hAnsi="Arial" w:cs="Arial"/>
          <w:sz w:val="26"/>
          <w:szCs w:val="26"/>
          <w:lang w:eastAsia="ru-RU"/>
        </w:rPr>
        <w:t xml:space="preserve">1. Утвердить на 1 квартал 2023 года среднюю рыночную стоимость одного квадратного метра общей площади жилого помещения и среднюю рыночную стоимость строительства одного квадратного метра общей площади жилого помещения по муниципальному образованию </w:t>
      </w:r>
      <w:proofErr w:type="spellStart"/>
      <w:r w:rsidRPr="0044032E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44032E">
        <w:rPr>
          <w:rFonts w:ascii="Arial" w:hAnsi="Arial" w:cs="Arial"/>
          <w:sz w:val="26"/>
          <w:szCs w:val="26"/>
          <w:lang w:eastAsia="ru-RU"/>
        </w:rPr>
        <w:t xml:space="preserve"> район в размере 85 998 (Восемьдесят пять тысяч девятьсот девяносто восемь) рублей 00 копеек:</w:t>
      </w:r>
    </w:p>
    <w:p w:rsidR="0044032E" w:rsidRPr="0044032E" w:rsidRDefault="0044032E" w:rsidP="0044032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4032E">
        <w:rPr>
          <w:rFonts w:ascii="Arial" w:hAnsi="Arial" w:cs="Arial"/>
          <w:sz w:val="26"/>
          <w:szCs w:val="26"/>
          <w:lang w:eastAsia="ru-RU"/>
        </w:rPr>
        <w:t>- для определения размера социальных выплат на приобретение жилых помещений отдельным категориям ветеранам, инвалидам и семей, имеющих детей-инвалидов;</w:t>
      </w:r>
    </w:p>
    <w:p w:rsidR="0044032E" w:rsidRPr="0044032E" w:rsidRDefault="0044032E" w:rsidP="0044032E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44032E">
        <w:rPr>
          <w:rFonts w:ascii="Arial" w:hAnsi="Arial" w:cs="Arial"/>
          <w:sz w:val="26"/>
          <w:szCs w:val="26"/>
          <w:lang w:eastAsia="ru-RU"/>
        </w:rPr>
        <w:t>- для определения расчетной стоимости жилого помещения, приобретаемого (строящегося) для детей-сирот и детей, оставшихся без попечения родителей, лиц из числа детей-сирот и детей, оставшихся без попечения родителей, не имеющих жилых помещений.</w:t>
      </w:r>
    </w:p>
    <w:p w:rsidR="0044032E" w:rsidRPr="0044032E" w:rsidRDefault="0044032E" w:rsidP="0044032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4032E">
        <w:rPr>
          <w:rFonts w:ascii="Arial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44032E">
        <w:rPr>
          <w:rFonts w:ascii="Arial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44032E">
        <w:rPr>
          <w:rFonts w:ascii="Arial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44032E">
        <w:rPr>
          <w:rFonts w:ascii="Arial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44032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44032E">
        <w:rPr>
          <w:rFonts w:ascii="Arial" w:hAnsi="Arial" w:cs="Arial"/>
          <w:sz w:val="26"/>
          <w:szCs w:val="26"/>
          <w:lang w:eastAsia="ru-RU"/>
        </w:rPr>
        <w:t xml:space="preserve"> района по социальным вопросам            И.М. Брюханова.</w:t>
      </w:r>
    </w:p>
    <w:p w:rsidR="0044032E" w:rsidRPr="0044032E" w:rsidRDefault="0044032E" w:rsidP="0044032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4032E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44032E">
        <w:rPr>
          <w:rFonts w:ascii="Arial" w:hAnsi="Arial" w:cs="Arial"/>
          <w:sz w:val="26"/>
          <w:szCs w:val="26"/>
          <w:lang w:eastAsia="ru-RU"/>
        </w:rPr>
        <w:t xml:space="preserve">дня, следующего за днём опубликования в Официальном вестнике </w:t>
      </w:r>
      <w:proofErr w:type="spellStart"/>
      <w:r w:rsidRPr="0044032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44032E">
        <w:rPr>
          <w:rFonts w:ascii="Arial" w:hAnsi="Arial" w:cs="Arial"/>
          <w:sz w:val="26"/>
          <w:szCs w:val="26"/>
          <w:lang w:eastAsia="ru-RU"/>
        </w:rPr>
        <w:t xml:space="preserve"> района и </w:t>
      </w:r>
      <w:r w:rsidRPr="0044032E">
        <w:rPr>
          <w:rFonts w:ascii="Arial" w:hAnsi="Arial" w:cs="Arial"/>
          <w:sz w:val="26"/>
          <w:szCs w:val="26"/>
          <w:lang w:eastAsia="ru-RU"/>
        </w:rPr>
        <w:lastRenderedPageBreak/>
        <w:t>распространяет</w:t>
      </w:r>
      <w:proofErr w:type="gramEnd"/>
      <w:r w:rsidRPr="0044032E">
        <w:rPr>
          <w:rFonts w:ascii="Arial" w:hAnsi="Arial" w:cs="Arial"/>
          <w:sz w:val="26"/>
          <w:szCs w:val="26"/>
          <w:lang w:eastAsia="ru-RU"/>
        </w:rPr>
        <w:t xml:space="preserve"> свое действие на правоотношения, возникшие                          с 01.01.2023 года.</w:t>
      </w:r>
    </w:p>
    <w:p w:rsidR="0044032E" w:rsidRPr="0044032E" w:rsidRDefault="0044032E" w:rsidP="0044032E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4032E" w:rsidRPr="0044032E" w:rsidRDefault="0044032E" w:rsidP="0044032E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4032E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44032E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4032E">
        <w:rPr>
          <w:rFonts w:ascii="Arial" w:hAnsi="Arial" w:cs="Arial"/>
          <w:sz w:val="26"/>
          <w:szCs w:val="26"/>
        </w:rPr>
        <w:t xml:space="preserve"> района</w:t>
      </w:r>
      <w:r w:rsidRPr="0044032E">
        <w:rPr>
          <w:rFonts w:ascii="Arial" w:hAnsi="Arial" w:cs="Arial"/>
          <w:sz w:val="26"/>
          <w:szCs w:val="26"/>
        </w:rPr>
        <w:tab/>
      </w:r>
      <w:r w:rsidRPr="0044032E">
        <w:rPr>
          <w:rFonts w:ascii="Arial" w:hAnsi="Arial" w:cs="Arial"/>
          <w:sz w:val="26"/>
          <w:szCs w:val="26"/>
        </w:rPr>
        <w:tab/>
      </w:r>
      <w:r w:rsidRPr="0044032E">
        <w:rPr>
          <w:rFonts w:ascii="Arial" w:hAnsi="Arial" w:cs="Arial"/>
          <w:sz w:val="26"/>
          <w:szCs w:val="26"/>
        </w:rPr>
        <w:tab/>
      </w:r>
      <w:r w:rsidRPr="0044032E">
        <w:rPr>
          <w:rFonts w:ascii="Arial" w:hAnsi="Arial" w:cs="Arial"/>
          <w:sz w:val="26"/>
          <w:szCs w:val="26"/>
        </w:rPr>
        <w:tab/>
      </w:r>
      <w:r w:rsidRPr="0044032E">
        <w:rPr>
          <w:rFonts w:ascii="Arial" w:hAnsi="Arial" w:cs="Arial"/>
          <w:sz w:val="26"/>
          <w:szCs w:val="26"/>
        </w:rPr>
        <w:tab/>
      </w:r>
      <w:r w:rsidRPr="0044032E">
        <w:rPr>
          <w:rFonts w:ascii="Arial" w:hAnsi="Arial" w:cs="Arial"/>
          <w:sz w:val="26"/>
          <w:szCs w:val="26"/>
        </w:rPr>
        <w:tab/>
        <w:t xml:space="preserve">      А.С. Медведев </w:t>
      </w:r>
    </w:p>
    <w:p w:rsidR="0044032E" w:rsidRPr="000C6A47" w:rsidRDefault="0044032E" w:rsidP="0044032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44032E"/>
    <w:rsid w:val="0044032E"/>
    <w:rsid w:val="007D59D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2023-02-03T09:45:00Z</dcterms:created>
  <dcterms:modified xsi:type="dcterms:W3CDTF">2023-02-03T09:45:00Z</dcterms:modified>
</cp:coreProperties>
</file>