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D2" w:rsidRPr="00F819D2" w:rsidRDefault="00F819D2" w:rsidP="00F819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819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D2" w:rsidRPr="00F819D2" w:rsidRDefault="00F819D2" w:rsidP="00F819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819D2" w:rsidRPr="00F819D2" w:rsidRDefault="00F819D2" w:rsidP="00F819D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819D2" w:rsidRPr="00F819D2" w:rsidRDefault="00F819D2" w:rsidP="00F819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F819D2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F819D2" w:rsidRPr="00F819D2" w:rsidRDefault="00F819D2" w:rsidP="00F819D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08.09.2022                              с.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№878-п</w:t>
      </w:r>
    </w:p>
    <w:p w:rsidR="00F819D2" w:rsidRPr="00F819D2" w:rsidRDefault="00F819D2" w:rsidP="00F819D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819D2" w:rsidRPr="00F819D2" w:rsidRDefault="00F819D2" w:rsidP="00F819D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</w:t>
      </w:r>
    </w:p>
    <w:p w:rsidR="00F819D2" w:rsidRPr="00F819D2" w:rsidRDefault="00F819D2" w:rsidP="00F819D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9D2" w:rsidRPr="00F819D2" w:rsidRDefault="00F819D2" w:rsidP="00F819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28 Федерального закона от 06.10. 2003 г. №131-ФЗ «Об общих принципах организации местного самоуправления в Российской Федерации», ст.ст. 5.1, 41.1, 41.2, 42, 45, 46  Градостроительного   кодекса   Российской   Федерации от 29.12.2004 года № 190-ФЗ, ст.ст. 7, 21, 43, 47  Устава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proofErr w:type="gram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№22/1-166 от 15.03.2018 г.), </w:t>
      </w:r>
    </w:p>
    <w:p w:rsidR="00F819D2" w:rsidRPr="00F819D2" w:rsidRDefault="00F819D2" w:rsidP="00F819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F819D2" w:rsidRPr="00F819D2" w:rsidRDefault="00F819D2" w:rsidP="00F819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Провести публичные слушания по утверждению документации по проекту планировки территории для размещения линейного объекта «Строительства железнодорожных путей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№19, №20 с переустройством железнодорожного пути №18 и удлинением железнодорожного пути №17а», на земельных участках с кадастровыми номерами: 24:07:2201002:2, 24:07:2201002:68, </w:t>
      </w:r>
      <w:r w:rsidRPr="00F819D2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12 октября 2022 года </w:t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F819D2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14-30 ч</w:t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., начало регистрации 14-00 ч. по адресу:</w:t>
      </w:r>
      <w:proofErr w:type="gram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ул. Новая, д. 5,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100 (администрация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сельсовета).</w:t>
      </w:r>
      <w:proofErr w:type="gramEnd"/>
    </w:p>
    <w:p w:rsidR="00F819D2" w:rsidRPr="00F819D2" w:rsidRDefault="00F819D2" w:rsidP="00F819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2. Рекомендовать Обществу с ограниченной ответственностью «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Карабульский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Завод Железобетонных Изделий» (ИНН 2460252635, ОГРН 1142468013137) обеспечить информирование населения о проведении публичных слушаний, согласно пункту 1 настоящего постановления, путем размещения информации в электронных и печатных СМИ муниципального уровня.</w:t>
      </w:r>
    </w:p>
    <w:p w:rsidR="00F819D2" w:rsidRPr="00F819D2" w:rsidRDefault="00F819D2" w:rsidP="00F819D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3. Для организации подготовки и проведения публичных слушаний создать и утвердить состав Комиссии по организации и проведению  публичных слушаний, согласно приложению №1 к настоящему постановлению.</w:t>
      </w:r>
    </w:p>
    <w:p w:rsidR="00F819D2" w:rsidRPr="00F819D2" w:rsidRDefault="00F819D2" w:rsidP="00F819D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F819D2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 со дня опубликования настоящего постановления по 10 октября 2022 года включительно организовать работу общественной приемной для информирования общественности</w:t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F819D2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общественных обсуждений, по адресу: </w:t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ул. Новая, д. 5,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. 100</w:t>
      </w:r>
      <w:r w:rsidRPr="00F819D2">
        <w:rPr>
          <w:rFonts w:ascii="Arial" w:eastAsia="Times New Roman" w:hAnsi="Arial" w:cs="Arial"/>
          <w:sz w:val="26"/>
          <w:szCs w:val="26"/>
          <w:lang w:eastAsia="ar-SA"/>
        </w:rPr>
        <w:t xml:space="preserve">, тел. 8-(39-162) 26-440, 2-22-45, </w:t>
      </w:r>
      <w:proofErr w:type="spellStart"/>
      <w:r w:rsidRPr="00F819D2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F819D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admkarabula@yandex.ru</w:t>
        </w:r>
      </w:hyperlink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6" w:history="1">
        <w:r w:rsidRPr="00F819D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F819D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F819D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F819D2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17.00 ч., суббота, воскресенье – выходные дни.</w:t>
      </w:r>
    </w:p>
    <w:p w:rsidR="00F819D2" w:rsidRPr="00F819D2" w:rsidRDefault="00F819D2" w:rsidP="00F819D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819D2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5. </w:t>
      </w:r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 опубликовать в «Официальном вестнике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F819D2" w:rsidRPr="00F819D2" w:rsidRDefault="00F819D2" w:rsidP="00F819D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6. Контроль за исполнением настоящего постановления возложить на</w:t>
      </w:r>
      <w:proofErr w:type="gramStart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ервого заместителя</w:t>
      </w:r>
      <w:r w:rsidRPr="00F819D2">
        <w:rPr>
          <w:rFonts w:ascii="Arial" w:eastAsia="Times New Roman" w:hAnsi="Arial" w:cs="Arial"/>
          <w:sz w:val="26"/>
          <w:szCs w:val="26"/>
          <w:lang w:eastAsia="ar-SA"/>
        </w:rPr>
        <w:t xml:space="preserve"> Главы </w:t>
      </w:r>
      <w:proofErr w:type="spellStart"/>
      <w:r w:rsidRPr="00F819D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F819D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F819D2" w:rsidRPr="00F819D2" w:rsidRDefault="00F819D2" w:rsidP="00F819D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ar-SA"/>
        </w:rPr>
        <w:t>7. Постановление вступает в силу со дня, следующего за днем его опубликования.</w:t>
      </w:r>
    </w:p>
    <w:p w:rsidR="00F819D2" w:rsidRPr="00F819D2" w:rsidRDefault="00F819D2" w:rsidP="00F819D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819D2" w:rsidRPr="00F819D2" w:rsidRDefault="00F819D2" w:rsidP="00F819D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819D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А.С. Медведев</w:t>
      </w:r>
    </w:p>
    <w:p w:rsidR="00F819D2" w:rsidRPr="00F819D2" w:rsidRDefault="00F819D2" w:rsidP="00F819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9D2" w:rsidRPr="00F819D2" w:rsidRDefault="00F819D2" w:rsidP="00F819D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819D2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F819D2" w:rsidRPr="00F819D2" w:rsidRDefault="00F819D2" w:rsidP="00F819D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819D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F819D2" w:rsidRPr="00F819D2" w:rsidRDefault="00F819D2" w:rsidP="00F819D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819D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F819D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819D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819D2" w:rsidRPr="00F819D2" w:rsidRDefault="00F819D2" w:rsidP="00F819D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819D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от 08.09.2022 г.   № 878-п</w:t>
      </w:r>
    </w:p>
    <w:p w:rsidR="00F819D2" w:rsidRPr="00F819D2" w:rsidRDefault="00F819D2" w:rsidP="00F819D2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819D2" w:rsidRPr="00F819D2" w:rsidRDefault="00F819D2" w:rsidP="00F819D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819D2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F819D2" w:rsidRPr="00F819D2" w:rsidRDefault="00F819D2" w:rsidP="00F819D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793"/>
        <w:gridCol w:w="5568"/>
      </w:tblGrid>
      <w:tr w:rsidR="00F819D2" w:rsidRPr="00F819D2" w:rsidTr="0073740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</w:tc>
      </w:tr>
      <w:tr w:rsidR="00F819D2" w:rsidRPr="00F819D2" w:rsidTr="00737404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Петров Сергей Андреевич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общественно-политической работе</w:t>
            </w:r>
          </w:p>
        </w:tc>
      </w:tr>
      <w:tr w:rsidR="00F819D2" w:rsidRPr="00F819D2" w:rsidTr="0073740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</w:tc>
      </w:tr>
      <w:tr w:rsidR="00F819D2" w:rsidRPr="00F819D2" w:rsidTr="00737404">
        <w:trPr>
          <w:trHeight w:val="20"/>
        </w:trPr>
        <w:tc>
          <w:tcPr>
            <w:tcW w:w="202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297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Заместитель Главы </w:t>
            </w: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развитию лесной промышленности, охране окружающей среды и пожарной безопасности</w:t>
            </w:r>
          </w:p>
        </w:tc>
      </w:tr>
      <w:tr w:rsidR="00F819D2" w:rsidRPr="00F819D2" w:rsidTr="0073740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</w:tc>
      </w:tr>
      <w:tr w:rsidR="00F819D2" w:rsidRPr="00F819D2" w:rsidTr="00737404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Мельникова Наталья Александровна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F819D2" w:rsidRPr="00F819D2" w:rsidTr="0073740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F819D2" w:rsidRPr="00F819D2" w:rsidTr="00737404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Муссобиров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Сергей Петрович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F819D2" w:rsidRPr="00F819D2" w:rsidTr="00737404">
        <w:trPr>
          <w:trHeight w:val="20"/>
        </w:trPr>
        <w:tc>
          <w:tcPr>
            <w:tcW w:w="202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Дроздов Александр Анатольевич</w:t>
            </w:r>
          </w:p>
        </w:tc>
        <w:tc>
          <w:tcPr>
            <w:tcW w:w="297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819D2" w:rsidRPr="00F819D2" w:rsidRDefault="00F819D2" w:rsidP="00737404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Депутат </w:t>
            </w:r>
            <w:proofErr w:type="spellStart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819D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</w:tbl>
    <w:p w:rsidR="00F819D2" w:rsidRPr="00F819D2" w:rsidRDefault="00F819D2" w:rsidP="00F819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F124E6" w:rsidRPr="00F819D2" w:rsidRDefault="00F124E6">
      <w:pPr>
        <w:rPr>
          <w:rFonts w:ascii="Arial" w:hAnsi="Arial" w:cs="Arial"/>
        </w:rPr>
      </w:pPr>
    </w:p>
    <w:sectPr w:rsidR="00F124E6" w:rsidRPr="00F819D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9D2"/>
    <w:rsid w:val="00AF1588"/>
    <w:rsid w:val="00F124E6"/>
    <w:rsid w:val="00F8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ucharch@mail.ru" TargetMode="External"/><Relationship Id="rId5" Type="http://schemas.openxmlformats.org/officeDocument/2006/relationships/hyperlink" Target="mailto:admkarabul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2022-09-22T04:36:00Z</dcterms:created>
  <dcterms:modified xsi:type="dcterms:W3CDTF">2022-09-22T04:37:00Z</dcterms:modified>
</cp:coreProperties>
</file>