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D1" w:rsidRPr="008E74D1" w:rsidRDefault="008E74D1" w:rsidP="008E74D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E74D1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11" name="Рисунок 1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D1" w:rsidRPr="008E74D1" w:rsidRDefault="008E74D1" w:rsidP="008E74D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E74D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E74D1" w:rsidRPr="008E74D1" w:rsidRDefault="008E74D1" w:rsidP="008E74D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6"/>
          <w:lang w:eastAsia="ru-RU"/>
        </w:rPr>
      </w:pPr>
      <w:r w:rsidRPr="008E74D1">
        <w:rPr>
          <w:rFonts w:ascii="Arial" w:eastAsia="Times New Roman" w:hAnsi="Arial" w:cs="Arial"/>
          <w:sz w:val="28"/>
          <w:szCs w:val="26"/>
          <w:lang w:eastAsia="ru-RU"/>
        </w:rPr>
        <w:t>АДМИНИСТРАЦИЯ БОГУЧАНСКОГО  РАЙОНА</w:t>
      </w:r>
    </w:p>
    <w:p w:rsidR="008E74D1" w:rsidRPr="008E74D1" w:rsidRDefault="008E74D1" w:rsidP="008E74D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8"/>
          <w:szCs w:val="26"/>
          <w:lang w:eastAsia="ru-RU"/>
        </w:rPr>
        <w:t>ПОСТАНОВЛЕНИЕ</w:t>
      </w:r>
    </w:p>
    <w:p w:rsidR="008E74D1" w:rsidRPr="008E74D1" w:rsidRDefault="008E74D1" w:rsidP="008E74D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13.09.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2022  г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8E74D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886-п</w:t>
      </w:r>
    </w:p>
    <w:p w:rsidR="008E74D1" w:rsidRPr="008E74D1" w:rsidRDefault="008E74D1" w:rsidP="008E74D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74D1" w:rsidRPr="008E74D1" w:rsidRDefault="008E74D1" w:rsidP="008E74D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8E7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8E7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8E74D1" w:rsidRPr="008E74D1" w:rsidRDefault="008E74D1" w:rsidP="008E74D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74D1" w:rsidRPr="008E74D1" w:rsidRDefault="008E74D1" w:rsidP="008E74D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8E7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8E7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8E7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8E74D1" w:rsidRPr="008E74D1" w:rsidRDefault="008E74D1" w:rsidP="008E74D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E74D1" w:rsidRPr="008E74D1" w:rsidRDefault="008E74D1" w:rsidP="008E74D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8E7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8E74D1" w:rsidRPr="008E74D1" w:rsidRDefault="008E74D1" w:rsidP="008E74D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8E74D1" w:rsidRPr="008E74D1" w:rsidRDefault="008E74D1" w:rsidP="008E74D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8E74D1" w:rsidRPr="008E74D1" w:rsidTr="00737404">
        <w:tc>
          <w:tcPr>
            <w:tcW w:w="1507" w:type="pct"/>
          </w:tcPr>
          <w:p w:rsidR="008E74D1" w:rsidRPr="008E74D1" w:rsidRDefault="008E74D1" w:rsidP="0073740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14 778 805 341,25 рублей, в том числе: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 42 0845,54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1 634 416 169,32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1 467 565 800,00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1 408 897 800,00 рублей.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310 763 478,87 рублей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0,00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2 776 000,00 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2016 год – 3 930 480,00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1 756 553,31 рублей;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>2018 год – 0,00 рублей;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>2020 год – 30 606 809,48 рублей;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>2021 год -  69 220 177,77 рублей;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>2022 год  -  82 980 787,47 рублей;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>2023 год -   89 721 829,91 рублей;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>2024 год –  29 770 840,93 рублей.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7 826 624 603,23  рублей, 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895 852 785,50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787 226 170,09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788 679 559,07 рублей.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6 130 788 913,06 рублей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636 548 809,35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588 009 800,00 рублей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587 839 400,00 рублей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510 628 346,09 рублей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8E74D1" w:rsidRPr="008E74D1" w:rsidRDefault="008E74D1" w:rsidP="00737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-  8 220 235,10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-  4 555 203,38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-  4 312 284,00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5 389 664,40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19 033 787,00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2023 год – 2 608 000,00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2 608 000,00 рублей.</w:t>
            </w:r>
          </w:p>
        </w:tc>
      </w:tr>
    </w:tbl>
    <w:p w:rsidR="008E74D1" w:rsidRPr="008E74D1" w:rsidRDefault="008E74D1" w:rsidP="008E74D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E74D1" w:rsidRPr="008E74D1" w:rsidRDefault="008E74D1" w:rsidP="008E74D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8E74D1" w:rsidRPr="008E74D1" w:rsidTr="00737404">
        <w:trPr>
          <w:cantSplit/>
          <w:trHeight w:val="1991"/>
        </w:trPr>
        <w:tc>
          <w:tcPr>
            <w:tcW w:w="1516" w:type="pct"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5 618 732 851,19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1 384 510 956,16  рублей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65 352 064,56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777 793 982,60  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535 975 244,60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5 389 664,40 рублей.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1 527 583 055,03  рублей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82 980 787,47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875 172 547,50  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550 395 933,06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19 033 787,00 рублей.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1 383 485 520,00  рублей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89 721 829,91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781 126 470,09  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510 029 220,00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1 323 153 320,00  рублей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29 770 840,93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780 915 659,07  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509 858 820,00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8E74D1" w:rsidRPr="008E74D1" w:rsidRDefault="008E74D1" w:rsidP="008E74D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E74D1" w:rsidRPr="008E74D1" w:rsidRDefault="008E74D1" w:rsidP="008E74D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1.3. В приложении № 6 к муниципальной программе «Развитие образования </w:t>
      </w:r>
      <w:proofErr w:type="spellStart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2 «Государственная поддержка детей сирот, расширение практики применения семейных форм воспитания»  строку «Объемы и источники финансирования подпрограммы» читать в новой редакции:</w:t>
      </w:r>
    </w:p>
    <w:p w:rsidR="008E74D1" w:rsidRPr="008E74D1" w:rsidRDefault="008E74D1" w:rsidP="008E74D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6746"/>
      </w:tblGrid>
      <w:tr w:rsidR="008E74D1" w:rsidRPr="008E74D1" w:rsidTr="00737404">
        <w:trPr>
          <w:cantSplit/>
          <w:trHeight w:val="1991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федерального и краевого бюджетов.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8E74D1" w:rsidRPr="008E74D1" w:rsidRDefault="008E74D1" w:rsidP="00737404">
            <w:pPr>
              <w:spacing w:after="0" w:line="240" w:lineRule="auto"/>
              <w:ind w:right="317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45 083 512,28 рублей, в том числе: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– 15 634 884,28 рублей: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федеральный бюджет – 3 868 113,21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11 766 771,07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-  15 585 028,00 рублей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федеральный бюджет – 0,00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15 585 028,00 рублей;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– краевой бюджет - 6 099 700,00 рублей</w:t>
            </w:r>
          </w:p>
          <w:p w:rsidR="008E74D1" w:rsidRPr="008E74D1" w:rsidRDefault="008E74D1" w:rsidP="00737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– краевой бюджет - 7 763 900,00 рублей.</w:t>
            </w:r>
          </w:p>
        </w:tc>
      </w:tr>
    </w:tbl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8E74D1" w:rsidRPr="008E74D1" w:rsidRDefault="008E74D1" w:rsidP="008E74D1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1.4. В приложении № 7 к муниципальной программе «Развитие образования </w:t>
      </w:r>
      <w:proofErr w:type="spellStart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8E74D1" w:rsidRPr="008E74D1" w:rsidTr="00737404">
        <w:trPr>
          <w:trHeight w:val="20"/>
        </w:trPr>
        <w:tc>
          <w:tcPr>
            <w:tcW w:w="1477" w:type="pct"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 районного бюджета.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332 484 251,39 рублей, в том числе: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5 095 210,00 руб.;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327 389 041,39 руб.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районный бюджет -  85 275 005,10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91 248 086,29 рублей в том числе: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5 095 210,00 руб.;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86 152 876,29 руб.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районный бюджет - 77 980 580,00 рублей;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районный бюджет - 77 980 580,00 рублей.</w:t>
            </w:r>
          </w:p>
        </w:tc>
      </w:tr>
    </w:tbl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</w:p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2 к   муниципальной программе </w:t>
      </w: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3 к   муниципальной программе </w:t>
      </w: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2 к подпрограмме </w:t>
      </w: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  </w:t>
      </w:r>
    </w:p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 2 к подпрограмме </w:t>
      </w: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«Господдержка детей-сирот, расширение практики применения семейных форм воспитания»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к настоящему постановлению.      </w:t>
      </w:r>
    </w:p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        1.9. Приложение № 2 к подпрограмме 3 </w:t>
      </w: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1.10. Приложение № 4 к   муниципальной программе </w:t>
      </w: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6  к настоящему постановлению. </w:t>
      </w: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</w:t>
      </w:r>
    </w:p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       2. </w:t>
      </w:r>
      <w:proofErr w:type="gramStart"/>
      <w:r w:rsidRPr="008E74D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E7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8E7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E74D1" w:rsidRPr="008E74D1" w:rsidRDefault="008E74D1" w:rsidP="008E74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74D1" w:rsidRPr="008E74D1" w:rsidRDefault="008E74D1" w:rsidP="008E74D1">
      <w:pPr>
        <w:tabs>
          <w:tab w:val="left" w:pos="5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8E7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7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8E74D1">
        <w:rPr>
          <w:rFonts w:ascii="Arial" w:eastAsia="Times New Roman" w:hAnsi="Arial" w:cs="Arial"/>
          <w:sz w:val="26"/>
          <w:szCs w:val="26"/>
          <w:lang w:eastAsia="ru-RU"/>
        </w:rPr>
        <w:tab/>
        <w:t>А.С. Медведев</w:t>
      </w:r>
    </w:p>
    <w:p w:rsidR="008E74D1" w:rsidRPr="008E74D1" w:rsidRDefault="008E74D1" w:rsidP="008E74D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74D1" w:rsidRPr="008E74D1" w:rsidTr="0073740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к постановлению администрации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             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13.09.2022г. № 886-п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к муниципальной программе 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образования </w:t>
            </w:r>
            <w:proofErr w:type="spellStart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8E74D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8E74D1" w:rsidRPr="008E74D1" w:rsidRDefault="008E74D1" w:rsidP="008E74D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0"/>
        <w:gridCol w:w="1091"/>
        <w:gridCol w:w="1008"/>
        <w:gridCol w:w="480"/>
        <w:gridCol w:w="1206"/>
        <w:gridCol w:w="1178"/>
        <w:gridCol w:w="1178"/>
        <w:gridCol w:w="1178"/>
        <w:gridCol w:w="1262"/>
      </w:tblGrid>
      <w:tr w:rsidR="008E74D1" w:rsidRPr="008E74D1" w:rsidTr="00737404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1 485 420 845,54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1 634 416 169,32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1 467 565 800,00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1 408 897 800,00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5 996 300 614,86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1 475 232 261,26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1 620 466 141,32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1 467 565 800,00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1 407 233 600,00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5 970 497 802,58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599 500,00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5 151 560,00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5 751 060,00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3 773 262,56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3 773 262,56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9 589 084,28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5 025 205,44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1 664 200,00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16 278 489,72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1 384 510 956,16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1 527 583 055,03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1 383 485 520,00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1 323 153 320,00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5 618 732 851,19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599 500,00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5 151 560,00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5 751 060,00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 -  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1 383 911 456,16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1 522 431 495,03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1 383 485 520,00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1 323 153 320,00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5 612 981 791,19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15 634 884,28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15 585 028,00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6 099 700,00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7 763 900,00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45 083 512,28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6 045 800,00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6 786 560,00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6 099 700,00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6 099 700,00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25 031 760,00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3 773 262,56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3 773 262,56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9 589 084,28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5 025 205,44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1 664 200,00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16 278 489,72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85 275 005,10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91 248 086,29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77 980 580,00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77 980 580,00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332 484 251,39   </w:t>
            </w:r>
          </w:p>
        </w:tc>
      </w:tr>
      <w:tr w:rsidR="008E74D1" w:rsidRPr="008E74D1" w:rsidTr="00737404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85 275 005,10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91 248 086,29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77 980 580,00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77 980 580,00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332 484 251,39   </w:t>
            </w:r>
          </w:p>
        </w:tc>
      </w:tr>
    </w:tbl>
    <w:p w:rsidR="008E74D1" w:rsidRPr="008E74D1" w:rsidRDefault="008E74D1" w:rsidP="008E74D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74D1" w:rsidRPr="008E74D1" w:rsidTr="0073740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от 13.09.2022г. № 886-п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8E7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8E7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8E7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8E74D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 с учетом источников финансирования, в том числе по уровням бюджетной системы</w:t>
            </w:r>
          </w:p>
        </w:tc>
      </w:tr>
    </w:tbl>
    <w:p w:rsidR="008E74D1" w:rsidRPr="008E74D1" w:rsidRDefault="008E74D1" w:rsidP="008E74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5"/>
        <w:gridCol w:w="1269"/>
        <w:gridCol w:w="1190"/>
        <w:gridCol w:w="1340"/>
        <w:gridCol w:w="1340"/>
        <w:gridCol w:w="1340"/>
        <w:gridCol w:w="1340"/>
        <w:gridCol w:w="627"/>
      </w:tblGrid>
      <w:tr w:rsidR="008E74D1" w:rsidRPr="008E74D1" w:rsidTr="00737404">
        <w:trPr>
          <w:trHeight w:val="2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1 485 420 845,54  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1 634 416 169,32  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1 467 565 800,00  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1 408 897 800,00  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5 996 300 614,86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69 220 177,77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82 980 787,47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89 721 829,91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29 770 840,93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271 693 636,08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789 560 753,67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895 852 785,50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787 226 170,09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788 679 559,07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3 261 319 268,33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</w:t>
            </w: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5 389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664,40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19 033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787,00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2 608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2 608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29 639 451,40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621 250 249,70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636 548 809,35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588 009 800,00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587 839 400,00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2 433 648 259,05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1 384 510 956,16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1 527 583 055,03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1 383 485 520,00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1 323 153 320,00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5 618 732 851,19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65 352 064,56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82 980 787,47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89 721 829,91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29 770 840,93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267 825 522,87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777 793 982,60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875 172 547,50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781 126 470,09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780 915 659,07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3 215 008 659,26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5 389 664,40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19 033 787,00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29 639 451,40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535 975 244,60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550 395 933,06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510 029 220,00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509 858 820,00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2 106 259 217,66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15 634 884,28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15 585 028,00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6 099 700,00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7 763 900,00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45 083 512,28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3 868 113,21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3 868 113,21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11 766 771,07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15 585 028,00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6 099 700,00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7 763 900,00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41 215 399,07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85 275 005,10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91 248 086,29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77 980 580,00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77 980 580,00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332 484 251,39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5 095 210,00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5 095 210,00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-  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85 275 005,10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86 152 876,29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77 980 580,00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77 980 580,00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327 389 041,39   </w:t>
            </w:r>
          </w:p>
        </w:tc>
      </w:tr>
      <w:tr w:rsidR="008E74D1" w:rsidRPr="008E74D1" w:rsidTr="00737404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8E74D1" w:rsidRPr="008E74D1" w:rsidRDefault="008E74D1" w:rsidP="008E74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74D1" w:rsidRPr="008E74D1" w:rsidTr="0073740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от 13.09.2022г. № 886-п</w:t>
            </w:r>
          </w:p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8E7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8E7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8E7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8E74D1" w:rsidRPr="008E74D1" w:rsidRDefault="008E74D1" w:rsidP="008E74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3"/>
        <w:gridCol w:w="998"/>
        <w:gridCol w:w="738"/>
        <w:gridCol w:w="398"/>
        <w:gridCol w:w="392"/>
        <w:gridCol w:w="627"/>
        <w:gridCol w:w="1056"/>
        <w:gridCol w:w="1017"/>
        <w:gridCol w:w="1017"/>
        <w:gridCol w:w="1017"/>
        <w:gridCol w:w="920"/>
        <w:gridCol w:w="998"/>
      </w:tblGrid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8E74D1" w:rsidRPr="008E74D1" w:rsidTr="0073740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133 804 860,00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156 496 900,00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151 897 400,00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151 897 400,00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594 096 560,00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от 2156 до 2200 детей ежегодно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88 656 400,00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108 178 570,00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90 344 200,00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90 344 200,00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377 523 370,00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1 050 714,00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1 050 714,00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44 714 754,88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61 631 751,81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48 626 048,00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48 626 048,00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203 598 602,69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64 689 269,41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49 022 846,00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48 282 846,00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48 282 846,00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210 277 807,41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776 407,93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1 134 598,91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839 000,00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839 000,00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3 589 006,84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2 650 055,88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3 304 071,00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5 954 126,88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11 635 771,67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12 351 809,44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10 215 000,00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10 215 000,00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44 417 581,11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38 668 965,02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54 832 731,53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42 387 100,00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42 387 100,00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178 275 896,55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34 024 666,40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157 024 666,40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890 289,30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1 821 701,49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874 300,00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874 300,00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4 460 590,79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800 300,00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3 251 300,00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аевого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бюджета и расходы на доставку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1 886 600,00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2 561 300,00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3 904 400,00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3 904 400,00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12 256 700,00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 организации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1.1.5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дошкольного образования детей.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2 144 000,00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2 144 000,00  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дошкольного образования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22 671,00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22 671,00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494 000,00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494 000,00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20 000,00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экспертизы по определению аварийности  ДОУ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599 500,00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599 500,00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Выявление аварийности МКДОУ детский сад "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Лесовичок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п. Ангарский</w:t>
            </w:r>
          </w:p>
        </w:tc>
      </w:tr>
      <w:tr w:rsidR="008E74D1" w:rsidRPr="008E74D1" w:rsidTr="00737404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426 458 511,49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494 223 994,18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439 187 294,00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439 187 294,00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1 799 057 093,67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394 641 870,00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379 540 609,00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370 377 800,00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370 377 800,00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1 514 938 079,00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более 5350 учащихся получат услуги общего образования. 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91 527 680,00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106 136 318,00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92 779 300,00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92 779 300,00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383 222 598,00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44 800 000,00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52 309 200,00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52 309 200,00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149 418 400,00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15 807 800,00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16 890 316,00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15 807 800,00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15 807 800,00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64 313 716,00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</w:t>
            </w:r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образовательным программам начального общего образования бесплатным горячим питанием, предусматривающим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наличие горячего блюда, не считая горячего напитка.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16 687 089,28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24 070 702,92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23 129 385,13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23 667 280,93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87 554 458,26  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10 256 849,10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9 831 697,08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9 447 214,87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9 666 919,07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39 202 680,12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35 095,00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9 500,00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111 595,00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16 604 050,00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92 057 950,00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1.2.4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61 846 372,49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86 354 295,21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70 953 272,00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70 893 372,00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290 047 311,70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95 994 750,00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62 051 185,48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69 561 954,00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69 561 954,00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297 169 843,48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18 493 580,00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18 493 580,00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6 917 185,00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6 917 185,00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715 967,79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915 666,62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960 000,00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960 000,00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3 551 634,41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2 480 765,24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346 225,00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2 826 990,24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12 259 425,36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10 659 811,16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11 244 000,00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11 244 000,00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45 407 236,52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100 012 010,20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103 766 077,70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105 225 478,00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105 225 478,00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414 229 043,90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1 376 593,09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1 479 072,25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1 351 700,00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1 351 700,00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5 559 065,34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4 161 149,50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18 276 149,50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011004Д020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283 358,98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885 979,50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2 769 338,48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14 620,50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14 620,50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24 740,00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29 140,00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3,48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660 003,48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3 864 975,28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6 600 884,55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14 283 244,78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6 103 560,00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30 852 664,61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203 565,00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347 415,45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751 755,22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321 240,00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1 623 975,67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41 170,61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70 200,00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151 900,00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64 900,00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328 170,61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2 338 042,00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2 338 042,00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я и ремонта предоставленных помещений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1 800 000,00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2 700 000,00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4 500 000,00  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7 720 000,00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9 525 000,00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32 525 000,00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772 000,00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203 057,77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764 000,00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764 000,00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2 503 057,77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S5590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4 620 900,97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4 620 </w:t>
            </w: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900,97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243 210,00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243 210,00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13 078 031,00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13 078 031,00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2,       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5 324 664,40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5 935 756,00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16 476 420,40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8E74D1" w:rsidRPr="008E74D1" w:rsidTr="00737404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889 366 944,80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956 509 739,16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880 295 304,00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819 963 104,00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3 546 135 091,96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924 500,00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874 500,00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874 500,00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874 500,00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3 548 000,00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6586795,00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12 995 400,00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12 995 400,00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12 995 400,00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45 572 995,00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3 380 000,00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3 380 000,00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3 380 000,00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10 140 000,00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15 385 336,71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2 446 900,00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1 931 500,00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1 931 500,00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21 695 236,71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912 030,00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2 865 030,00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911 400,00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3 645 600,00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2 000 000,00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4 272 760,00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2 751 000,00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2 751 000,00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2 751 000,00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12 525 760,00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2 393 180,00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1 735 602,12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1 800 000,00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1 800 000,00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7 728 782,12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1 148 530,00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484 600,00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1 633 130,00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730 000,00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225 000,00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955 000,00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1 763 000,00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1 763 000,00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1 077 000,00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1 077 000,00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1 368 100,00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1 368 100,00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4 104 300,00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504 900,00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2 080 188,00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181 280,00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367 500,00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198 088,01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127 000,00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127 000,00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819 588,01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155 100,00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147 800,00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598 500,00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1 382 000,00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1 532 000,00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1 532 000,00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1 532 000,00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5 978 000,00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825 900,00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906 256,00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906 256,00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906 256,00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3 544 668,00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30 400,00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30 400,00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30 400,00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91 200,00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6 800,00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20 400,00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291 375,92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891 375,92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95 670,52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370 000,00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370 000,00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370 000,00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1 205 670,52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34 835,00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105 335,00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220 800,00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7704,60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7 704,60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12 435 840,00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59 692 140,00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188 331,00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749 931,00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6 475,02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6 475,02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51 527 463,77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51 143 702,13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47 072 012,00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47 072 012,00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196 815 189,90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6 953 400,00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10 193 417,32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7 633 100,00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7 633 100,00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32 413 017,32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3 068 100,00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4 774 282,68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4 217 200,00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4 217 200,00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16 276 782,68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2 250 690,00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1 688 249,56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1 246 500,00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1 246 500,00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6 431 939,56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3 795 000,00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198 678,50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1 272 678,50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349,00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1 429,00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1 648 000,00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4 672 000,00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1 355 000,00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3 905 000,00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64 000,00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64 000,00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279 700,00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143 250,00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260 700,00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719 700,00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20 198,60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299 198,60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669 310,00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669 310,00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74 390,00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74 390,00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556 520,00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556 520,00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515 160,00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01100S5330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4 636 400,00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17 158 036,10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25 705 619,56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16 930 910,00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16 930 910,00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76 725 475,66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1 384 510 956,16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1 527 583 055,03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1 383 485 520,00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1 323 153 320,00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5 618 732 851,19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65 352 064,56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82 980 787,47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89 721 829,91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29 770 840,93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267 825 522,87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777 793 982,60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875 172 547,50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781 126 470,09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780 915 659,07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3 215 008 659,26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535 975 244,60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550 395 933,06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510 029 220,00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509 858 820,00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2 106 259 217,66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20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5 389 664,40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19 033 787,00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29 639 451,40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E74D1" w:rsidRPr="008E74D1" w:rsidRDefault="008E74D1" w:rsidP="008E74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74D1" w:rsidRPr="008E74D1" w:rsidTr="0073740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к постановлению администрации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от 13.09.2022г. № 886-п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2 </w:t>
            </w: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 подпрограмме 2 «Господдержка детей сирот,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расширение практики применения 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семейных форм воспитания»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8E74D1" w:rsidRPr="008E74D1" w:rsidRDefault="008E74D1" w:rsidP="008E74D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47"/>
        <w:gridCol w:w="612"/>
        <w:gridCol w:w="514"/>
        <w:gridCol w:w="318"/>
        <w:gridCol w:w="304"/>
        <w:gridCol w:w="442"/>
        <w:gridCol w:w="892"/>
        <w:gridCol w:w="556"/>
        <w:gridCol w:w="567"/>
        <w:gridCol w:w="534"/>
        <w:gridCol w:w="545"/>
        <w:gridCol w:w="540"/>
      </w:tblGrid>
      <w:tr w:rsidR="008E74D1" w:rsidRPr="008E74D1" w:rsidTr="00737404">
        <w:trPr>
          <w:trHeight w:val="645"/>
        </w:trPr>
        <w:tc>
          <w:tcPr>
            <w:tcW w:w="1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E74D1" w:rsidRPr="008E74D1" w:rsidTr="00737404">
        <w:trPr>
          <w:trHeight w:val="960"/>
        </w:trPr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6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8E74D1" w:rsidRPr="008E74D1" w:rsidTr="00737404">
        <w:trPr>
          <w:trHeight w:val="405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№ 1. Обеспечить реализацию мероприятий, направленных на развитие в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3015"/>
        </w:trPr>
        <w:tc>
          <w:tcPr>
            <w:tcW w:w="19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образования администрации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6 045 800,00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6 786 560,00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6 099 700,00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25 031 760,00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6 специалистов по опеке и попечительству в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8E74D1" w:rsidRPr="008E74D1" w:rsidTr="00737404">
        <w:trPr>
          <w:trHeight w:val="1005"/>
        </w:trPr>
        <w:tc>
          <w:tcPr>
            <w:tcW w:w="1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собственностью </w:t>
            </w:r>
            <w:proofErr w:type="spellStart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4 431 600,00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1 664 200,00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6 095 800,00  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Приобретается для детей - сирот в  2021 -6 жилых помещений, 2022 - 2 жилых помещения, 2024 - 1 жилое помещение</w:t>
            </w:r>
          </w:p>
        </w:tc>
      </w:tr>
      <w:tr w:rsidR="008E74D1" w:rsidRPr="008E74D1" w:rsidTr="00737404">
        <w:trPr>
          <w:trHeight w:val="885"/>
        </w:trPr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3 868 113,21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3 868 113,21   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615"/>
        </w:trPr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1 289 371,07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1 289 371,07   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615"/>
        </w:trPr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5 025 205,44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5 025 205,44   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615"/>
        </w:trPr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0120078870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3 526 162,56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3 526 162,56   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615"/>
        </w:trPr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247 100,00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247 100,00   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8E74D1" w:rsidTr="00737404">
        <w:trPr>
          <w:trHeight w:val="420"/>
        </w:trPr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15 634 884,28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15 585 028,00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7 763 900,00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45 083 512,28 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315"/>
        </w:trPr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315"/>
        </w:trPr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3 868 113,21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3 868 113,21 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315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11 766 771,07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15 585 028,00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7 763 900,00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41 215 399,07 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315"/>
        </w:trPr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74D1" w:rsidRPr="008E74D1" w:rsidTr="00737404">
        <w:trPr>
          <w:trHeight w:val="315"/>
        </w:trPr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E74D1" w:rsidRPr="008E74D1" w:rsidRDefault="008E74D1" w:rsidP="008E74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74D1" w:rsidRPr="008E74D1" w:rsidTr="0073740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B405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405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</w:t>
            </w: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13.09.2022г. № 886-п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программы и прочие мероприятия в области образования"</w:t>
            </w:r>
          </w:p>
          <w:p w:rsidR="008E74D1" w:rsidRPr="008E74D1" w:rsidRDefault="008E74D1" w:rsidP="00737404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B405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910"/>
              <w:gridCol w:w="891"/>
              <w:gridCol w:w="458"/>
              <w:gridCol w:w="440"/>
              <w:gridCol w:w="761"/>
              <w:gridCol w:w="968"/>
              <w:gridCol w:w="968"/>
              <w:gridCol w:w="968"/>
              <w:gridCol w:w="968"/>
              <w:gridCol w:w="1019"/>
              <w:gridCol w:w="984"/>
            </w:tblGrid>
            <w:tr w:rsidR="008E74D1" w:rsidRPr="00B405EA" w:rsidTr="00737404">
              <w:trPr>
                <w:trHeight w:val="161"/>
              </w:trPr>
              <w:tc>
                <w:tcPr>
                  <w:tcW w:w="866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Цели, задачи, мероприятия</w:t>
                  </w:r>
                </w:p>
              </w:tc>
              <w:tc>
                <w:tcPr>
                  <w:tcW w:w="4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807" w:type="pct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121" w:type="pct"/>
                  <w:gridSpan w:val="5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Расходы по годам реализации (руб.)</w:t>
                  </w:r>
                </w:p>
              </w:tc>
              <w:tc>
                <w:tcPr>
                  <w:tcW w:w="724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Ожидаемый</w:t>
                  </w:r>
                  <w:proofErr w:type="gramEnd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рпезультат</w:t>
                  </w:r>
                  <w:proofErr w:type="spellEnd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от реализации подпрограммных мероприятий</w:t>
                  </w:r>
                </w:p>
              </w:tc>
            </w:tr>
            <w:tr w:rsidR="008E74D1" w:rsidRPr="00B405EA" w:rsidTr="00737404">
              <w:trPr>
                <w:trHeight w:val="161"/>
              </w:trPr>
              <w:tc>
                <w:tcPr>
                  <w:tcW w:w="866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7" w:type="pct"/>
                  <w:gridSpan w:val="3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21" w:type="pct"/>
                  <w:gridSpan w:val="5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24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на период</w:t>
                  </w:r>
                </w:p>
              </w:tc>
              <w:tc>
                <w:tcPr>
                  <w:tcW w:w="724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B405EA" w:rsidTr="00737404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Цель</w:t>
                  </w:r>
                  <w:proofErr w:type="gramStart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:с</w:t>
                  </w:r>
                  <w:proofErr w:type="gramEnd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оздание</w:t>
                  </w:r>
                  <w:proofErr w:type="spellEnd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      </w:r>
                </w:p>
              </w:tc>
            </w:tr>
            <w:tr w:rsidR="008E74D1" w:rsidRPr="00B405EA" w:rsidTr="00737404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      </w: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Создание условий для реализации муниципальной политики в сфере образования</w:t>
                  </w:r>
                </w:p>
              </w:tc>
              <w:tc>
                <w:tcPr>
                  <w:tcW w:w="482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0130040000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50 087 051,76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50 030 683,59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49 733 700,00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49 733 700,00   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199 585 135,35 </w:t>
                  </w:r>
                </w:p>
              </w:tc>
              <w:tc>
                <w:tcPr>
                  <w:tcW w:w="72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      </w: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0130027242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5 095 210,00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5 095 210,00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0130040050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848 364,00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1 148 640,00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1 148 640,00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1 148 640,00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4 294 284,00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0130041000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24 029 150,00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23 566 200,00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15 754 200,00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15 754 200,00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79 103 750,00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0130047000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633 763,32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450 000,00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450 000,00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450 000,00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1 983 763,32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013004Г 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48 411,92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93 759,74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47 400,00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47 400,00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236 971,66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013004Э000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1 875 050,00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2 801 022,72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1 180 000,00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1 180 000,00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7 036 072,72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013004М000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12 000,00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20 000,00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20 000,00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52 000,00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013004Ф000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161 380,00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2 860,00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164 240,00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0130080030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73 001,13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73 090,00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73 090,00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219 181,13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013008П030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225 046,80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200 000,00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200 000,00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625 046,80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0130080020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210 000,00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210 000,00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B405EA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77 893 171,00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83 498 423,98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68 607 030,00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68 607 030,00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298 605 654,98  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Осуществление функций руководства и управления в сфере установленных полномочий </w:t>
                  </w:r>
                </w:p>
              </w:tc>
              <w:tc>
                <w:tcPr>
                  <w:tcW w:w="48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10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0130060000</w:t>
                  </w:r>
                </w:p>
              </w:tc>
              <w:tc>
                <w:tcPr>
                  <w:tcW w:w="411" w:type="pct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7 212 277,00   </w:t>
                  </w:r>
                </w:p>
              </w:tc>
              <w:tc>
                <w:tcPr>
                  <w:tcW w:w="411" w:type="pct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7 579 662,31   </w:t>
                  </w:r>
                </w:p>
              </w:tc>
              <w:tc>
                <w:tcPr>
                  <w:tcW w:w="411" w:type="pct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7 689 550,00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7 689 550,00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30 171 039,31 </w:t>
                  </w:r>
                </w:p>
              </w:tc>
              <w:tc>
                <w:tcPr>
                  <w:tcW w:w="724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Создание и поддержка образовательной сферы </w:t>
                  </w:r>
                  <w:proofErr w:type="spellStart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0130067000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79 291,10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170 000,00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749 291,10 </w:t>
                  </w:r>
                </w:p>
              </w:tc>
              <w:tc>
                <w:tcPr>
                  <w:tcW w:w="724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013006Ф000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90 266,00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90 266,00 </w:t>
                  </w:r>
                </w:p>
              </w:tc>
              <w:tc>
                <w:tcPr>
                  <w:tcW w:w="724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8E74D1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013006Э000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1 434 000,00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1 434 000,00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2 868 000,00 </w:t>
                  </w:r>
                </w:p>
              </w:tc>
              <w:tc>
                <w:tcPr>
                  <w:tcW w:w="724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B405EA" w:rsidTr="00737404">
              <w:trPr>
                <w:trHeight w:val="20"/>
              </w:trPr>
              <w:tc>
                <w:tcPr>
                  <w:tcW w:w="86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0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7 381 834,10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7 749 662,31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9 373 550,00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9 373 550,00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33 878 596,41   </w:t>
                  </w:r>
                </w:p>
              </w:tc>
              <w:tc>
                <w:tcPr>
                  <w:tcW w:w="724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E74D1" w:rsidRPr="00B405EA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7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85 275 005,10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91 248 086,29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77 980 580,00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77 980 580,00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332 484 251,39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B405EA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B405EA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-  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B405EA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5 095 210,00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5 095 210,00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E74D1" w:rsidRPr="00B405EA" w:rsidTr="00737404">
              <w:trPr>
                <w:trHeight w:val="20"/>
              </w:trPr>
              <w:tc>
                <w:tcPr>
                  <w:tcW w:w="86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7" w:type="pct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85 275 005,10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86 152 876,29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77 980 580,00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77 980 580,00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405E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327 389 041,39 </w:t>
                  </w:r>
                </w:p>
              </w:tc>
              <w:tc>
                <w:tcPr>
                  <w:tcW w:w="724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74D1" w:rsidRPr="00B405EA" w:rsidRDefault="008E74D1" w:rsidP="0073740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8E74D1" w:rsidRPr="00B405EA" w:rsidRDefault="008E74D1" w:rsidP="0073740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E74D1" w:rsidRPr="008E74D1" w:rsidRDefault="008E74D1" w:rsidP="008E74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74D1" w:rsidRPr="008E74D1" w:rsidTr="0073740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к постановлению администрации 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от 13.09.2022г. № 886-п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к муниципальной программе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</w:t>
            </w:r>
            <w:proofErr w:type="spellStart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8E74D1" w:rsidRPr="008E74D1" w:rsidRDefault="008E74D1" w:rsidP="00737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E74D1" w:rsidRPr="008E74D1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74D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8E74D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74D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района"</w:t>
            </w:r>
          </w:p>
        </w:tc>
      </w:tr>
    </w:tbl>
    <w:p w:rsidR="008E74D1" w:rsidRPr="008E74D1" w:rsidRDefault="008E74D1" w:rsidP="008E74D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53"/>
        <w:gridCol w:w="863"/>
        <w:gridCol w:w="770"/>
        <w:gridCol w:w="724"/>
        <w:gridCol w:w="725"/>
        <w:gridCol w:w="1034"/>
        <w:gridCol w:w="1034"/>
        <w:gridCol w:w="1034"/>
        <w:gridCol w:w="1034"/>
      </w:tblGrid>
      <w:tr w:rsidR="008E74D1" w:rsidRPr="00B405EA" w:rsidTr="00737404">
        <w:trPr>
          <w:trHeight w:val="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(работы), руб.</w:t>
            </w:r>
          </w:p>
        </w:tc>
      </w:tr>
      <w:tr w:rsidR="008E74D1" w:rsidRPr="00B405EA" w:rsidTr="00737404">
        <w:trPr>
          <w:trHeight w:val="20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</w:tr>
      <w:tr w:rsidR="008E74D1" w:rsidRPr="00B405EA" w:rsidTr="0073740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8E74D1" w:rsidRPr="00B405EA" w:rsidTr="0073740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8E74D1" w:rsidRPr="00B405EA" w:rsidTr="00737404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21961716,71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22034914,12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20281912,00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20281912,00</w:t>
            </w:r>
          </w:p>
        </w:tc>
      </w:tr>
      <w:tr w:rsidR="008E74D1" w:rsidRPr="00B405EA" w:rsidTr="00737404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B405EA" w:rsidTr="00737404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B405EA" w:rsidTr="00737404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117504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28705039,44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27828650,01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25509962,00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25509962,00</w:t>
            </w:r>
          </w:p>
        </w:tc>
      </w:tr>
      <w:tr w:rsidR="008E74D1" w:rsidRPr="00B405EA" w:rsidTr="00737404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B405EA" w:rsidTr="00737404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74D1" w:rsidRPr="00B405EA" w:rsidTr="0073740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8E74D1" w:rsidRPr="00B405EA" w:rsidTr="00737404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8429646,50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8579392,70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7958310,00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7958310,00</w:t>
            </w:r>
          </w:p>
        </w:tc>
      </w:tr>
      <w:tr w:rsidR="008E74D1" w:rsidRPr="00B405EA" w:rsidTr="00737404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D1" w:rsidRPr="00B405EA" w:rsidRDefault="008E74D1" w:rsidP="00737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05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D1" w:rsidRPr="00B405EA" w:rsidRDefault="008E74D1" w:rsidP="007374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D9D69E6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6226432"/>
    <w:multiLevelType w:val="hybridMultilevel"/>
    <w:tmpl w:val="0F349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42068F"/>
    <w:multiLevelType w:val="hybridMultilevel"/>
    <w:tmpl w:val="77F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0ABA41D4"/>
    <w:multiLevelType w:val="multilevel"/>
    <w:tmpl w:val="2D3A65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75577B1"/>
    <w:multiLevelType w:val="multilevel"/>
    <w:tmpl w:val="D284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9B22832"/>
    <w:multiLevelType w:val="hybridMultilevel"/>
    <w:tmpl w:val="27C29E3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22B4ECE"/>
    <w:multiLevelType w:val="hybridMultilevel"/>
    <w:tmpl w:val="55EE249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9444A"/>
    <w:multiLevelType w:val="multilevel"/>
    <w:tmpl w:val="D9646442"/>
    <w:lvl w:ilvl="0">
      <w:start w:val="1"/>
      <w:numFmt w:val="decimal"/>
      <w:lvlText w:val="%1."/>
      <w:lvlJc w:val="left"/>
      <w:pPr>
        <w:ind w:left="1173" w:hanging="46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F50CC8"/>
    <w:multiLevelType w:val="multilevel"/>
    <w:tmpl w:val="2D3A65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B891CE1"/>
    <w:multiLevelType w:val="hybridMultilevel"/>
    <w:tmpl w:val="26A02988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6"/>
  </w:num>
  <w:num w:numId="5">
    <w:abstractNumId w:val="16"/>
  </w:num>
  <w:num w:numId="6">
    <w:abstractNumId w:val="13"/>
  </w:num>
  <w:num w:numId="7">
    <w:abstractNumId w:val="15"/>
  </w:num>
  <w:num w:numId="8">
    <w:abstractNumId w:val="9"/>
  </w:num>
  <w:num w:numId="9">
    <w:abstractNumId w:val="14"/>
  </w:num>
  <w:num w:numId="10">
    <w:abstractNumId w:val="12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</w:num>
  <w:num w:numId="16">
    <w:abstractNumId w:val="18"/>
  </w:num>
  <w:num w:numId="17">
    <w:abstractNumId w:val="4"/>
  </w:num>
  <w:num w:numId="18">
    <w:abstractNumId w:val="20"/>
  </w:num>
  <w:num w:numId="19">
    <w:abstractNumId w:val="5"/>
  </w:num>
  <w:num w:numId="20">
    <w:abstractNumId w:val="8"/>
  </w:num>
  <w:num w:numId="21">
    <w:abstractNumId w:val="2"/>
  </w:num>
  <w:num w:numId="2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4D1"/>
    <w:rsid w:val="008E74D1"/>
    <w:rsid w:val="00AF158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E74D1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8E74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9"/>
    <w:unhideWhenUsed/>
    <w:qFormat/>
    <w:rsid w:val="008E74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unhideWhenUsed/>
    <w:qFormat/>
    <w:rsid w:val="008E74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8E74D1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8E74D1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8E74D1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8E74D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8E74D1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8E74D1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8E74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9"/>
    <w:rsid w:val="008E74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9"/>
    <w:rsid w:val="008E74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8E74D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8E74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8E74D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8E74D1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8E74D1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8E74D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8E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8E74D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8E74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8E74D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8E7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8E74D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8E74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E7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8E74D1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8E74D1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E74D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8E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8E74D1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8E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8E74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8E74D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8E74D1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8E74D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8E74D1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8E74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8E74D1"/>
  </w:style>
  <w:style w:type="paragraph" w:customStyle="1" w:styleId="ConsNonformat">
    <w:name w:val="ConsNonformat"/>
    <w:rsid w:val="008E74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E74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8E74D1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8E74D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8E74D1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8E74D1"/>
    <w:rPr>
      <w:color w:val="0000FF"/>
      <w:u w:val="single"/>
    </w:rPr>
  </w:style>
  <w:style w:type="character" w:customStyle="1" w:styleId="FontStyle12">
    <w:name w:val="Font Style12"/>
    <w:basedOn w:val="a4"/>
    <w:rsid w:val="008E74D1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8E74D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8E74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8E74D1"/>
  </w:style>
  <w:style w:type="paragraph" w:customStyle="1" w:styleId="17">
    <w:name w:val="Стиль1"/>
    <w:basedOn w:val="ConsPlusNormal"/>
    <w:rsid w:val="008E74D1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8E74D1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8E74D1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8E74D1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8E74D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8E74D1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8E74D1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8E74D1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8E74D1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8E74D1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8E74D1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8E74D1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8E74D1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8E74D1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8E74D1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8E74D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8E7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8E74D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8E74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8E74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8E74D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8E74D1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8E74D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8E74D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8E74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8E74D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8E74D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8E74D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8E74D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8E74D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8E74D1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8E74D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8E74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8E74D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8E74D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8E74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8E74D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8E74D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E74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8E74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8E74D1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8E74D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8E74D1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8E74D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8E74D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8E74D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8E74D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8E74D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8E74D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8E74D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8E74D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8E74D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8E74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8E74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8E74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8E74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8E74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E74D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8E74D1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8E74D1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8E74D1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8E74D1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8E74D1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8E74D1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8E74D1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8E74D1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8E74D1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E74D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8E74D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8E74D1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8E74D1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8E74D1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8E74D1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8E74D1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8E74D1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8E74D1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8E74D1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8E74D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8E74D1"/>
    <w:rPr>
      <w:color w:val="800080"/>
      <w:u w:val="single"/>
    </w:rPr>
  </w:style>
  <w:style w:type="paragraph" w:customStyle="1" w:styleId="fd">
    <w:name w:val="Обычfd"/>
    <w:rsid w:val="008E74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8E74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8E74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8E74D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8E74D1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8E74D1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8E74D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8E74D1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E74D1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E74D1"/>
    <w:pPr>
      <w:ind w:right="-596" w:firstLine="709"/>
      <w:jc w:val="both"/>
    </w:pPr>
  </w:style>
  <w:style w:type="paragraph" w:customStyle="1" w:styleId="1f0">
    <w:name w:val="Список1"/>
    <w:basedOn w:val="2b"/>
    <w:rsid w:val="008E74D1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E74D1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E74D1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E74D1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E74D1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8E74D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8E74D1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8E74D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8E74D1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8E74D1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8E74D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8E74D1"/>
    <w:pPr>
      <w:ind w:left="85"/>
    </w:pPr>
  </w:style>
  <w:style w:type="paragraph" w:customStyle="1" w:styleId="afff4">
    <w:name w:val="Единицы"/>
    <w:basedOn w:val="a3"/>
    <w:rsid w:val="008E74D1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8E74D1"/>
    <w:pPr>
      <w:ind w:left="170"/>
    </w:pPr>
  </w:style>
  <w:style w:type="paragraph" w:customStyle="1" w:styleId="afff5">
    <w:name w:val="текст сноски"/>
    <w:basedOn w:val="a3"/>
    <w:rsid w:val="008E74D1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8E74D1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8E74D1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8E74D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8E74D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8E74D1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8E74D1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8E74D1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8E74D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8E74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8E74D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8E74D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8E74D1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8E74D1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8E74D1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8E74D1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8E74D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8E74D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8E74D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8E74D1"/>
    <w:rPr>
      <w:vertAlign w:val="superscript"/>
    </w:rPr>
  </w:style>
  <w:style w:type="paragraph" w:customStyle="1" w:styleId="ConsTitle">
    <w:name w:val="ConsTitle"/>
    <w:rsid w:val="008E74D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E74D1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8E74D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8E74D1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E74D1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8E74D1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8E74D1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8E74D1"/>
  </w:style>
  <w:style w:type="character" w:customStyle="1" w:styleId="affff3">
    <w:name w:val="знак сноски"/>
    <w:basedOn w:val="a4"/>
    <w:rsid w:val="008E74D1"/>
    <w:rPr>
      <w:vertAlign w:val="superscript"/>
    </w:rPr>
  </w:style>
  <w:style w:type="character" w:customStyle="1" w:styleId="affff4">
    <w:name w:val="Îñíîâíîé øðèôò"/>
    <w:rsid w:val="008E74D1"/>
  </w:style>
  <w:style w:type="character" w:customStyle="1" w:styleId="2f">
    <w:name w:val="Осно&quot;2"/>
    <w:rsid w:val="008E74D1"/>
  </w:style>
  <w:style w:type="paragraph" w:customStyle="1" w:styleId="a1">
    <w:name w:val="маркированный"/>
    <w:basedOn w:val="a3"/>
    <w:rsid w:val="008E74D1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8E74D1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8E74D1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8E74D1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8E74D1"/>
    <w:pPr>
      <w:ind w:left="57"/>
      <w:jc w:val="left"/>
    </w:pPr>
  </w:style>
  <w:style w:type="paragraph" w:customStyle="1" w:styleId="FR1">
    <w:name w:val="FR1"/>
    <w:rsid w:val="008E74D1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8E74D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E74D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8E74D1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8E74D1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8E74D1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8E74D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1"/>
    <w:qFormat/>
    <w:rsid w:val="008E74D1"/>
    <w:pPr>
      <w:ind w:left="720"/>
      <w:contextualSpacing/>
    </w:pPr>
  </w:style>
  <w:style w:type="paragraph" w:customStyle="1" w:styleId="38">
    <w:name w:val="Обычный3"/>
    <w:basedOn w:val="a3"/>
    <w:rsid w:val="008E74D1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8E74D1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8E74D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8E74D1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8E7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8E74D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8E74D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8E74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8E74D1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8E74D1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8E74D1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8E74D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8E74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8E74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8E74D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8E74D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8E74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8E74D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8E74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8E74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8E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8E74D1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8E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8E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8E74D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8E74D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8E74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8E74D1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8E7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8E74D1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8E74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8E74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8E74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8E74D1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8E74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8E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8E7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8E74D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8E74D1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8E74D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8E74D1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8E74D1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8E74D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8E74D1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8E74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8E74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8E74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8E74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8E7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8E74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8E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8E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8E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8E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8E74D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8E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8E74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8E74D1"/>
    <w:rPr>
      <w:b/>
      <w:color w:val="000080"/>
    </w:rPr>
  </w:style>
  <w:style w:type="character" w:customStyle="1" w:styleId="afffff3">
    <w:name w:val="Гипертекстовая ссылка"/>
    <w:basedOn w:val="afffff2"/>
    <w:rsid w:val="008E74D1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8E74D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8E74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8E74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8E74D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8E74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8E74D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8E74D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E7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8E74D1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8E74D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8E74D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8E74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8E74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8E74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8E74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8E74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8E74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8E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8E74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8E74D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8E74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8E74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8E74D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8E74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8E74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8E74D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8E74D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8E74D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8E74D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8E74D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8E74D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8E74D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8E74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8E74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8E74D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8E74D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8E74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8E74D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8E74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8E74D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8E74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8E74D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8E74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8E74D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8E74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8E74D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8E74D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8E74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8E74D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8E74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8E74D1"/>
  </w:style>
  <w:style w:type="paragraph" w:customStyle="1" w:styleId="1">
    <w:name w:val="марк список 1"/>
    <w:basedOn w:val="a3"/>
    <w:rsid w:val="008E74D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E74D1"/>
    <w:pPr>
      <w:numPr>
        <w:numId w:val="7"/>
      </w:numPr>
    </w:pPr>
  </w:style>
  <w:style w:type="paragraph" w:customStyle="1" w:styleId="xl280">
    <w:name w:val="xl280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8E74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8E74D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8E74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8E74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8E74D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8E74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8E74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8E74D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8E74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8E74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8E74D1"/>
  </w:style>
  <w:style w:type="paragraph" w:customStyle="1" w:styleId="font0">
    <w:name w:val="font0"/>
    <w:basedOn w:val="a3"/>
    <w:rsid w:val="008E74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8E74D1"/>
    <w:rPr>
      <w:b/>
      <w:bCs/>
    </w:rPr>
  </w:style>
  <w:style w:type="paragraph" w:customStyle="1" w:styleId="2f3">
    <w:name w:val="Обычный (веб)2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8E74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E74D1"/>
  </w:style>
  <w:style w:type="character" w:customStyle="1" w:styleId="WW-Absatz-Standardschriftart">
    <w:name w:val="WW-Absatz-Standardschriftart"/>
    <w:rsid w:val="008E74D1"/>
  </w:style>
  <w:style w:type="character" w:customStyle="1" w:styleId="WW-Absatz-Standardschriftart1">
    <w:name w:val="WW-Absatz-Standardschriftart1"/>
    <w:rsid w:val="008E74D1"/>
  </w:style>
  <w:style w:type="character" w:customStyle="1" w:styleId="WW-Absatz-Standardschriftart11">
    <w:name w:val="WW-Absatz-Standardschriftart11"/>
    <w:rsid w:val="008E74D1"/>
  </w:style>
  <w:style w:type="character" w:customStyle="1" w:styleId="WW-Absatz-Standardschriftart111">
    <w:name w:val="WW-Absatz-Standardschriftart111"/>
    <w:rsid w:val="008E74D1"/>
  </w:style>
  <w:style w:type="character" w:customStyle="1" w:styleId="WW-Absatz-Standardschriftart1111">
    <w:name w:val="WW-Absatz-Standardschriftart1111"/>
    <w:rsid w:val="008E74D1"/>
  </w:style>
  <w:style w:type="character" w:customStyle="1" w:styleId="WW-Absatz-Standardschriftart11111">
    <w:name w:val="WW-Absatz-Standardschriftart11111"/>
    <w:rsid w:val="008E74D1"/>
  </w:style>
  <w:style w:type="character" w:customStyle="1" w:styleId="WW-Absatz-Standardschriftart111111">
    <w:name w:val="WW-Absatz-Standardschriftart111111"/>
    <w:rsid w:val="008E74D1"/>
  </w:style>
  <w:style w:type="character" w:customStyle="1" w:styleId="WW-Absatz-Standardschriftart1111111">
    <w:name w:val="WW-Absatz-Standardschriftart1111111"/>
    <w:rsid w:val="008E74D1"/>
  </w:style>
  <w:style w:type="character" w:customStyle="1" w:styleId="WW-Absatz-Standardschriftart11111111">
    <w:name w:val="WW-Absatz-Standardschriftart11111111"/>
    <w:rsid w:val="008E74D1"/>
  </w:style>
  <w:style w:type="character" w:customStyle="1" w:styleId="WW-Absatz-Standardschriftart111111111">
    <w:name w:val="WW-Absatz-Standardschriftart111111111"/>
    <w:rsid w:val="008E74D1"/>
  </w:style>
  <w:style w:type="character" w:customStyle="1" w:styleId="WW-Absatz-Standardschriftart1111111111">
    <w:name w:val="WW-Absatz-Standardschriftart1111111111"/>
    <w:rsid w:val="008E74D1"/>
  </w:style>
  <w:style w:type="character" w:customStyle="1" w:styleId="WW-Absatz-Standardschriftart11111111111">
    <w:name w:val="WW-Absatz-Standardschriftart11111111111"/>
    <w:rsid w:val="008E74D1"/>
  </w:style>
  <w:style w:type="character" w:customStyle="1" w:styleId="WW-Absatz-Standardschriftart111111111111">
    <w:name w:val="WW-Absatz-Standardschriftart111111111111"/>
    <w:rsid w:val="008E74D1"/>
  </w:style>
  <w:style w:type="character" w:customStyle="1" w:styleId="WW-Absatz-Standardschriftart1111111111111">
    <w:name w:val="WW-Absatz-Standardschriftart1111111111111"/>
    <w:rsid w:val="008E74D1"/>
  </w:style>
  <w:style w:type="character" w:customStyle="1" w:styleId="WW-Absatz-Standardschriftart11111111111111">
    <w:name w:val="WW-Absatz-Standardschriftart11111111111111"/>
    <w:rsid w:val="008E74D1"/>
  </w:style>
  <w:style w:type="character" w:customStyle="1" w:styleId="WW-Absatz-Standardschriftart111111111111111">
    <w:name w:val="WW-Absatz-Standardschriftart111111111111111"/>
    <w:rsid w:val="008E74D1"/>
  </w:style>
  <w:style w:type="character" w:customStyle="1" w:styleId="WW-Absatz-Standardschriftart1111111111111111">
    <w:name w:val="WW-Absatz-Standardschriftart1111111111111111"/>
    <w:rsid w:val="008E74D1"/>
  </w:style>
  <w:style w:type="character" w:customStyle="1" w:styleId="WW-Absatz-Standardschriftart11111111111111111">
    <w:name w:val="WW-Absatz-Standardschriftart11111111111111111"/>
    <w:rsid w:val="008E74D1"/>
  </w:style>
  <w:style w:type="character" w:customStyle="1" w:styleId="WW-Absatz-Standardschriftart111111111111111111">
    <w:name w:val="WW-Absatz-Standardschriftart111111111111111111"/>
    <w:rsid w:val="008E74D1"/>
  </w:style>
  <w:style w:type="character" w:customStyle="1" w:styleId="WW-Absatz-Standardschriftart1111111111111111111">
    <w:name w:val="WW-Absatz-Standardschriftart1111111111111111111"/>
    <w:rsid w:val="008E74D1"/>
  </w:style>
  <w:style w:type="character" w:customStyle="1" w:styleId="WW-Absatz-Standardschriftart11111111111111111111">
    <w:name w:val="WW-Absatz-Standardschriftart11111111111111111111"/>
    <w:rsid w:val="008E74D1"/>
  </w:style>
  <w:style w:type="character" w:customStyle="1" w:styleId="WW-Absatz-Standardschriftart111111111111111111111">
    <w:name w:val="WW-Absatz-Standardschriftart111111111111111111111"/>
    <w:rsid w:val="008E74D1"/>
  </w:style>
  <w:style w:type="character" w:customStyle="1" w:styleId="WW-Absatz-Standardschriftart1111111111111111111111">
    <w:name w:val="WW-Absatz-Standardschriftart1111111111111111111111"/>
    <w:rsid w:val="008E74D1"/>
  </w:style>
  <w:style w:type="character" w:customStyle="1" w:styleId="WW-Absatz-Standardschriftart11111111111111111111111">
    <w:name w:val="WW-Absatz-Standardschriftart11111111111111111111111"/>
    <w:rsid w:val="008E74D1"/>
  </w:style>
  <w:style w:type="character" w:customStyle="1" w:styleId="WW-Absatz-Standardschriftart111111111111111111111111">
    <w:name w:val="WW-Absatz-Standardschriftart111111111111111111111111"/>
    <w:rsid w:val="008E74D1"/>
  </w:style>
  <w:style w:type="character" w:customStyle="1" w:styleId="WW-Absatz-Standardschriftart1111111111111111111111111">
    <w:name w:val="WW-Absatz-Standardschriftart1111111111111111111111111"/>
    <w:rsid w:val="008E74D1"/>
  </w:style>
  <w:style w:type="character" w:customStyle="1" w:styleId="WW-Absatz-Standardschriftart11111111111111111111111111">
    <w:name w:val="WW-Absatz-Standardschriftart11111111111111111111111111"/>
    <w:rsid w:val="008E74D1"/>
  </w:style>
  <w:style w:type="character" w:customStyle="1" w:styleId="WW-Absatz-Standardschriftart111111111111111111111111111">
    <w:name w:val="WW-Absatz-Standardschriftart111111111111111111111111111"/>
    <w:rsid w:val="008E74D1"/>
  </w:style>
  <w:style w:type="character" w:customStyle="1" w:styleId="WW-Absatz-Standardschriftart1111111111111111111111111111">
    <w:name w:val="WW-Absatz-Standardschriftart1111111111111111111111111111"/>
    <w:rsid w:val="008E74D1"/>
  </w:style>
  <w:style w:type="character" w:customStyle="1" w:styleId="WW-Absatz-Standardschriftart11111111111111111111111111111">
    <w:name w:val="WW-Absatz-Standardschriftart11111111111111111111111111111"/>
    <w:rsid w:val="008E74D1"/>
  </w:style>
  <w:style w:type="character" w:customStyle="1" w:styleId="WW-Absatz-Standardschriftart111111111111111111111111111111">
    <w:name w:val="WW-Absatz-Standardschriftart111111111111111111111111111111"/>
    <w:rsid w:val="008E74D1"/>
  </w:style>
  <w:style w:type="character" w:customStyle="1" w:styleId="WW-Absatz-Standardschriftart1111111111111111111111111111111">
    <w:name w:val="WW-Absatz-Standardschriftart1111111111111111111111111111111"/>
    <w:rsid w:val="008E74D1"/>
  </w:style>
  <w:style w:type="character" w:customStyle="1" w:styleId="WW-Absatz-Standardschriftart11111111111111111111111111111111">
    <w:name w:val="WW-Absatz-Standardschriftart11111111111111111111111111111111"/>
    <w:rsid w:val="008E74D1"/>
  </w:style>
  <w:style w:type="character" w:customStyle="1" w:styleId="WW-Absatz-Standardschriftart111111111111111111111111111111111">
    <w:name w:val="WW-Absatz-Standardschriftart111111111111111111111111111111111"/>
    <w:rsid w:val="008E74D1"/>
  </w:style>
  <w:style w:type="character" w:customStyle="1" w:styleId="WW-Absatz-Standardschriftart1111111111111111111111111111111111">
    <w:name w:val="WW-Absatz-Standardschriftart1111111111111111111111111111111111"/>
    <w:rsid w:val="008E74D1"/>
  </w:style>
  <w:style w:type="character" w:customStyle="1" w:styleId="WW-Absatz-Standardschriftart11111111111111111111111111111111111">
    <w:name w:val="WW-Absatz-Standardschriftart11111111111111111111111111111111111"/>
    <w:rsid w:val="008E74D1"/>
  </w:style>
  <w:style w:type="character" w:customStyle="1" w:styleId="WW-Absatz-Standardschriftart111111111111111111111111111111111111">
    <w:name w:val="WW-Absatz-Standardschriftart111111111111111111111111111111111111"/>
    <w:rsid w:val="008E74D1"/>
  </w:style>
  <w:style w:type="character" w:customStyle="1" w:styleId="WW-Absatz-Standardschriftart1111111111111111111111111111111111111">
    <w:name w:val="WW-Absatz-Standardschriftart1111111111111111111111111111111111111"/>
    <w:rsid w:val="008E74D1"/>
  </w:style>
  <w:style w:type="character" w:customStyle="1" w:styleId="WW-Absatz-Standardschriftart11111111111111111111111111111111111111">
    <w:name w:val="WW-Absatz-Standardschriftart11111111111111111111111111111111111111"/>
    <w:rsid w:val="008E74D1"/>
  </w:style>
  <w:style w:type="character" w:customStyle="1" w:styleId="WW-Absatz-Standardschriftart111111111111111111111111111111111111111">
    <w:name w:val="WW-Absatz-Standardschriftart111111111111111111111111111111111111111"/>
    <w:rsid w:val="008E74D1"/>
  </w:style>
  <w:style w:type="character" w:customStyle="1" w:styleId="2f4">
    <w:name w:val="Основной шрифт абзаца2"/>
    <w:rsid w:val="008E74D1"/>
  </w:style>
  <w:style w:type="character" w:customStyle="1" w:styleId="WW-Absatz-Standardschriftart1111111111111111111111111111111111111111">
    <w:name w:val="WW-Absatz-Standardschriftart1111111111111111111111111111111111111111"/>
    <w:rsid w:val="008E74D1"/>
  </w:style>
  <w:style w:type="character" w:customStyle="1" w:styleId="WW-Absatz-Standardschriftart11111111111111111111111111111111111111111">
    <w:name w:val="WW-Absatz-Standardschriftart11111111111111111111111111111111111111111"/>
    <w:rsid w:val="008E74D1"/>
  </w:style>
  <w:style w:type="character" w:customStyle="1" w:styleId="WW-Absatz-Standardschriftart111111111111111111111111111111111111111111">
    <w:name w:val="WW-Absatz-Standardschriftart111111111111111111111111111111111111111111"/>
    <w:rsid w:val="008E74D1"/>
  </w:style>
  <w:style w:type="character" w:customStyle="1" w:styleId="WW-Absatz-Standardschriftart1111111111111111111111111111111111111111111">
    <w:name w:val="WW-Absatz-Standardschriftart1111111111111111111111111111111111111111111"/>
    <w:rsid w:val="008E74D1"/>
  </w:style>
  <w:style w:type="character" w:customStyle="1" w:styleId="1fa">
    <w:name w:val="Основной шрифт абзаца1"/>
    <w:rsid w:val="008E74D1"/>
  </w:style>
  <w:style w:type="character" w:customStyle="1" w:styleId="WW-Absatz-Standardschriftart11111111111111111111111111111111111111111111">
    <w:name w:val="WW-Absatz-Standardschriftart11111111111111111111111111111111111111111111"/>
    <w:rsid w:val="008E74D1"/>
  </w:style>
  <w:style w:type="character" w:customStyle="1" w:styleId="WW-Absatz-Standardschriftart111111111111111111111111111111111111111111111">
    <w:name w:val="WW-Absatz-Standardschriftart111111111111111111111111111111111111111111111"/>
    <w:rsid w:val="008E74D1"/>
  </w:style>
  <w:style w:type="character" w:customStyle="1" w:styleId="WW-Absatz-Standardschriftart1111111111111111111111111111111111111111111111">
    <w:name w:val="WW-Absatz-Standardschriftart1111111111111111111111111111111111111111111111"/>
    <w:rsid w:val="008E74D1"/>
  </w:style>
  <w:style w:type="character" w:customStyle="1" w:styleId="WW-Absatz-Standardschriftart11111111111111111111111111111111111111111111111">
    <w:name w:val="WW-Absatz-Standardschriftart11111111111111111111111111111111111111111111111"/>
    <w:rsid w:val="008E74D1"/>
  </w:style>
  <w:style w:type="character" w:customStyle="1" w:styleId="WW-Absatz-Standardschriftart111111111111111111111111111111111111111111111111">
    <w:name w:val="WW-Absatz-Standardschriftart111111111111111111111111111111111111111111111111"/>
    <w:rsid w:val="008E74D1"/>
  </w:style>
  <w:style w:type="character" w:customStyle="1" w:styleId="afffffc">
    <w:name w:val="Символ нумерации"/>
    <w:rsid w:val="008E74D1"/>
  </w:style>
  <w:style w:type="paragraph" w:customStyle="1" w:styleId="afffffd">
    <w:name w:val="Заголовок"/>
    <w:basedOn w:val="a3"/>
    <w:next w:val="ac"/>
    <w:rsid w:val="008E74D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8E74D1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8E74D1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8E74D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8E74D1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E74D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8E74D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8E74D1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8E74D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8E74D1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8E74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8E74D1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8E74D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8E74D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8E74D1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8E74D1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8E74D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8E74D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8E74D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8E74D1"/>
    <w:rPr>
      <w:i/>
      <w:iCs w:val="0"/>
    </w:rPr>
  </w:style>
  <w:style w:type="character" w:customStyle="1" w:styleId="text">
    <w:name w:val="text"/>
    <w:basedOn w:val="a4"/>
    <w:rsid w:val="008E74D1"/>
  </w:style>
  <w:style w:type="paragraph" w:customStyle="1" w:styleId="affffff4">
    <w:name w:val="Основной текст ГД Знак Знак Знак"/>
    <w:basedOn w:val="afc"/>
    <w:link w:val="affffff5"/>
    <w:rsid w:val="008E74D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8E7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8E74D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E74D1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8E74D1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8E74D1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8E74D1"/>
  </w:style>
  <w:style w:type="paragraph" w:customStyle="1" w:styleId="oaenoniinee">
    <w:name w:val="oaeno niinee"/>
    <w:basedOn w:val="a3"/>
    <w:rsid w:val="008E74D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8E74D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8E74D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8E74D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8E74D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8E74D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E74D1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E74D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8E74D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8E74D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8E74D1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E74D1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E74D1"/>
  </w:style>
  <w:style w:type="paragraph" w:customStyle="1" w:styleId="65">
    <w:name w:val="Обычный (веб)6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8E74D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E74D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8E74D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8E74D1"/>
    <w:rPr>
      <w:sz w:val="28"/>
      <w:lang w:val="ru-RU" w:eastAsia="ru-RU" w:bidi="ar-SA"/>
    </w:rPr>
  </w:style>
  <w:style w:type="paragraph" w:customStyle="1" w:styleId="Noeeu32">
    <w:name w:val="Noeeu32"/>
    <w:rsid w:val="008E74D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E74D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E74D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8E74D1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8E74D1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8E74D1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8E74D1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8E74D1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8E74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8E74D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8E74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8E74D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8E74D1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E7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E74D1"/>
    <w:rPr>
      <w:rFonts w:ascii="Symbol" w:hAnsi="Symbol"/>
    </w:rPr>
  </w:style>
  <w:style w:type="character" w:customStyle="1" w:styleId="WW8Num3z0">
    <w:name w:val="WW8Num3z0"/>
    <w:rsid w:val="008E74D1"/>
    <w:rPr>
      <w:rFonts w:ascii="Symbol" w:hAnsi="Symbol"/>
    </w:rPr>
  </w:style>
  <w:style w:type="character" w:customStyle="1" w:styleId="WW8Num4z0">
    <w:name w:val="WW8Num4z0"/>
    <w:rsid w:val="008E74D1"/>
    <w:rPr>
      <w:rFonts w:ascii="Symbol" w:hAnsi="Symbol"/>
    </w:rPr>
  </w:style>
  <w:style w:type="character" w:customStyle="1" w:styleId="WW8Num5z0">
    <w:name w:val="WW8Num5z0"/>
    <w:rsid w:val="008E74D1"/>
    <w:rPr>
      <w:rFonts w:ascii="Symbol" w:hAnsi="Symbol"/>
    </w:rPr>
  </w:style>
  <w:style w:type="character" w:customStyle="1" w:styleId="WW8Num6z0">
    <w:name w:val="WW8Num6z0"/>
    <w:rsid w:val="008E74D1"/>
    <w:rPr>
      <w:rFonts w:ascii="Symbol" w:hAnsi="Symbol"/>
    </w:rPr>
  </w:style>
  <w:style w:type="character" w:customStyle="1" w:styleId="WW8Num7z0">
    <w:name w:val="WW8Num7z0"/>
    <w:rsid w:val="008E74D1"/>
    <w:rPr>
      <w:rFonts w:ascii="Symbol" w:hAnsi="Symbol"/>
    </w:rPr>
  </w:style>
  <w:style w:type="character" w:customStyle="1" w:styleId="WW8Num8z0">
    <w:name w:val="WW8Num8z0"/>
    <w:rsid w:val="008E74D1"/>
    <w:rPr>
      <w:rFonts w:ascii="Symbol" w:hAnsi="Symbol"/>
    </w:rPr>
  </w:style>
  <w:style w:type="character" w:customStyle="1" w:styleId="WW8Num9z0">
    <w:name w:val="WW8Num9z0"/>
    <w:rsid w:val="008E74D1"/>
    <w:rPr>
      <w:rFonts w:ascii="Symbol" w:hAnsi="Symbol"/>
    </w:rPr>
  </w:style>
  <w:style w:type="character" w:customStyle="1" w:styleId="affffffb">
    <w:name w:val="?????? ?????????"/>
    <w:rsid w:val="008E74D1"/>
  </w:style>
  <w:style w:type="character" w:customStyle="1" w:styleId="affffffc">
    <w:name w:val="??????? ??????"/>
    <w:rsid w:val="008E74D1"/>
    <w:rPr>
      <w:rFonts w:ascii="OpenSymbol" w:hAnsi="OpenSymbol"/>
    </w:rPr>
  </w:style>
  <w:style w:type="character" w:customStyle="1" w:styleId="affffffd">
    <w:name w:val="Маркеры списка"/>
    <w:rsid w:val="008E74D1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E74D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E74D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E74D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E74D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E74D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E74D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E74D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E74D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E74D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E74D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E74D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E74D1"/>
    <w:pPr>
      <w:jc w:val="center"/>
    </w:pPr>
    <w:rPr>
      <w:b/>
    </w:rPr>
  </w:style>
  <w:style w:type="paragraph" w:customStyle="1" w:styleId="WW-13">
    <w:name w:val="WW-?????????? ???????1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E74D1"/>
    <w:pPr>
      <w:jc w:val="center"/>
    </w:pPr>
    <w:rPr>
      <w:b/>
    </w:rPr>
  </w:style>
  <w:style w:type="paragraph" w:customStyle="1" w:styleId="WW-120">
    <w:name w:val="WW-?????????? ???????12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E74D1"/>
    <w:pPr>
      <w:jc w:val="center"/>
    </w:pPr>
    <w:rPr>
      <w:b/>
    </w:rPr>
  </w:style>
  <w:style w:type="paragraph" w:customStyle="1" w:styleId="WW-123">
    <w:name w:val="WW-?????????? ???????123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E74D1"/>
    <w:pPr>
      <w:jc w:val="center"/>
    </w:pPr>
    <w:rPr>
      <w:b/>
    </w:rPr>
  </w:style>
  <w:style w:type="paragraph" w:customStyle="1" w:styleId="WW-1234">
    <w:name w:val="WW-?????????? ???????1234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E74D1"/>
    <w:pPr>
      <w:jc w:val="center"/>
    </w:pPr>
    <w:rPr>
      <w:b/>
    </w:rPr>
  </w:style>
  <w:style w:type="paragraph" w:customStyle="1" w:styleId="WW-12345">
    <w:name w:val="WW-?????????? ???????12345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E74D1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E74D1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E74D1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E74D1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E7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E74D1"/>
    <w:pPr>
      <w:jc w:val="center"/>
    </w:pPr>
    <w:rPr>
      <w:b/>
    </w:rPr>
  </w:style>
  <w:style w:type="paragraph" w:customStyle="1" w:styleId="56">
    <w:name w:val="Абзац списка5"/>
    <w:basedOn w:val="a3"/>
    <w:rsid w:val="008E74D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8E74D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E74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8E74D1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8E74D1"/>
    <w:rPr>
      <w:rFonts w:ascii="Calibri" w:eastAsia="Calibri" w:hAnsi="Calibri" w:cs="Times New Roman"/>
    </w:rPr>
  </w:style>
  <w:style w:type="paragraph" w:customStyle="1" w:styleId="150">
    <w:name w:val="Обычный (веб)15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E74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E74D1"/>
    <w:rPr>
      <w:color w:val="0000FF"/>
      <w:u w:val="single"/>
    </w:rPr>
  </w:style>
  <w:style w:type="paragraph" w:customStyle="1" w:styleId="160">
    <w:name w:val="Обычный (веб)16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8E74D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8E74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8E74D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8E74D1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8E74D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8E74D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8E74D1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8E74D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E74D1"/>
    <w:rPr>
      <w:b/>
      <w:sz w:val="22"/>
    </w:rPr>
  </w:style>
  <w:style w:type="paragraph" w:customStyle="1" w:styleId="200">
    <w:name w:val="Обычный (веб)20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E74D1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8E74D1"/>
  </w:style>
  <w:style w:type="table" w:customStyle="1" w:styleId="3f2">
    <w:name w:val="Сетка таблицы3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8E74D1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E74D1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8E74D1"/>
  </w:style>
  <w:style w:type="paragraph" w:customStyle="1" w:styleId="title">
    <w:name w:val="title"/>
    <w:basedOn w:val="a3"/>
    <w:rsid w:val="008E7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8E7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8E7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8E7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8E74D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E74D1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E74D1"/>
    <w:rPr>
      <w:rFonts w:cs="Calibri"/>
      <w:lang w:eastAsia="en-US"/>
    </w:rPr>
  </w:style>
  <w:style w:type="paragraph" w:styleId="HTML">
    <w:name w:val="HTML Preformatted"/>
    <w:basedOn w:val="a3"/>
    <w:link w:val="HTML0"/>
    <w:rsid w:val="008E7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E74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E74D1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8E74D1"/>
  </w:style>
  <w:style w:type="table" w:customStyle="1" w:styleId="122">
    <w:name w:val="Сетка таблицы12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E74D1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8E74D1"/>
  </w:style>
  <w:style w:type="character" w:customStyle="1" w:styleId="ei">
    <w:name w:val="ei"/>
    <w:basedOn w:val="a4"/>
    <w:rsid w:val="008E74D1"/>
  </w:style>
  <w:style w:type="character" w:customStyle="1" w:styleId="apple-converted-space">
    <w:name w:val="apple-converted-space"/>
    <w:basedOn w:val="a4"/>
    <w:rsid w:val="008E74D1"/>
  </w:style>
  <w:style w:type="paragraph" w:customStyle="1" w:styleId="2fc">
    <w:name w:val="Основной текст2"/>
    <w:basedOn w:val="a3"/>
    <w:rsid w:val="008E74D1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8E74D1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8E74D1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8E74D1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8E74D1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8E74D1"/>
  </w:style>
  <w:style w:type="table" w:customStyle="1" w:styleId="151">
    <w:name w:val="Сетка таблицы15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8E74D1"/>
  </w:style>
  <w:style w:type="table" w:customStyle="1" w:styleId="161">
    <w:name w:val="Сетка таблицы16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74D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8E74D1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8E74D1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8E74D1"/>
  </w:style>
  <w:style w:type="table" w:customStyle="1" w:styleId="171">
    <w:name w:val="Сетка таблицы17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8E74D1"/>
  </w:style>
  <w:style w:type="character" w:customStyle="1" w:styleId="blk">
    <w:name w:val="blk"/>
    <w:basedOn w:val="a4"/>
    <w:rsid w:val="008E74D1"/>
  </w:style>
  <w:style w:type="character" w:styleId="afffffff6">
    <w:name w:val="endnote reference"/>
    <w:uiPriority w:val="99"/>
    <w:semiHidden/>
    <w:unhideWhenUsed/>
    <w:rsid w:val="008E74D1"/>
    <w:rPr>
      <w:vertAlign w:val="superscript"/>
    </w:rPr>
  </w:style>
  <w:style w:type="character" w:customStyle="1" w:styleId="affffa">
    <w:name w:val="Абзац списка Знак"/>
    <w:link w:val="affff9"/>
    <w:uiPriority w:val="1"/>
    <w:locked/>
    <w:rsid w:val="008E74D1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8E74D1"/>
  </w:style>
  <w:style w:type="character" w:customStyle="1" w:styleId="5Exact">
    <w:name w:val="Основной текст (5) Exact"/>
    <w:basedOn w:val="a4"/>
    <w:rsid w:val="008E74D1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8E74D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8E74D1"/>
  </w:style>
  <w:style w:type="table" w:customStyle="1" w:styleId="181">
    <w:name w:val="Сетка таблицы18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8E74D1"/>
  </w:style>
  <w:style w:type="paragraph" w:customStyle="1" w:styleId="142">
    <w:name w:val="Знак14"/>
    <w:basedOn w:val="a3"/>
    <w:uiPriority w:val="99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8E74D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8E74D1"/>
  </w:style>
  <w:style w:type="paragraph" w:customStyle="1" w:styleId="1ff6">
    <w:name w:val="Текст1"/>
    <w:basedOn w:val="a3"/>
    <w:rsid w:val="008E74D1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8E74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8E74D1"/>
  </w:style>
  <w:style w:type="table" w:customStyle="1" w:styleId="222">
    <w:name w:val="Сетка таблицы22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8E74D1"/>
  </w:style>
  <w:style w:type="table" w:customStyle="1" w:styleId="232">
    <w:name w:val="Сетка таблицы23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8E74D1"/>
  </w:style>
  <w:style w:type="paragraph" w:customStyle="1" w:styleId="3f4">
    <w:name w:val="Знак Знак3 Знак Знак"/>
    <w:basedOn w:val="a3"/>
    <w:uiPriority w:val="99"/>
    <w:rsid w:val="008E74D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8E74D1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8E74D1"/>
  </w:style>
  <w:style w:type="character" w:customStyle="1" w:styleId="WW8Num1z0">
    <w:name w:val="WW8Num1z0"/>
    <w:rsid w:val="008E74D1"/>
    <w:rPr>
      <w:rFonts w:ascii="Symbol" w:hAnsi="Symbol" w:cs="OpenSymbol"/>
    </w:rPr>
  </w:style>
  <w:style w:type="character" w:customStyle="1" w:styleId="3f5">
    <w:name w:val="Основной шрифт абзаца3"/>
    <w:rsid w:val="008E74D1"/>
  </w:style>
  <w:style w:type="paragraph" w:customStyle="1" w:styleId="215">
    <w:name w:val="Обычный (веб)21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8E74D1"/>
  </w:style>
  <w:style w:type="table" w:customStyle="1" w:styleId="260">
    <w:name w:val="Сетка таблицы26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8E74D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8E74D1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8E74D1"/>
  </w:style>
  <w:style w:type="paragraph" w:customStyle="1" w:styleId="88">
    <w:name w:val="Абзац списка8"/>
    <w:basedOn w:val="a3"/>
    <w:rsid w:val="008E74D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8E74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8E74D1"/>
  </w:style>
  <w:style w:type="table" w:customStyle="1" w:styleId="312">
    <w:name w:val="Сетка таблицы31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8E74D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8E74D1"/>
  </w:style>
  <w:style w:type="table" w:customStyle="1" w:styleId="321">
    <w:name w:val="Сетка таблицы32"/>
    <w:basedOn w:val="a5"/>
    <w:next w:val="a9"/>
    <w:uiPriority w:val="99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8E74D1"/>
  </w:style>
  <w:style w:type="character" w:customStyle="1" w:styleId="1ff8">
    <w:name w:val="Подзаголовок Знак1"/>
    <w:uiPriority w:val="11"/>
    <w:rsid w:val="008E74D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8E74D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8E74D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8E74D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8E74D1"/>
  </w:style>
  <w:style w:type="numbering" w:customStyle="1" w:styleId="252">
    <w:name w:val="Нет списка25"/>
    <w:next w:val="a6"/>
    <w:semiHidden/>
    <w:rsid w:val="008E74D1"/>
  </w:style>
  <w:style w:type="table" w:customStyle="1" w:styleId="380">
    <w:name w:val="Сетка таблицы38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E74D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E74D1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E74D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8E74D1"/>
  </w:style>
  <w:style w:type="numbering" w:customStyle="1" w:styleId="271">
    <w:name w:val="Нет списка27"/>
    <w:next w:val="a6"/>
    <w:uiPriority w:val="99"/>
    <w:semiHidden/>
    <w:unhideWhenUsed/>
    <w:rsid w:val="008E74D1"/>
  </w:style>
  <w:style w:type="numbering" w:customStyle="1" w:styleId="281">
    <w:name w:val="Нет списка28"/>
    <w:next w:val="a6"/>
    <w:uiPriority w:val="99"/>
    <w:semiHidden/>
    <w:unhideWhenUsed/>
    <w:rsid w:val="008E74D1"/>
  </w:style>
  <w:style w:type="paragraph" w:customStyle="1" w:styleId="Style3">
    <w:name w:val="Style3"/>
    <w:basedOn w:val="a3"/>
    <w:uiPriority w:val="99"/>
    <w:rsid w:val="008E74D1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8E74D1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8E74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8E74D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8E74D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8E74D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8E74D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8E74D1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8E74D1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8E74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8E7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8E74D1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8E74D1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8E74D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8E74D1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8E74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8E74D1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8E74D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8E74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8E74D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8E74D1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8E74D1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E74D1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8E74D1"/>
  </w:style>
  <w:style w:type="numbering" w:customStyle="1" w:styleId="291">
    <w:name w:val="Нет списка29"/>
    <w:next w:val="a6"/>
    <w:uiPriority w:val="99"/>
    <w:semiHidden/>
    <w:unhideWhenUsed/>
    <w:rsid w:val="008E74D1"/>
  </w:style>
  <w:style w:type="table" w:customStyle="1" w:styleId="420">
    <w:name w:val="Сетка таблицы42"/>
    <w:basedOn w:val="a5"/>
    <w:next w:val="a9"/>
    <w:uiPriority w:val="5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8E74D1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8E74D1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8E74D1"/>
  </w:style>
  <w:style w:type="table" w:customStyle="1" w:styleId="430">
    <w:name w:val="Сетка таблицы43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8E74D1"/>
  </w:style>
  <w:style w:type="numbering" w:customStyle="1" w:styleId="322">
    <w:name w:val="Нет списка32"/>
    <w:next w:val="a6"/>
    <w:uiPriority w:val="99"/>
    <w:semiHidden/>
    <w:unhideWhenUsed/>
    <w:rsid w:val="008E74D1"/>
  </w:style>
  <w:style w:type="numbering" w:customStyle="1" w:styleId="331">
    <w:name w:val="Нет списка33"/>
    <w:next w:val="a6"/>
    <w:uiPriority w:val="99"/>
    <w:semiHidden/>
    <w:unhideWhenUsed/>
    <w:rsid w:val="008E74D1"/>
  </w:style>
  <w:style w:type="table" w:customStyle="1" w:styleId="440">
    <w:name w:val="Сетка таблицы44"/>
    <w:basedOn w:val="a5"/>
    <w:next w:val="a9"/>
    <w:uiPriority w:val="5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8E74D1"/>
  </w:style>
  <w:style w:type="numbering" w:customStyle="1" w:styleId="351">
    <w:name w:val="Нет списка35"/>
    <w:next w:val="a6"/>
    <w:semiHidden/>
    <w:rsid w:val="008E74D1"/>
  </w:style>
  <w:style w:type="paragraph" w:customStyle="1" w:styleId="afffffff9">
    <w:name w:val="Знак Знак Знак"/>
    <w:basedOn w:val="a3"/>
    <w:rsid w:val="008E74D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8E74D1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8E74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8E74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8E7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8E74D1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8E74D1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8E74D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8E74D1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8E74D1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8E74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8E7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8E74D1"/>
  </w:style>
  <w:style w:type="table" w:customStyle="1" w:styleId="570">
    <w:name w:val="Сетка таблицы57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8E74D1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8E74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8E74D1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8E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8E74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8E74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8E74D1"/>
  </w:style>
  <w:style w:type="table" w:customStyle="1" w:styleId="610">
    <w:name w:val="Сетка таблицы61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8E74D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8E74D1"/>
  </w:style>
  <w:style w:type="table" w:customStyle="1" w:styleId="620">
    <w:name w:val="Сетка таблицы62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8E74D1"/>
  </w:style>
  <w:style w:type="numbering" w:customStyle="1" w:styleId="401">
    <w:name w:val="Нет списка40"/>
    <w:next w:val="a6"/>
    <w:uiPriority w:val="99"/>
    <w:semiHidden/>
    <w:unhideWhenUsed/>
    <w:rsid w:val="008E74D1"/>
  </w:style>
  <w:style w:type="paragraph" w:customStyle="1" w:styleId="msonormal0">
    <w:name w:val="msonormal"/>
    <w:basedOn w:val="a3"/>
    <w:rsid w:val="008E7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8E74D1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8E74D1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8E74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E74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8E7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7308</Words>
  <Characters>41662</Characters>
  <Application>Microsoft Office Word</Application>
  <DocSecurity>0</DocSecurity>
  <Lines>347</Lines>
  <Paragraphs>97</Paragraphs>
  <ScaleCrop>false</ScaleCrop>
  <Company/>
  <LinksUpToDate>false</LinksUpToDate>
  <CharactersWithSpaces>48873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2022-09-22T04:41:00Z</dcterms:created>
  <dcterms:modified xsi:type="dcterms:W3CDTF">2022-09-22T04:42:00Z</dcterms:modified>
</cp:coreProperties>
</file>