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99" w:rsidRPr="00714599" w:rsidRDefault="00714599" w:rsidP="00714599">
      <w:pPr>
        <w:spacing w:after="0" w:line="240" w:lineRule="auto"/>
        <w:jc w:val="center"/>
        <w:rPr>
          <w:rFonts w:ascii="Arial" w:eastAsia="Times New Roman" w:hAnsi="Arial" w:cs="Arial"/>
          <w:sz w:val="20"/>
          <w:szCs w:val="20"/>
          <w:lang w:eastAsia="ru-RU"/>
        </w:rPr>
      </w:pPr>
      <w:r w:rsidRPr="00714599">
        <w:rPr>
          <w:rFonts w:ascii="Arial" w:eastAsia="Times New Roman" w:hAnsi="Arial" w:cs="Arial"/>
          <w:noProof/>
          <w:sz w:val="20"/>
          <w:szCs w:val="20"/>
          <w:lang w:eastAsia="ru-RU"/>
        </w:rPr>
        <w:drawing>
          <wp:inline distT="0" distB="0" distL="0" distR="0">
            <wp:extent cx="488950" cy="609600"/>
            <wp:effectExtent l="19050" t="0" r="6350" b="0"/>
            <wp:docPr id="7"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4" cstate="print"/>
                    <a:srcRect/>
                    <a:stretch>
                      <a:fillRect/>
                    </a:stretch>
                  </pic:blipFill>
                  <pic:spPr bwMode="auto">
                    <a:xfrm>
                      <a:off x="0" y="0"/>
                      <a:ext cx="488950" cy="609600"/>
                    </a:xfrm>
                    <a:prstGeom prst="rect">
                      <a:avLst/>
                    </a:prstGeom>
                    <a:noFill/>
                    <a:ln w="9525">
                      <a:noFill/>
                      <a:miter lim="800000"/>
                      <a:headEnd/>
                      <a:tailEnd/>
                    </a:ln>
                  </pic:spPr>
                </pic:pic>
              </a:graphicData>
            </a:graphic>
          </wp:inline>
        </w:drawing>
      </w:r>
    </w:p>
    <w:p w:rsidR="00714599" w:rsidRPr="00714599" w:rsidRDefault="00714599" w:rsidP="00714599">
      <w:pPr>
        <w:spacing w:after="0" w:line="240" w:lineRule="auto"/>
        <w:rPr>
          <w:rFonts w:ascii="Arial" w:eastAsia="Times New Roman" w:hAnsi="Arial" w:cs="Arial"/>
          <w:sz w:val="20"/>
          <w:szCs w:val="20"/>
          <w:lang w:eastAsia="ru-RU"/>
        </w:rPr>
      </w:pPr>
    </w:p>
    <w:p w:rsidR="00714599" w:rsidRPr="00714599" w:rsidRDefault="00714599" w:rsidP="00714599">
      <w:pPr>
        <w:spacing w:after="0" w:line="240" w:lineRule="auto"/>
        <w:jc w:val="center"/>
        <w:rPr>
          <w:rFonts w:ascii="Arial" w:eastAsia="Times New Roman" w:hAnsi="Arial" w:cs="Arial"/>
          <w:bCs/>
          <w:sz w:val="26"/>
          <w:szCs w:val="26"/>
          <w:lang w:eastAsia="ru-RU"/>
        </w:rPr>
      </w:pPr>
      <w:r w:rsidRPr="00714599">
        <w:rPr>
          <w:rFonts w:ascii="Arial" w:eastAsia="Times New Roman" w:hAnsi="Arial" w:cs="Arial"/>
          <w:bCs/>
          <w:sz w:val="26"/>
          <w:szCs w:val="26"/>
          <w:lang w:eastAsia="ru-RU"/>
        </w:rPr>
        <w:t>АДМИНИСТРАЦИЯ БОГУЧАНСКОГО РАЙОНА</w:t>
      </w:r>
    </w:p>
    <w:p w:rsidR="00714599" w:rsidRPr="00714599" w:rsidRDefault="00714599" w:rsidP="00714599">
      <w:pPr>
        <w:keepNext/>
        <w:spacing w:after="0" w:line="240" w:lineRule="auto"/>
        <w:jc w:val="center"/>
        <w:outlineLvl w:val="0"/>
        <w:rPr>
          <w:rFonts w:ascii="Arial" w:eastAsia="Times New Roman" w:hAnsi="Arial" w:cs="Arial"/>
          <w:bCs/>
          <w:sz w:val="26"/>
          <w:szCs w:val="26"/>
        </w:rPr>
      </w:pPr>
      <w:r w:rsidRPr="00714599">
        <w:rPr>
          <w:rFonts w:ascii="Arial" w:eastAsia="Times New Roman" w:hAnsi="Arial" w:cs="Arial"/>
          <w:bCs/>
          <w:sz w:val="26"/>
          <w:szCs w:val="26"/>
        </w:rPr>
        <w:t>ПОСТАНОВЛЕНИЕ</w:t>
      </w:r>
    </w:p>
    <w:p w:rsidR="00714599" w:rsidRPr="00714599" w:rsidRDefault="00714599" w:rsidP="00714599">
      <w:pPr>
        <w:spacing w:after="0" w:line="240" w:lineRule="auto"/>
        <w:jc w:val="center"/>
        <w:rPr>
          <w:rFonts w:ascii="Arial" w:eastAsia="Times New Roman" w:hAnsi="Arial" w:cs="Arial"/>
          <w:bCs/>
          <w:sz w:val="26"/>
          <w:szCs w:val="26"/>
          <w:lang w:eastAsia="ru-RU"/>
        </w:rPr>
      </w:pPr>
      <w:r w:rsidRPr="00714599">
        <w:rPr>
          <w:rFonts w:ascii="Arial" w:eastAsia="Times New Roman" w:hAnsi="Arial" w:cs="Arial"/>
          <w:bCs/>
          <w:sz w:val="26"/>
          <w:szCs w:val="26"/>
          <w:lang w:eastAsia="ru-RU"/>
        </w:rPr>
        <w:t xml:space="preserve">10.11.2020       </w:t>
      </w:r>
      <w:r>
        <w:rPr>
          <w:rFonts w:ascii="Arial" w:eastAsia="Times New Roman" w:hAnsi="Arial" w:cs="Arial"/>
          <w:bCs/>
          <w:sz w:val="26"/>
          <w:szCs w:val="26"/>
          <w:lang w:eastAsia="ru-RU"/>
        </w:rPr>
        <w:t xml:space="preserve">                             с. </w:t>
      </w:r>
      <w:proofErr w:type="spellStart"/>
      <w:r>
        <w:rPr>
          <w:rFonts w:ascii="Arial" w:eastAsia="Times New Roman" w:hAnsi="Arial" w:cs="Arial"/>
          <w:bCs/>
          <w:sz w:val="26"/>
          <w:szCs w:val="26"/>
          <w:lang w:eastAsia="ru-RU"/>
        </w:rPr>
        <w:t>Богучаны</w:t>
      </w:r>
      <w:proofErr w:type="spellEnd"/>
      <w:r>
        <w:rPr>
          <w:rFonts w:ascii="Arial" w:eastAsia="Times New Roman" w:hAnsi="Arial" w:cs="Arial"/>
          <w:bCs/>
          <w:sz w:val="26"/>
          <w:szCs w:val="26"/>
          <w:lang w:eastAsia="ru-RU"/>
        </w:rPr>
        <w:tab/>
        <w:t xml:space="preserve">                </w:t>
      </w:r>
      <w:r w:rsidRPr="00714599">
        <w:rPr>
          <w:rFonts w:ascii="Arial" w:eastAsia="Times New Roman" w:hAnsi="Arial" w:cs="Arial"/>
          <w:bCs/>
          <w:sz w:val="26"/>
          <w:szCs w:val="26"/>
          <w:lang w:eastAsia="ru-RU"/>
        </w:rPr>
        <w:t xml:space="preserve">               № 1136-п</w:t>
      </w:r>
    </w:p>
    <w:p w:rsidR="00714599" w:rsidRPr="00714599" w:rsidRDefault="00714599" w:rsidP="00714599">
      <w:pPr>
        <w:spacing w:after="0" w:line="240" w:lineRule="auto"/>
        <w:jc w:val="center"/>
        <w:rPr>
          <w:rFonts w:ascii="Arial" w:eastAsia="Times New Roman" w:hAnsi="Arial" w:cs="Arial"/>
          <w:sz w:val="26"/>
          <w:szCs w:val="26"/>
          <w:lang w:eastAsia="ru-RU"/>
        </w:rPr>
      </w:pPr>
    </w:p>
    <w:tbl>
      <w:tblPr>
        <w:tblW w:w="0" w:type="auto"/>
        <w:tblLook w:val="01E0"/>
      </w:tblPr>
      <w:tblGrid>
        <w:gridCol w:w="9555"/>
      </w:tblGrid>
      <w:tr w:rsidR="00714599" w:rsidRPr="00714599" w:rsidTr="00A969F7">
        <w:trPr>
          <w:trHeight w:val="1204"/>
        </w:trPr>
        <w:tc>
          <w:tcPr>
            <w:tcW w:w="9555" w:type="dxa"/>
            <w:hideMark/>
          </w:tcPr>
          <w:p w:rsidR="00714599" w:rsidRPr="00714599" w:rsidRDefault="00714599" w:rsidP="00A969F7">
            <w:pPr>
              <w:autoSpaceDE w:val="0"/>
              <w:autoSpaceDN w:val="0"/>
              <w:adjustRightInd w:val="0"/>
              <w:spacing w:after="0" w:line="240" w:lineRule="auto"/>
              <w:jc w:val="center"/>
              <w:rPr>
                <w:rFonts w:ascii="Arial" w:eastAsia="Times New Roman" w:hAnsi="Arial" w:cs="Arial"/>
                <w:bCs/>
                <w:sz w:val="26"/>
                <w:szCs w:val="26"/>
                <w:lang w:eastAsia="ru-RU"/>
              </w:rPr>
            </w:pPr>
            <w:r w:rsidRPr="00714599">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714599">
              <w:rPr>
                <w:rFonts w:ascii="Arial" w:eastAsia="Times New Roman" w:hAnsi="Arial" w:cs="Arial"/>
                <w:sz w:val="26"/>
                <w:szCs w:val="26"/>
                <w:lang w:eastAsia="ru-RU"/>
              </w:rPr>
              <w:t>Богучанского</w:t>
            </w:r>
            <w:proofErr w:type="spellEnd"/>
            <w:r w:rsidRPr="00714599">
              <w:rPr>
                <w:rFonts w:ascii="Arial" w:eastAsia="Times New Roman" w:hAnsi="Arial" w:cs="Arial"/>
                <w:sz w:val="26"/>
                <w:szCs w:val="26"/>
                <w:lang w:eastAsia="ru-RU"/>
              </w:rPr>
              <w:t xml:space="preserve"> района от 19.05.2017 № 525-п «Об утверждении  административного регламента предоставления муниципальной услуги «</w:t>
            </w:r>
            <w:r w:rsidRPr="00714599">
              <w:rPr>
                <w:rFonts w:ascii="Arial" w:eastAsia="Times New Roman" w:hAnsi="Arial" w:cs="Arial"/>
                <w:bCs/>
                <w:sz w:val="26"/>
                <w:szCs w:val="26"/>
                <w:lang w:eastAsia="ru-RU"/>
              </w:rPr>
              <w:t>Принятие решения о подготовке документации по планировке территории</w:t>
            </w:r>
            <w:r w:rsidRPr="00714599">
              <w:rPr>
                <w:rFonts w:ascii="Arial" w:eastAsia="Times New Roman" w:hAnsi="Arial" w:cs="Arial"/>
                <w:sz w:val="26"/>
                <w:szCs w:val="26"/>
                <w:lang w:eastAsia="ru-RU"/>
              </w:rPr>
              <w:t>»</w:t>
            </w:r>
          </w:p>
        </w:tc>
      </w:tr>
    </w:tbl>
    <w:p w:rsidR="00714599" w:rsidRPr="00714599" w:rsidRDefault="00714599" w:rsidP="00714599">
      <w:pPr>
        <w:autoSpaceDE w:val="0"/>
        <w:autoSpaceDN w:val="0"/>
        <w:adjustRightInd w:val="0"/>
        <w:spacing w:after="0" w:line="240" w:lineRule="auto"/>
        <w:ind w:firstLine="539"/>
        <w:jc w:val="both"/>
        <w:rPr>
          <w:rFonts w:ascii="Arial" w:eastAsia="Times New Roman" w:hAnsi="Arial" w:cs="Arial"/>
          <w:sz w:val="26"/>
          <w:szCs w:val="26"/>
          <w:lang w:eastAsia="ru-RU"/>
        </w:rPr>
      </w:pPr>
      <w:r w:rsidRPr="00714599">
        <w:rPr>
          <w:rFonts w:ascii="Arial" w:eastAsia="Times New Roman" w:hAnsi="Arial" w:cs="Arial"/>
          <w:sz w:val="26"/>
          <w:szCs w:val="26"/>
          <w:lang w:eastAsia="ru-RU"/>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714599">
        <w:rPr>
          <w:rFonts w:ascii="Arial" w:eastAsia="Times New Roman" w:hAnsi="Arial" w:cs="Arial"/>
          <w:sz w:val="26"/>
          <w:szCs w:val="26"/>
          <w:lang w:eastAsia="ru-RU"/>
        </w:rPr>
        <w:t>Богучанского</w:t>
      </w:r>
      <w:proofErr w:type="spellEnd"/>
      <w:r w:rsidRPr="00714599">
        <w:rPr>
          <w:rFonts w:ascii="Arial" w:eastAsia="Times New Roman" w:hAnsi="Arial" w:cs="Arial"/>
          <w:sz w:val="26"/>
          <w:szCs w:val="26"/>
          <w:lang w:eastAsia="ru-RU"/>
        </w:rPr>
        <w:t xml:space="preserve"> района от 19.11.2010 № 1665-п «Об утверждении Порядка разработки и утверждения администрацией </w:t>
      </w:r>
      <w:proofErr w:type="spellStart"/>
      <w:r w:rsidRPr="00714599">
        <w:rPr>
          <w:rFonts w:ascii="Arial" w:eastAsia="Times New Roman" w:hAnsi="Arial" w:cs="Arial"/>
          <w:sz w:val="26"/>
          <w:szCs w:val="26"/>
          <w:lang w:eastAsia="ru-RU"/>
        </w:rPr>
        <w:t>Богучанского</w:t>
      </w:r>
      <w:proofErr w:type="spellEnd"/>
      <w:r w:rsidRPr="00714599">
        <w:rPr>
          <w:rFonts w:ascii="Arial" w:eastAsia="Times New Roman" w:hAnsi="Arial" w:cs="Arial"/>
          <w:sz w:val="26"/>
          <w:szCs w:val="26"/>
          <w:lang w:eastAsia="ru-RU"/>
        </w:rPr>
        <w:t xml:space="preserve"> района административных регламентов предоставления муниципальных услуг», ст. ст. 7, 8, 47 Устава </w:t>
      </w:r>
      <w:proofErr w:type="spellStart"/>
      <w:r w:rsidRPr="00714599">
        <w:rPr>
          <w:rFonts w:ascii="Arial" w:eastAsia="Times New Roman" w:hAnsi="Arial" w:cs="Arial"/>
          <w:sz w:val="26"/>
          <w:szCs w:val="26"/>
          <w:lang w:eastAsia="ru-RU"/>
        </w:rPr>
        <w:t>Богучанского</w:t>
      </w:r>
      <w:proofErr w:type="spellEnd"/>
      <w:r w:rsidRPr="00714599">
        <w:rPr>
          <w:rFonts w:ascii="Arial" w:eastAsia="Times New Roman" w:hAnsi="Arial" w:cs="Arial"/>
          <w:sz w:val="26"/>
          <w:szCs w:val="26"/>
          <w:lang w:eastAsia="ru-RU"/>
        </w:rPr>
        <w:t xml:space="preserve"> района Красноярского края </w:t>
      </w:r>
    </w:p>
    <w:p w:rsidR="00714599" w:rsidRPr="00714599" w:rsidRDefault="00714599" w:rsidP="00714599">
      <w:pPr>
        <w:autoSpaceDE w:val="0"/>
        <w:autoSpaceDN w:val="0"/>
        <w:adjustRightInd w:val="0"/>
        <w:spacing w:after="0" w:line="240" w:lineRule="auto"/>
        <w:ind w:firstLine="539"/>
        <w:jc w:val="both"/>
        <w:rPr>
          <w:rFonts w:ascii="Arial" w:eastAsia="Times New Roman" w:hAnsi="Arial" w:cs="Arial"/>
          <w:sz w:val="26"/>
          <w:szCs w:val="26"/>
          <w:lang w:eastAsia="ru-RU"/>
        </w:rPr>
      </w:pPr>
      <w:r w:rsidRPr="00714599">
        <w:rPr>
          <w:rFonts w:ascii="Arial" w:eastAsia="Times New Roman" w:hAnsi="Arial" w:cs="Arial"/>
          <w:sz w:val="26"/>
          <w:szCs w:val="26"/>
          <w:lang w:eastAsia="ru-RU"/>
        </w:rPr>
        <w:t>ПОСТАНОВЛЯЮ:</w:t>
      </w:r>
    </w:p>
    <w:p w:rsidR="00714599" w:rsidRPr="00714599" w:rsidRDefault="00714599" w:rsidP="00714599">
      <w:pPr>
        <w:autoSpaceDE w:val="0"/>
        <w:autoSpaceDN w:val="0"/>
        <w:adjustRightInd w:val="0"/>
        <w:spacing w:after="0" w:line="240" w:lineRule="auto"/>
        <w:jc w:val="both"/>
        <w:rPr>
          <w:rFonts w:ascii="Arial" w:eastAsia="Times New Roman" w:hAnsi="Arial" w:cs="Arial"/>
          <w:sz w:val="26"/>
          <w:szCs w:val="26"/>
          <w:lang w:eastAsia="ru-RU"/>
        </w:rPr>
      </w:pPr>
      <w:r w:rsidRPr="00714599">
        <w:rPr>
          <w:rFonts w:ascii="Arial" w:eastAsia="Times New Roman" w:hAnsi="Arial" w:cs="Arial"/>
          <w:sz w:val="26"/>
          <w:szCs w:val="26"/>
          <w:lang w:eastAsia="ru-RU"/>
        </w:rPr>
        <w:t xml:space="preserve">        1.Внести изменение в постановление Администрации </w:t>
      </w:r>
      <w:proofErr w:type="spellStart"/>
      <w:r w:rsidRPr="00714599">
        <w:rPr>
          <w:rFonts w:ascii="Arial" w:eastAsia="Times New Roman" w:hAnsi="Arial" w:cs="Arial"/>
          <w:sz w:val="26"/>
          <w:szCs w:val="26"/>
          <w:lang w:eastAsia="ru-RU"/>
        </w:rPr>
        <w:t>Богучанского</w:t>
      </w:r>
      <w:proofErr w:type="spellEnd"/>
      <w:r w:rsidRPr="00714599">
        <w:rPr>
          <w:rFonts w:ascii="Arial" w:eastAsia="Times New Roman" w:hAnsi="Arial" w:cs="Arial"/>
          <w:sz w:val="26"/>
          <w:szCs w:val="26"/>
          <w:lang w:eastAsia="ru-RU"/>
        </w:rPr>
        <w:t xml:space="preserve"> района от 19.05.2017 № 525-п </w:t>
      </w:r>
      <w:r w:rsidRPr="00714599">
        <w:rPr>
          <w:rFonts w:ascii="Arial" w:eastAsia="Times New Roman" w:hAnsi="Arial" w:cs="Arial"/>
          <w:bCs/>
          <w:sz w:val="26"/>
          <w:szCs w:val="26"/>
          <w:lang w:eastAsia="ru-RU"/>
        </w:rPr>
        <w:t xml:space="preserve"> </w:t>
      </w:r>
      <w:r w:rsidRPr="00714599">
        <w:rPr>
          <w:rFonts w:ascii="Arial" w:eastAsia="Times New Roman" w:hAnsi="Arial" w:cs="Arial"/>
          <w:sz w:val="26"/>
          <w:szCs w:val="26"/>
          <w:lang w:eastAsia="ru-RU"/>
        </w:rPr>
        <w:t>«Об утверждении  административного регламента предоставления муниципальной услуги «</w:t>
      </w:r>
      <w:r w:rsidRPr="00714599">
        <w:rPr>
          <w:rFonts w:ascii="Arial" w:eastAsia="Times New Roman" w:hAnsi="Arial" w:cs="Arial"/>
          <w:bCs/>
          <w:sz w:val="26"/>
          <w:szCs w:val="26"/>
          <w:lang w:eastAsia="ru-RU"/>
        </w:rPr>
        <w:t>Принятие решения о подготовке документации по планировке территории</w:t>
      </w:r>
      <w:r w:rsidRPr="00714599">
        <w:rPr>
          <w:rFonts w:ascii="Arial" w:eastAsia="Times New Roman" w:hAnsi="Arial" w:cs="Arial"/>
          <w:sz w:val="26"/>
          <w:szCs w:val="26"/>
          <w:lang w:eastAsia="ru-RU"/>
        </w:rPr>
        <w:t>»:</w:t>
      </w:r>
    </w:p>
    <w:p w:rsidR="00714599" w:rsidRPr="00714599" w:rsidRDefault="00714599" w:rsidP="00714599">
      <w:pPr>
        <w:autoSpaceDE w:val="0"/>
        <w:autoSpaceDN w:val="0"/>
        <w:adjustRightInd w:val="0"/>
        <w:spacing w:after="0" w:line="240" w:lineRule="auto"/>
        <w:jc w:val="both"/>
        <w:rPr>
          <w:rFonts w:ascii="Arial" w:eastAsia="Times New Roman" w:hAnsi="Arial" w:cs="Arial"/>
          <w:bCs/>
          <w:sz w:val="26"/>
          <w:szCs w:val="26"/>
          <w:lang w:eastAsia="ru-RU"/>
        </w:rPr>
      </w:pPr>
      <w:r w:rsidRPr="00714599">
        <w:rPr>
          <w:rFonts w:ascii="Arial" w:eastAsia="Times New Roman" w:hAnsi="Arial" w:cs="Arial"/>
          <w:bCs/>
          <w:sz w:val="26"/>
          <w:szCs w:val="26"/>
          <w:lang w:eastAsia="ru-RU"/>
        </w:rPr>
        <w:t>- приложение к настоящему  постановлению читать  в  новой  редакции,   согласно   приложению.</w:t>
      </w:r>
    </w:p>
    <w:p w:rsidR="00714599" w:rsidRPr="00714599" w:rsidRDefault="00714599" w:rsidP="00714599">
      <w:pPr>
        <w:spacing w:after="0" w:line="240" w:lineRule="auto"/>
        <w:ind w:firstLine="540"/>
        <w:jc w:val="both"/>
        <w:rPr>
          <w:rFonts w:ascii="Arial" w:eastAsia="Times New Roman" w:hAnsi="Arial" w:cs="Arial"/>
          <w:bCs/>
          <w:sz w:val="26"/>
          <w:szCs w:val="26"/>
          <w:lang w:eastAsia="ru-RU"/>
        </w:rPr>
      </w:pPr>
      <w:r w:rsidRPr="00714599">
        <w:rPr>
          <w:rFonts w:ascii="Arial" w:eastAsia="Times New Roman" w:hAnsi="Arial" w:cs="Arial"/>
          <w:bCs/>
          <w:sz w:val="26"/>
          <w:szCs w:val="26"/>
          <w:lang w:eastAsia="ru-RU"/>
        </w:rPr>
        <w:t xml:space="preserve">2. </w:t>
      </w:r>
      <w:proofErr w:type="gramStart"/>
      <w:r w:rsidRPr="00714599">
        <w:rPr>
          <w:rFonts w:ascii="Arial" w:eastAsia="Times New Roman" w:hAnsi="Arial" w:cs="Arial"/>
          <w:bCs/>
          <w:sz w:val="26"/>
          <w:szCs w:val="26"/>
          <w:lang w:eastAsia="ru-RU"/>
        </w:rPr>
        <w:t>Контроль   за</w:t>
      </w:r>
      <w:proofErr w:type="gramEnd"/>
      <w:r w:rsidRPr="00714599">
        <w:rPr>
          <w:rFonts w:ascii="Arial" w:eastAsia="Times New Roman" w:hAnsi="Arial" w:cs="Arial"/>
          <w:bCs/>
          <w:sz w:val="26"/>
          <w:szCs w:val="26"/>
          <w:lang w:eastAsia="ru-RU"/>
        </w:rPr>
        <w:t xml:space="preserve">    исполнением   настоящего   постановления   возложить       на      </w:t>
      </w:r>
      <w:r w:rsidRPr="00714599">
        <w:rPr>
          <w:rFonts w:ascii="Arial" w:eastAsia="Times New Roman" w:hAnsi="Arial" w:cs="Arial"/>
          <w:bCs/>
          <w:color w:val="FF0000"/>
          <w:sz w:val="26"/>
          <w:szCs w:val="26"/>
          <w:lang w:eastAsia="ru-RU"/>
        </w:rPr>
        <w:t xml:space="preserve"> </w:t>
      </w:r>
      <w:r w:rsidRPr="00714599">
        <w:rPr>
          <w:rFonts w:ascii="Arial" w:eastAsia="Times New Roman" w:hAnsi="Arial" w:cs="Arial"/>
          <w:bCs/>
          <w:sz w:val="26"/>
          <w:szCs w:val="26"/>
          <w:lang w:eastAsia="ru-RU"/>
        </w:rPr>
        <w:t xml:space="preserve">заместителя    Главы     </w:t>
      </w:r>
      <w:proofErr w:type="spellStart"/>
      <w:r w:rsidRPr="00714599">
        <w:rPr>
          <w:rFonts w:ascii="Arial" w:eastAsia="Times New Roman" w:hAnsi="Arial" w:cs="Arial"/>
          <w:bCs/>
          <w:sz w:val="26"/>
          <w:szCs w:val="26"/>
          <w:lang w:eastAsia="ru-RU"/>
        </w:rPr>
        <w:t>Богучанского</w:t>
      </w:r>
      <w:proofErr w:type="spellEnd"/>
      <w:r w:rsidRPr="00714599">
        <w:rPr>
          <w:rFonts w:ascii="Arial" w:eastAsia="Times New Roman" w:hAnsi="Arial" w:cs="Arial"/>
          <w:bCs/>
          <w:sz w:val="26"/>
          <w:szCs w:val="26"/>
          <w:lang w:eastAsia="ru-RU"/>
        </w:rPr>
        <w:t xml:space="preserve">    района по экономике   и   планированию   Н.В. </w:t>
      </w:r>
      <w:proofErr w:type="spellStart"/>
      <w:r w:rsidRPr="00714599">
        <w:rPr>
          <w:rFonts w:ascii="Arial" w:eastAsia="Times New Roman" w:hAnsi="Arial" w:cs="Arial"/>
          <w:bCs/>
          <w:sz w:val="26"/>
          <w:szCs w:val="26"/>
          <w:lang w:eastAsia="ru-RU"/>
        </w:rPr>
        <w:t>Илиндееву</w:t>
      </w:r>
      <w:proofErr w:type="spellEnd"/>
      <w:r w:rsidRPr="00714599">
        <w:rPr>
          <w:rFonts w:ascii="Arial" w:eastAsia="Times New Roman" w:hAnsi="Arial" w:cs="Arial"/>
          <w:bCs/>
          <w:sz w:val="26"/>
          <w:szCs w:val="26"/>
          <w:lang w:eastAsia="ru-RU"/>
        </w:rPr>
        <w:t xml:space="preserve">. </w:t>
      </w:r>
    </w:p>
    <w:p w:rsidR="00714599" w:rsidRPr="00714599" w:rsidRDefault="00714599" w:rsidP="00714599">
      <w:pPr>
        <w:spacing w:after="0" w:line="240" w:lineRule="auto"/>
        <w:jc w:val="both"/>
        <w:rPr>
          <w:rFonts w:ascii="Arial" w:eastAsia="Times New Roman" w:hAnsi="Arial" w:cs="Arial"/>
          <w:bCs/>
          <w:sz w:val="26"/>
          <w:szCs w:val="26"/>
          <w:lang w:eastAsia="ru-RU"/>
        </w:rPr>
      </w:pPr>
      <w:r w:rsidRPr="00714599">
        <w:rPr>
          <w:rFonts w:ascii="Arial" w:eastAsia="Times New Roman" w:hAnsi="Arial" w:cs="Arial"/>
          <w:bCs/>
          <w:sz w:val="26"/>
          <w:szCs w:val="26"/>
          <w:lang w:eastAsia="ru-RU"/>
        </w:rPr>
        <w:t xml:space="preserve">        3. Настоящее  постановление вступает в силу со </w:t>
      </w:r>
      <w:proofErr w:type="gramStart"/>
      <w:r w:rsidRPr="00714599">
        <w:rPr>
          <w:rFonts w:ascii="Arial" w:eastAsia="Times New Roman" w:hAnsi="Arial" w:cs="Arial"/>
          <w:bCs/>
          <w:sz w:val="26"/>
          <w:szCs w:val="26"/>
          <w:lang w:eastAsia="ru-RU"/>
        </w:rPr>
        <w:t>дня</w:t>
      </w:r>
      <w:proofErr w:type="gramEnd"/>
      <w:r w:rsidRPr="00714599">
        <w:rPr>
          <w:rFonts w:ascii="Arial" w:eastAsia="Times New Roman" w:hAnsi="Arial" w:cs="Arial"/>
          <w:bCs/>
          <w:sz w:val="26"/>
          <w:szCs w:val="26"/>
          <w:lang w:eastAsia="ru-RU"/>
        </w:rPr>
        <w:t xml:space="preserve"> следующего за днем опубликования  в  Официальном   вестнике  </w:t>
      </w:r>
      <w:proofErr w:type="spellStart"/>
      <w:r w:rsidRPr="00714599">
        <w:rPr>
          <w:rFonts w:ascii="Arial" w:eastAsia="Times New Roman" w:hAnsi="Arial" w:cs="Arial"/>
          <w:bCs/>
          <w:sz w:val="26"/>
          <w:szCs w:val="26"/>
          <w:lang w:eastAsia="ru-RU"/>
        </w:rPr>
        <w:t>Богучанского</w:t>
      </w:r>
      <w:proofErr w:type="spellEnd"/>
      <w:r w:rsidRPr="00714599">
        <w:rPr>
          <w:rFonts w:ascii="Arial" w:eastAsia="Times New Roman" w:hAnsi="Arial" w:cs="Arial"/>
          <w:bCs/>
          <w:sz w:val="26"/>
          <w:szCs w:val="26"/>
          <w:lang w:eastAsia="ru-RU"/>
        </w:rPr>
        <w:t xml:space="preserve"> района.</w:t>
      </w:r>
    </w:p>
    <w:p w:rsidR="00714599" w:rsidRPr="00714599" w:rsidRDefault="00714599" w:rsidP="00714599">
      <w:pPr>
        <w:spacing w:after="0" w:line="240" w:lineRule="auto"/>
        <w:jc w:val="both"/>
        <w:rPr>
          <w:rFonts w:ascii="Arial" w:eastAsia="Times New Roman" w:hAnsi="Arial" w:cs="Arial"/>
          <w:bCs/>
          <w:sz w:val="26"/>
          <w:szCs w:val="26"/>
          <w:lang w:eastAsia="ru-RU"/>
        </w:rPr>
      </w:pPr>
    </w:p>
    <w:p w:rsidR="00714599" w:rsidRPr="00714599" w:rsidRDefault="00714599" w:rsidP="00714599">
      <w:pPr>
        <w:spacing w:after="0" w:line="240" w:lineRule="auto"/>
        <w:jc w:val="both"/>
        <w:rPr>
          <w:rFonts w:ascii="Arial" w:eastAsia="Times New Roman" w:hAnsi="Arial" w:cs="Arial"/>
          <w:bCs/>
          <w:sz w:val="26"/>
          <w:szCs w:val="26"/>
          <w:lang w:eastAsia="ru-RU"/>
        </w:rPr>
      </w:pPr>
      <w:r w:rsidRPr="00714599">
        <w:rPr>
          <w:rFonts w:ascii="Arial" w:eastAsia="Times New Roman" w:hAnsi="Arial" w:cs="Arial"/>
          <w:bCs/>
          <w:sz w:val="26"/>
          <w:szCs w:val="26"/>
          <w:lang w:eastAsia="ru-RU"/>
        </w:rPr>
        <w:t>И.о</w:t>
      </w:r>
      <w:proofErr w:type="gramStart"/>
      <w:r w:rsidRPr="00714599">
        <w:rPr>
          <w:rFonts w:ascii="Arial" w:eastAsia="Times New Roman" w:hAnsi="Arial" w:cs="Arial"/>
          <w:bCs/>
          <w:sz w:val="26"/>
          <w:szCs w:val="26"/>
          <w:lang w:eastAsia="ru-RU"/>
        </w:rPr>
        <w:t>.Г</w:t>
      </w:r>
      <w:proofErr w:type="gramEnd"/>
      <w:r w:rsidRPr="00714599">
        <w:rPr>
          <w:rFonts w:ascii="Arial" w:eastAsia="Times New Roman" w:hAnsi="Arial" w:cs="Arial"/>
          <w:bCs/>
          <w:sz w:val="26"/>
          <w:szCs w:val="26"/>
          <w:lang w:eastAsia="ru-RU"/>
        </w:rPr>
        <w:t xml:space="preserve">лавы </w:t>
      </w:r>
      <w:proofErr w:type="spellStart"/>
      <w:r w:rsidRPr="00714599">
        <w:rPr>
          <w:rFonts w:ascii="Arial" w:eastAsia="Times New Roman" w:hAnsi="Arial" w:cs="Arial"/>
          <w:bCs/>
          <w:sz w:val="26"/>
          <w:szCs w:val="26"/>
          <w:lang w:eastAsia="ru-RU"/>
        </w:rPr>
        <w:t>Богучанского</w:t>
      </w:r>
      <w:proofErr w:type="spellEnd"/>
      <w:r w:rsidRPr="00714599">
        <w:rPr>
          <w:rFonts w:ascii="Arial" w:eastAsia="Times New Roman" w:hAnsi="Arial" w:cs="Arial"/>
          <w:bCs/>
          <w:sz w:val="26"/>
          <w:szCs w:val="26"/>
          <w:lang w:eastAsia="ru-RU"/>
        </w:rPr>
        <w:t xml:space="preserve"> района</w:t>
      </w:r>
      <w:r w:rsidRPr="00714599">
        <w:rPr>
          <w:rFonts w:ascii="Arial" w:eastAsia="Times New Roman" w:hAnsi="Arial" w:cs="Arial"/>
          <w:bCs/>
          <w:sz w:val="26"/>
          <w:szCs w:val="26"/>
          <w:lang w:eastAsia="ru-RU"/>
        </w:rPr>
        <w:tab/>
      </w:r>
      <w:r w:rsidRPr="00714599">
        <w:rPr>
          <w:rFonts w:ascii="Arial" w:eastAsia="Times New Roman" w:hAnsi="Arial" w:cs="Arial"/>
          <w:bCs/>
          <w:sz w:val="26"/>
          <w:szCs w:val="26"/>
          <w:lang w:eastAsia="ru-RU"/>
        </w:rPr>
        <w:tab/>
        <w:t xml:space="preserve">Н.В. </w:t>
      </w:r>
      <w:proofErr w:type="spellStart"/>
      <w:r w:rsidRPr="00714599">
        <w:rPr>
          <w:rFonts w:ascii="Arial" w:eastAsia="Times New Roman" w:hAnsi="Arial" w:cs="Arial"/>
          <w:bCs/>
          <w:sz w:val="26"/>
          <w:szCs w:val="26"/>
          <w:lang w:eastAsia="ru-RU"/>
        </w:rPr>
        <w:t>Илиндеева</w:t>
      </w:r>
      <w:proofErr w:type="spellEnd"/>
      <w:r w:rsidRPr="00714599">
        <w:rPr>
          <w:rFonts w:ascii="Arial" w:eastAsia="Times New Roman" w:hAnsi="Arial" w:cs="Arial"/>
          <w:bCs/>
          <w:sz w:val="26"/>
          <w:szCs w:val="26"/>
          <w:lang w:eastAsia="ru-RU"/>
        </w:rPr>
        <w:t xml:space="preserve">  </w:t>
      </w:r>
    </w:p>
    <w:p w:rsidR="00714599" w:rsidRPr="00714599" w:rsidRDefault="00714599" w:rsidP="00714599">
      <w:pPr>
        <w:spacing w:after="0" w:line="240" w:lineRule="auto"/>
        <w:rPr>
          <w:rFonts w:ascii="Arial" w:eastAsia="Times New Roman" w:hAnsi="Arial" w:cs="Arial"/>
          <w:sz w:val="20"/>
          <w:szCs w:val="20"/>
          <w:lang w:eastAsia="ru-RU"/>
        </w:rPr>
      </w:pPr>
      <w:r w:rsidRPr="00714599">
        <w:rPr>
          <w:rFonts w:ascii="Arial" w:eastAsia="Times New Roman" w:hAnsi="Arial" w:cs="Arial"/>
          <w:sz w:val="20"/>
          <w:szCs w:val="20"/>
          <w:lang w:eastAsia="ru-RU"/>
        </w:rPr>
        <w:tab/>
      </w:r>
    </w:p>
    <w:p w:rsidR="00714599" w:rsidRPr="00714599" w:rsidRDefault="00714599" w:rsidP="00714599">
      <w:pPr>
        <w:autoSpaceDE w:val="0"/>
        <w:autoSpaceDN w:val="0"/>
        <w:adjustRightInd w:val="0"/>
        <w:spacing w:after="0" w:line="240" w:lineRule="auto"/>
        <w:ind w:left="4248" w:firstLine="708"/>
        <w:jc w:val="right"/>
        <w:outlineLvl w:val="0"/>
        <w:rPr>
          <w:rFonts w:ascii="Arial" w:eastAsia="Times New Roman" w:hAnsi="Arial" w:cs="Arial"/>
          <w:iCs/>
          <w:sz w:val="18"/>
          <w:szCs w:val="20"/>
          <w:lang w:eastAsia="ru-RU"/>
        </w:rPr>
      </w:pPr>
      <w:r w:rsidRPr="00714599">
        <w:rPr>
          <w:rFonts w:ascii="Arial" w:eastAsia="Times New Roman" w:hAnsi="Arial" w:cs="Arial"/>
          <w:iCs/>
          <w:sz w:val="20"/>
          <w:szCs w:val="20"/>
          <w:lang w:eastAsia="ru-RU"/>
        </w:rPr>
        <w:t xml:space="preserve">           </w:t>
      </w:r>
      <w:r w:rsidRPr="00714599">
        <w:rPr>
          <w:rFonts w:ascii="Arial" w:eastAsia="Times New Roman" w:hAnsi="Arial" w:cs="Arial"/>
          <w:iCs/>
          <w:sz w:val="18"/>
          <w:szCs w:val="20"/>
          <w:lang w:eastAsia="ru-RU"/>
        </w:rPr>
        <w:t xml:space="preserve">Приложение к постановлению  </w:t>
      </w:r>
    </w:p>
    <w:p w:rsidR="00714599" w:rsidRPr="00714599" w:rsidRDefault="00714599" w:rsidP="00714599">
      <w:pPr>
        <w:autoSpaceDE w:val="0"/>
        <w:autoSpaceDN w:val="0"/>
        <w:adjustRightInd w:val="0"/>
        <w:spacing w:after="0" w:line="240" w:lineRule="auto"/>
        <w:jc w:val="right"/>
        <w:outlineLvl w:val="0"/>
        <w:rPr>
          <w:rFonts w:ascii="Arial" w:eastAsia="Times New Roman" w:hAnsi="Arial" w:cs="Arial"/>
          <w:iCs/>
          <w:sz w:val="18"/>
          <w:szCs w:val="20"/>
          <w:lang w:eastAsia="ru-RU"/>
        </w:rPr>
      </w:pPr>
      <w:r w:rsidRPr="00714599">
        <w:rPr>
          <w:rFonts w:ascii="Arial" w:eastAsia="Times New Roman" w:hAnsi="Arial" w:cs="Arial"/>
          <w:iCs/>
          <w:sz w:val="18"/>
          <w:szCs w:val="20"/>
          <w:lang w:eastAsia="ru-RU"/>
        </w:rPr>
        <w:t xml:space="preserve">администрации </w:t>
      </w:r>
      <w:proofErr w:type="spellStart"/>
      <w:r w:rsidRPr="00714599">
        <w:rPr>
          <w:rFonts w:ascii="Arial" w:eastAsia="Times New Roman" w:hAnsi="Arial" w:cs="Arial"/>
          <w:iCs/>
          <w:sz w:val="18"/>
          <w:szCs w:val="20"/>
          <w:lang w:eastAsia="ru-RU"/>
        </w:rPr>
        <w:t>Богучанского</w:t>
      </w:r>
      <w:proofErr w:type="spellEnd"/>
      <w:r w:rsidRPr="00714599">
        <w:rPr>
          <w:rFonts w:ascii="Arial" w:eastAsia="Times New Roman" w:hAnsi="Arial" w:cs="Arial"/>
          <w:iCs/>
          <w:sz w:val="18"/>
          <w:szCs w:val="20"/>
          <w:lang w:eastAsia="ru-RU"/>
        </w:rPr>
        <w:t xml:space="preserve"> района    </w:t>
      </w:r>
    </w:p>
    <w:p w:rsidR="00714599" w:rsidRPr="00714599" w:rsidRDefault="00714599" w:rsidP="00714599">
      <w:pPr>
        <w:autoSpaceDE w:val="0"/>
        <w:autoSpaceDN w:val="0"/>
        <w:adjustRightInd w:val="0"/>
        <w:spacing w:after="0" w:line="240" w:lineRule="auto"/>
        <w:jc w:val="right"/>
        <w:outlineLvl w:val="0"/>
        <w:rPr>
          <w:rFonts w:ascii="Arial" w:eastAsia="Times New Roman" w:hAnsi="Arial" w:cs="Arial"/>
          <w:iCs/>
          <w:sz w:val="18"/>
          <w:szCs w:val="20"/>
          <w:lang w:eastAsia="ru-RU"/>
        </w:rPr>
      </w:pPr>
      <w:r w:rsidRPr="00714599">
        <w:rPr>
          <w:rFonts w:ascii="Arial" w:eastAsia="Times New Roman" w:hAnsi="Arial" w:cs="Arial"/>
          <w:iCs/>
          <w:sz w:val="18"/>
          <w:szCs w:val="20"/>
          <w:lang w:eastAsia="ru-RU"/>
        </w:rPr>
        <w:t xml:space="preserve">                                                       от10.11.2020г. № 1136-П                         </w:t>
      </w:r>
    </w:p>
    <w:p w:rsidR="00714599" w:rsidRPr="00714599" w:rsidRDefault="00714599" w:rsidP="00714599">
      <w:pPr>
        <w:autoSpaceDE w:val="0"/>
        <w:autoSpaceDN w:val="0"/>
        <w:adjustRightInd w:val="0"/>
        <w:spacing w:after="0" w:line="240" w:lineRule="auto"/>
        <w:jc w:val="right"/>
        <w:outlineLvl w:val="0"/>
        <w:rPr>
          <w:rFonts w:ascii="Arial" w:eastAsia="Times New Roman" w:hAnsi="Arial" w:cs="Arial"/>
          <w:iCs/>
          <w:sz w:val="20"/>
          <w:szCs w:val="20"/>
          <w:lang w:eastAsia="ru-RU"/>
        </w:rPr>
      </w:pPr>
      <w:r w:rsidRPr="00714599">
        <w:rPr>
          <w:rFonts w:ascii="Arial" w:eastAsia="Times New Roman" w:hAnsi="Arial" w:cs="Arial"/>
          <w:iCs/>
          <w:sz w:val="20"/>
          <w:szCs w:val="20"/>
          <w:lang w:eastAsia="ru-RU"/>
        </w:rPr>
        <w:t xml:space="preserve">                                                                                </w:t>
      </w:r>
    </w:p>
    <w:p w:rsidR="00714599" w:rsidRPr="00714599" w:rsidRDefault="00714599" w:rsidP="00714599">
      <w:pPr>
        <w:autoSpaceDE w:val="0"/>
        <w:autoSpaceDN w:val="0"/>
        <w:adjustRightInd w:val="0"/>
        <w:spacing w:after="0" w:line="240" w:lineRule="auto"/>
        <w:jc w:val="center"/>
        <w:outlineLvl w:val="0"/>
        <w:rPr>
          <w:rFonts w:ascii="Arial" w:eastAsia="Times New Roman" w:hAnsi="Arial" w:cs="Arial"/>
          <w:bCs/>
          <w:sz w:val="20"/>
          <w:szCs w:val="20"/>
          <w:lang w:eastAsia="ru-RU"/>
        </w:rPr>
      </w:pPr>
      <w:r w:rsidRPr="00714599">
        <w:rPr>
          <w:rFonts w:ascii="Arial" w:eastAsia="Times New Roman" w:hAnsi="Arial" w:cs="Arial"/>
          <w:bCs/>
          <w:sz w:val="20"/>
          <w:szCs w:val="20"/>
          <w:lang w:eastAsia="ru-RU"/>
        </w:rPr>
        <w:t>Административный регламент предоставления муниципальной услуги</w:t>
      </w:r>
      <w:bookmarkStart w:id="0" w:name="_Hlk480714959"/>
      <w:r w:rsidRPr="00714599">
        <w:rPr>
          <w:rFonts w:ascii="Arial" w:eastAsia="Times New Roman" w:hAnsi="Arial" w:cs="Arial"/>
          <w:bCs/>
          <w:sz w:val="20"/>
          <w:szCs w:val="20"/>
          <w:lang w:eastAsia="ru-RU"/>
        </w:rPr>
        <w:t xml:space="preserve"> </w:t>
      </w:r>
      <w:r w:rsidRPr="00714599">
        <w:rPr>
          <w:rFonts w:ascii="Arial" w:eastAsia="Times New Roman" w:hAnsi="Arial" w:cs="Arial"/>
          <w:sz w:val="20"/>
          <w:szCs w:val="20"/>
          <w:lang w:eastAsia="ru-RU"/>
        </w:rPr>
        <w:t>«</w:t>
      </w:r>
      <w:r w:rsidRPr="00714599">
        <w:rPr>
          <w:rFonts w:ascii="Arial" w:eastAsia="Times New Roman" w:hAnsi="Arial" w:cs="Arial"/>
          <w:bCs/>
          <w:sz w:val="20"/>
          <w:szCs w:val="20"/>
          <w:lang w:eastAsia="ru-RU"/>
        </w:rPr>
        <w:t>Принятие решения о подготовке документации по планировке территории</w:t>
      </w:r>
      <w:r w:rsidRPr="00714599">
        <w:rPr>
          <w:rFonts w:ascii="Arial" w:eastAsia="Times New Roman" w:hAnsi="Arial" w:cs="Arial"/>
          <w:sz w:val="20"/>
          <w:szCs w:val="20"/>
          <w:lang w:eastAsia="ru-RU"/>
        </w:rPr>
        <w:t>»</w:t>
      </w:r>
    </w:p>
    <w:bookmarkEnd w:id="0"/>
    <w:p w:rsidR="00714599" w:rsidRPr="00714599" w:rsidRDefault="00714599" w:rsidP="00714599">
      <w:pPr>
        <w:keepNext/>
        <w:widowControl w:val="0"/>
        <w:autoSpaceDE w:val="0"/>
        <w:autoSpaceDN w:val="0"/>
        <w:adjustRightInd w:val="0"/>
        <w:spacing w:after="0" w:line="240" w:lineRule="auto"/>
        <w:ind w:firstLine="539"/>
        <w:jc w:val="both"/>
        <w:outlineLvl w:val="0"/>
        <w:rPr>
          <w:rFonts w:ascii="Arial" w:hAnsi="Arial" w:cs="Arial"/>
          <w:bCs/>
          <w:sz w:val="20"/>
          <w:szCs w:val="20"/>
          <w:lang w:eastAsia="ru-RU"/>
        </w:rPr>
      </w:pPr>
    </w:p>
    <w:p w:rsidR="00714599" w:rsidRPr="00714599" w:rsidRDefault="00714599" w:rsidP="00714599">
      <w:pPr>
        <w:widowControl w:val="0"/>
        <w:autoSpaceDE w:val="0"/>
        <w:autoSpaceDN w:val="0"/>
        <w:adjustRightInd w:val="0"/>
        <w:spacing w:after="0" w:line="240" w:lineRule="auto"/>
        <w:ind w:firstLine="567"/>
        <w:jc w:val="center"/>
        <w:outlineLvl w:val="1"/>
        <w:rPr>
          <w:rFonts w:ascii="Arial" w:hAnsi="Arial" w:cs="Arial"/>
          <w:sz w:val="20"/>
          <w:szCs w:val="20"/>
          <w:lang w:eastAsia="ru-RU"/>
        </w:rPr>
      </w:pPr>
      <w:r w:rsidRPr="00714599">
        <w:rPr>
          <w:rFonts w:ascii="Arial" w:hAnsi="Arial" w:cs="Arial"/>
          <w:sz w:val="20"/>
          <w:szCs w:val="20"/>
          <w:lang w:eastAsia="ru-RU"/>
        </w:rPr>
        <w:t>1. Общие положения</w:t>
      </w:r>
    </w:p>
    <w:p w:rsidR="00714599" w:rsidRPr="00714599" w:rsidRDefault="00714599" w:rsidP="00714599">
      <w:pPr>
        <w:widowControl w:val="0"/>
        <w:autoSpaceDE w:val="0"/>
        <w:autoSpaceDN w:val="0"/>
        <w:adjustRightInd w:val="0"/>
        <w:spacing w:after="0" w:line="240" w:lineRule="auto"/>
        <w:ind w:firstLine="540"/>
        <w:jc w:val="both"/>
        <w:outlineLvl w:val="1"/>
        <w:rPr>
          <w:rFonts w:ascii="Arial" w:hAnsi="Arial" w:cs="Arial"/>
          <w:sz w:val="20"/>
          <w:szCs w:val="20"/>
          <w:lang w:eastAsia="ru-RU"/>
        </w:rPr>
      </w:pPr>
    </w:p>
    <w:p w:rsidR="00714599" w:rsidRPr="00714599" w:rsidRDefault="00714599" w:rsidP="00714599">
      <w:pPr>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1.1. Настоящий Административный регламент (далее – Регламент) определяет порядок и стандарт предоставления администрацией </w:t>
      </w:r>
      <w:proofErr w:type="spellStart"/>
      <w:r w:rsidRPr="00714599">
        <w:rPr>
          <w:rFonts w:ascii="Arial" w:eastAsia="Times New Roman" w:hAnsi="Arial" w:cs="Arial"/>
          <w:sz w:val="20"/>
          <w:szCs w:val="20"/>
          <w:lang w:eastAsia="ru-RU"/>
        </w:rPr>
        <w:t>Богучанского</w:t>
      </w:r>
      <w:proofErr w:type="spellEnd"/>
      <w:r w:rsidRPr="00714599">
        <w:rPr>
          <w:rFonts w:ascii="Arial" w:eastAsia="Times New Roman" w:hAnsi="Arial" w:cs="Arial"/>
          <w:sz w:val="20"/>
          <w:szCs w:val="20"/>
          <w:lang w:eastAsia="ru-RU"/>
        </w:rPr>
        <w:t xml:space="preserve"> района (далее – Администрация) муниципальной услуги по принятию решения о подготовке документации по планировке территории (далее – Услуги).</w:t>
      </w:r>
    </w:p>
    <w:p w:rsidR="00714599" w:rsidRPr="00714599" w:rsidRDefault="00714599" w:rsidP="00714599">
      <w:pPr>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1.2. Заявителем при предоставлении Услуги является застройщик – физическое или юридическое лицо (либо его уполномоченный представитель), обратившееся с заявлением, направленным в письменной форме или в форме электронного документа.</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1.3. 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размещаются на официальном сайте Администрации </w:t>
      </w:r>
      <w:proofErr w:type="spellStart"/>
      <w:r w:rsidRPr="00714599">
        <w:rPr>
          <w:rFonts w:ascii="Arial" w:eastAsia="Times New Roman" w:hAnsi="Arial" w:cs="Arial"/>
          <w:sz w:val="20"/>
          <w:szCs w:val="20"/>
          <w:lang w:eastAsia="ru-RU"/>
        </w:rPr>
        <w:t>www.boguchansky-raion.ru</w:t>
      </w:r>
      <w:proofErr w:type="spellEnd"/>
      <w:r w:rsidRPr="00714599">
        <w:rPr>
          <w:rFonts w:ascii="Arial" w:eastAsia="Times New Roman" w:hAnsi="Arial" w:cs="Arial"/>
          <w:sz w:val="20"/>
          <w:szCs w:val="20"/>
          <w:lang w:eastAsia="ru-RU"/>
        </w:rPr>
        <w:t xml:space="preserve"> (далее – Сайт) на странице Услуги </w:t>
      </w:r>
      <w:r w:rsidRPr="00714599">
        <w:rPr>
          <w:rFonts w:ascii="Arial" w:eastAsia="Times New Roman" w:hAnsi="Arial" w:cs="Arial"/>
          <w:sz w:val="20"/>
          <w:szCs w:val="20"/>
          <w:lang w:eastAsia="ru-RU"/>
        </w:rPr>
        <w:lastRenderedPageBreak/>
        <w:t>в разделе «Реестр муниципальных услуг», а также на информационных стендах, расположенных в местах, определенных для приема застройщика.</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1.4. Порядок получения застройщиком информации по вопросам предоставления Услуги, сведений о ходе предоставления Услуги.</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Для получения информации о процедуре предоставления Услуги, в том числе о ходе предоставления Услуги, застройщик может обратиться:</w:t>
      </w:r>
    </w:p>
    <w:p w:rsidR="00714599" w:rsidRPr="00714599" w:rsidRDefault="00714599" w:rsidP="00714599">
      <w:pPr>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устно на личном приеме или посредством телефонной связи к уполномоченному должностному лицу Администрации;</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в письменной форме в адрес Администрации;</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через электронный сервис на Сайте в разделе «Администрация/ Муниципальные услуги/Контроль предоставления муниципальной услуги», указав регистрационный номер уведомления о планируемом строительстве.</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Информирование производится по вопросам предоставления Услуги, в том числе:</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о местонахождении и графике работы Администрации;</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о справочных телефонах Администрации;</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об адресе электронной почты Администрации, Сайте;</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о порядке получения информации застройщиком по вопросам предоставления Услуги, в том числе о ходе предоставления Услуги;</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о порядке, форме и месте размещения информации;</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о перечне документов, необходимых для получения Услуги;</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о времени приема застройщика и выдачи документов;</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об основаниях для отказа в предоставлении Услуги;</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о порядке обжалования действий (бездействия) и решений, осуществляемых и принимаемых в ходе предоставления Услуги.</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Продолжительность консультирования уполномоченным должностным лицом Администрации составляет не более 10 минут.</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Время ожидания консультации не должно превышать 30 минут.</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Рассмотрение таких обращений осуществляется в соответствии              с Федеральным </w:t>
      </w:r>
      <w:hyperlink r:id="rId5" w:history="1">
        <w:r w:rsidRPr="00714599">
          <w:rPr>
            <w:rFonts w:ascii="Arial" w:eastAsia="Times New Roman" w:hAnsi="Arial" w:cs="Arial"/>
            <w:color w:val="000000"/>
            <w:sz w:val="20"/>
            <w:szCs w:val="20"/>
            <w:u w:val="single"/>
            <w:lang w:eastAsia="ru-RU"/>
          </w:rPr>
          <w:t>законом</w:t>
        </w:r>
      </w:hyperlink>
      <w:r w:rsidRPr="00714599">
        <w:rPr>
          <w:rFonts w:ascii="Arial" w:eastAsia="Times New Roman" w:hAnsi="Arial" w:cs="Arial"/>
          <w:color w:val="000000"/>
          <w:sz w:val="20"/>
          <w:szCs w:val="20"/>
          <w:lang w:eastAsia="ru-RU"/>
        </w:rPr>
        <w:t xml:space="preserve"> </w:t>
      </w:r>
      <w:r w:rsidRPr="00714599">
        <w:rPr>
          <w:rFonts w:ascii="Arial" w:eastAsia="Times New Roman" w:hAnsi="Arial" w:cs="Arial"/>
          <w:sz w:val="20"/>
          <w:szCs w:val="20"/>
          <w:lang w:eastAsia="ru-RU"/>
        </w:rPr>
        <w:t>от 02.05.2006 № 59-ФЗ «О порядке рассмотрения обращений граждан Российской Федерации».</w:t>
      </w:r>
    </w:p>
    <w:p w:rsidR="00714599" w:rsidRPr="00714599" w:rsidRDefault="00714599" w:rsidP="00714599">
      <w:pPr>
        <w:widowControl w:val="0"/>
        <w:suppressAutoHyphens/>
        <w:spacing w:after="0" w:line="0" w:lineRule="atLeast"/>
        <w:ind w:firstLine="709"/>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w:t>
      </w:r>
    </w:p>
    <w:p w:rsidR="00714599" w:rsidRPr="00714599" w:rsidRDefault="00714599" w:rsidP="00714599">
      <w:pPr>
        <w:autoSpaceDE w:val="0"/>
        <w:autoSpaceDN w:val="0"/>
        <w:adjustRightInd w:val="0"/>
        <w:spacing w:after="0" w:line="240" w:lineRule="auto"/>
        <w:outlineLvl w:val="1"/>
        <w:rPr>
          <w:rFonts w:ascii="Arial" w:eastAsia="Times New Roman" w:hAnsi="Arial" w:cs="Arial"/>
          <w:b/>
          <w:sz w:val="20"/>
          <w:szCs w:val="20"/>
          <w:lang w:eastAsia="ru-RU"/>
        </w:rPr>
      </w:pPr>
    </w:p>
    <w:p w:rsidR="00714599" w:rsidRPr="00714599" w:rsidRDefault="00714599" w:rsidP="00714599">
      <w:pPr>
        <w:autoSpaceDE w:val="0"/>
        <w:autoSpaceDN w:val="0"/>
        <w:adjustRightInd w:val="0"/>
        <w:spacing w:after="0" w:line="240" w:lineRule="auto"/>
        <w:ind w:firstLine="567"/>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2. Стандарт предоставления муниципальной услуги</w:t>
      </w:r>
    </w:p>
    <w:p w:rsidR="00714599" w:rsidRPr="00714599" w:rsidRDefault="00714599" w:rsidP="00714599">
      <w:pPr>
        <w:widowControl w:val="0"/>
        <w:autoSpaceDE w:val="0"/>
        <w:autoSpaceDN w:val="0"/>
        <w:adjustRightInd w:val="0"/>
        <w:spacing w:after="0" w:line="240" w:lineRule="auto"/>
        <w:jc w:val="both"/>
        <w:rPr>
          <w:rFonts w:ascii="Arial" w:eastAsia="Times New Roman" w:hAnsi="Arial" w:cs="Arial"/>
          <w:sz w:val="20"/>
          <w:szCs w:val="20"/>
          <w:lang w:eastAsia="ru-RU"/>
        </w:rPr>
      </w:pPr>
    </w:p>
    <w:p w:rsidR="00714599" w:rsidRPr="00714599" w:rsidRDefault="00714599" w:rsidP="00714599">
      <w:pPr>
        <w:autoSpaceDE w:val="0"/>
        <w:autoSpaceDN w:val="0"/>
        <w:adjustRightInd w:val="0"/>
        <w:spacing w:after="0" w:line="240" w:lineRule="auto"/>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       2.1. Наименование муниципальной услуги: «Принятие решения о подготовке документации по планировке территории».</w:t>
      </w:r>
    </w:p>
    <w:p w:rsidR="00714599" w:rsidRPr="00714599" w:rsidRDefault="00714599" w:rsidP="00714599">
      <w:pPr>
        <w:spacing w:after="0" w:line="240" w:lineRule="auto"/>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       2.2. Наименование органа местного самоуправления муниципального образования </w:t>
      </w:r>
      <w:proofErr w:type="spellStart"/>
      <w:r w:rsidRPr="00714599">
        <w:rPr>
          <w:rFonts w:ascii="Arial" w:eastAsia="Times New Roman" w:hAnsi="Arial" w:cs="Arial"/>
          <w:sz w:val="20"/>
          <w:szCs w:val="20"/>
          <w:lang w:eastAsia="ru-RU"/>
        </w:rPr>
        <w:t>Богучанский</w:t>
      </w:r>
      <w:proofErr w:type="spellEnd"/>
      <w:r w:rsidRPr="00714599">
        <w:rPr>
          <w:rFonts w:ascii="Arial" w:eastAsia="Times New Roman" w:hAnsi="Arial" w:cs="Arial"/>
          <w:sz w:val="20"/>
          <w:szCs w:val="20"/>
          <w:lang w:eastAsia="ru-RU"/>
        </w:rPr>
        <w:t xml:space="preserve"> район, непосредственно предоставляющего муниципальную услугу: Администрация </w:t>
      </w:r>
      <w:proofErr w:type="spellStart"/>
      <w:r w:rsidRPr="00714599">
        <w:rPr>
          <w:rFonts w:ascii="Arial" w:eastAsia="Times New Roman" w:hAnsi="Arial" w:cs="Arial"/>
          <w:sz w:val="20"/>
          <w:szCs w:val="20"/>
          <w:lang w:eastAsia="ru-RU"/>
        </w:rPr>
        <w:t>Богучанского</w:t>
      </w:r>
      <w:proofErr w:type="spellEnd"/>
      <w:r w:rsidRPr="00714599">
        <w:rPr>
          <w:rFonts w:ascii="Arial" w:eastAsia="Times New Roman" w:hAnsi="Arial" w:cs="Arial"/>
          <w:sz w:val="20"/>
          <w:szCs w:val="20"/>
          <w:lang w:eastAsia="ru-RU"/>
        </w:rPr>
        <w:t xml:space="preserve"> района (далее – Администрация). Структурное подразделение, отвечающее за предоставление муниципальной услуги – отдел по архитектуре и градостроительству администрации (далее – отдел), </w:t>
      </w:r>
    </w:p>
    <w:p w:rsidR="00714599" w:rsidRPr="00714599" w:rsidRDefault="00714599" w:rsidP="00714599">
      <w:pPr>
        <w:widowControl w:val="0"/>
        <w:autoSpaceDE w:val="0"/>
        <w:autoSpaceDN w:val="0"/>
        <w:adjustRightInd w:val="0"/>
        <w:spacing w:after="0" w:line="240" w:lineRule="auto"/>
        <w:ind w:firstLine="540"/>
        <w:jc w:val="both"/>
        <w:rPr>
          <w:rFonts w:ascii="Arial" w:hAnsi="Arial" w:cs="Arial"/>
          <w:sz w:val="20"/>
          <w:szCs w:val="20"/>
          <w:lang w:eastAsia="ru-RU"/>
        </w:rPr>
      </w:pPr>
      <w:bookmarkStart w:id="1" w:name="Par63"/>
      <w:bookmarkEnd w:id="1"/>
      <w:r w:rsidRPr="00714599">
        <w:rPr>
          <w:rFonts w:ascii="Arial" w:hAnsi="Arial" w:cs="Arial"/>
          <w:bCs/>
          <w:sz w:val="20"/>
          <w:szCs w:val="20"/>
          <w:lang w:eastAsia="ru-RU"/>
        </w:rPr>
        <w:t xml:space="preserve">2.3. </w:t>
      </w:r>
      <w:r w:rsidRPr="00714599">
        <w:rPr>
          <w:rFonts w:ascii="Arial" w:hAnsi="Arial" w:cs="Arial"/>
          <w:sz w:val="20"/>
          <w:szCs w:val="20"/>
          <w:lang w:eastAsia="ru-RU"/>
        </w:rPr>
        <w:t>Результатом предоставления муниципальной услуги является выдача заявителю решения о подготовке документации по планировке территории;</w:t>
      </w:r>
    </w:p>
    <w:p w:rsidR="00714599" w:rsidRPr="00714599" w:rsidRDefault="00714599" w:rsidP="00714599">
      <w:pPr>
        <w:autoSpaceDE w:val="0"/>
        <w:autoSpaceDN w:val="0"/>
        <w:adjustRightInd w:val="0"/>
        <w:spacing w:after="0" w:line="240" w:lineRule="auto"/>
        <w:ind w:firstLine="54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2.4. Услуга предоставляется в срок не более 18 рабочих</w:t>
      </w:r>
      <w:r w:rsidRPr="00714599">
        <w:rPr>
          <w:rFonts w:ascii="Arial" w:eastAsia="Times New Roman" w:hAnsi="Arial" w:cs="Arial"/>
          <w:color w:val="FF0000"/>
          <w:sz w:val="20"/>
          <w:szCs w:val="20"/>
          <w:lang w:eastAsia="ru-RU"/>
        </w:rPr>
        <w:t xml:space="preserve"> </w:t>
      </w:r>
      <w:r w:rsidRPr="00714599">
        <w:rPr>
          <w:rFonts w:ascii="Arial" w:eastAsia="Times New Roman" w:hAnsi="Arial" w:cs="Arial"/>
          <w:sz w:val="20"/>
          <w:szCs w:val="20"/>
          <w:lang w:eastAsia="ru-RU"/>
        </w:rPr>
        <w:t xml:space="preserve">дней со дня регистрации заявления. </w:t>
      </w:r>
    </w:p>
    <w:p w:rsidR="00714599" w:rsidRPr="00714599" w:rsidRDefault="00714599" w:rsidP="00714599">
      <w:pPr>
        <w:autoSpaceDE w:val="0"/>
        <w:autoSpaceDN w:val="0"/>
        <w:adjustRightInd w:val="0"/>
        <w:spacing w:after="0" w:line="240" w:lineRule="auto"/>
        <w:ind w:firstLine="54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2.5</w:t>
      </w:r>
      <w:r w:rsidRPr="00714599">
        <w:rPr>
          <w:rFonts w:ascii="Arial" w:eastAsia="Times New Roman" w:hAnsi="Arial" w:cs="Arial"/>
          <w:b/>
          <w:sz w:val="20"/>
          <w:szCs w:val="20"/>
          <w:lang w:eastAsia="ru-RU"/>
        </w:rPr>
        <w:t>.</w:t>
      </w:r>
      <w:r w:rsidRPr="00714599">
        <w:rPr>
          <w:rFonts w:ascii="Arial" w:eastAsia="Times New Roman" w:hAnsi="Arial" w:cs="Arial"/>
          <w:sz w:val="20"/>
          <w:szCs w:val="20"/>
          <w:lang w:eastAsia="ru-RU"/>
        </w:rPr>
        <w:t xml:space="preserve">  Правовые основания для предоставления муниципальной услуги:</w:t>
      </w:r>
    </w:p>
    <w:p w:rsidR="00714599" w:rsidRPr="00714599" w:rsidRDefault="00714599" w:rsidP="00714599">
      <w:pPr>
        <w:autoSpaceDE w:val="0"/>
        <w:autoSpaceDN w:val="0"/>
        <w:adjustRightInd w:val="0"/>
        <w:spacing w:after="0" w:line="240" w:lineRule="auto"/>
        <w:ind w:firstLine="54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 - </w:t>
      </w:r>
      <w:hyperlink r:id="rId6" w:history="1">
        <w:r w:rsidRPr="00714599">
          <w:rPr>
            <w:rFonts w:ascii="Arial" w:eastAsia="Times New Roman" w:hAnsi="Arial" w:cs="Arial"/>
            <w:sz w:val="20"/>
            <w:szCs w:val="20"/>
            <w:lang w:eastAsia="ru-RU"/>
          </w:rPr>
          <w:t>Конституция</w:t>
        </w:r>
      </w:hyperlink>
      <w:r w:rsidRPr="00714599">
        <w:rPr>
          <w:rFonts w:ascii="Arial" w:eastAsia="Times New Roman" w:hAnsi="Arial" w:cs="Arial"/>
          <w:sz w:val="20"/>
          <w:szCs w:val="20"/>
          <w:lang w:eastAsia="ru-RU"/>
        </w:rPr>
        <w:t xml:space="preserve">  Российской Федерации;</w:t>
      </w:r>
    </w:p>
    <w:p w:rsidR="00714599" w:rsidRPr="00714599" w:rsidRDefault="00714599" w:rsidP="00714599">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 Земельный </w:t>
      </w:r>
      <w:hyperlink r:id="rId7" w:history="1">
        <w:r w:rsidRPr="00714599">
          <w:rPr>
            <w:rFonts w:ascii="Arial" w:eastAsia="Times New Roman" w:hAnsi="Arial" w:cs="Arial"/>
            <w:color w:val="000000"/>
            <w:sz w:val="20"/>
            <w:szCs w:val="20"/>
            <w:lang w:eastAsia="ru-RU"/>
          </w:rPr>
          <w:t>кодекс</w:t>
        </w:r>
      </w:hyperlink>
      <w:r w:rsidRPr="00714599">
        <w:rPr>
          <w:rFonts w:ascii="Arial" w:eastAsia="Times New Roman" w:hAnsi="Arial" w:cs="Arial"/>
          <w:sz w:val="20"/>
          <w:szCs w:val="20"/>
          <w:lang w:eastAsia="ru-RU"/>
        </w:rPr>
        <w:t xml:space="preserve"> Российской Федерации;</w:t>
      </w:r>
    </w:p>
    <w:p w:rsidR="00714599" w:rsidRPr="00714599" w:rsidRDefault="00714599" w:rsidP="00714599">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 Градостроительный кодекс Российской Федерации;</w:t>
      </w:r>
    </w:p>
    <w:p w:rsidR="00714599" w:rsidRPr="00714599" w:rsidRDefault="00714599" w:rsidP="00714599">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 Федеральный закон от 29.12.2004 N 191-ФЗ «О введении в действие Градостроительного кодекса Российской Федерации»;</w:t>
      </w:r>
    </w:p>
    <w:p w:rsidR="00714599" w:rsidRPr="00714599" w:rsidRDefault="00714599" w:rsidP="0071459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 Федеральный </w:t>
      </w:r>
      <w:hyperlink r:id="rId8" w:history="1">
        <w:r w:rsidRPr="00714599">
          <w:rPr>
            <w:rFonts w:ascii="Arial" w:eastAsia="Times New Roman" w:hAnsi="Arial" w:cs="Arial"/>
            <w:sz w:val="20"/>
            <w:szCs w:val="20"/>
            <w:lang w:eastAsia="ru-RU"/>
          </w:rPr>
          <w:t>закон</w:t>
        </w:r>
      </w:hyperlink>
      <w:r w:rsidRPr="00714599">
        <w:rPr>
          <w:rFonts w:ascii="Arial" w:eastAsia="Times New Roman" w:hAnsi="Arial" w:cs="Arial"/>
          <w:sz w:val="20"/>
          <w:szCs w:val="20"/>
          <w:lang w:eastAsia="ru-RU"/>
        </w:rPr>
        <w:t xml:space="preserve"> от 06.10.2003 N 131-ФЗ «Об общих принципах организации местного самоуправления в Российской Федерации»;</w:t>
      </w:r>
    </w:p>
    <w:p w:rsidR="00714599" w:rsidRPr="00714599" w:rsidRDefault="00714599" w:rsidP="0071459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 Федеральный </w:t>
      </w:r>
      <w:hyperlink r:id="rId9" w:history="1">
        <w:r w:rsidRPr="00714599">
          <w:rPr>
            <w:rFonts w:ascii="Arial" w:eastAsia="Times New Roman" w:hAnsi="Arial" w:cs="Arial"/>
            <w:color w:val="000000"/>
            <w:sz w:val="20"/>
            <w:szCs w:val="20"/>
            <w:lang w:eastAsia="ru-RU"/>
          </w:rPr>
          <w:t>закон</w:t>
        </w:r>
      </w:hyperlink>
      <w:r w:rsidRPr="00714599">
        <w:rPr>
          <w:rFonts w:ascii="Arial" w:eastAsia="Times New Roman" w:hAnsi="Arial" w:cs="Arial"/>
          <w:sz w:val="20"/>
          <w:szCs w:val="20"/>
          <w:lang w:eastAsia="ru-RU"/>
        </w:rPr>
        <w:t xml:space="preserve"> от 25.06.2002 N 73-ФЗ "Об объектах культурного наследия (памятниках истории и культуры) народов Российской Федерации";</w:t>
      </w:r>
    </w:p>
    <w:p w:rsidR="00714599" w:rsidRPr="00714599" w:rsidRDefault="00714599" w:rsidP="0071459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 </w:t>
      </w:r>
      <w:hyperlink r:id="rId10" w:history="1">
        <w:r w:rsidRPr="00714599">
          <w:rPr>
            <w:rFonts w:ascii="Arial" w:eastAsia="Times New Roman" w:hAnsi="Arial" w:cs="Arial"/>
            <w:color w:val="000000"/>
            <w:sz w:val="20"/>
            <w:szCs w:val="20"/>
            <w:lang w:eastAsia="ru-RU"/>
          </w:rPr>
          <w:t>Закон</w:t>
        </w:r>
      </w:hyperlink>
      <w:r w:rsidRPr="00714599">
        <w:rPr>
          <w:rFonts w:ascii="Arial" w:eastAsia="Times New Roman" w:hAnsi="Arial" w:cs="Arial"/>
          <w:sz w:val="20"/>
          <w:szCs w:val="20"/>
          <w:lang w:eastAsia="ru-RU"/>
        </w:rPr>
        <w:t xml:space="preserve"> Красноярского края о 23.04.2009 N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714599" w:rsidRPr="00714599" w:rsidRDefault="00714599" w:rsidP="0071459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 Федеральный </w:t>
      </w:r>
      <w:hyperlink r:id="rId11" w:history="1">
        <w:r w:rsidRPr="00714599">
          <w:rPr>
            <w:rFonts w:ascii="Arial" w:eastAsia="Times New Roman" w:hAnsi="Arial" w:cs="Arial"/>
            <w:sz w:val="20"/>
            <w:szCs w:val="20"/>
            <w:lang w:eastAsia="ru-RU"/>
          </w:rPr>
          <w:t>закон</w:t>
        </w:r>
      </w:hyperlink>
      <w:r w:rsidRPr="00714599">
        <w:rPr>
          <w:rFonts w:ascii="Arial" w:eastAsia="Times New Roman" w:hAnsi="Arial" w:cs="Arial"/>
          <w:sz w:val="20"/>
          <w:szCs w:val="20"/>
          <w:lang w:eastAsia="ru-RU"/>
        </w:rPr>
        <w:t xml:space="preserve"> от 27.07.2010 N 210-ФЗ «Об организации предоставления </w:t>
      </w:r>
      <w:r w:rsidRPr="00714599">
        <w:rPr>
          <w:rFonts w:ascii="Arial" w:eastAsia="Times New Roman" w:hAnsi="Arial" w:cs="Arial"/>
          <w:sz w:val="20"/>
          <w:szCs w:val="20"/>
          <w:lang w:eastAsia="ru-RU"/>
        </w:rPr>
        <w:lastRenderedPageBreak/>
        <w:t>государственных и муниципальных услуг»;</w:t>
      </w:r>
    </w:p>
    <w:p w:rsidR="00714599" w:rsidRPr="00714599" w:rsidRDefault="00714599" w:rsidP="0071459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14599" w:rsidRPr="00714599" w:rsidRDefault="00714599" w:rsidP="0071459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 </w:t>
      </w:r>
      <w:hyperlink r:id="rId12" w:history="1">
        <w:r w:rsidRPr="00714599">
          <w:rPr>
            <w:rFonts w:ascii="Arial" w:eastAsia="Times New Roman" w:hAnsi="Arial" w:cs="Arial"/>
            <w:sz w:val="20"/>
            <w:szCs w:val="20"/>
            <w:lang w:eastAsia="ru-RU"/>
          </w:rPr>
          <w:t>Устав</w:t>
        </w:r>
      </w:hyperlink>
      <w:r w:rsidRPr="00714599">
        <w:rPr>
          <w:rFonts w:ascii="Arial" w:eastAsia="Times New Roman" w:hAnsi="Arial" w:cs="Arial"/>
          <w:sz w:val="20"/>
          <w:szCs w:val="20"/>
          <w:lang w:eastAsia="ru-RU"/>
        </w:rPr>
        <w:t xml:space="preserve"> </w:t>
      </w:r>
      <w:proofErr w:type="spellStart"/>
      <w:r w:rsidRPr="00714599">
        <w:rPr>
          <w:rFonts w:ascii="Arial" w:eastAsia="Times New Roman" w:hAnsi="Arial" w:cs="Arial"/>
          <w:sz w:val="20"/>
          <w:szCs w:val="20"/>
          <w:lang w:eastAsia="ru-RU"/>
        </w:rPr>
        <w:t>Богучанского</w:t>
      </w:r>
      <w:proofErr w:type="spellEnd"/>
      <w:r w:rsidRPr="00714599">
        <w:rPr>
          <w:rFonts w:ascii="Arial" w:eastAsia="Times New Roman" w:hAnsi="Arial" w:cs="Arial"/>
          <w:sz w:val="20"/>
          <w:szCs w:val="20"/>
          <w:lang w:eastAsia="ru-RU"/>
        </w:rPr>
        <w:t xml:space="preserve"> района Красноярского края;</w:t>
      </w:r>
    </w:p>
    <w:p w:rsidR="00714599" w:rsidRPr="00714599" w:rsidRDefault="00714599" w:rsidP="0071459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 </w:t>
      </w:r>
      <w:hyperlink r:id="rId13" w:history="1">
        <w:r w:rsidRPr="00714599">
          <w:rPr>
            <w:rFonts w:ascii="Arial" w:eastAsia="Times New Roman" w:hAnsi="Arial" w:cs="Arial"/>
            <w:color w:val="000000"/>
            <w:sz w:val="20"/>
            <w:szCs w:val="20"/>
            <w:lang w:eastAsia="ru-RU"/>
          </w:rPr>
          <w:t>Правила</w:t>
        </w:r>
      </w:hyperlink>
      <w:r w:rsidRPr="00714599">
        <w:rPr>
          <w:rFonts w:ascii="Arial" w:eastAsia="Times New Roman" w:hAnsi="Arial" w:cs="Arial"/>
          <w:sz w:val="20"/>
          <w:szCs w:val="20"/>
          <w:lang w:eastAsia="ru-RU"/>
        </w:rPr>
        <w:t xml:space="preserve"> землепользования и застройки на территории соответствующего поселения.</w:t>
      </w:r>
    </w:p>
    <w:p w:rsidR="00714599" w:rsidRPr="00714599" w:rsidRDefault="00714599" w:rsidP="00714599">
      <w:pPr>
        <w:widowControl w:val="0"/>
        <w:autoSpaceDE w:val="0"/>
        <w:autoSpaceDN w:val="0"/>
        <w:adjustRightInd w:val="0"/>
        <w:spacing w:after="0" w:line="240" w:lineRule="auto"/>
        <w:ind w:firstLine="540"/>
        <w:jc w:val="both"/>
        <w:rPr>
          <w:rFonts w:ascii="Arial" w:hAnsi="Arial" w:cs="Arial"/>
          <w:sz w:val="20"/>
          <w:szCs w:val="20"/>
          <w:lang w:eastAsia="ru-RU"/>
        </w:rPr>
      </w:pPr>
      <w:bookmarkStart w:id="2" w:name="Par75"/>
      <w:bookmarkEnd w:id="2"/>
      <w:r w:rsidRPr="00714599">
        <w:rPr>
          <w:rFonts w:ascii="Arial" w:hAnsi="Arial" w:cs="Arial"/>
          <w:sz w:val="20"/>
          <w:szCs w:val="20"/>
          <w:lang w:eastAsia="ru-RU"/>
        </w:rPr>
        <w:t xml:space="preserve">2.6. Для получения Услуги необходимо заполнить заявление по форме согласно </w:t>
      </w:r>
      <w:hyperlink w:anchor="P360" w:history="1">
        <w:r w:rsidRPr="00714599">
          <w:rPr>
            <w:rFonts w:ascii="Arial" w:hAnsi="Arial" w:cs="Arial"/>
            <w:color w:val="000000"/>
            <w:sz w:val="20"/>
            <w:szCs w:val="20"/>
            <w:lang w:eastAsia="ru-RU"/>
          </w:rPr>
          <w:t>приложению 1</w:t>
        </w:r>
      </w:hyperlink>
      <w:r w:rsidRPr="00714599">
        <w:rPr>
          <w:rFonts w:ascii="Arial" w:hAnsi="Arial" w:cs="Arial"/>
          <w:sz w:val="20"/>
          <w:szCs w:val="20"/>
          <w:lang w:eastAsia="ru-RU"/>
        </w:rPr>
        <w:t xml:space="preserve"> к настоящему Регламенту </w:t>
      </w:r>
    </w:p>
    <w:p w:rsidR="00714599" w:rsidRPr="00714599" w:rsidRDefault="00714599" w:rsidP="00714599">
      <w:pPr>
        <w:widowControl w:val="0"/>
        <w:autoSpaceDE w:val="0"/>
        <w:autoSpaceDN w:val="0"/>
        <w:adjustRightInd w:val="0"/>
        <w:spacing w:after="0" w:line="240" w:lineRule="auto"/>
        <w:ind w:firstLine="540"/>
        <w:jc w:val="both"/>
        <w:rPr>
          <w:rFonts w:ascii="Arial" w:hAnsi="Arial" w:cs="Arial"/>
          <w:sz w:val="20"/>
          <w:szCs w:val="20"/>
          <w:lang w:eastAsia="ru-RU"/>
        </w:rPr>
      </w:pPr>
      <w:r w:rsidRPr="00714599">
        <w:rPr>
          <w:rFonts w:ascii="Arial" w:hAnsi="Arial" w:cs="Arial"/>
          <w:sz w:val="20"/>
          <w:szCs w:val="20"/>
          <w:lang w:eastAsia="ru-RU"/>
        </w:rPr>
        <w:t>К заявлению прилагаются следующие документы:</w:t>
      </w:r>
    </w:p>
    <w:p w:rsidR="00714599" w:rsidRPr="00714599" w:rsidRDefault="00714599" w:rsidP="00714599">
      <w:pPr>
        <w:widowControl w:val="0"/>
        <w:autoSpaceDE w:val="0"/>
        <w:autoSpaceDN w:val="0"/>
        <w:adjustRightInd w:val="0"/>
        <w:spacing w:after="0" w:line="240" w:lineRule="auto"/>
        <w:ind w:firstLine="540"/>
        <w:jc w:val="both"/>
        <w:rPr>
          <w:rFonts w:ascii="Arial" w:hAnsi="Arial" w:cs="Arial"/>
          <w:sz w:val="20"/>
          <w:szCs w:val="20"/>
          <w:lang w:eastAsia="ru-RU"/>
        </w:rPr>
      </w:pPr>
      <w:r w:rsidRPr="00714599">
        <w:rPr>
          <w:rFonts w:ascii="Arial" w:hAnsi="Arial" w:cs="Arial"/>
          <w:sz w:val="20"/>
          <w:szCs w:val="20"/>
          <w:lang w:eastAsia="ru-RU"/>
        </w:rPr>
        <w:t>1) копия документа, удостоверяющего личность заявителя (в случае обращения физического лица);</w:t>
      </w:r>
    </w:p>
    <w:p w:rsidR="00714599" w:rsidRPr="00714599" w:rsidRDefault="00714599" w:rsidP="00714599">
      <w:pPr>
        <w:widowControl w:val="0"/>
        <w:autoSpaceDE w:val="0"/>
        <w:autoSpaceDN w:val="0"/>
        <w:adjustRightInd w:val="0"/>
        <w:spacing w:after="0" w:line="240" w:lineRule="auto"/>
        <w:ind w:firstLine="540"/>
        <w:jc w:val="both"/>
        <w:rPr>
          <w:rFonts w:ascii="Arial" w:hAnsi="Arial" w:cs="Arial"/>
          <w:sz w:val="20"/>
          <w:szCs w:val="20"/>
          <w:lang w:eastAsia="ru-RU"/>
        </w:rPr>
      </w:pPr>
      <w:r w:rsidRPr="00714599">
        <w:rPr>
          <w:rFonts w:ascii="Arial" w:hAnsi="Arial" w:cs="Arial"/>
          <w:sz w:val="20"/>
          <w:szCs w:val="20"/>
          <w:lang w:eastAsia="ru-RU"/>
        </w:rPr>
        <w:t>2) копия учредительных документов (в случае обращения юридического лица);</w:t>
      </w:r>
    </w:p>
    <w:p w:rsidR="00714599" w:rsidRPr="00714599" w:rsidRDefault="00714599" w:rsidP="00714599">
      <w:pPr>
        <w:widowControl w:val="0"/>
        <w:autoSpaceDE w:val="0"/>
        <w:autoSpaceDN w:val="0"/>
        <w:adjustRightInd w:val="0"/>
        <w:spacing w:after="0" w:line="240" w:lineRule="auto"/>
        <w:ind w:firstLine="540"/>
        <w:jc w:val="both"/>
        <w:rPr>
          <w:rFonts w:ascii="Arial" w:hAnsi="Arial" w:cs="Arial"/>
          <w:sz w:val="20"/>
          <w:szCs w:val="20"/>
          <w:lang w:eastAsia="ru-RU"/>
        </w:rPr>
      </w:pPr>
      <w:r w:rsidRPr="00714599">
        <w:rPr>
          <w:rFonts w:ascii="Arial" w:hAnsi="Arial" w:cs="Arial"/>
          <w:sz w:val="20"/>
          <w:szCs w:val="20"/>
          <w:lang w:eastAsia="ru-RU"/>
        </w:rPr>
        <w:t>3) копия документа, удостоверяющего права (полномочия) представителя физического лица либо юридического лица, если с заявлением обращается представитель заявителя;</w:t>
      </w:r>
    </w:p>
    <w:p w:rsidR="00714599" w:rsidRPr="00714599" w:rsidRDefault="00714599" w:rsidP="00714599">
      <w:pPr>
        <w:widowControl w:val="0"/>
        <w:autoSpaceDE w:val="0"/>
        <w:autoSpaceDN w:val="0"/>
        <w:adjustRightInd w:val="0"/>
        <w:spacing w:after="0" w:line="240" w:lineRule="auto"/>
        <w:ind w:firstLine="540"/>
        <w:jc w:val="both"/>
        <w:rPr>
          <w:rFonts w:ascii="Arial" w:hAnsi="Arial" w:cs="Arial"/>
          <w:sz w:val="20"/>
          <w:szCs w:val="20"/>
          <w:lang w:eastAsia="ru-RU"/>
        </w:rPr>
      </w:pPr>
      <w:bookmarkStart w:id="3" w:name="P95"/>
      <w:bookmarkEnd w:id="3"/>
      <w:r w:rsidRPr="00714599">
        <w:rPr>
          <w:rFonts w:ascii="Arial" w:hAnsi="Arial" w:cs="Arial"/>
          <w:sz w:val="20"/>
          <w:szCs w:val="20"/>
          <w:lang w:eastAsia="ru-RU"/>
        </w:rPr>
        <w:t>4) выписка из Единого государственного реестра юридических лиц, выданная не ранее чем за 1 месяц до даты подачи заявления (для юридических лиц);</w:t>
      </w:r>
    </w:p>
    <w:p w:rsidR="00714599" w:rsidRPr="00714599" w:rsidRDefault="00714599" w:rsidP="00714599">
      <w:pPr>
        <w:widowControl w:val="0"/>
        <w:autoSpaceDE w:val="0"/>
        <w:autoSpaceDN w:val="0"/>
        <w:adjustRightInd w:val="0"/>
        <w:spacing w:after="0" w:line="240" w:lineRule="auto"/>
        <w:ind w:firstLine="540"/>
        <w:jc w:val="both"/>
        <w:rPr>
          <w:rFonts w:ascii="Arial" w:hAnsi="Arial" w:cs="Arial"/>
          <w:sz w:val="20"/>
          <w:szCs w:val="20"/>
          <w:lang w:eastAsia="ru-RU"/>
        </w:rPr>
      </w:pPr>
      <w:bookmarkStart w:id="4" w:name="P96"/>
      <w:bookmarkEnd w:id="4"/>
      <w:r w:rsidRPr="00714599">
        <w:rPr>
          <w:rFonts w:ascii="Arial" w:hAnsi="Arial" w:cs="Arial"/>
          <w:sz w:val="20"/>
          <w:szCs w:val="20"/>
          <w:lang w:eastAsia="ru-RU"/>
        </w:rPr>
        <w:t>5)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p>
    <w:p w:rsidR="00714599" w:rsidRPr="00714599" w:rsidRDefault="00714599" w:rsidP="00714599">
      <w:pPr>
        <w:widowControl w:val="0"/>
        <w:autoSpaceDE w:val="0"/>
        <w:autoSpaceDN w:val="0"/>
        <w:adjustRightInd w:val="0"/>
        <w:spacing w:after="0" w:line="240" w:lineRule="auto"/>
        <w:ind w:firstLine="540"/>
        <w:jc w:val="both"/>
        <w:rPr>
          <w:rFonts w:ascii="Arial" w:hAnsi="Arial" w:cs="Arial"/>
          <w:sz w:val="20"/>
          <w:szCs w:val="20"/>
          <w:lang w:eastAsia="ru-RU"/>
        </w:rPr>
      </w:pPr>
      <w:r w:rsidRPr="00714599">
        <w:rPr>
          <w:rFonts w:ascii="Arial" w:hAnsi="Arial" w:cs="Arial"/>
          <w:sz w:val="20"/>
          <w:szCs w:val="20"/>
          <w:lang w:eastAsia="ru-RU"/>
        </w:rPr>
        <w:t xml:space="preserve">2.7.  Документами, представление которых необходимо при обращении, являются </w:t>
      </w:r>
      <w:bookmarkStart w:id="5" w:name="P102"/>
      <w:bookmarkStart w:id="6" w:name="P103"/>
      <w:bookmarkEnd w:id="5"/>
      <w:bookmarkEnd w:id="6"/>
      <w:r w:rsidRPr="00714599">
        <w:rPr>
          <w:rFonts w:ascii="Arial" w:hAnsi="Arial" w:cs="Arial"/>
          <w:sz w:val="20"/>
          <w:szCs w:val="20"/>
          <w:lang w:eastAsia="ru-RU"/>
        </w:rPr>
        <w:t xml:space="preserve"> правоустанавливающие или </w:t>
      </w:r>
      <w:proofErr w:type="spellStart"/>
      <w:r w:rsidRPr="00714599">
        <w:rPr>
          <w:rFonts w:ascii="Arial" w:hAnsi="Arial" w:cs="Arial"/>
          <w:sz w:val="20"/>
          <w:szCs w:val="20"/>
          <w:lang w:eastAsia="ru-RU"/>
        </w:rPr>
        <w:t>правоудостоверяющие</w:t>
      </w:r>
      <w:proofErr w:type="spellEnd"/>
      <w:r w:rsidRPr="00714599">
        <w:rPr>
          <w:rFonts w:ascii="Arial" w:hAnsi="Arial" w:cs="Arial"/>
          <w:sz w:val="20"/>
          <w:szCs w:val="20"/>
          <w:lang w:eastAsia="ru-RU"/>
        </w:rPr>
        <w:t xml:space="preserve"> документы на земельный участок (для лиц, указанных в </w:t>
      </w:r>
      <w:hyperlink r:id="rId14" w:history="1">
        <w:r w:rsidRPr="00714599">
          <w:rPr>
            <w:rFonts w:ascii="Arial" w:hAnsi="Arial" w:cs="Arial"/>
            <w:color w:val="000000"/>
            <w:sz w:val="20"/>
            <w:szCs w:val="20"/>
            <w:lang w:eastAsia="ru-RU"/>
          </w:rPr>
          <w:t>части 8.1 статьи 45</w:t>
        </w:r>
      </w:hyperlink>
      <w:r w:rsidRPr="00714599">
        <w:rPr>
          <w:rFonts w:ascii="Arial" w:hAnsi="Arial" w:cs="Arial"/>
          <w:sz w:val="20"/>
          <w:szCs w:val="20"/>
          <w:lang w:eastAsia="ru-RU"/>
        </w:rPr>
        <w:t xml:space="preserve"> Градостроительного кодекса Российской Федерации).</w:t>
      </w:r>
    </w:p>
    <w:p w:rsidR="00714599" w:rsidRPr="00714599" w:rsidRDefault="00714599" w:rsidP="00714599">
      <w:pPr>
        <w:widowControl w:val="0"/>
        <w:autoSpaceDE w:val="0"/>
        <w:autoSpaceDN w:val="0"/>
        <w:adjustRightInd w:val="0"/>
        <w:spacing w:after="0" w:line="240" w:lineRule="auto"/>
        <w:ind w:firstLine="540"/>
        <w:jc w:val="both"/>
        <w:rPr>
          <w:rFonts w:ascii="Arial" w:hAnsi="Arial" w:cs="Arial"/>
          <w:sz w:val="20"/>
          <w:szCs w:val="20"/>
          <w:lang w:eastAsia="ru-RU"/>
        </w:rPr>
      </w:pPr>
      <w:r w:rsidRPr="00714599">
        <w:rPr>
          <w:rFonts w:ascii="Arial" w:hAnsi="Arial" w:cs="Arial"/>
          <w:sz w:val="20"/>
          <w:szCs w:val="20"/>
          <w:lang w:eastAsia="ru-RU"/>
        </w:rPr>
        <w:t>Документы запрашиваются отделом самостоятельно в порядке внутреннего информационного взаимодействия. Заявитель вправе представить указанный документ по собственной инициативе.</w:t>
      </w:r>
    </w:p>
    <w:p w:rsidR="00714599" w:rsidRPr="00714599" w:rsidRDefault="00714599" w:rsidP="00714599">
      <w:pPr>
        <w:spacing w:after="0" w:line="240" w:lineRule="auto"/>
        <w:ind w:firstLine="540"/>
        <w:jc w:val="both"/>
        <w:rPr>
          <w:rFonts w:ascii="Arial" w:eastAsia="Times New Roman" w:hAnsi="Arial" w:cs="Arial"/>
          <w:sz w:val="20"/>
          <w:szCs w:val="20"/>
          <w:lang w:eastAsia="ru-RU"/>
        </w:rPr>
      </w:pPr>
      <w:r w:rsidRPr="00714599">
        <w:rPr>
          <w:rFonts w:ascii="Arial" w:eastAsia="Times New Roman" w:hAnsi="Arial" w:cs="Arial"/>
          <w:iCs/>
          <w:sz w:val="20"/>
          <w:szCs w:val="20"/>
          <w:lang w:eastAsia="ru-RU"/>
        </w:rPr>
        <w:t xml:space="preserve">2.8. </w:t>
      </w:r>
      <w:r w:rsidRPr="00714599">
        <w:rPr>
          <w:rFonts w:ascii="Arial" w:eastAsia="Times New Roman" w:hAnsi="Arial" w:cs="Arial"/>
          <w:sz w:val="20"/>
          <w:szCs w:val="20"/>
          <w:lang w:eastAsia="ru-RU"/>
        </w:rPr>
        <w:t>Основания для отказа в приеме документов отсутствуют.</w:t>
      </w:r>
    </w:p>
    <w:p w:rsidR="00714599" w:rsidRPr="00714599" w:rsidRDefault="00714599" w:rsidP="00714599">
      <w:pPr>
        <w:widowControl w:val="0"/>
        <w:autoSpaceDE w:val="0"/>
        <w:autoSpaceDN w:val="0"/>
        <w:adjustRightInd w:val="0"/>
        <w:spacing w:after="0" w:line="240" w:lineRule="auto"/>
        <w:ind w:firstLine="540"/>
        <w:jc w:val="both"/>
        <w:rPr>
          <w:rFonts w:ascii="Arial" w:hAnsi="Arial" w:cs="Arial"/>
          <w:sz w:val="20"/>
          <w:szCs w:val="20"/>
          <w:lang w:eastAsia="ru-RU"/>
        </w:rPr>
      </w:pPr>
      <w:r w:rsidRPr="00714599">
        <w:rPr>
          <w:rFonts w:ascii="Arial" w:hAnsi="Arial" w:cs="Arial"/>
          <w:sz w:val="20"/>
          <w:szCs w:val="20"/>
          <w:lang w:eastAsia="ru-RU"/>
        </w:rPr>
        <w:t>2.9.  Основания для отказа в предоставлении Услуги:</w:t>
      </w:r>
    </w:p>
    <w:p w:rsidR="00714599" w:rsidRPr="00714599" w:rsidRDefault="00714599" w:rsidP="00714599">
      <w:pPr>
        <w:widowControl w:val="0"/>
        <w:autoSpaceDE w:val="0"/>
        <w:autoSpaceDN w:val="0"/>
        <w:adjustRightInd w:val="0"/>
        <w:spacing w:after="0" w:line="240" w:lineRule="auto"/>
        <w:ind w:firstLine="540"/>
        <w:jc w:val="both"/>
        <w:rPr>
          <w:rFonts w:ascii="Arial" w:hAnsi="Arial" w:cs="Arial"/>
          <w:sz w:val="20"/>
          <w:szCs w:val="20"/>
          <w:lang w:eastAsia="ru-RU"/>
        </w:rPr>
      </w:pPr>
      <w:r w:rsidRPr="00714599">
        <w:rPr>
          <w:rFonts w:ascii="Arial" w:hAnsi="Arial" w:cs="Arial"/>
          <w:sz w:val="20"/>
          <w:szCs w:val="20"/>
          <w:lang w:eastAsia="ru-RU"/>
        </w:rPr>
        <w:t>отсутствие в заявлении фамилии заявителя, наименования юридического лица, почтового адреса, по которому должен быть направлен ответ;</w:t>
      </w:r>
    </w:p>
    <w:p w:rsidR="00714599" w:rsidRPr="00714599" w:rsidRDefault="00714599" w:rsidP="00714599">
      <w:pPr>
        <w:widowControl w:val="0"/>
        <w:autoSpaceDE w:val="0"/>
        <w:autoSpaceDN w:val="0"/>
        <w:adjustRightInd w:val="0"/>
        <w:spacing w:after="0" w:line="240" w:lineRule="auto"/>
        <w:ind w:firstLine="540"/>
        <w:jc w:val="both"/>
        <w:rPr>
          <w:rFonts w:ascii="Arial" w:hAnsi="Arial" w:cs="Arial"/>
          <w:sz w:val="20"/>
          <w:szCs w:val="20"/>
          <w:lang w:eastAsia="ru-RU"/>
        </w:rPr>
      </w:pPr>
      <w:r w:rsidRPr="00714599">
        <w:rPr>
          <w:rFonts w:ascii="Arial" w:hAnsi="Arial" w:cs="Arial"/>
          <w:sz w:val="20"/>
          <w:szCs w:val="20"/>
          <w:lang w:eastAsia="ru-RU"/>
        </w:rPr>
        <w:t>если текст заявления не поддается прочтению;</w:t>
      </w:r>
    </w:p>
    <w:p w:rsidR="00714599" w:rsidRPr="00714599" w:rsidRDefault="00714599" w:rsidP="00714599">
      <w:pPr>
        <w:widowControl w:val="0"/>
        <w:autoSpaceDE w:val="0"/>
        <w:autoSpaceDN w:val="0"/>
        <w:adjustRightInd w:val="0"/>
        <w:spacing w:after="0" w:line="240" w:lineRule="auto"/>
        <w:ind w:firstLine="540"/>
        <w:jc w:val="both"/>
        <w:rPr>
          <w:rFonts w:ascii="Arial" w:hAnsi="Arial" w:cs="Arial"/>
          <w:sz w:val="20"/>
          <w:szCs w:val="20"/>
          <w:lang w:eastAsia="ru-RU"/>
        </w:rPr>
      </w:pPr>
      <w:r w:rsidRPr="00714599">
        <w:rPr>
          <w:rFonts w:ascii="Arial" w:hAnsi="Arial" w:cs="Arial"/>
          <w:sz w:val="20"/>
          <w:szCs w:val="20"/>
          <w:lang w:eastAsia="ru-RU"/>
        </w:rPr>
        <w:t xml:space="preserve">отсутствие информации и документов, указанных в </w:t>
      </w:r>
      <w:hyperlink w:anchor="P89" w:history="1">
        <w:r w:rsidRPr="00714599">
          <w:rPr>
            <w:rFonts w:ascii="Arial" w:hAnsi="Arial" w:cs="Arial"/>
            <w:color w:val="000000"/>
            <w:sz w:val="20"/>
            <w:szCs w:val="20"/>
            <w:lang w:eastAsia="ru-RU"/>
          </w:rPr>
          <w:t xml:space="preserve">пунктах </w:t>
        </w:r>
      </w:hyperlink>
      <w:r w:rsidRPr="00714599">
        <w:rPr>
          <w:rFonts w:ascii="Arial" w:hAnsi="Arial" w:cs="Arial"/>
          <w:color w:val="000000"/>
          <w:sz w:val="20"/>
          <w:szCs w:val="20"/>
          <w:lang w:eastAsia="ru-RU"/>
        </w:rPr>
        <w:t xml:space="preserve">2.6, </w:t>
      </w:r>
      <w:hyperlink w:anchor="P100" w:history="1">
        <w:r w:rsidRPr="00714599">
          <w:rPr>
            <w:rFonts w:ascii="Arial" w:hAnsi="Arial" w:cs="Arial"/>
            <w:color w:val="000000"/>
            <w:sz w:val="20"/>
            <w:szCs w:val="20"/>
            <w:lang w:eastAsia="ru-RU"/>
          </w:rPr>
          <w:t>2.</w:t>
        </w:r>
      </w:hyperlink>
      <w:r w:rsidRPr="00714599">
        <w:rPr>
          <w:rFonts w:ascii="Arial" w:hAnsi="Arial" w:cs="Arial"/>
          <w:color w:val="000000"/>
          <w:sz w:val="20"/>
          <w:szCs w:val="20"/>
          <w:lang w:eastAsia="ru-RU"/>
        </w:rPr>
        <w:t>7</w:t>
      </w:r>
      <w:r w:rsidRPr="00714599">
        <w:rPr>
          <w:rFonts w:ascii="Arial" w:hAnsi="Arial" w:cs="Arial"/>
          <w:sz w:val="20"/>
          <w:szCs w:val="20"/>
          <w:lang w:eastAsia="ru-RU"/>
        </w:rPr>
        <w:t xml:space="preserve"> настоящего Регламента, за исключением информации и документов, запрашиваемых отделом в порядке межведомственного взаимодействия;</w:t>
      </w:r>
    </w:p>
    <w:p w:rsidR="00714599" w:rsidRPr="00714599" w:rsidRDefault="00714599" w:rsidP="00714599">
      <w:pPr>
        <w:widowControl w:val="0"/>
        <w:autoSpaceDE w:val="0"/>
        <w:autoSpaceDN w:val="0"/>
        <w:adjustRightInd w:val="0"/>
        <w:spacing w:after="0" w:line="240" w:lineRule="auto"/>
        <w:ind w:firstLine="540"/>
        <w:jc w:val="both"/>
        <w:rPr>
          <w:rFonts w:ascii="Arial" w:hAnsi="Arial" w:cs="Arial"/>
          <w:sz w:val="20"/>
          <w:szCs w:val="20"/>
          <w:lang w:eastAsia="ru-RU"/>
        </w:rPr>
      </w:pPr>
      <w:r w:rsidRPr="00714599">
        <w:rPr>
          <w:rFonts w:ascii="Arial" w:hAnsi="Arial" w:cs="Arial"/>
          <w:sz w:val="20"/>
          <w:szCs w:val="20"/>
          <w:lang w:eastAsia="ru-RU"/>
        </w:rPr>
        <w:t>в отношении границ территории, указанных в заявлении, муниципальная услуга находится в процессе исполнения по заявлению, зарегистрированному ранее;</w:t>
      </w:r>
    </w:p>
    <w:p w:rsidR="00714599" w:rsidRPr="00714599" w:rsidRDefault="00714599" w:rsidP="00714599">
      <w:pPr>
        <w:widowControl w:val="0"/>
        <w:autoSpaceDE w:val="0"/>
        <w:autoSpaceDN w:val="0"/>
        <w:adjustRightInd w:val="0"/>
        <w:spacing w:after="0" w:line="240" w:lineRule="auto"/>
        <w:ind w:firstLine="540"/>
        <w:jc w:val="both"/>
        <w:rPr>
          <w:rFonts w:ascii="Arial" w:hAnsi="Arial" w:cs="Arial"/>
          <w:sz w:val="20"/>
          <w:szCs w:val="20"/>
          <w:lang w:eastAsia="ru-RU"/>
        </w:rPr>
      </w:pPr>
      <w:r w:rsidRPr="00714599">
        <w:rPr>
          <w:rFonts w:ascii="Arial" w:hAnsi="Arial" w:cs="Arial"/>
          <w:sz w:val="20"/>
          <w:szCs w:val="20"/>
          <w:lang w:eastAsia="ru-RU"/>
        </w:rPr>
        <w:t>в отношении границ территории, указанных в заявлении, принято решение о подготовке документации по планировке;</w:t>
      </w:r>
    </w:p>
    <w:p w:rsidR="00714599" w:rsidRPr="00714599" w:rsidRDefault="00714599" w:rsidP="00714599">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2.10. Максимальный срок ожидания в очереди при подаче заявления о предоставлении Услуги и при получении результатов предоставления Услуги - 30 минут.</w:t>
      </w:r>
    </w:p>
    <w:p w:rsidR="00714599" w:rsidRPr="00714599" w:rsidRDefault="00714599" w:rsidP="00714599">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714599">
        <w:rPr>
          <w:rFonts w:ascii="Arial" w:eastAsia="Times New Roman" w:hAnsi="Arial" w:cs="Arial"/>
          <w:bCs/>
          <w:sz w:val="20"/>
          <w:szCs w:val="20"/>
          <w:lang w:eastAsia="ru-RU"/>
        </w:rPr>
        <w:t xml:space="preserve">2.11. </w:t>
      </w:r>
      <w:r w:rsidRPr="00714599">
        <w:rPr>
          <w:rFonts w:ascii="Arial" w:eastAsia="Times New Roman" w:hAnsi="Arial" w:cs="Arial"/>
          <w:sz w:val="20"/>
          <w:szCs w:val="20"/>
          <w:lang w:eastAsia="ru-RU"/>
        </w:rPr>
        <w:t>Муниципальная услуга предоставляется бесплатно.</w:t>
      </w:r>
    </w:p>
    <w:p w:rsidR="00714599" w:rsidRPr="00714599" w:rsidRDefault="00714599" w:rsidP="00714599">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714599">
        <w:rPr>
          <w:rFonts w:ascii="Arial" w:eastAsia="Times New Roman" w:hAnsi="Arial" w:cs="Arial"/>
          <w:bCs/>
          <w:sz w:val="20"/>
          <w:szCs w:val="20"/>
          <w:lang w:eastAsia="ru-RU"/>
        </w:rPr>
        <w:t>2.12</w:t>
      </w:r>
      <w:r w:rsidRPr="00714599">
        <w:rPr>
          <w:rFonts w:ascii="Arial" w:eastAsia="Times New Roman" w:hAnsi="Arial" w:cs="Arial"/>
          <w:b/>
          <w:bCs/>
          <w:sz w:val="20"/>
          <w:szCs w:val="20"/>
          <w:lang w:eastAsia="ru-RU"/>
        </w:rPr>
        <w:t>.</w:t>
      </w:r>
      <w:r w:rsidRPr="00714599">
        <w:rPr>
          <w:rFonts w:ascii="Arial" w:eastAsia="Times New Roman" w:hAnsi="Arial" w:cs="Arial"/>
          <w:bCs/>
          <w:sz w:val="20"/>
          <w:szCs w:val="20"/>
          <w:lang w:eastAsia="ru-RU"/>
        </w:rPr>
        <w:t xml:space="preserve"> </w:t>
      </w:r>
      <w:r w:rsidRPr="00714599">
        <w:rPr>
          <w:rFonts w:ascii="Arial" w:eastAsia="Times New Roman" w:hAnsi="Arial" w:cs="Arial"/>
          <w:sz w:val="20"/>
          <w:szCs w:val="20"/>
          <w:lang w:eastAsia="ru-RU"/>
        </w:rPr>
        <w:t>Срок регистрации заявления составляет 20 минут.</w:t>
      </w:r>
    </w:p>
    <w:p w:rsidR="00714599" w:rsidRPr="00714599" w:rsidRDefault="00714599" w:rsidP="00714599">
      <w:pPr>
        <w:widowControl w:val="0"/>
        <w:autoSpaceDE w:val="0"/>
        <w:autoSpaceDN w:val="0"/>
        <w:adjustRightInd w:val="0"/>
        <w:spacing w:after="0" w:line="240" w:lineRule="auto"/>
        <w:ind w:firstLine="709"/>
        <w:jc w:val="both"/>
        <w:rPr>
          <w:rFonts w:ascii="Arial" w:hAnsi="Arial" w:cs="Arial"/>
          <w:sz w:val="20"/>
          <w:szCs w:val="20"/>
          <w:lang w:eastAsia="ru-RU"/>
        </w:rPr>
      </w:pPr>
      <w:r w:rsidRPr="00714599">
        <w:rPr>
          <w:rFonts w:ascii="Arial" w:hAnsi="Arial" w:cs="Arial"/>
          <w:bCs/>
          <w:sz w:val="20"/>
          <w:szCs w:val="20"/>
          <w:lang w:eastAsia="ru-RU"/>
        </w:rPr>
        <w:t>2.13</w:t>
      </w:r>
      <w:r w:rsidRPr="00714599">
        <w:rPr>
          <w:rFonts w:ascii="Arial" w:hAnsi="Arial" w:cs="Arial"/>
          <w:b/>
          <w:bCs/>
          <w:sz w:val="20"/>
          <w:szCs w:val="20"/>
          <w:lang w:eastAsia="ru-RU"/>
        </w:rPr>
        <w:t>.</w:t>
      </w:r>
      <w:r w:rsidRPr="00714599">
        <w:rPr>
          <w:rFonts w:ascii="Arial" w:hAnsi="Arial" w:cs="Arial"/>
          <w:bCs/>
          <w:sz w:val="20"/>
          <w:szCs w:val="20"/>
          <w:lang w:eastAsia="ru-RU"/>
        </w:rPr>
        <w:t xml:space="preserve"> </w:t>
      </w:r>
      <w:r w:rsidRPr="00714599">
        <w:rPr>
          <w:rFonts w:ascii="Arial" w:hAnsi="Arial" w:cs="Arial"/>
          <w:sz w:val="20"/>
          <w:szCs w:val="20"/>
          <w:lang w:eastAsia="ru-RU"/>
        </w:rPr>
        <w:t>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714599" w:rsidRPr="00714599" w:rsidRDefault="00714599" w:rsidP="00714599">
      <w:pPr>
        <w:widowControl w:val="0"/>
        <w:suppressAutoHyphens/>
        <w:spacing w:after="0" w:line="0" w:lineRule="atLeast"/>
        <w:ind w:firstLine="709"/>
        <w:rPr>
          <w:rFonts w:ascii="Arial" w:eastAsia="Times New Roman" w:hAnsi="Arial" w:cs="Arial"/>
          <w:sz w:val="20"/>
          <w:szCs w:val="20"/>
          <w:lang w:eastAsia="ru-RU"/>
        </w:rPr>
      </w:pPr>
      <w:r w:rsidRPr="00714599">
        <w:rPr>
          <w:rFonts w:ascii="Arial" w:eastAsia="Times New Roman" w:hAnsi="Arial" w:cs="Arial"/>
          <w:sz w:val="20"/>
          <w:szCs w:val="20"/>
          <w:lang w:eastAsia="ru-RU"/>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714599" w:rsidRPr="00714599" w:rsidRDefault="00714599" w:rsidP="00714599">
      <w:pPr>
        <w:widowControl w:val="0"/>
        <w:suppressAutoHyphens/>
        <w:spacing w:after="0" w:line="0" w:lineRule="atLeast"/>
        <w:ind w:firstLine="709"/>
        <w:rPr>
          <w:rFonts w:ascii="Arial" w:eastAsia="Times New Roman" w:hAnsi="Arial" w:cs="Arial"/>
          <w:sz w:val="20"/>
          <w:szCs w:val="20"/>
          <w:lang w:eastAsia="ru-RU"/>
        </w:rPr>
      </w:pPr>
      <w:r w:rsidRPr="00714599">
        <w:rPr>
          <w:rFonts w:ascii="Arial" w:eastAsia="Times New Roman" w:hAnsi="Arial" w:cs="Arial"/>
          <w:sz w:val="20"/>
          <w:szCs w:val="20"/>
          <w:lang w:eastAsia="ru-RU"/>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714599" w:rsidRPr="00714599" w:rsidRDefault="00714599" w:rsidP="00714599">
      <w:pPr>
        <w:widowControl w:val="0"/>
        <w:suppressAutoHyphens/>
        <w:spacing w:after="0" w:line="0" w:lineRule="atLeast"/>
        <w:ind w:firstLine="709"/>
        <w:rPr>
          <w:rFonts w:ascii="Arial" w:eastAsia="Times New Roman" w:hAnsi="Arial" w:cs="Arial"/>
          <w:sz w:val="20"/>
          <w:szCs w:val="20"/>
          <w:lang w:eastAsia="ru-RU"/>
        </w:rPr>
      </w:pPr>
      <w:r w:rsidRPr="00714599">
        <w:rPr>
          <w:rFonts w:ascii="Arial" w:eastAsia="Times New Roman" w:hAnsi="Arial" w:cs="Arial"/>
          <w:sz w:val="20"/>
          <w:szCs w:val="20"/>
          <w:lang w:eastAsia="ru-RU"/>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714599" w:rsidRPr="00714599" w:rsidRDefault="00714599" w:rsidP="00714599">
      <w:pPr>
        <w:widowControl w:val="0"/>
        <w:suppressAutoHyphens/>
        <w:spacing w:after="0" w:line="0" w:lineRule="atLeast"/>
        <w:ind w:firstLine="709"/>
        <w:rPr>
          <w:rFonts w:ascii="Arial" w:eastAsia="Times New Roman" w:hAnsi="Arial" w:cs="Arial"/>
          <w:sz w:val="20"/>
          <w:szCs w:val="20"/>
          <w:lang w:eastAsia="ru-RU"/>
        </w:rPr>
      </w:pPr>
      <w:r w:rsidRPr="00714599">
        <w:rPr>
          <w:rFonts w:ascii="Arial" w:eastAsia="Times New Roman" w:hAnsi="Arial" w:cs="Arial"/>
          <w:sz w:val="20"/>
          <w:szCs w:val="20"/>
          <w:lang w:eastAsia="ru-RU"/>
        </w:rPr>
        <w:t>В местах предоставления Услуги предусматривается оборудование доступных мест общественного пользования и хранения верхней   одежды.</w:t>
      </w:r>
    </w:p>
    <w:p w:rsidR="00714599" w:rsidRPr="00714599" w:rsidRDefault="00714599" w:rsidP="00714599">
      <w:pPr>
        <w:widowControl w:val="0"/>
        <w:suppressAutoHyphens/>
        <w:spacing w:after="0" w:line="0" w:lineRule="atLeast"/>
        <w:ind w:firstLine="709"/>
        <w:rPr>
          <w:rFonts w:ascii="Arial" w:eastAsia="Times New Roman" w:hAnsi="Arial" w:cs="Arial"/>
          <w:sz w:val="20"/>
          <w:szCs w:val="20"/>
          <w:lang w:eastAsia="ru-RU"/>
        </w:rPr>
      </w:pPr>
      <w:r w:rsidRPr="00714599">
        <w:rPr>
          <w:rFonts w:ascii="Arial" w:eastAsia="Times New Roman" w:hAnsi="Arial" w:cs="Arial"/>
          <w:sz w:val="20"/>
          <w:szCs w:val="20"/>
          <w:lang w:eastAsia="ru-RU"/>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714599" w:rsidRPr="00714599" w:rsidRDefault="00714599" w:rsidP="00714599">
      <w:pPr>
        <w:spacing w:after="0" w:line="0" w:lineRule="atLeast"/>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          2.13.1. Места предоставления муниципальной услуги оборудуются средствами пожаротушения и оповещения о возникновении чрезвычайной ситуации.</w:t>
      </w:r>
    </w:p>
    <w:p w:rsidR="00714599" w:rsidRPr="00714599" w:rsidRDefault="00714599" w:rsidP="00714599">
      <w:pPr>
        <w:spacing w:after="0" w:line="0" w:lineRule="atLeast"/>
        <w:ind w:firstLine="709"/>
        <w:rPr>
          <w:rFonts w:ascii="Arial" w:eastAsia="Times New Roman" w:hAnsi="Arial" w:cs="Arial"/>
          <w:sz w:val="20"/>
          <w:szCs w:val="20"/>
          <w:lang w:eastAsia="ru-RU"/>
        </w:rPr>
      </w:pPr>
      <w:r w:rsidRPr="00714599">
        <w:rPr>
          <w:rFonts w:ascii="Arial" w:eastAsia="Times New Roman" w:hAnsi="Arial" w:cs="Arial"/>
          <w:sz w:val="20"/>
          <w:szCs w:val="20"/>
          <w:lang w:eastAsia="ru-RU"/>
        </w:rPr>
        <w:lastRenderedPageBreak/>
        <w:t xml:space="preserve">2.13.2.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714599">
        <w:rPr>
          <w:rFonts w:ascii="Arial" w:eastAsia="Times New Roman" w:hAnsi="Arial" w:cs="Arial"/>
          <w:sz w:val="20"/>
          <w:szCs w:val="20"/>
          <w:lang w:eastAsia="ru-RU"/>
        </w:rPr>
        <w:t>СанПиН</w:t>
      </w:r>
      <w:proofErr w:type="spellEnd"/>
      <w:r w:rsidRPr="00714599">
        <w:rPr>
          <w:rFonts w:ascii="Arial" w:eastAsia="Times New Roman" w:hAnsi="Arial" w:cs="Arial"/>
          <w:sz w:val="20"/>
          <w:szCs w:val="20"/>
          <w:lang w:eastAsia="ru-RU"/>
        </w:rPr>
        <w:t xml:space="preserve"> № 2.2.2/2.4.1340-03».</w:t>
      </w:r>
    </w:p>
    <w:p w:rsidR="00714599" w:rsidRPr="00714599" w:rsidRDefault="00714599" w:rsidP="00714599">
      <w:pPr>
        <w:widowControl w:val="0"/>
        <w:autoSpaceDE w:val="0"/>
        <w:autoSpaceDN w:val="0"/>
        <w:adjustRightInd w:val="0"/>
        <w:spacing w:after="0" w:line="0" w:lineRule="atLeast"/>
        <w:ind w:firstLine="709"/>
        <w:jc w:val="both"/>
        <w:rPr>
          <w:rFonts w:ascii="Arial" w:hAnsi="Arial" w:cs="Arial"/>
          <w:sz w:val="20"/>
          <w:szCs w:val="20"/>
          <w:lang w:eastAsia="ru-RU"/>
        </w:rPr>
      </w:pPr>
      <w:r w:rsidRPr="00714599">
        <w:rPr>
          <w:rFonts w:ascii="Arial" w:hAnsi="Arial" w:cs="Arial"/>
          <w:sz w:val="20"/>
          <w:szCs w:val="20"/>
          <w:lang w:eastAsia="ru-RU"/>
        </w:rPr>
        <w:t>2.13.3.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14599" w:rsidRPr="00714599" w:rsidRDefault="00714599" w:rsidP="00714599">
      <w:pPr>
        <w:widowControl w:val="0"/>
        <w:autoSpaceDE w:val="0"/>
        <w:autoSpaceDN w:val="0"/>
        <w:adjustRightInd w:val="0"/>
        <w:spacing w:after="0" w:line="240" w:lineRule="auto"/>
        <w:ind w:firstLine="709"/>
        <w:jc w:val="both"/>
        <w:rPr>
          <w:rFonts w:ascii="Arial" w:hAnsi="Arial" w:cs="Arial"/>
          <w:sz w:val="20"/>
          <w:szCs w:val="20"/>
          <w:lang w:eastAsia="ru-RU"/>
        </w:rPr>
      </w:pPr>
      <w:r w:rsidRPr="00714599">
        <w:rPr>
          <w:rFonts w:ascii="Arial"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714599" w:rsidRPr="00714599" w:rsidRDefault="00714599" w:rsidP="00714599">
      <w:pPr>
        <w:spacing w:after="0" w:line="0" w:lineRule="atLeast"/>
        <w:rPr>
          <w:rFonts w:ascii="Arial" w:eastAsia="Times New Roman" w:hAnsi="Arial" w:cs="Arial"/>
          <w:sz w:val="20"/>
          <w:szCs w:val="20"/>
          <w:lang w:eastAsia="ru-RU"/>
        </w:rPr>
      </w:pPr>
      <w:r w:rsidRPr="00714599">
        <w:rPr>
          <w:rFonts w:ascii="Arial" w:eastAsia="Times New Roman" w:hAnsi="Arial" w:cs="Arial"/>
          <w:sz w:val="20"/>
          <w:szCs w:val="20"/>
          <w:lang w:eastAsia="ru-RU"/>
        </w:rPr>
        <w:t>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714599" w:rsidRPr="00714599" w:rsidRDefault="00714599" w:rsidP="00714599">
      <w:pPr>
        <w:widowControl w:val="0"/>
        <w:autoSpaceDE w:val="0"/>
        <w:autoSpaceDN w:val="0"/>
        <w:adjustRightInd w:val="0"/>
        <w:spacing w:after="0" w:line="240" w:lineRule="auto"/>
        <w:ind w:firstLine="709"/>
        <w:jc w:val="both"/>
        <w:rPr>
          <w:rFonts w:ascii="Arial" w:hAnsi="Arial" w:cs="Arial"/>
          <w:sz w:val="20"/>
          <w:szCs w:val="20"/>
          <w:lang w:eastAsia="ru-RU"/>
        </w:rPr>
      </w:pPr>
      <w:r w:rsidRPr="00714599">
        <w:rPr>
          <w:rFonts w:ascii="Arial" w:hAnsi="Arial" w:cs="Arial"/>
          <w:sz w:val="20"/>
          <w:szCs w:val="20"/>
          <w:lang w:eastAsia="ru-RU"/>
        </w:rPr>
        <w:t>В Администрации обеспечиваются:</w:t>
      </w:r>
    </w:p>
    <w:p w:rsidR="00714599" w:rsidRPr="00714599" w:rsidRDefault="00714599" w:rsidP="00714599">
      <w:pPr>
        <w:widowControl w:val="0"/>
        <w:autoSpaceDE w:val="0"/>
        <w:autoSpaceDN w:val="0"/>
        <w:adjustRightInd w:val="0"/>
        <w:spacing w:after="0" w:line="240" w:lineRule="auto"/>
        <w:ind w:firstLine="709"/>
        <w:jc w:val="both"/>
        <w:rPr>
          <w:rFonts w:ascii="Arial" w:hAnsi="Arial" w:cs="Arial"/>
          <w:sz w:val="20"/>
          <w:szCs w:val="20"/>
          <w:lang w:eastAsia="ru-RU"/>
        </w:rPr>
      </w:pPr>
      <w:r w:rsidRPr="00714599">
        <w:rPr>
          <w:rFonts w:ascii="Arial" w:hAnsi="Arial" w:cs="Arial"/>
          <w:sz w:val="20"/>
          <w:szCs w:val="20"/>
          <w:lang w:eastAsia="ru-RU"/>
        </w:rPr>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714599" w:rsidRPr="00714599" w:rsidRDefault="00714599" w:rsidP="00714599">
      <w:pPr>
        <w:widowControl w:val="0"/>
        <w:autoSpaceDE w:val="0"/>
        <w:autoSpaceDN w:val="0"/>
        <w:adjustRightInd w:val="0"/>
        <w:spacing w:after="0" w:line="240" w:lineRule="auto"/>
        <w:ind w:firstLine="709"/>
        <w:jc w:val="both"/>
        <w:rPr>
          <w:rFonts w:ascii="Arial" w:hAnsi="Arial" w:cs="Arial"/>
          <w:sz w:val="20"/>
          <w:szCs w:val="20"/>
          <w:lang w:eastAsia="ru-RU"/>
        </w:rPr>
      </w:pPr>
      <w:r w:rsidRPr="00714599">
        <w:rPr>
          <w:rFonts w:ascii="Arial" w:hAnsi="Arial" w:cs="Arial"/>
          <w:sz w:val="20"/>
          <w:szCs w:val="20"/>
          <w:lang w:eastAsia="ru-RU"/>
        </w:rPr>
        <w:t xml:space="preserve">допуск </w:t>
      </w:r>
      <w:proofErr w:type="spellStart"/>
      <w:r w:rsidRPr="00714599">
        <w:rPr>
          <w:rFonts w:ascii="Arial" w:hAnsi="Arial" w:cs="Arial"/>
          <w:sz w:val="20"/>
          <w:szCs w:val="20"/>
          <w:lang w:eastAsia="ru-RU"/>
        </w:rPr>
        <w:t>сурдопереводчика</w:t>
      </w:r>
      <w:proofErr w:type="spellEnd"/>
      <w:r w:rsidRPr="00714599">
        <w:rPr>
          <w:rFonts w:ascii="Arial" w:hAnsi="Arial" w:cs="Arial"/>
          <w:sz w:val="20"/>
          <w:szCs w:val="20"/>
          <w:lang w:eastAsia="ru-RU"/>
        </w:rPr>
        <w:t xml:space="preserve">, </w:t>
      </w:r>
      <w:proofErr w:type="spellStart"/>
      <w:r w:rsidRPr="00714599">
        <w:rPr>
          <w:rFonts w:ascii="Arial" w:hAnsi="Arial" w:cs="Arial"/>
          <w:sz w:val="20"/>
          <w:szCs w:val="20"/>
          <w:lang w:eastAsia="ru-RU"/>
        </w:rPr>
        <w:t>тифлосурдопереводчика</w:t>
      </w:r>
      <w:proofErr w:type="spellEnd"/>
      <w:r w:rsidRPr="00714599">
        <w:rPr>
          <w:rFonts w:ascii="Arial" w:hAnsi="Arial" w:cs="Arial"/>
          <w:sz w:val="20"/>
          <w:szCs w:val="20"/>
          <w:lang w:eastAsia="ru-RU"/>
        </w:rPr>
        <w:t>;</w:t>
      </w:r>
    </w:p>
    <w:p w:rsidR="00714599" w:rsidRPr="00714599" w:rsidRDefault="00714599" w:rsidP="00714599">
      <w:pPr>
        <w:widowControl w:val="0"/>
        <w:autoSpaceDE w:val="0"/>
        <w:autoSpaceDN w:val="0"/>
        <w:adjustRightInd w:val="0"/>
        <w:spacing w:after="0" w:line="240" w:lineRule="auto"/>
        <w:ind w:firstLine="709"/>
        <w:jc w:val="both"/>
        <w:rPr>
          <w:rFonts w:ascii="Arial" w:hAnsi="Arial" w:cs="Arial"/>
          <w:sz w:val="20"/>
          <w:szCs w:val="20"/>
          <w:lang w:eastAsia="ru-RU"/>
        </w:rPr>
      </w:pPr>
      <w:r w:rsidRPr="00714599">
        <w:rPr>
          <w:rFonts w:ascii="Arial" w:hAnsi="Arial" w:cs="Arial"/>
          <w:sz w:val="20"/>
          <w:szCs w:val="20"/>
          <w:lang w:eastAsia="ru-RU"/>
        </w:rPr>
        <w:t>сопровождение по Администрации инвалидов, имеющих стойкие нарушения функций зрения и самостоятельного передвижения;</w:t>
      </w:r>
    </w:p>
    <w:p w:rsidR="00714599" w:rsidRPr="00714599" w:rsidRDefault="00714599" w:rsidP="00714599">
      <w:pPr>
        <w:widowControl w:val="0"/>
        <w:autoSpaceDE w:val="0"/>
        <w:autoSpaceDN w:val="0"/>
        <w:adjustRightInd w:val="0"/>
        <w:spacing w:after="0" w:line="240" w:lineRule="auto"/>
        <w:ind w:firstLine="709"/>
        <w:jc w:val="both"/>
        <w:rPr>
          <w:rFonts w:ascii="Arial" w:hAnsi="Arial" w:cs="Arial"/>
          <w:sz w:val="20"/>
          <w:szCs w:val="20"/>
          <w:lang w:eastAsia="ru-RU"/>
        </w:rPr>
      </w:pPr>
      <w:proofErr w:type="gramStart"/>
      <w:r w:rsidRPr="00714599">
        <w:rPr>
          <w:rFonts w:ascii="Arial" w:hAnsi="Arial" w:cs="Arial"/>
          <w:sz w:val="20"/>
          <w:szCs w:val="20"/>
          <w:lang w:eastAsia="ru-RU"/>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14599" w:rsidRPr="00714599" w:rsidRDefault="00714599" w:rsidP="00714599">
      <w:pPr>
        <w:widowControl w:val="0"/>
        <w:autoSpaceDE w:val="0"/>
        <w:autoSpaceDN w:val="0"/>
        <w:adjustRightInd w:val="0"/>
        <w:spacing w:after="0" w:line="240" w:lineRule="auto"/>
        <w:ind w:firstLine="709"/>
        <w:jc w:val="both"/>
        <w:rPr>
          <w:rFonts w:ascii="Arial" w:hAnsi="Arial" w:cs="Arial"/>
          <w:sz w:val="20"/>
          <w:szCs w:val="20"/>
          <w:lang w:eastAsia="ru-RU"/>
        </w:rPr>
      </w:pPr>
      <w:r w:rsidRPr="00714599">
        <w:rPr>
          <w:rFonts w:ascii="Arial" w:hAnsi="Arial" w:cs="Arial"/>
          <w:sz w:val="20"/>
          <w:szCs w:val="20"/>
          <w:lang w:eastAsia="ru-RU"/>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714599" w:rsidRPr="00714599" w:rsidRDefault="00714599" w:rsidP="00714599">
      <w:pPr>
        <w:widowControl w:val="0"/>
        <w:autoSpaceDE w:val="0"/>
        <w:autoSpaceDN w:val="0"/>
        <w:adjustRightInd w:val="0"/>
        <w:spacing w:after="0" w:line="240" w:lineRule="auto"/>
        <w:ind w:firstLine="709"/>
        <w:jc w:val="both"/>
        <w:rPr>
          <w:rFonts w:ascii="Arial" w:hAnsi="Arial" w:cs="Arial"/>
          <w:sz w:val="20"/>
          <w:szCs w:val="20"/>
          <w:lang w:eastAsia="ru-RU"/>
        </w:rPr>
      </w:pPr>
      <w:r w:rsidRPr="00714599">
        <w:rPr>
          <w:rFonts w:ascii="Arial" w:hAnsi="Arial" w:cs="Arial"/>
          <w:sz w:val="20"/>
          <w:szCs w:val="20"/>
          <w:lang w:eastAsia="ru-RU"/>
        </w:rPr>
        <w:t xml:space="preserve">Услуги диспетчерской службы для инвалидов по слуху предоставляет </w:t>
      </w:r>
      <w:proofErr w:type="spellStart"/>
      <w:r w:rsidRPr="00714599">
        <w:rPr>
          <w:rFonts w:ascii="Arial" w:hAnsi="Arial" w:cs="Arial"/>
          <w:sz w:val="20"/>
          <w:szCs w:val="20"/>
          <w:lang w:eastAsia="ru-RU"/>
        </w:rPr>
        <w:t>оператор-сурдопереводчик</w:t>
      </w:r>
      <w:proofErr w:type="spellEnd"/>
      <w:r w:rsidRPr="00714599">
        <w:rPr>
          <w:rFonts w:ascii="Arial"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714599">
        <w:rPr>
          <w:rFonts w:ascii="Arial" w:hAnsi="Arial" w:cs="Arial"/>
          <w:sz w:val="20"/>
          <w:szCs w:val="20"/>
          <w:lang w:eastAsia="ru-RU"/>
        </w:rPr>
        <w:t>г</w:t>
      </w:r>
      <w:proofErr w:type="gramEnd"/>
      <w:r w:rsidRPr="00714599">
        <w:rPr>
          <w:rFonts w:ascii="Arial" w:hAnsi="Arial" w:cs="Arial"/>
          <w:sz w:val="20"/>
          <w:szCs w:val="20"/>
          <w:lang w:eastAsia="ru-RU"/>
        </w:rPr>
        <w:t>. Красноярск, ул. Карла Маркса, д. 40 (второй этаж).</w:t>
      </w:r>
    </w:p>
    <w:p w:rsidR="00714599" w:rsidRPr="00714599" w:rsidRDefault="00714599" w:rsidP="00714599">
      <w:pPr>
        <w:widowControl w:val="0"/>
        <w:autoSpaceDE w:val="0"/>
        <w:autoSpaceDN w:val="0"/>
        <w:adjustRightInd w:val="0"/>
        <w:spacing w:after="0" w:line="240" w:lineRule="auto"/>
        <w:ind w:firstLine="709"/>
        <w:jc w:val="both"/>
        <w:rPr>
          <w:rFonts w:ascii="Arial" w:hAnsi="Arial" w:cs="Arial"/>
          <w:sz w:val="20"/>
          <w:szCs w:val="20"/>
          <w:lang w:eastAsia="ru-RU"/>
        </w:rPr>
      </w:pPr>
      <w:r w:rsidRPr="00714599">
        <w:rPr>
          <w:rFonts w:ascii="Arial" w:hAnsi="Arial" w:cs="Arial"/>
          <w:sz w:val="20"/>
          <w:szCs w:val="20"/>
          <w:lang w:eastAsia="ru-RU"/>
        </w:rPr>
        <w:t>Режим работы: ежедневно с 09:00 до 18:00 (кроме выходных               и праздничных дней).</w:t>
      </w:r>
    </w:p>
    <w:p w:rsidR="00714599" w:rsidRPr="00714599" w:rsidRDefault="00714599" w:rsidP="00714599">
      <w:pPr>
        <w:widowControl w:val="0"/>
        <w:autoSpaceDE w:val="0"/>
        <w:autoSpaceDN w:val="0"/>
        <w:adjustRightInd w:val="0"/>
        <w:spacing w:after="0" w:line="240" w:lineRule="auto"/>
        <w:ind w:firstLine="709"/>
        <w:jc w:val="both"/>
        <w:rPr>
          <w:rFonts w:ascii="Arial" w:hAnsi="Arial" w:cs="Arial"/>
          <w:sz w:val="20"/>
          <w:szCs w:val="20"/>
          <w:lang w:eastAsia="ru-RU"/>
        </w:rPr>
      </w:pPr>
      <w:r w:rsidRPr="00714599">
        <w:rPr>
          <w:rFonts w:ascii="Arial" w:hAnsi="Arial" w:cs="Arial"/>
          <w:sz w:val="20"/>
          <w:szCs w:val="20"/>
          <w:lang w:eastAsia="ru-RU"/>
        </w:rPr>
        <w:t>Телефон/факс: 8 (391) 227-55-44.</w:t>
      </w:r>
    </w:p>
    <w:p w:rsidR="00714599" w:rsidRPr="00714599" w:rsidRDefault="00714599" w:rsidP="00714599">
      <w:pPr>
        <w:widowControl w:val="0"/>
        <w:autoSpaceDE w:val="0"/>
        <w:autoSpaceDN w:val="0"/>
        <w:adjustRightInd w:val="0"/>
        <w:spacing w:after="0" w:line="240" w:lineRule="auto"/>
        <w:ind w:firstLine="709"/>
        <w:jc w:val="both"/>
        <w:rPr>
          <w:rFonts w:ascii="Arial" w:hAnsi="Arial" w:cs="Arial"/>
          <w:sz w:val="20"/>
          <w:szCs w:val="20"/>
          <w:lang w:eastAsia="ru-RU"/>
        </w:rPr>
      </w:pPr>
      <w:r w:rsidRPr="00714599">
        <w:rPr>
          <w:rFonts w:ascii="Arial" w:hAnsi="Arial" w:cs="Arial"/>
          <w:sz w:val="20"/>
          <w:szCs w:val="20"/>
          <w:lang w:eastAsia="ru-RU"/>
        </w:rPr>
        <w:t>Мобильный телефон (SMS): 8-965-900-57-26.</w:t>
      </w:r>
    </w:p>
    <w:p w:rsidR="00714599" w:rsidRPr="00714599" w:rsidRDefault="00714599" w:rsidP="00714599">
      <w:pPr>
        <w:widowControl w:val="0"/>
        <w:autoSpaceDE w:val="0"/>
        <w:autoSpaceDN w:val="0"/>
        <w:adjustRightInd w:val="0"/>
        <w:spacing w:after="0" w:line="240" w:lineRule="auto"/>
        <w:ind w:firstLine="709"/>
        <w:jc w:val="both"/>
        <w:rPr>
          <w:rFonts w:ascii="Arial" w:hAnsi="Arial" w:cs="Arial"/>
          <w:sz w:val="20"/>
          <w:szCs w:val="20"/>
          <w:lang w:val="en-US" w:eastAsia="ru-RU"/>
        </w:rPr>
      </w:pPr>
      <w:r w:rsidRPr="00714599">
        <w:rPr>
          <w:rFonts w:ascii="Arial" w:hAnsi="Arial" w:cs="Arial"/>
          <w:sz w:val="20"/>
          <w:szCs w:val="20"/>
          <w:lang w:val="en-US" w:eastAsia="ru-RU"/>
        </w:rPr>
        <w:t>E-mail: kraivog@mail.ru.</w:t>
      </w:r>
    </w:p>
    <w:p w:rsidR="00714599" w:rsidRPr="00714599" w:rsidRDefault="00714599" w:rsidP="00714599">
      <w:pPr>
        <w:widowControl w:val="0"/>
        <w:autoSpaceDE w:val="0"/>
        <w:autoSpaceDN w:val="0"/>
        <w:adjustRightInd w:val="0"/>
        <w:spacing w:after="0" w:line="240" w:lineRule="auto"/>
        <w:ind w:firstLine="709"/>
        <w:jc w:val="both"/>
        <w:rPr>
          <w:rFonts w:ascii="Arial" w:hAnsi="Arial" w:cs="Arial"/>
          <w:sz w:val="20"/>
          <w:szCs w:val="20"/>
          <w:lang w:eastAsia="ru-RU"/>
        </w:rPr>
      </w:pPr>
      <w:r w:rsidRPr="00714599">
        <w:rPr>
          <w:rFonts w:ascii="Arial" w:hAnsi="Arial" w:cs="Arial"/>
          <w:sz w:val="20"/>
          <w:szCs w:val="20"/>
          <w:lang w:val="en-US" w:eastAsia="ru-RU"/>
        </w:rPr>
        <w:t>Skype</w:t>
      </w:r>
      <w:r w:rsidRPr="00714599">
        <w:rPr>
          <w:rFonts w:ascii="Arial" w:hAnsi="Arial" w:cs="Arial"/>
          <w:sz w:val="20"/>
          <w:szCs w:val="20"/>
          <w:lang w:eastAsia="ru-RU"/>
        </w:rPr>
        <w:t xml:space="preserve">: </w:t>
      </w:r>
      <w:proofErr w:type="spellStart"/>
      <w:r w:rsidRPr="00714599">
        <w:rPr>
          <w:rFonts w:ascii="Arial" w:hAnsi="Arial" w:cs="Arial"/>
          <w:sz w:val="20"/>
          <w:szCs w:val="20"/>
          <w:lang w:val="en-US" w:eastAsia="ru-RU"/>
        </w:rPr>
        <w:t>kraivog</w:t>
      </w:r>
      <w:proofErr w:type="spellEnd"/>
      <w:r w:rsidRPr="00714599">
        <w:rPr>
          <w:rFonts w:ascii="Arial" w:hAnsi="Arial" w:cs="Arial"/>
          <w:sz w:val="20"/>
          <w:szCs w:val="20"/>
          <w:lang w:eastAsia="ru-RU"/>
        </w:rPr>
        <w:t>.</w:t>
      </w:r>
    </w:p>
    <w:p w:rsidR="00714599" w:rsidRPr="00714599" w:rsidRDefault="00714599" w:rsidP="00714599">
      <w:pPr>
        <w:widowControl w:val="0"/>
        <w:autoSpaceDE w:val="0"/>
        <w:autoSpaceDN w:val="0"/>
        <w:adjustRightInd w:val="0"/>
        <w:spacing w:after="0" w:line="240" w:lineRule="auto"/>
        <w:ind w:firstLine="709"/>
        <w:jc w:val="both"/>
        <w:rPr>
          <w:rFonts w:ascii="Arial" w:hAnsi="Arial" w:cs="Arial"/>
          <w:sz w:val="20"/>
          <w:szCs w:val="20"/>
          <w:lang w:eastAsia="ru-RU"/>
        </w:rPr>
      </w:pPr>
      <w:proofErr w:type="spellStart"/>
      <w:proofErr w:type="gramStart"/>
      <w:r w:rsidRPr="00714599">
        <w:rPr>
          <w:rFonts w:ascii="Arial" w:hAnsi="Arial" w:cs="Arial"/>
          <w:sz w:val="20"/>
          <w:szCs w:val="20"/>
          <w:lang w:val="en-US" w:eastAsia="ru-RU"/>
        </w:rPr>
        <w:t>ooVoo</w:t>
      </w:r>
      <w:proofErr w:type="spellEnd"/>
      <w:proofErr w:type="gramEnd"/>
      <w:r w:rsidRPr="00714599">
        <w:rPr>
          <w:rFonts w:ascii="Arial" w:hAnsi="Arial" w:cs="Arial"/>
          <w:sz w:val="20"/>
          <w:szCs w:val="20"/>
          <w:lang w:eastAsia="ru-RU"/>
        </w:rPr>
        <w:t xml:space="preserve">: </w:t>
      </w:r>
      <w:proofErr w:type="spellStart"/>
      <w:r w:rsidRPr="00714599">
        <w:rPr>
          <w:rFonts w:ascii="Arial" w:hAnsi="Arial" w:cs="Arial"/>
          <w:sz w:val="20"/>
          <w:szCs w:val="20"/>
          <w:lang w:val="en-US" w:eastAsia="ru-RU"/>
        </w:rPr>
        <w:t>kraivog</w:t>
      </w:r>
      <w:proofErr w:type="spellEnd"/>
      <w:r w:rsidRPr="00714599">
        <w:rPr>
          <w:rFonts w:ascii="Arial" w:hAnsi="Arial" w:cs="Arial"/>
          <w:sz w:val="20"/>
          <w:szCs w:val="20"/>
          <w:lang w:eastAsia="ru-RU"/>
        </w:rPr>
        <w:t>.</w:t>
      </w:r>
    </w:p>
    <w:p w:rsidR="00714599" w:rsidRPr="00714599" w:rsidRDefault="00714599" w:rsidP="00714599">
      <w:pPr>
        <w:spacing w:after="0" w:line="0" w:lineRule="atLeast"/>
        <w:ind w:firstLine="709"/>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2.14. Показателями доступности и качества муниципальной услуги являются:</w:t>
      </w:r>
    </w:p>
    <w:p w:rsidR="00714599" w:rsidRPr="00714599" w:rsidRDefault="00714599" w:rsidP="00714599">
      <w:pPr>
        <w:spacing w:after="0" w:line="0" w:lineRule="atLeast"/>
        <w:ind w:firstLine="709"/>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 количество выданных документов, являющихся результатом муниципальной услуги;</w:t>
      </w:r>
    </w:p>
    <w:p w:rsidR="00714599" w:rsidRPr="00714599" w:rsidRDefault="00714599" w:rsidP="00714599">
      <w:pPr>
        <w:spacing w:after="0" w:line="0" w:lineRule="atLeast"/>
        <w:ind w:firstLine="709"/>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14599" w:rsidRPr="00714599" w:rsidRDefault="00714599" w:rsidP="00714599">
      <w:pPr>
        <w:autoSpaceDE w:val="0"/>
        <w:autoSpaceDN w:val="0"/>
        <w:adjustRightInd w:val="0"/>
        <w:spacing w:after="0" w:line="240" w:lineRule="auto"/>
        <w:jc w:val="both"/>
        <w:outlineLvl w:val="1"/>
        <w:rPr>
          <w:rFonts w:ascii="Arial" w:eastAsia="Times New Roman" w:hAnsi="Arial" w:cs="Arial"/>
          <w:sz w:val="20"/>
          <w:szCs w:val="20"/>
          <w:lang w:eastAsia="ru-RU"/>
        </w:rPr>
      </w:pPr>
    </w:p>
    <w:p w:rsidR="00714599" w:rsidRPr="00714599" w:rsidRDefault="00714599" w:rsidP="00714599">
      <w:pPr>
        <w:autoSpaceDE w:val="0"/>
        <w:autoSpaceDN w:val="0"/>
        <w:adjustRightInd w:val="0"/>
        <w:spacing w:after="0" w:line="240" w:lineRule="auto"/>
        <w:ind w:firstLine="540"/>
        <w:jc w:val="both"/>
        <w:outlineLvl w:val="1"/>
        <w:rPr>
          <w:rFonts w:ascii="Arial" w:eastAsia="Times New Roman" w:hAnsi="Arial" w:cs="Arial"/>
          <w:bCs/>
          <w:sz w:val="20"/>
          <w:szCs w:val="20"/>
          <w:lang w:eastAsia="ru-RU"/>
        </w:rPr>
      </w:pPr>
      <w:r w:rsidRPr="00714599">
        <w:rPr>
          <w:rFonts w:ascii="Arial" w:eastAsia="Times New Roman" w:hAnsi="Arial" w:cs="Arial"/>
          <w:sz w:val="20"/>
          <w:szCs w:val="20"/>
          <w:lang w:eastAsia="ru-RU"/>
        </w:rPr>
        <w:t>3. С</w:t>
      </w:r>
      <w:r w:rsidRPr="00714599">
        <w:rPr>
          <w:rFonts w:ascii="Arial" w:eastAsia="Times New Roman" w:hAnsi="Arial" w:cs="Arial"/>
          <w:bCs/>
          <w:sz w:val="20"/>
          <w:szCs w:val="20"/>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14599" w:rsidRPr="00714599" w:rsidRDefault="00714599" w:rsidP="00714599">
      <w:pPr>
        <w:autoSpaceDE w:val="0"/>
        <w:autoSpaceDN w:val="0"/>
        <w:adjustRightInd w:val="0"/>
        <w:spacing w:after="0" w:line="240" w:lineRule="auto"/>
        <w:jc w:val="both"/>
        <w:outlineLvl w:val="1"/>
        <w:rPr>
          <w:rFonts w:ascii="Arial" w:eastAsia="Times New Roman" w:hAnsi="Arial" w:cs="Arial"/>
          <w:sz w:val="20"/>
          <w:szCs w:val="20"/>
          <w:lang w:eastAsia="ru-RU"/>
        </w:rPr>
      </w:pP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3.1. Исполнение муниципальной услуги администрацией включает следующие административные процедуры:</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1) прием и регистрация заявления о подготовке документации по планировке территории;</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2) подготовка проекта решения о подготовке документации по планировке территории;</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3.2</w:t>
      </w:r>
      <w:r w:rsidRPr="00714599">
        <w:rPr>
          <w:rFonts w:ascii="Arial" w:hAnsi="Arial" w:cs="Arial"/>
          <w:b/>
          <w:sz w:val="20"/>
          <w:szCs w:val="20"/>
          <w:lang w:eastAsia="ru-RU"/>
        </w:rPr>
        <w:t>.</w:t>
      </w:r>
      <w:r w:rsidRPr="00714599">
        <w:rPr>
          <w:rFonts w:ascii="Arial" w:hAnsi="Arial" w:cs="Arial"/>
          <w:sz w:val="20"/>
          <w:szCs w:val="20"/>
          <w:lang w:eastAsia="ru-RU"/>
        </w:rPr>
        <w:t xml:space="preserve"> Прием и регистрация заявления о подготовке документации по планировке территории:</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 xml:space="preserve">1) основанием для начала административной процедуры является получение администрацией </w:t>
      </w:r>
      <w:proofErr w:type="spellStart"/>
      <w:r w:rsidRPr="00714599">
        <w:rPr>
          <w:rFonts w:ascii="Arial" w:hAnsi="Arial" w:cs="Arial"/>
          <w:sz w:val="20"/>
          <w:szCs w:val="20"/>
          <w:lang w:eastAsia="ru-RU"/>
        </w:rPr>
        <w:t>Богучанского</w:t>
      </w:r>
      <w:proofErr w:type="spellEnd"/>
      <w:r w:rsidRPr="00714599">
        <w:rPr>
          <w:rFonts w:ascii="Arial" w:hAnsi="Arial" w:cs="Arial"/>
          <w:sz w:val="20"/>
          <w:szCs w:val="20"/>
          <w:lang w:eastAsia="ru-RU"/>
        </w:rPr>
        <w:t xml:space="preserve"> района заявления с приложенными документами;</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 xml:space="preserve">2) ответственным исполнителем за выполнение административной процедуры является уполномоченный специалист отдела администрации </w:t>
      </w:r>
      <w:proofErr w:type="spellStart"/>
      <w:r w:rsidRPr="00714599">
        <w:rPr>
          <w:rFonts w:ascii="Arial" w:hAnsi="Arial" w:cs="Arial"/>
          <w:sz w:val="20"/>
          <w:szCs w:val="20"/>
          <w:lang w:eastAsia="ru-RU"/>
        </w:rPr>
        <w:t>Богучанского</w:t>
      </w:r>
      <w:proofErr w:type="spellEnd"/>
      <w:r w:rsidRPr="00714599">
        <w:rPr>
          <w:rFonts w:ascii="Arial" w:hAnsi="Arial" w:cs="Arial"/>
          <w:sz w:val="20"/>
          <w:szCs w:val="20"/>
          <w:lang w:eastAsia="ru-RU"/>
        </w:rPr>
        <w:t xml:space="preserve"> района;</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 xml:space="preserve">3) заявление с приложенными документами в день его поступления регистрируется специалистом отдела администрации </w:t>
      </w:r>
      <w:proofErr w:type="spellStart"/>
      <w:r w:rsidRPr="00714599">
        <w:rPr>
          <w:rFonts w:ascii="Arial" w:hAnsi="Arial" w:cs="Arial"/>
          <w:sz w:val="20"/>
          <w:szCs w:val="20"/>
          <w:lang w:eastAsia="ru-RU"/>
        </w:rPr>
        <w:t>Богучанского</w:t>
      </w:r>
      <w:proofErr w:type="spellEnd"/>
      <w:r w:rsidRPr="00714599">
        <w:rPr>
          <w:rFonts w:ascii="Arial" w:hAnsi="Arial" w:cs="Arial"/>
          <w:sz w:val="20"/>
          <w:szCs w:val="20"/>
          <w:lang w:eastAsia="ru-RU"/>
        </w:rPr>
        <w:t xml:space="preserve"> района;</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 xml:space="preserve">4) срок выполнения административной процедуры составляет </w:t>
      </w:r>
      <w:r w:rsidRPr="00714599">
        <w:rPr>
          <w:rFonts w:ascii="Arial" w:hAnsi="Arial" w:cs="Arial"/>
          <w:color w:val="FF0000"/>
          <w:sz w:val="20"/>
          <w:szCs w:val="20"/>
          <w:lang w:eastAsia="ru-RU"/>
        </w:rPr>
        <w:t>3 дня</w:t>
      </w:r>
      <w:r w:rsidRPr="00714599">
        <w:rPr>
          <w:rFonts w:ascii="Arial" w:hAnsi="Arial" w:cs="Arial"/>
          <w:sz w:val="20"/>
          <w:szCs w:val="20"/>
          <w:lang w:eastAsia="ru-RU"/>
        </w:rPr>
        <w:t>;</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 xml:space="preserve">5)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Главе </w:t>
      </w:r>
      <w:proofErr w:type="spellStart"/>
      <w:r w:rsidRPr="00714599">
        <w:rPr>
          <w:rFonts w:ascii="Arial" w:hAnsi="Arial" w:cs="Arial"/>
          <w:sz w:val="20"/>
          <w:szCs w:val="20"/>
          <w:lang w:eastAsia="ru-RU"/>
        </w:rPr>
        <w:t>Богучанского</w:t>
      </w:r>
      <w:proofErr w:type="spellEnd"/>
      <w:r w:rsidRPr="00714599">
        <w:rPr>
          <w:rFonts w:ascii="Arial" w:hAnsi="Arial" w:cs="Arial"/>
          <w:sz w:val="20"/>
          <w:szCs w:val="20"/>
          <w:lang w:eastAsia="ru-RU"/>
        </w:rPr>
        <w:t xml:space="preserve"> района.</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lastRenderedPageBreak/>
        <w:t>3.3. Подготовка проекта решения о подготовке документации по планировке территории:</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 xml:space="preserve">1) основанием для начала административной процедуры является поступление заявления с приложенными документами в отдел по архитектуре и градостроительству администрации </w:t>
      </w:r>
      <w:proofErr w:type="spellStart"/>
      <w:r w:rsidRPr="00714599">
        <w:rPr>
          <w:rFonts w:ascii="Arial" w:hAnsi="Arial" w:cs="Arial"/>
          <w:sz w:val="20"/>
          <w:szCs w:val="20"/>
          <w:lang w:eastAsia="ru-RU"/>
        </w:rPr>
        <w:t>Богучанского</w:t>
      </w:r>
      <w:proofErr w:type="spellEnd"/>
      <w:r w:rsidRPr="00714599">
        <w:rPr>
          <w:rFonts w:ascii="Arial" w:hAnsi="Arial" w:cs="Arial"/>
          <w:sz w:val="20"/>
          <w:szCs w:val="20"/>
          <w:lang w:eastAsia="ru-RU"/>
        </w:rPr>
        <w:t xml:space="preserve"> района;</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2) ответственным исполнителем за выполнение административной процедуры является уполномоченный специалист отдела;</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 xml:space="preserve">3) при наличии оснований для отказа в предоставлении Услуги, указанных в </w:t>
      </w:r>
      <w:hyperlink w:anchor="P109" w:history="1">
        <w:r w:rsidRPr="00714599">
          <w:rPr>
            <w:rFonts w:ascii="Arial" w:hAnsi="Arial" w:cs="Arial"/>
            <w:sz w:val="20"/>
            <w:szCs w:val="20"/>
            <w:lang w:eastAsia="ru-RU"/>
          </w:rPr>
          <w:t xml:space="preserve">пункте </w:t>
        </w:r>
      </w:hyperlink>
      <w:r w:rsidRPr="00714599">
        <w:rPr>
          <w:rFonts w:ascii="Arial" w:hAnsi="Arial" w:cs="Arial"/>
          <w:sz w:val="20"/>
          <w:szCs w:val="20"/>
          <w:lang w:eastAsia="ru-RU"/>
        </w:rPr>
        <w:t>2.11</w:t>
      </w:r>
      <w:r w:rsidRPr="00714599">
        <w:rPr>
          <w:rFonts w:ascii="Arial" w:hAnsi="Arial" w:cs="Arial"/>
          <w:color w:val="FF0000"/>
          <w:sz w:val="20"/>
          <w:szCs w:val="20"/>
          <w:lang w:eastAsia="ru-RU"/>
        </w:rPr>
        <w:t xml:space="preserve"> </w:t>
      </w:r>
      <w:r w:rsidRPr="00714599">
        <w:rPr>
          <w:rFonts w:ascii="Arial" w:hAnsi="Arial" w:cs="Arial"/>
          <w:sz w:val="20"/>
          <w:szCs w:val="20"/>
          <w:lang w:eastAsia="ru-RU"/>
        </w:rPr>
        <w:t>настоящего Регламента, специалист отдела в письменной форме информирует заявителя об отказе в предоставлении Услуги с указанием причин отказа.</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4) В случае отсутствия документов, перечисленных в подпунктах 4,5 пункта 2.8. настоящего Регламента, уполномоченный специалист отдела запрашивает их в порядке межведомственного информационного взаимодействия;</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5) специалист отдела готовит обоснование принятия решения о подготовке документации по планировке территории.</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 xml:space="preserve">Срок подготовки указанного обоснования составляет не более </w:t>
      </w:r>
      <w:r w:rsidRPr="00714599">
        <w:rPr>
          <w:rFonts w:ascii="Arial" w:hAnsi="Arial" w:cs="Arial"/>
          <w:color w:val="FF0000"/>
          <w:sz w:val="20"/>
          <w:szCs w:val="20"/>
          <w:lang w:eastAsia="ru-RU"/>
        </w:rPr>
        <w:t>5 рабочих</w:t>
      </w:r>
      <w:r w:rsidRPr="00714599">
        <w:rPr>
          <w:rFonts w:ascii="Arial" w:hAnsi="Arial" w:cs="Arial"/>
          <w:sz w:val="20"/>
          <w:szCs w:val="20"/>
          <w:lang w:eastAsia="ru-RU"/>
        </w:rPr>
        <w:t xml:space="preserve"> дней.</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 xml:space="preserve">После подготовки указанного обоснования заявление с приложенными документами специалистом отдела готовится проект постановления администрации </w:t>
      </w:r>
      <w:proofErr w:type="spellStart"/>
      <w:r w:rsidRPr="00714599">
        <w:rPr>
          <w:rFonts w:ascii="Arial" w:hAnsi="Arial" w:cs="Arial"/>
          <w:sz w:val="20"/>
          <w:szCs w:val="20"/>
          <w:lang w:eastAsia="ru-RU"/>
        </w:rPr>
        <w:t>Богучанского</w:t>
      </w:r>
      <w:proofErr w:type="spellEnd"/>
      <w:r w:rsidRPr="00714599">
        <w:rPr>
          <w:rFonts w:ascii="Arial" w:hAnsi="Arial" w:cs="Arial"/>
          <w:sz w:val="20"/>
          <w:szCs w:val="20"/>
          <w:lang w:eastAsia="ru-RU"/>
        </w:rPr>
        <w:t xml:space="preserve"> района о подготовке документации по планировке территории.</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 xml:space="preserve">Указанный проект подлежит согласованию в порядке, установленном Регламентом администрации </w:t>
      </w:r>
      <w:proofErr w:type="spellStart"/>
      <w:r w:rsidRPr="00714599">
        <w:rPr>
          <w:rFonts w:ascii="Arial" w:hAnsi="Arial" w:cs="Arial"/>
          <w:sz w:val="20"/>
          <w:szCs w:val="20"/>
          <w:lang w:eastAsia="ru-RU"/>
        </w:rPr>
        <w:t>Богучанского</w:t>
      </w:r>
      <w:proofErr w:type="spellEnd"/>
      <w:r w:rsidRPr="00714599">
        <w:rPr>
          <w:rFonts w:ascii="Arial" w:hAnsi="Arial" w:cs="Arial"/>
          <w:sz w:val="20"/>
          <w:szCs w:val="20"/>
          <w:lang w:eastAsia="ru-RU"/>
        </w:rPr>
        <w:t xml:space="preserve"> района;</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 xml:space="preserve">6) срок выполнения административной процедуры составляет не более </w:t>
      </w:r>
      <w:r w:rsidRPr="00714599">
        <w:rPr>
          <w:rFonts w:ascii="Arial" w:hAnsi="Arial" w:cs="Arial"/>
          <w:color w:val="FF0000"/>
          <w:sz w:val="20"/>
          <w:szCs w:val="20"/>
          <w:lang w:eastAsia="ru-RU"/>
        </w:rPr>
        <w:t>10 рабочих</w:t>
      </w:r>
      <w:r w:rsidRPr="00714599">
        <w:rPr>
          <w:rFonts w:ascii="Arial" w:hAnsi="Arial" w:cs="Arial"/>
          <w:sz w:val="20"/>
          <w:szCs w:val="20"/>
          <w:lang w:eastAsia="ru-RU"/>
        </w:rPr>
        <w:t xml:space="preserve"> дней с момента поступления заявления;</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 xml:space="preserve">7) результатом административной процедуры является постановление администрации </w:t>
      </w:r>
      <w:proofErr w:type="spellStart"/>
      <w:r w:rsidRPr="00714599">
        <w:rPr>
          <w:rFonts w:ascii="Arial" w:hAnsi="Arial" w:cs="Arial"/>
          <w:sz w:val="20"/>
          <w:szCs w:val="20"/>
          <w:lang w:eastAsia="ru-RU"/>
        </w:rPr>
        <w:t>Богучанского</w:t>
      </w:r>
      <w:proofErr w:type="spellEnd"/>
      <w:r w:rsidRPr="00714599">
        <w:rPr>
          <w:rFonts w:ascii="Arial" w:hAnsi="Arial" w:cs="Arial"/>
          <w:sz w:val="20"/>
          <w:szCs w:val="20"/>
          <w:lang w:eastAsia="ru-RU"/>
        </w:rPr>
        <w:t xml:space="preserve"> района о подготовке документации по планировке территории либо об отказе в подготовке такого решения;</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 xml:space="preserve">8) специалист отдела в </w:t>
      </w:r>
      <w:r w:rsidRPr="00714599">
        <w:rPr>
          <w:rFonts w:ascii="Arial" w:hAnsi="Arial" w:cs="Arial"/>
          <w:color w:val="FF0000"/>
          <w:sz w:val="20"/>
          <w:szCs w:val="20"/>
          <w:lang w:eastAsia="ru-RU"/>
        </w:rPr>
        <w:t>трехдневный срок</w:t>
      </w:r>
      <w:r w:rsidRPr="00714599">
        <w:rPr>
          <w:rFonts w:ascii="Arial" w:hAnsi="Arial" w:cs="Arial"/>
          <w:sz w:val="20"/>
          <w:szCs w:val="20"/>
          <w:lang w:eastAsia="ru-RU"/>
        </w:rPr>
        <w:t xml:space="preserve"> со дня принятия решения о подготовке документации по планировке территории информирует заявителя письменно об издании постановления администрации </w:t>
      </w:r>
      <w:proofErr w:type="spellStart"/>
      <w:r w:rsidRPr="00714599">
        <w:rPr>
          <w:rFonts w:ascii="Arial" w:hAnsi="Arial" w:cs="Arial"/>
          <w:sz w:val="20"/>
          <w:szCs w:val="20"/>
          <w:lang w:eastAsia="ru-RU"/>
        </w:rPr>
        <w:t>Богучанского</w:t>
      </w:r>
      <w:proofErr w:type="spellEnd"/>
      <w:r w:rsidRPr="00714599">
        <w:rPr>
          <w:rFonts w:ascii="Arial" w:hAnsi="Arial" w:cs="Arial"/>
          <w:sz w:val="20"/>
          <w:szCs w:val="20"/>
          <w:lang w:eastAsia="ru-RU"/>
        </w:rPr>
        <w:t xml:space="preserve"> района;</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9)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w:t>
      </w:r>
      <w:proofErr w:type="gramStart"/>
      <w:r w:rsidRPr="00714599">
        <w:rPr>
          <w:rFonts w:ascii="Arial" w:hAnsi="Arial" w:cs="Arial"/>
          <w:sz w:val="20"/>
          <w:szCs w:val="20"/>
          <w:lang w:eastAsia="ru-RU"/>
        </w:rPr>
        <w:t>и</w:t>
      </w:r>
      <w:proofErr w:type="gramEnd"/>
      <w:r w:rsidRPr="00714599">
        <w:rPr>
          <w:rFonts w:ascii="Arial" w:hAnsi="Arial" w:cs="Arial"/>
          <w:sz w:val="20"/>
          <w:szCs w:val="20"/>
          <w:lang w:eastAsia="ru-RU"/>
        </w:rPr>
        <w:t xml:space="preserve"> </w:t>
      </w:r>
      <w:r w:rsidRPr="00714599">
        <w:rPr>
          <w:rFonts w:ascii="Arial" w:hAnsi="Arial" w:cs="Arial"/>
          <w:color w:val="FF0000"/>
          <w:sz w:val="20"/>
          <w:szCs w:val="20"/>
          <w:lang w:eastAsia="ru-RU"/>
        </w:rPr>
        <w:t>трех дней</w:t>
      </w:r>
      <w:r w:rsidRPr="00714599">
        <w:rPr>
          <w:rFonts w:ascii="Arial" w:hAnsi="Arial" w:cs="Arial"/>
          <w:sz w:val="20"/>
          <w:szCs w:val="20"/>
          <w:lang w:eastAsia="ru-RU"/>
        </w:rPr>
        <w:t xml:space="preserve"> со дня принятия такого решения и размещается на официальном сайте администрации </w:t>
      </w:r>
      <w:proofErr w:type="spellStart"/>
      <w:r w:rsidRPr="00714599">
        <w:rPr>
          <w:rFonts w:ascii="Arial" w:hAnsi="Arial" w:cs="Arial"/>
          <w:sz w:val="20"/>
          <w:szCs w:val="20"/>
          <w:lang w:eastAsia="ru-RU"/>
        </w:rPr>
        <w:t>Богучанского</w:t>
      </w:r>
      <w:proofErr w:type="spellEnd"/>
      <w:r w:rsidRPr="00714599">
        <w:rPr>
          <w:rFonts w:ascii="Arial" w:hAnsi="Arial" w:cs="Arial"/>
          <w:sz w:val="20"/>
          <w:szCs w:val="20"/>
          <w:lang w:eastAsia="ru-RU"/>
        </w:rPr>
        <w:t xml:space="preserve"> района.</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 xml:space="preserve">10) копия постановления администрации </w:t>
      </w:r>
      <w:proofErr w:type="spellStart"/>
      <w:r w:rsidRPr="00714599">
        <w:rPr>
          <w:rFonts w:ascii="Arial" w:hAnsi="Arial" w:cs="Arial"/>
          <w:sz w:val="20"/>
          <w:szCs w:val="20"/>
          <w:lang w:eastAsia="ru-RU"/>
        </w:rPr>
        <w:t>Богучанского</w:t>
      </w:r>
      <w:proofErr w:type="spellEnd"/>
      <w:r w:rsidRPr="00714599">
        <w:rPr>
          <w:rFonts w:ascii="Arial" w:hAnsi="Arial" w:cs="Arial"/>
          <w:sz w:val="20"/>
          <w:szCs w:val="20"/>
          <w:lang w:eastAsia="ru-RU"/>
        </w:rPr>
        <w:t xml:space="preserve"> района о подготовке документации по планировке территории выдается заявителю лично при его обращении в отдел.</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При получении копии постановления администрации района в отдел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отдела;</w:t>
      </w:r>
    </w:p>
    <w:p w:rsidR="00714599" w:rsidRPr="00714599" w:rsidRDefault="00714599" w:rsidP="00714599">
      <w:pPr>
        <w:widowControl w:val="0"/>
        <w:autoSpaceDE w:val="0"/>
        <w:autoSpaceDN w:val="0"/>
        <w:adjustRightInd w:val="0"/>
        <w:spacing w:after="0" w:line="0" w:lineRule="atLeast"/>
        <w:ind w:firstLine="540"/>
        <w:jc w:val="both"/>
        <w:rPr>
          <w:rFonts w:ascii="Arial" w:hAnsi="Arial" w:cs="Arial"/>
          <w:sz w:val="20"/>
          <w:szCs w:val="20"/>
          <w:lang w:eastAsia="ru-RU"/>
        </w:rPr>
      </w:pPr>
      <w:r w:rsidRPr="00714599">
        <w:rPr>
          <w:rFonts w:ascii="Arial" w:hAnsi="Arial" w:cs="Arial"/>
          <w:sz w:val="20"/>
          <w:szCs w:val="20"/>
          <w:lang w:eastAsia="ru-RU"/>
        </w:rPr>
        <w:t xml:space="preserve">11) постановление администрации </w:t>
      </w:r>
      <w:proofErr w:type="spellStart"/>
      <w:r w:rsidRPr="00714599">
        <w:rPr>
          <w:rFonts w:ascii="Arial" w:hAnsi="Arial" w:cs="Arial"/>
          <w:sz w:val="20"/>
          <w:szCs w:val="20"/>
          <w:lang w:eastAsia="ru-RU"/>
        </w:rPr>
        <w:t>Богучанского</w:t>
      </w:r>
      <w:proofErr w:type="spellEnd"/>
      <w:r w:rsidRPr="00714599">
        <w:rPr>
          <w:rFonts w:ascii="Arial" w:hAnsi="Arial" w:cs="Arial"/>
          <w:sz w:val="20"/>
          <w:szCs w:val="20"/>
          <w:lang w:eastAsia="ru-RU"/>
        </w:rPr>
        <w:t xml:space="preserve"> района о подготовке документации по планировке территории является основанием для разработки заявителем документации по планировке.</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3.4. Административный регламент предоставления администрацией муниципальной услуги размещается на официальном сайте Администрации </w:t>
      </w:r>
      <w:proofErr w:type="spellStart"/>
      <w:r w:rsidRPr="00714599">
        <w:rPr>
          <w:rFonts w:ascii="Arial" w:eastAsia="Times New Roman" w:hAnsi="Arial" w:cs="Arial"/>
          <w:sz w:val="20"/>
          <w:szCs w:val="20"/>
          <w:lang w:eastAsia="ru-RU"/>
        </w:rPr>
        <w:t>www</w:t>
      </w:r>
      <w:proofErr w:type="spellEnd"/>
      <w:r w:rsidRPr="00714599">
        <w:rPr>
          <w:rFonts w:ascii="Arial" w:eastAsia="Times New Roman" w:hAnsi="Arial" w:cs="Arial"/>
          <w:sz w:val="20"/>
          <w:szCs w:val="20"/>
          <w:lang w:eastAsia="ru-RU"/>
        </w:rPr>
        <w:t xml:space="preserve">. </w:t>
      </w:r>
      <w:proofErr w:type="spellStart"/>
      <w:r w:rsidRPr="00714599">
        <w:rPr>
          <w:rFonts w:ascii="Arial" w:eastAsia="Times New Roman" w:hAnsi="Arial" w:cs="Arial"/>
          <w:sz w:val="20"/>
          <w:szCs w:val="20"/>
          <w:lang w:eastAsia="ru-RU"/>
        </w:rPr>
        <w:t>boguchansky-raion.ru</w:t>
      </w:r>
      <w:proofErr w:type="spellEnd"/>
      <w:r w:rsidRPr="00714599">
        <w:rPr>
          <w:rFonts w:ascii="Arial" w:eastAsia="Times New Roman" w:hAnsi="Arial" w:cs="Arial"/>
          <w:sz w:val="20"/>
          <w:szCs w:val="20"/>
          <w:lang w:eastAsia="ru-RU"/>
        </w:rPr>
        <w:t>.</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3.5. Порядок обращения в администрацию для подачи документов и получения результата муниципальной услуги.</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Прием заявителей для подачи заявлений, регистрация заявлений и документов, направленных заявителем по почте осуществляется в соответствии с графиком работы администрации:</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Понедельник - пятница - с 9.00 до 17.00,</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обеденный перерыв - с 13.00 до 14.00, </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выходные дни - суббота, воскресенье, </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адрес: Россия, Красноярский край, </w:t>
      </w:r>
      <w:proofErr w:type="spellStart"/>
      <w:r w:rsidRPr="00714599">
        <w:rPr>
          <w:rFonts w:ascii="Arial" w:eastAsia="Times New Roman" w:hAnsi="Arial" w:cs="Arial"/>
          <w:sz w:val="20"/>
          <w:szCs w:val="20"/>
          <w:lang w:eastAsia="ru-RU"/>
        </w:rPr>
        <w:t>Богучанский</w:t>
      </w:r>
      <w:proofErr w:type="spellEnd"/>
      <w:r w:rsidRPr="00714599">
        <w:rPr>
          <w:rFonts w:ascii="Arial" w:eastAsia="Times New Roman" w:hAnsi="Arial" w:cs="Arial"/>
          <w:sz w:val="20"/>
          <w:szCs w:val="20"/>
          <w:lang w:eastAsia="ru-RU"/>
        </w:rPr>
        <w:t xml:space="preserve"> район, с. </w:t>
      </w:r>
      <w:proofErr w:type="spellStart"/>
      <w:r w:rsidRPr="00714599">
        <w:rPr>
          <w:rFonts w:ascii="Arial" w:eastAsia="Times New Roman" w:hAnsi="Arial" w:cs="Arial"/>
          <w:sz w:val="20"/>
          <w:szCs w:val="20"/>
          <w:lang w:eastAsia="ru-RU"/>
        </w:rPr>
        <w:t>Богучаны</w:t>
      </w:r>
      <w:proofErr w:type="spellEnd"/>
      <w:r w:rsidRPr="00714599">
        <w:rPr>
          <w:rFonts w:ascii="Arial" w:eastAsia="Times New Roman" w:hAnsi="Arial" w:cs="Arial"/>
          <w:sz w:val="20"/>
          <w:szCs w:val="20"/>
          <w:lang w:eastAsia="ru-RU"/>
        </w:rPr>
        <w:t xml:space="preserve">, ул. Октябрьская, 72 </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телефоны: (39162)22391 (приемная администрации), </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тел/факс (39162)22245 (отдел по архитектуре и градостроительству)</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электронный адрес: admin-bog@mail.ru</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3.6. Порядок информирования о правилах предоставления муниципальной услуги.</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Информирование о предоставлении муниципальной услуги осуществляется специалистом администрации.</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Специалист администрации осуществляет информирование по следующим направлениям:</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 о месте нахождения и графике работы администрации;</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 о справочных телефонах администрации;</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lastRenderedPageBreak/>
        <w:t>- об адресе электронной почты администрации, официальном сайте администрации в сети Интернет;</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Информирование заявителей в администрации осуществляется в форме:</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 непосредственного общения специалиста администрации с заявителями (при личном обращении, по электронной почте, по телефону);</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 информационных материалов, которые размещаются на официальном сайте администрации в сети Интернет.</w:t>
      </w:r>
    </w:p>
    <w:p w:rsidR="00714599" w:rsidRPr="00714599" w:rsidRDefault="00714599" w:rsidP="00714599">
      <w:pPr>
        <w:shd w:val="clear" w:color="auto" w:fill="FFFFFF"/>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Сведения о месте нахождения, справочные телефоны, адрес электронной почты, график работы администрации размещаются на официальном сайте администрации;</w:t>
      </w:r>
    </w:p>
    <w:p w:rsidR="00714599" w:rsidRPr="00714599" w:rsidRDefault="00714599" w:rsidP="00714599">
      <w:pPr>
        <w:shd w:val="clear" w:color="auto" w:fill="FFFFFF"/>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 справки и консультации предоставляются в рабочие часы администрации.</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3.7 Порядок получения консультаций по процедуре предоставления муниципальной услуги.</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Консультирование в администрации осуществляется как в устной, так и в письменной форме, в том числе в форме электронного сообщения, в течение рабочего времени администрации. При консультировании в устной форме специалист администрации дает полный, точный и понятный ответ на поставленные вопросы. </w:t>
      </w:r>
    </w:p>
    <w:p w:rsidR="00714599" w:rsidRPr="00714599" w:rsidRDefault="00714599" w:rsidP="00714599">
      <w:pPr>
        <w:spacing w:after="0" w:line="0" w:lineRule="atLeast"/>
        <w:ind w:firstLine="540"/>
        <w:rPr>
          <w:rFonts w:ascii="Arial" w:eastAsia="Times New Roman" w:hAnsi="Arial" w:cs="Arial"/>
          <w:sz w:val="20"/>
          <w:szCs w:val="20"/>
          <w:lang w:eastAsia="ru-RU"/>
        </w:rPr>
      </w:pPr>
      <w:r w:rsidRPr="00714599">
        <w:rPr>
          <w:rFonts w:ascii="Arial" w:eastAsia="Times New Roman" w:hAnsi="Arial" w:cs="Arial"/>
          <w:sz w:val="20"/>
          <w:szCs w:val="20"/>
          <w:lang w:eastAsia="ru-RU"/>
        </w:rPr>
        <w:t>Продолжительность консультирования специалистом администрации составляет не более 10 минут.</w:t>
      </w:r>
    </w:p>
    <w:p w:rsidR="00714599" w:rsidRPr="00714599" w:rsidRDefault="00714599" w:rsidP="00714599">
      <w:pPr>
        <w:spacing w:after="0" w:line="0" w:lineRule="atLeast"/>
        <w:rPr>
          <w:rFonts w:ascii="Arial" w:eastAsia="Times New Roman" w:hAnsi="Arial" w:cs="Arial"/>
          <w:sz w:val="20"/>
          <w:szCs w:val="20"/>
          <w:lang w:eastAsia="ru-RU"/>
        </w:rPr>
      </w:pPr>
      <w:r w:rsidRPr="00714599">
        <w:rPr>
          <w:rFonts w:ascii="Arial" w:eastAsia="Times New Roman" w:hAnsi="Arial" w:cs="Arial"/>
          <w:sz w:val="20"/>
          <w:szCs w:val="20"/>
          <w:lang w:eastAsia="ru-RU"/>
        </w:rPr>
        <w:t>Время ожидания не должно превышать 30 минут.</w:t>
      </w:r>
    </w:p>
    <w:p w:rsidR="00714599" w:rsidRPr="00714599" w:rsidRDefault="00714599" w:rsidP="00714599">
      <w:pPr>
        <w:spacing w:after="0" w:line="0" w:lineRule="atLeast"/>
        <w:ind w:firstLine="708"/>
        <w:rPr>
          <w:rFonts w:ascii="Arial" w:eastAsia="Times New Roman" w:hAnsi="Arial" w:cs="Arial"/>
          <w:sz w:val="20"/>
          <w:szCs w:val="20"/>
          <w:lang w:eastAsia="ru-RU"/>
        </w:rPr>
      </w:pPr>
      <w:r w:rsidRPr="00714599">
        <w:rPr>
          <w:rFonts w:ascii="Arial" w:eastAsia="Times New Roman" w:hAnsi="Arial" w:cs="Arial"/>
          <w:sz w:val="20"/>
          <w:szCs w:val="20"/>
          <w:lang w:eastAsia="ru-RU"/>
        </w:rPr>
        <w:t>В администрации также возможно консультирование по телефону. Обращение по телефону допускается в течение рабочего времени. По телефону осуществляется устное консультирование (не более 5 минут) по направлениям, указанным в подпункте 3.13 настоящего Административного регламента.</w:t>
      </w:r>
    </w:p>
    <w:p w:rsidR="00714599" w:rsidRPr="00714599" w:rsidRDefault="00714599" w:rsidP="00714599">
      <w:pPr>
        <w:spacing w:after="0" w:line="0" w:lineRule="atLeast"/>
        <w:ind w:firstLine="567"/>
        <w:rPr>
          <w:rFonts w:ascii="Arial" w:eastAsia="Times New Roman" w:hAnsi="Arial" w:cs="Arial"/>
          <w:sz w:val="20"/>
          <w:szCs w:val="20"/>
          <w:lang w:eastAsia="ru-RU"/>
        </w:rPr>
      </w:pPr>
      <w:r w:rsidRPr="00714599">
        <w:rPr>
          <w:rFonts w:ascii="Arial" w:eastAsia="Times New Roman" w:hAnsi="Arial" w:cs="Arial"/>
          <w:sz w:val="20"/>
          <w:szCs w:val="20"/>
          <w:lang w:eastAsia="ru-RU"/>
        </w:rPr>
        <w:t>3.8 Блок схема последовательность действий (административных процедур) при предоставлении муниципальной услуги приведена в приложении № 2 к настоящему Административному регламенту.</w:t>
      </w:r>
    </w:p>
    <w:p w:rsidR="00714599" w:rsidRPr="00714599" w:rsidRDefault="00714599" w:rsidP="00714599">
      <w:pPr>
        <w:spacing w:after="0" w:line="240" w:lineRule="auto"/>
        <w:rPr>
          <w:rFonts w:ascii="Arial" w:eastAsia="Times New Roman" w:hAnsi="Arial" w:cs="Arial"/>
          <w:sz w:val="20"/>
          <w:szCs w:val="20"/>
          <w:lang w:eastAsia="ru-RU"/>
        </w:rPr>
      </w:pPr>
    </w:p>
    <w:p w:rsidR="00714599" w:rsidRPr="00714599" w:rsidRDefault="00714599" w:rsidP="00714599">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4. Формы </w:t>
      </w:r>
      <w:proofErr w:type="gramStart"/>
      <w:r w:rsidRPr="00714599">
        <w:rPr>
          <w:rFonts w:ascii="Arial" w:eastAsia="Times New Roman" w:hAnsi="Arial" w:cs="Arial"/>
          <w:sz w:val="20"/>
          <w:szCs w:val="20"/>
          <w:lang w:eastAsia="ru-RU"/>
        </w:rPr>
        <w:t>контроля за</w:t>
      </w:r>
      <w:proofErr w:type="gramEnd"/>
      <w:r w:rsidRPr="00714599">
        <w:rPr>
          <w:rFonts w:ascii="Arial" w:eastAsia="Times New Roman" w:hAnsi="Arial" w:cs="Arial"/>
          <w:sz w:val="20"/>
          <w:szCs w:val="20"/>
          <w:lang w:eastAsia="ru-RU"/>
        </w:rPr>
        <w:t xml:space="preserve"> исполнением административного регламента</w:t>
      </w:r>
    </w:p>
    <w:p w:rsidR="00714599" w:rsidRPr="00714599" w:rsidRDefault="00714599" w:rsidP="00714599">
      <w:pPr>
        <w:autoSpaceDE w:val="0"/>
        <w:autoSpaceDN w:val="0"/>
        <w:adjustRightInd w:val="0"/>
        <w:spacing w:after="0" w:line="240" w:lineRule="auto"/>
        <w:jc w:val="both"/>
        <w:outlineLvl w:val="1"/>
        <w:rPr>
          <w:rFonts w:ascii="Arial" w:eastAsia="Times New Roman" w:hAnsi="Arial" w:cs="Arial"/>
          <w:sz w:val="20"/>
          <w:szCs w:val="20"/>
          <w:lang w:eastAsia="ru-RU"/>
        </w:rPr>
      </w:pPr>
    </w:p>
    <w:p w:rsidR="00714599" w:rsidRPr="00714599" w:rsidRDefault="00714599" w:rsidP="00714599">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4.1. </w:t>
      </w:r>
      <w:proofErr w:type="gramStart"/>
      <w:r w:rsidRPr="00714599">
        <w:rPr>
          <w:rFonts w:ascii="Arial" w:eastAsia="Times New Roman" w:hAnsi="Arial" w:cs="Arial"/>
          <w:sz w:val="20"/>
          <w:szCs w:val="20"/>
          <w:lang w:eastAsia="ru-RU"/>
        </w:rPr>
        <w:t>Контроль за</w:t>
      </w:r>
      <w:proofErr w:type="gramEnd"/>
      <w:r w:rsidRPr="00714599">
        <w:rPr>
          <w:rFonts w:ascii="Arial" w:eastAsia="Times New Roman" w:hAnsi="Arial" w:cs="Arial"/>
          <w:sz w:val="20"/>
          <w:szCs w:val="20"/>
          <w:lang w:eastAsia="ru-RU"/>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714599" w:rsidRPr="00714599" w:rsidRDefault="00714599" w:rsidP="00714599">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4.2. Текущий </w:t>
      </w:r>
      <w:proofErr w:type="gramStart"/>
      <w:r w:rsidRPr="00714599">
        <w:rPr>
          <w:rFonts w:ascii="Arial" w:eastAsia="Times New Roman" w:hAnsi="Arial" w:cs="Arial"/>
          <w:sz w:val="20"/>
          <w:szCs w:val="20"/>
          <w:lang w:eastAsia="ru-RU"/>
        </w:rPr>
        <w:t>контроль за</w:t>
      </w:r>
      <w:proofErr w:type="gramEnd"/>
      <w:r w:rsidRPr="00714599">
        <w:rPr>
          <w:rFonts w:ascii="Arial" w:eastAsia="Times New Roman" w:hAnsi="Arial" w:cs="Arial"/>
          <w:sz w:val="20"/>
          <w:szCs w:val="20"/>
          <w:lang w:eastAsia="ru-RU"/>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714599" w:rsidRPr="00714599" w:rsidRDefault="00714599" w:rsidP="00714599">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714599" w:rsidRPr="00714599" w:rsidRDefault="00714599" w:rsidP="00714599">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4.3. Администрация осуществляет </w:t>
      </w:r>
      <w:proofErr w:type="gramStart"/>
      <w:r w:rsidRPr="00714599">
        <w:rPr>
          <w:rFonts w:ascii="Arial" w:eastAsia="Times New Roman" w:hAnsi="Arial" w:cs="Arial"/>
          <w:sz w:val="20"/>
          <w:szCs w:val="20"/>
          <w:lang w:eastAsia="ru-RU"/>
        </w:rPr>
        <w:t>контроль за</w:t>
      </w:r>
      <w:proofErr w:type="gramEnd"/>
      <w:r w:rsidRPr="00714599">
        <w:rPr>
          <w:rFonts w:ascii="Arial" w:eastAsia="Times New Roman" w:hAnsi="Arial" w:cs="Arial"/>
          <w:sz w:val="20"/>
          <w:szCs w:val="20"/>
          <w:lang w:eastAsia="ru-RU"/>
        </w:rPr>
        <w:t xml:space="preserve"> предоставлением муниципальной услуги отделом. </w:t>
      </w:r>
    </w:p>
    <w:p w:rsidR="00714599" w:rsidRPr="00714599" w:rsidRDefault="00714599" w:rsidP="00714599">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4.4. </w:t>
      </w:r>
      <w:proofErr w:type="gramStart"/>
      <w:r w:rsidRPr="00714599">
        <w:rPr>
          <w:rFonts w:ascii="Arial" w:eastAsia="Times New Roman" w:hAnsi="Arial" w:cs="Arial"/>
          <w:sz w:val="20"/>
          <w:szCs w:val="20"/>
          <w:lang w:eastAsia="ru-RU"/>
        </w:rPr>
        <w:t>Контроль за</w:t>
      </w:r>
      <w:proofErr w:type="gramEnd"/>
      <w:r w:rsidRPr="00714599">
        <w:rPr>
          <w:rFonts w:ascii="Arial" w:eastAsia="Times New Roman" w:hAnsi="Arial" w:cs="Arial"/>
          <w:sz w:val="20"/>
          <w:szCs w:val="20"/>
          <w:lang w:eastAsia="ru-RU"/>
        </w:rPr>
        <w:t xml:space="preserve"> полнотой и качеством исполнения муниципальной услуги включает в себя проведение проверок. </w:t>
      </w:r>
    </w:p>
    <w:p w:rsidR="00714599" w:rsidRPr="00714599" w:rsidRDefault="00714599" w:rsidP="00714599">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714599" w:rsidRPr="00714599" w:rsidRDefault="00714599" w:rsidP="00714599">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714599" w:rsidRPr="00714599" w:rsidRDefault="00714599" w:rsidP="00714599">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Исполнитель составляет мотивированное заключение о результатах служебной проверки и передает его Главе </w:t>
      </w:r>
      <w:proofErr w:type="spellStart"/>
      <w:r w:rsidRPr="00714599">
        <w:rPr>
          <w:rFonts w:ascii="Arial" w:eastAsia="Times New Roman" w:hAnsi="Arial" w:cs="Arial"/>
          <w:sz w:val="20"/>
          <w:szCs w:val="20"/>
          <w:lang w:eastAsia="ru-RU"/>
        </w:rPr>
        <w:t>Богучанского</w:t>
      </w:r>
      <w:proofErr w:type="spellEnd"/>
      <w:r w:rsidRPr="00714599">
        <w:rPr>
          <w:rFonts w:ascii="Arial" w:eastAsia="Times New Roman" w:hAnsi="Arial" w:cs="Arial"/>
          <w:sz w:val="20"/>
          <w:szCs w:val="20"/>
          <w:lang w:eastAsia="ru-RU"/>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714599" w:rsidRPr="00714599" w:rsidRDefault="00714599" w:rsidP="00714599">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14599" w:rsidRPr="00714599" w:rsidRDefault="00714599" w:rsidP="00714599">
      <w:pPr>
        <w:autoSpaceDE w:val="0"/>
        <w:autoSpaceDN w:val="0"/>
        <w:adjustRightInd w:val="0"/>
        <w:spacing w:after="0" w:line="240" w:lineRule="auto"/>
        <w:ind w:firstLine="567"/>
        <w:jc w:val="both"/>
        <w:outlineLvl w:val="1"/>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4.7. </w:t>
      </w:r>
      <w:proofErr w:type="gramStart"/>
      <w:r w:rsidRPr="00714599">
        <w:rPr>
          <w:rFonts w:ascii="Arial" w:eastAsia="Times New Roman" w:hAnsi="Arial" w:cs="Arial"/>
          <w:sz w:val="20"/>
          <w:szCs w:val="20"/>
          <w:lang w:eastAsia="ru-RU"/>
        </w:rPr>
        <w:t>Контроль за</w:t>
      </w:r>
      <w:proofErr w:type="gramEnd"/>
      <w:r w:rsidRPr="00714599">
        <w:rPr>
          <w:rFonts w:ascii="Arial" w:eastAsia="Times New Roman" w:hAnsi="Arial" w:cs="Arial"/>
          <w:sz w:val="20"/>
          <w:szCs w:val="20"/>
          <w:lang w:eastAsia="ru-RU"/>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714599" w:rsidRPr="00714599" w:rsidRDefault="00714599" w:rsidP="00714599">
      <w:pPr>
        <w:autoSpaceDE w:val="0"/>
        <w:autoSpaceDN w:val="0"/>
        <w:adjustRightInd w:val="0"/>
        <w:spacing w:after="0" w:line="240" w:lineRule="auto"/>
        <w:jc w:val="both"/>
        <w:outlineLvl w:val="1"/>
        <w:rPr>
          <w:rFonts w:ascii="Arial" w:eastAsia="Times New Roman" w:hAnsi="Arial" w:cs="Arial"/>
          <w:sz w:val="20"/>
          <w:szCs w:val="20"/>
          <w:lang w:eastAsia="ru-RU"/>
        </w:rPr>
      </w:pPr>
    </w:p>
    <w:p w:rsidR="00714599" w:rsidRPr="00714599" w:rsidRDefault="00714599" w:rsidP="00714599">
      <w:pPr>
        <w:widowControl w:val="0"/>
        <w:autoSpaceDE w:val="0"/>
        <w:autoSpaceDN w:val="0"/>
        <w:adjustRightInd w:val="0"/>
        <w:spacing w:after="0" w:line="240" w:lineRule="auto"/>
        <w:jc w:val="center"/>
        <w:rPr>
          <w:rFonts w:ascii="Arial" w:hAnsi="Arial" w:cs="Arial"/>
          <w:sz w:val="20"/>
          <w:szCs w:val="20"/>
          <w:lang w:eastAsia="ru-RU"/>
        </w:rPr>
      </w:pPr>
      <w:r w:rsidRPr="00714599">
        <w:rPr>
          <w:rFonts w:ascii="Arial" w:hAnsi="Arial" w:cs="Arial"/>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или муниципальных служащих.</w:t>
      </w:r>
    </w:p>
    <w:p w:rsidR="00714599" w:rsidRPr="00714599" w:rsidRDefault="00714599" w:rsidP="00714599">
      <w:pPr>
        <w:spacing w:after="0" w:line="240" w:lineRule="auto"/>
        <w:rPr>
          <w:rFonts w:ascii="Arial" w:eastAsia="Times New Roman" w:hAnsi="Arial" w:cs="Arial"/>
          <w:sz w:val="20"/>
          <w:szCs w:val="20"/>
          <w:lang w:eastAsia="ru-RU"/>
        </w:rPr>
      </w:pP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5.1. Заявитель может обратиться с </w:t>
      </w:r>
      <w:proofErr w:type="gramStart"/>
      <w:r w:rsidRPr="00714599">
        <w:rPr>
          <w:rFonts w:ascii="Arial" w:eastAsia="Times New Roman" w:hAnsi="Arial" w:cs="Arial"/>
          <w:sz w:val="20"/>
          <w:szCs w:val="20"/>
          <w:lang w:eastAsia="ru-RU"/>
        </w:rPr>
        <w:t>жалобой</w:t>
      </w:r>
      <w:proofErr w:type="gramEnd"/>
      <w:r w:rsidRPr="00714599">
        <w:rPr>
          <w:rFonts w:ascii="Arial" w:eastAsia="Times New Roman" w:hAnsi="Arial" w:cs="Arial"/>
          <w:sz w:val="20"/>
          <w:szCs w:val="20"/>
          <w:lang w:eastAsia="ru-RU"/>
        </w:rPr>
        <w:t xml:space="preserve"> в  том числе в следующих случаях:</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1) нарушение срока регистрации запроса о предоставлении муниципальной услуги;</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 </w:t>
      </w:r>
      <w:proofErr w:type="gramStart"/>
      <w:r w:rsidRPr="00714599">
        <w:rPr>
          <w:rFonts w:ascii="Arial" w:eastAsia="Times New Roman" w:hAnsi="Arial" w:cs="Arial"/>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14599">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   </w:t>
      </w:r>
      <w:proofErr w:type="gramStart"/>
      <w:r w:rsidRPr="00714599">
        <w:rPr>
          <w:rFonts w:ascii="Arial" w:eastAsia="Times New Roman" w:hAnsi="Arial" w:cs="Arial"/>
          <w:sz w:val="20"/>
          <w:szCs w:val="20"/>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4599">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    8)  нарушение срока или порядка выдачи документов по результатам предоставления муниципальной услуги;</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    </w:t>
      </w:r>
      <w:proofErr w:type="gramStart"/>
      <w:r w:rsidRPr="00714599">
        <w:rPr>
          <w:rFonts w:ascii="Arial" w:eastAsia="Times New Roman" w:hAnsi="Arial" w:cs="Arial"/>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14599">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proofErr w:type="gramStart"/>
      <w:r w:rsidRPr="00714599">
        <w:rPr>
          <w:rFonts w:ascii="Arial" w:eastAsia="Times New Roman" w:hAnsi="Arial" w:cs="Arial"/>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714599">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714599">
        <w:rPr>
          <w:rFonts w:ascii="Arial" w:eastAsia="Times New Roman" w:hAnsi="Arial" w:cs="Arial"/>
          <w:sz w:val="20"/>
          <w:szCs w:val="20"/>
          <w:lang w:eastAsia="ru-RU"/>
        </w:rPr>
        <w:t>ь</w:t>
      </w:r>
      <w:proofErr w:type="spellEnd"/>
      <w:r w:rsidRPr="00714599">
        <w:rPr>
          <w:rFonts w:ascii="Arial" w:eastAsia="Times New Roman" w:hAnsi="Arial" w:cs="Arial"/>
          <w:sz w:val="20"/>
          <w:szCs w:val="20"/>
          <w:lang w:eastAsia="ru-RU"/>
        </w:rPr>
        <w:t xml:space="preserve"> в  полном  объеме.</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lastRenderedPageBreak/>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714599" w:rsidRPr="00714599" w:rsidRDefault="00714599" w:rsidP="00714599">
      <w:pPr>
        <w:spacing w:after="0" w:line="240" w:lineRule="auto"/>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нормативным правовым актом субъекта  Российской Федерации.</w:t>
      </w:r>
    </w:p>
    <w:p w:rsidR="00714599" w:rsidRPr="00714599" w:rsidRDefault="00714599" w:rsidP="00714599">
      <w:pPr>
        <w:spacing w:after="0" w:line="240" w:lineRule="auto"/>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ab/>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714599">
        <w:rPr>
          <w:rFonts w:ascii="Arial" w:eastAsia="Times New Roman" w:hAnsi="Arial" w:cs="Arial"/>
          <w:sz w:val="20"/>
          <w:szCs w:val="20"/>
          <w:lang w:eastAsia="ru-RU"/>
        </w:rPr>
        <w:t>о-</w:t>
      </w:r>
      <w:proofErr w:type="gramEnd"/>
      <w:r w:rsidRPr="00714599">
        <w:rPr>
          <w:rFonts w:ascii="Arial" w:eastAsia="Times New Roman" w:hAnsi="Arial" w:cs="Arial"/>
          <w:sz w:val="20"/>
          <w:szCs w:val="20"/>
          <w:lang w:eastAsia="ru-RU"/>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714599">
        <w:rPr>
          <w:rFonts w:ascii="Arial" w:eastAsia="Times New Roman" w:hAnsi="Arial" w:cs="Arial"/>
          <w:sz w:val="20"/>
          <w:szCs w:val="20"/>
          <w:lang w:eastAsia="ru-RU"/>
        </w:rPr>
        <w:t>принята</w:t>
      </w:r>
      <w:proofErr w:type="gramEnd"/>
      <w:r w:rsidRPr="00714599">
        <w:rPr>
          <w:rFonts w:ascii="Arial" w:eastAsia="Times New Roman" w:hAnsi="Arial" w:cs="Arial"/>
          <w:sz w:val="20"/>
          <w:szCs w:val="20"/>
          <w:lang w:eastAsia="ru-RU"/>
        </w:rPr>
        <w:t xml:space="preserve">  при личном  прием  заявителя. </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5.4.  Жалоба  должна  содержать:</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w:t>
      </w:r>
      <w:proofErr w:type="spellStart"/>
      <w:r w:rsidRPr="00714599">
        <w:rPr>
          <w:rFonts w:ascii="Arial" w:eastAsia="Times New Roman" w:hAnsi="Arial" w:cs="Arial"/>
          <w:sz w:val="20"/>
          <w:szCs w:val="20"/>
          <w:lang w:eastAsia="ru-RU"/>
        </w:rPr>
        <w:t>служащего</w:t>
      </w:r>
      <w:proofErr w:type="gramStart"/>
      <w:r w:rsidRPr="00714599">
        <w:rPr>
          <w:rFonts w:ascii="Arial" w:eastAsia="Times New Roman" w:hAnsi="Arial" w:cs="Arial"/>
          <w:sz w:val="20"/>
          <w:szCs w:val="20"/>
          <w:lang w:eastAsia="ru-RU"/>
        </w:rPr>
        <w:t>,с</w:t>
      </w:r>
      <w:proofErr w:type="gramEnd"/>
      <w:r w:rsidRPr="00714599">
        <w:rPr>
          <w:rFonts w:ascii="Arial" w:eastAsia="Times New Roman" w:hAnsi="Arial" w:cs="Arial"/>
          <w:sz w:val="20"/>
          <w:szCs w:val="20"/>
          <w:lang w:eastAsia="ru-RU"/>
        </w:rPr>
        <w:t>ведения</w:t>
      </w:r>
      <w:proofErr w:type="spellEnd"/>
      <w:r w:rsidRPr="00714599">
        <w:rPr>
          <w:rFonts w:ascii="Arial" w:eastAsia="Times New Roman" w:hAnsi="Arial" w:cs="Arial"/>
          <w:sz w:val="20"/>
          <w:szCs w:val="20"/>
          <w:lang w:eastAsia="ru-RU"/>
        </w:rPr>
        <w:t xml:space="preserve"> об обжалуемых  решениях и действиях (бездействия) которых обжалуются;</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proofErr w:type="gramStart"/>
      <w:r w:rsidRPr="00714599">
        <w:rPr>
          <w:rFonts w:ascii="Arial" w:eastAsia="Times New Roman" w:hAnsi="Arial" w:cs="Arial"/>
          <w:sz w:val="20"/>
          <w:szCs w:val="20"/>
          <w:lang w:eastAsia="ru-RU"/>
        </w:rPr>
        <w:t xml:space="preserve">2)  фамилию, имя, отчество (последнее при наличии), сведения о месте жительства </w:t>
      </w:r>
      <w:proofErr w:type="spellStart"/>
      <w:r w:rsidRPr="00714599">
        <w:rPr>
          <w:rFonts w:ascii="Arial" w:eastAsia="Times New Roman" w:hAnsi="Arial" w:cs="Arial"/>
          <w:sz w:val="20"/>
          <w:szCs w:val="20"/>
          <w:lang w:eastAsia="ru-RU"/>
        </w:rPr>
        <w:t>заявителя-физического</w:t>
      </w:r>
      <w:proofErr w:type="spellEnd"/>
      <w:r w:rsidRPr="00714599">
        <w:rPr>
          <w:rFonts w:ascii="Arial" w:eastAsia="Times New Roman" w:hAnsi="Arial" w:cs="Arial"/>
          <w:sz w:val="20"/>
          <w:szCs w:val="20"/>
          <w:lang w:eastAsia="ru-RU"/>
        </w:rPr>
        <w:t xml:space="preserve"> лица либо наименование,  сведения о месте нахождения  </w:t>
      </w:r>
      <w:proofErr w:type="spellStart"/>
      <w:r w:rsidRPr="00714599">
        <w:rPr>
          <w:rFonts w:ascii="Arial" w:eastAsia="Times New Roman" w:hAnsi="Arial" w:cs="Arial"/>
          <w:sz w:val="20"/>
          <w:szCs w:val="20"/>
          <w:lang w:eastAsia="ru-RU"/>
        </w:rPr>
        <w:t>заявителя-юридического</w:t>
      </w:r>
      <w:proofErr w:type="spellEnd"/>
      <w:r w:rsidRPr="00714599">
        <w:rPr>
          <w:rFonts w:ascii="Arial" w:eastAsia="Times New Roman" w:hAnsi="Arial" w:cs="Arial"/>
          <w:sz w:val="20"/>
          <w:szCs w:val="20"/>
          <w:lang w:eastAsia="ru-RU"/>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714599">
        <w:rPr>
          <w:rFonts w:ascii="Arial" w:eastAsia="Times New Roman" w:hAnsi="Arial" w:cs="Arial"/>
          <w:sz w:val="20"/>
          <w:szCs w:val="20"/>
          <w:lang w:eastAsia="ru-RU"/>
        </w:rPr>
        <w:t xml:space="preserve">( </w:t>
      </w:r>
      <w:proofErr w:type="gramEnd"/>
      <w:r w:rsidRPr="00714599">
        <w:rPr>
          <w:rFonts w:ascii="Arial" w:eastAsia="Times New Roman" w:hAnsi="Arial" w:cs="Arial"/>
          <w:sz w:val="20"/>
          <w:szCs w:val="20"/>
          <w:lang w:eastAsia="ru-RU"/>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5.6.  По результатам рассмотрения  жалобы  принимается одно из следующих  решений:</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proofErr w:type="gramStart"/>
      <w:r w:rsidRPr="00714599">
        <w:rPr>
          <w:rFonts w:ascii="Arial" w:eastAsia="Times New Roman" w:hAnsi="Arial" w:cs="Arial"/>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2)  в удовлетворении   жалобы отказывается.</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proofErr w:type="spellStart"/>
      <w:r w:rsidRPr="00714599">
        <w:rPr>
          <w:rFonts w:ascii="Arial" w:eastAsia="Times New Roman" w:hAnsi="Arial" w:cs="Arial"/>
          <w:sz w:val="20"/>
          <w:szCs w:val="20"/>
          <w:lang w:eastAsia="ru-RU"/>
        </w:rPr>
        <w:t>извенения</w:t>
      </w:r>
      <w:proofErr w:type="spellEnd"/>
      <w:r w:rsidRPr="00714599">
        <w:rPr>
          <w:rFonts w:ascii="Arial" w:eastAsia="Times New Roman" w:hAnsi="Arial" w:cs="Arial"/>
          <w:sz w:val="20"/>
          <w:szCs w:val="20"/>
          <w:lang w:eastAsia="ru-RU"/>
        </w:rPr>
        <w:t xml:space="preserve">  за доставленные </w:t>
      </w:r>
      <w:proofErr w:type="gramStart"/>
      <w:r w:rsidRPr="00714599">
        <w:rPr>
          <w:rFonts w:ascii="Arial" w:eastAsia="Times New Roman" w:hAnsi="Arial" w:cs="Arial"/>
          <w:sz w:val="20"/>
          <w:szCs w:val="20"/>
          <w:lang w:eastAsia="ru-RU"/>
        </w:rPr>
        <w:t>неудобства</w:t>
      </w:r>
      <w:proofErr w:type="gramEnd"/>
      <w:r w:rsidRPr="00714599">
        <w:rPr>
          <w:rFonts w:ascii="Arial" w:eastAsia="Times New Roman" w:hAnsi="Arial" w:cs="Arial"/>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5.9. В случае признания </w:t>
      </w:r>
      <w:proofErr w:type="gramStart"/>
      <w:r w:rsidRPr="00714599">
        <w:rPr>
          <w:rFonts w:ascii="Arial" w:eastAsia="Times New Roman" w:hAnsi="Arial" w:cs="Arial"/>
          <w:sz w:val="20"/>
          <w:szCs w:val="20"/>
          <w:lang w:eastAsia="ru-RU"/>
        </w:rPr>
        <w:t>жалобы</w:t>
      </w:r>
      <w:proofErr w:type="gramEnd"/>
      <w:r w:rsidRPr="00714599">
        <w:rPr>
          <w:rFonts w:ascii="Arial" w:eastAsia="Times New Roman" w:hAnsi="Arial" w:cs="Arial"/>
          <w:sz w:val="20"/>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4599" w:rsidRPr="00714599" w:rsidRDefault="00714599" w:rsidP="00714599">
      <w:pPr>
        <w:spacing w:after="0" w:line="240" w:lineRule="auto"/>
        <w:ind w:firstLine="360"/>
        <w:jc w:val="both"/>
        <w:rPr>
          <w:rFonts w:ascii="Arial" w:eastAsia="Times New Roman" w:hAnsi="Arial" w:cs="Arial"/>
          <w:sz w:val="20"/>
          <w:szCs w:val="20"/>
          <w:lang w:eastAsia="ru-RU"/>
        </w:rPr>
      </w:pPr>
      <w:r w:rsidRPr="00714599">
        <w:rPr>
          <w:rFonts w:ascii="Arial" w:eastAsia="Times New Roman" w:hAnsi="Arial" w:cs="Arial"/>
          <w:sz w:val="20"/>
          <w:szCs w:val="20"/>
          <w:lang w:eastAsia="ru-RU"/>
        </w:rPr>
        <w:t xml:space="preserve">5.10. В случае  установления в ходе или по результатам  </w:t>
      </w:r>
      <w:proofErr w:type="gramStart"/>
      <w:r w:rsidRPr="00714599">
        <w:rPr>
          <w:rFonts w:ascii="Arial" w:eastAsia="Times New Roman" w:hAnsi="Arial" w:cs="Arial"/>
          <w:sz w:val="20"/>
          <w:szCs w:val="20"/>
          <w:lang w:eastAsia="ru-RU"/>
        </w:rPr>
        <w:t>рассмотрения жалобы признаков состава административного  правонарушения</w:t>
      </w:r>
      <w:proofErr w:type="gramEnd"/>
      <w:r w:rsidRPr="00714599">
        <w:rPr>
          <w:rFonts w:ascii="Arial" w:eastAsia="Times New Roman" w:hAnsi="Arial" w:cs="Arial"/>
          <w:sz w:val="20"/>
          <w:szCs w:val="20"/>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14599" w:rsidRPr="00714599" w:rsidRDefault="00714599" w:rsidP="00714599">
      <w:pPr>
        <w:widowControl w:val="0"/>
        <w:autoSpaceDE w:val="0"/>
        <w:autoSpaceDN w:val="0"/>
        <w:adjustRightInd w:val="0"/>
        <w:spacing w:after="0" w:line="240" w:lineRule="auto"/>
        <w:jc w:val="right"/>
        <w:rPr>
          <w:rFonts w:ascii="Arial" w:hAnsi="Arial" w:cs="Arial"/>
          <w:szCs w:val="28"/>
          <w:lang w:eastAsia="ru-RU"/>
        </w:rPr>
      </w:pPr>
    </w:p>
    <w:p w:rsidR="00714599" w:rsidRPr="00714599" w:rsidRDefault="00714599" w:rsidP="00714599">
      <w:pPr>
        <w:widowControl w:val="0"/>
        <w:autoSpaceDE w:val="0"/>
        <w:autoSpaceDN w:val="0"/>
        <w:adjustRightInd w:val="0"/>
        <w:spacing w:after="0" w:line="240" w:lineRule="auto"/>
        <w:jc w:val="right"/>
        <w:rPr>
          <w:rFonts w:ascii="Arial" w:hAnsi="Arial" w:cs="Arial"/>
          <w:sz w:val="18"/>
          <w:szCs w:val="28"/>
          <w:lang w:eastAsia="ru-RU"/>
        </w:rPr>
      </w:pPr>
      <w:r w:rsidRPr="00714599">
        <w:rPr>
          <w:rFonts w:ascii="Arial" w:hAnsi="Arial" w:cs="Arial"/>
          <w:sz w:val="18"/>
          <w:szCs w:val="28"/>
          <w:lang w:eastAsia="ru-RU"/>
        </w:rPr>
        <w:t>Приложение №1</w:t>
      </w:r>
    </w:p>
    <w:p w:rsidR="00714599" w:rsidRPr="00714599" w:rsidRDefault="00714599" w:rsidP="00714599">
      <w:pPr>
        <w:widowControl w:val="0"/>
        <w:autoSpaceDE w:val="0"/>
        <w:autoSpaceDN w:val="0"/>
        <w:adjustRightInd w:val="0"/>
        <w:spacing w:after="0" w:line="240" w:lineRule="auto"/>
        <w:jc w:val="right"/>
        <w:rPr>
          <w:rFonts w:ascii="Arial" w:hAnsi="Arial" w:cs="Arial"/>
          <w:sz w:val="18"/>
          <w:szCs w:val="28"/>
          <w:lang w:eastAsia="ru-RU"/>
        </w:rPr>
      </w:pPr>
      <w:r w:rsidRPr="00714599">
        <w:rPr>
          <w:rFonts w:ascii="Arial" w:hAnsi="Arial" w:cs="Arial"/>
          <w:sz w:val="18"/>
          <w:szCs w:val="28"/>
          <w:lang w:eastAsia="ru-RU"/>
        </w:rPr>
        <w:t xml:space="preserve">                                               к административному регламенту                   </w:t>
      </w:r>
    </w:p>
    <w:p w:rsidR="00714599" w:rsidRPr="00714599" w:rsidRDefault="00714599" w:rsidP="00714599">
      <w:pPr>
        <w:widowControl w:val="0"/>
        <w:autoSpaceDE w:val="0"/>
        <w:autoSpaceDN w:val="0"/>
        <w:adjustRightInd w:val="0"/>
        <w:spacing w:after="0" w:line="240" w:lineRule="auto"/>
        <w:jc w:val="right"/>
        <w:rPr>
          <w:rFonts w:ascii="Arial" w:hAnsi="Arial" w:cs="Arial"/>
          <w:sz w:val="18"/>
          <w:szCs w:val="28"/>
          <w:lang w:eastAsia="ru-RU"/>
        </w:rPr>
      </w:pPr>
      <w:r w:rsidRPr="00714599">
        <w:rPr>
          <w:rFonts w:ascii="Arial" w:hAnsi="Arial" w:cs="Arial"/>
          <w:sz w:val="18"/>
          <w:szCs w:val="28"/>
          <w:lang w:eastAsia="ru-RU"/>
        </w:rPr>
        <w:t xml:space="preserve">                                          Главе </w:t>
      </w:r>
      <w:proofErr w:type="spellStart"/>
      <w:r w:rsidRPr="00714599">
        <w:rPr>
          <w:rFonts w:ascii="Arial" w:hAnsi="Arial" w:cs="Arial"/>
          <w:sz w:val="18"/>
          <w:szCs w:val="28"/>
          <w:lang w:eastAsia="ru-RU"/>
        </w:rPr>
        <w:t>Богучанского</w:t>
      </w:r>
      <w:proofErr w:type="spellEnd"/>
      <w:r w:rsidRPr="00714599">
        <w:rPr>
          <w:rFonts w:ascii="Arial" w:hAnsi="Arial" w:cs="Arial"/>
          <w:sz w:val="18"/>
          <w:szCs w:val="28"/>
          <w:lang w:eastAsia="ru-RU"/>
        </w:rPr>
        <w:t xml:space="preserve"> района                       </w:t>
      </w:r>
    </w:p>
    <w:p w:rsidR="00714599" w:rsidRPr="00714599" w:rsidRDefault="00714599" w:rsidP="00714599">
      <w:pPr>
        <w:widowControl w:val="0"/>
        <w:autoSpaceDE w:val="0"/>
        <w:autoSpaceDN w:val="0"/>
        <w:adjustRightInd w:val="0"/>
        <w:spacing w:after="0" w:line="240" w:lineRule="auto"/>
        <w:jc w:val="both"/>
        <w:rPr>
          <w:rFonts w:ascii="Arial" w:hAnsi="Arial" w:cs="Arial"/>
          <w:szCs w:val="28"/>
          <w:lang w:eastAsia="ru-RU"/>
        </w:rPr>
      </w:pPr>
      <w:r w:rsidRPr="00714599">
        <w:rPr>
          <w:rFonts w:ascii="Arial" w:hAnsi="Arial" w:cs="Arial"/>
          <w:szCs w:val="28"/>
          <w:lang w:eastAsia="ru-RU"/>
        </w:rPr>
        <w:t xml:space="preserve">                                                           _____________________________________</w:t>
      </w:r>
    </w:p>
    <w:p w:rsidR="00714599" w:rsidRPr="00714599" w:rsidRDefault="00714599" w:rsidP="00714599">
      <w:pPr>
        <w:widowControl w:val="0"/>
        <w:autoSpaceDE w:val="0"/>
        <w:autoSpaceDN w:val="0"/>
        <w:adjustRightInd w:val="0"/>
        <w:spacing w:after="0" w:line="240" w:lineRule="auto"/>
        <w:jc w:val="right"/>
        <w:rPr>
          <w:rFonts w:ascii="Arial" w:hAnsi="Arial" w:cs="Arial"/>
          <w:sz w:val="20"/>
          <w:szCs w:val="24"/>
          <w:lang w:eastAsia="ru-RU"/>
        </w:rPr>
      </w:pPr>
      <w:r w:rsidRPr="00714599">
        <w:rPr>
          <w:rFonts w:ascii="Arial" w:hAnsi="Arial" w:cs="Arial"/>
          <w:szCs w:val="28"/>
          <w:lang w:eastAsia="ru-RU"/>
        </w:rPr>
        <w:t xml:space="preserve">                               </w:t>
      </w:r>
      <w:proofErr w:type="gramStart"/>
      <w:r w:rsidRPr="00714599">
        <w:rPr>
          <w:rFonts w:ascii="Arial" w:hAnsi="Arial" w:cs="Arial"/>
          <w:szCs w:val="28"/>
          <w:lang w:eastAsia="ru-RU"/>
        </w:rPr>
        <w:t>(Ф</w:t>
      </w:r>
      <w:r w:rsidRPr="00714599">
        <w:rPr>
          <w:rFonts w:ascii="Arial" w:hAnsi="Arial" w:cs="Arial"/>
          <w:sz w:val="20"/>
          <w:szCs w:val="24"/>
          <w:lang w:eastAsia="ru-RU"/>
        </w:rPr>
        <w:t>.И.О. физического лица, место проживания,</w:t>
      </w:r>
      <w:proofErr w:type="gramEnd"/>
    </w:p>
    <w:p w:rsidR="00714599" w:rsidRPr="00714599" w:rsidRDefault="00714599" w:rsidP="00714599">
      <w:pPr>
        <w:widowControl w:val="0"/>
        <w:autoSpaceDE w:val="0"/>
        <w:autoSpaceDN w:val="0"/>
        <w:adjustRightInd w:val="0"/>
        <w:spacing w:after="0" w:line="240" w:lineRule="auto"/>
        <w:jc w:val="right"/>
        <w:rPr>
          <w:rFonts w:ascii="Arial" w:hAnsi="Arial" w:cs="Arial"/>
          <w:sz w:val="20"/>
          <w:szCs w:val="24"/>
          <w:lang w:eastAsia="ru-RU"/>
        </w:rPr>
      </w:pPr>
      <w:r w:rsidRPr="00714599">
        <w:rPr>
          <w:rFonts w:ascii="Arial" w:hAnsi="Arial" w:cs="Arial"/>
          <w:sz w:val="20"/>
          <w:szCs w:val="24"/>
          <w:lang w:eastAsia="ru-RU"/>
        </w:rPr>
        <w:t xml:space="preserve">                               ____________________________________________</w:t>
      </w:r>
    </w:p>
    <w:p w:rsidR="00714599" w:rsidRPr="00714599" w:rsidRDefault="00714599" w:rsidP="00714599">
      <w:pPr>
        <w:widowControl w:val="0"/>
        <w:autoSpaceDE w:val="0"/>
        <w:autoSpaceDN w:val="0"/>
        <w:adjustRightInd w:val="0"/>
        <w:spacing w:after="0" w:line="240" w:lineRule="auto"/>
        <w:jc w:val="right"/>
        <w:rPr>
          <w:rFonts w:ascii="Arial" w:hAnsi="Arial" w:cs="Arial"/>
          <w:sz w:val="20"/>
          <w:szCs w:val="24"/>
          <w:lang w:eastAsia="ru-RU"/>
        </w:rPr>
      </w:pPr>
      <w:r w:rsidRPr="00714599">
        <w:rPr>
          <w:rFonts w:ascii="Arial" w:hAnsi="Arial" w:cs="Arial"/>
          <w:sz w:val="20"/>
          <w:szCs w:val="24"/>
          <w:lang w:eastAsia="ru-RU"/>
        </w:rPr>
        <w:t xml:space="preserve">                                   паспортные данные: серия, номер, кем</w:t>
      </w:r>
    </w:p>
    <w:p w:rsidR="00714599" w:rsidRPr="00714599" w:rsidRDefault="00714599" w:rsidP="00714599">
      <w:pPr>
        <w:widowControl w:val="0"/>
        <w:autoSpaceDE w:val="0"/>
        <w:autoSpaceDN w:val="0"/>
        <w:adjustRightInd w:val="0"/>
        <w:spacing w:after="0" w:line="240" w:lineRule="auto"/>
        <w:jc w:val="right"/>
        <w:rPr>
          <w:rFonts w:ascii="Arial" w:hAnsi="Arial" w:cs="Arial"/>
          <w:sz w:val="20"/>
          <w:szCs w:val="24"/>
          <w:lang w:eastAsia="ru-RU"/>
        </w:rPr>
      </w:pPr>
      <w:r w:rsidRPr="00714599">
        <w:rPr>
          <w:rFonts w:ascii="Arial" w:hAnsi="Arial" w:cs="Arial"/>
          <w:sz w:val="20"/>
          <w:szCs w:val="24"/>
          <w:lang w:eastAsia="ru-RU"/>
        </w:rPr>
        <w:t xml:space="preserve">                                               и когда выдан,</w:t>
      </w:r>
    </w:p>
    <w:p w:rsidR="00714599" w:rsidRPr="00714599" w:rsidRDefault="00714599" w:rsidP="00714599">
      <w:pPr>
        <w:widowControl w:val="0"/>
        <w:autoSpaceDE w:val="0"/>
        <w:autoSpaceDN w:val="0"/>
        <w:adjustRightInd w:val="0"/>
        <w:spacing w:after="0" w:line="240" w:lineRule="auto"/>
        <w:jc w:val="right"/>
        <w:rPr>
          <w:rFonts w:ascii="Arial" w:hAnsi="Arial" w:cs="Arial"/>
          <w:sz w:val="20"/>
          <w:szCs w:val="24"/>
          <w:lang w:eastAsia="ru-RU"/>
        </w:rPr>
      </w:pPr>
      <w:r w:rsidRPr="00714599">
        <w:rPr>
          <w:rFonts w:ascii="Arial" w:hAnsi="Arial" w:cs="Arial"/>
          <w:sz w:val="20"/>
          <w:szCs w:val="24"/>
          <w:lang w:eastAsia="ru-RU"/>
        </w:rPr>
        <w:t xml:space="preserve">                               ____________________________________________</w:t>
      </w:r>
    </w:p>
    <w:p w:rsidR="00714599" w:rsidRPr="00714599" w:rsidRDefault="00714599" w:rsidP="00714599">
      <w:pPr>
        <w:widowControl w:val="0"/>
        <w:autoSpaceDE w:val="0"/>
        <w:autoSpaceDN w:val="0"/>
        <w:adjustRightInd w:val="0"/>
        <w:spacing w:after="0" w:line="240" w:lineRule="auto"/>
        <w:jc w:val="right"/>
        <w:rPr>
          <w:rFonts w:ascii="Arial" w:hAnsi="Arial" w:cs="Arial"/>
          <w:sz w:val="20"/>
          <w:szCs w:val="24"/>
          <w:lang w:eastAsia="ru-RU"/>
        </w:rPr>
      </w:pPr>
      <w:r w:rsidRPr="00714599">
        <w:rPr>
          <w:rFonts w:ascii="Arial" w:hAnsi="Arial" w:cs="Arial"/>
          <w:sz w:val="20"/>
          <w:szCs w:val="24"/>
          <w:lang w:eastAsia="ru-RU"/>
        </w:rPr>
        <w:t xml:space="preserve">                                   либо наименование юридического лица,</w:t>
      </w:r>
    </w:p>
    <w:p w:rsidR="00714599" w:rsidRPr="00714599" w:rsidRDefault="00714599" w:rsidP="00714599">
      <w:pPr>
        <w:widowControl w:val="0"/>
        <w:autoSpaceDE w:val="0"/>
        <w:autoSpaceDN w:val="0"/>
        <w:adjustRightInd w:val="0"/>
        <w:spacing w:after="0" w:line="240" w:lineRule="auto"/>
        <w:jc w:val="right"/>
        <w:rPr>
          <w:rFonts w:ascii="Arial" w:hAnsi="Arial" w:cs="Arial"/>
          <w:sz w:val="20"/>
          <w:szCs w:val="24"/>
          <w:lang w:eastAsia="ru-RU"/>
        </w:rPr>
      </w:pPr>
      <w:r w:rsidRPr="00714599">
        <w:rPr>
          <w:rFonts w:ascii="Arial" w:hAnsi="Arial" w:cs="Arial"/>
          <w:sz w:val="20"/>
          <w:szCs w:val="24"/>
          <w:lang w:eastAsia="ru-RU"/>
        </w:rPr>
        <w:t xml:space="preserve">                               ____________________________________________</w:t>
      </w:r>
    </w:p>
    <w:p w:rsidR="00714599" w:rsidRPr="00714599" w:rsidRDefault="00714599" w:rsidP="00714599">
      <w:pPr>
        <w:widowControl w:val="0"/>
        <w:autoSpaceDE w:val="0"/>
        <w:autoSpaceDN w:val="0"/>
        <w:adjustRightInd w:val="0"/>
        <w:spacing w:after="0" w:line="240" w:lineRule="auto"/>
        <w:jc w:val="right"/>
        <w:rPr>
          <w:rFonts w:ascii="Arial" w:hAnsi="Arial" w:cs="Arial"/>
          <w:sz w:val="20"/>
          <w:szCs w:val="24"/>
          <w:lang w:eastAsia="ru-RU"/>
        </w:rPr>
      </w:pPr>
      <w:r w:rsidRPr="00714599">
        <w:rPr>
          <w:rFonts w:ascii="Arial" w:hAnsi="Arial" w:cs="Arial"/>
          <w:sz w:val="20"/>
          <w:szCs w:val="24"/>
          <w:lang w:eastAsia="ru-RU"/>
        </w:rPr>
        <w:t xml:space="preserve">                                      фактический/юридический адрес,</w:t>
      </w:r>
    </w:p>
    <w:p w:rsidR="00714599" w:rsidRPr="00714599" w:rsidRDefault="00714599" w:rsidP="00714599">
      <w:pPr>
        <w:widowControl w:val="0"/>
        <w:autoSpaceDE w:val="0"/>
        <w:autoSpaceDN w:val="0"/>
        <w:adjustRightInd w:val="0"/>
        <w:spacing w:after="0" w:line="240" w:lineRule="auto"/>
        <w:jc w:val="right"/>
        <w:rPr>
          <w:rFonts w:ascii="Arial" w:hAnsi="Arial" w:cs="Arial"/>
          <w:sz w:val="20"/>
          <w:szCs w:val="24"/>
          <w:lang w:eastAsia="ru-RU"/>
        </w:rPr>
      </w:pPr>
    </w:p>
    <w:p w:rsidR="00714599" w:rsidRPr="00714599" w:rsidRDefault="00714599" w:rsidP="00714599">
      <w:pPr>
        <w:widowControl w:val="0"/>
        <w:autoSpaceDE w:val="0"/>
        <w:autoSpaceDN w:val="0"/>
        <w:adjustRightInd w:val="0"/>
        <w:spacing w:after="0" w:line="240" w:lineRule="auto"/>
        <w:jc w:val="right"/>
        <w:rPr>
          <w:rFonts w:ascii="Arial" w:hAnsi="Arial" w:cs="Arial"/>
          <w:sz w:val="20"/>
          <w:szCs w:val="24"/>
          <w:lang w:eastAsia="ru-RU"/>
        </w:rPr>
      </w:pPr>
      <w:r w:rsidRPr="00714599">
        <w:rPr>
          <w:rFonts w:ascii="Arial" w:hAnsi="Arial" w:cs="Arial"/>
          <w:sz w:val="20"/>
          <w:szCs w:val="24"/>
          <w:lang w:eastAsia="ru-RU"/>
        </w:rPr>
        <w:t xml:space="preserve">                               в лице _____________________________________</w:t>
      </w:r>
    </w:p>
    <w:p w:rsidR="00714599" w:rsidRPr="00714599" w:rsidRDefault="00714599" w:rsidP="00714599">
      <w:pPr>
        <w:widowControl w:val="0"/>
        <w:autoSpaceDE w:val="0"/>
        <w:autoSpaceDN w:val="0"/>
        <w:adjustRightInd w:val="0"/>
        <w:spacing w:after="0" w:line="240" w:lineRule="auto"/>
        <w:jc w:val="right"/>
        <w:rPr>
          <w:rFonts w:ascii="Arial" w:hAnsi="Arial" w:cs="Arial"/>
          <w:sz w:val="20"/>
          <w:szCs w:val="24"/>
          <w:lang w:eastAsia="ru-RU"/>
        </w:rPr>
      </w:pPr>
      <w:r w:rsidRPr="00714599">
        <w:rPr>
          <w:rFonts w:ascii="Arial" w:hAnsi="Arial" w:cs="Arial"/>
          <w:sz w:val="20"/>
          <w:szCs w:val="24"/>
          <w:lang w:eastAsia="ru-RU"/>
        </w:rPr>
        <w:t xml:space="preserve">                                       </w:t>
      </w:r>
      <w:proofErr w:type="gramStart"/>
      <w:r w:rsidRPr="00714599">
        <w:rPr>
          <w:rFonts w:ascii="Arial" w:hAnsi="Arial" w:cs="Arial"/>
          <w:sz w:val="20"/>
          <w:szCs w:val="24"/>
          <w:lang w:eastAsia="ru-RU"/>
        </w:rPr>
        <w:t>Ф.И.О. директора либо представителя)</w:t>
      </w:r>
      <w:proofErr w:type="gramEnd"/>
    </w:p>
    <w:p w:rsidR="00714599" w:rsidRPr="00714599" w:rsidRDefault="00714599" w:rsidP="00714599">
      <w:pPr>
        <w:widowControl w:val="0"/>
        <w:autoSpaceDE w:val="0"/>
        <w:autoSpaceDN w:val="0"/>
        <w:adjustRightInd w:val="0"/>
        <w:spacing w:after="0" w:line="240" w:lineRule="auto"/>
        <w:jc w:val="right"/>
        <w:rPr>
          <w:rFonts w:ascii="Arial" w:hAnsi="Arial" w:cs="Arial"/>
          <w:sz w:val="20"/>
          <w:szCs w:val="24"/>
          <w:lang w:eastAsia="ru-RU"/>
        </w:rPr>
      </w:pPr>
      <w:r w:rsidRPr="00714599">
        <w:rPr>
          <w:rFonts w:ascii="Arial" w:hAnsi="Arial" w:cs="Arial"/>
          <w:sz w:val="20"/>
          <w:szCs w:val="24"/>
          <w:lang w:eastAsia="ru-RU"/>
        </w:rPr>
        <w:t xml:space="preserve">                               ____________________________________________</w:t>
      </w:r>
    </w:p>
    <w:p w:rsidR="00714599" w:rsidRPr="00714599" w:rsidRDefault="00714599" w:rsidP="00714599">
      <w:pPr>
        <w:widowControl w:val="0"/>
        <w:autoSpaceDE w:val="0"/>
        <w:autoSpaceDN w:val="0"/>
        <w:adjustRightInd w:val="0"/>
        <w:spacing w:after="0" w:line="240" w:lineRule="auto"/>
        <w:jc w:val="right"/>
        <w:rPr>
          <w:rFonts w:ascii="Arial" w:hAnsi="Arial" w:cs="Arial"/>
          <w:sz w:val="20"/>
          <w:szCs w:val="24"/>
          <w:lang w:eastAsia="ru-RU"/>
        </w:rPr>
      </w:pPr>
      <w:r w:rsidRPr="00714599">
        <w:rPr>
          <w:rFonts w:ascii="Arial" w:hAnsi="Arial" w:cs="Arial"/>
          <w:sz w:val="20"/>
          <w:szCs w:val="24"/>
          <w:lang w:eastAsia="ru-RU"/>
        </w:rPr>
        <w:t xml:space="preserve">                                        (номер контактного телефона)</w:t>
      </w:r>
    </w:p>
    <w:p w:rsidR="00714599" w:rsidRPr="00714599" w:rsidRDefault="00714599" w:rsidP="00714599">
      <w:pPr>
        <w:spacing w:before="100" w:beforeAutospacing="1" w:after="100" w:afterAutospacing="1" w:line="240" w:lineRule="auto"/>
        <w:jc w:val="center"/>
        <w:rPr>
          <w:rFonts w:ascii="Arial" w:eastAsia="Times New Roman" w:hAnsi="Arial" w:cs="Arial"/>
          <w:b/>
          <w:szCs w:val="28"/>
          <w:lang w:eastAsia="ru-RU"/>
        </w:rPr>
      </w:pPr>
      <w:r w:rsidRPr="00714599">
        <w:rPr>
          <w:rFonts w:ascii="Arial" w:eastAsia="Times New Roman" w:hAnsi="Arial" w:cs="Arial"/>
          <w:b/>
          <w:szCs w:val="28"/>
          <w:lang w:eastAsia="ru-RU"/>
        </w:rPr>
        <w:t>Заявление</w:t>
      </w:r>
    </w:p>
    <w:p w:rsidR="00714599" w:rsidRPr="00714599" w:rsidRDefault="00714599" w:rsidP="00714599">
      <w:pPr>
        <w:widowControl w:val="0"/>
        <w:autoSpaceDE w:val="0"/>
        <w:autoSpaceDN w:val="0"/>
        <w:adjustRightInd w:val="0"/>
        <w:spacing w:after="0" w:line="240" w:lineRule="auto"/>
        <w:jc w:val="both"/>
        <w:rPr>
          <w:rFonts w:ascii="Arial" w:hAnsi="Arial" w:cs="Arial"/>
          <w:szCs w:val="28"/>
          <w:lang w:eastAsia="ru-RU"/>
        </w:rPr>
      </w:pPr>
      <w:r w:rsidRPr="00714599">
        <w:rPr>
          <w:rFonts w:ascii="Arial" w:hAnsi="Arial" w:cs="Arial"/>
          <w:szCs w:val="28"/>
          <w:lang w:eastAsia="ru-RU"/>
        </w:rPr>
        <w:t xml:space="preserve">    Прошу   принять   решение   о подготовке документации по планировке</w:t>
      </w:r>
    </w:p>
    <w:p w:rsidR="00714599" w:rsidRPr="00714599" w:rsidRDefault="00714599" w:rsidP="00714599">
      <w:pPr>
        <w:widowControl w:val="0"/>
        <w:autoSpaceDE w:val="0"/>
        <w:autoSpaceDN w:val="0"/>
        <w:adjustRightInd w:val="0"/>
        <w:spacing w:after="0" w:line="240" w:lineRule="auto"/>
        <w:jc w:val="both"/>
        <w:rPr>
          <w:rFonts w:ascii="Arial" w:hAnsi="Arial" w:cs="Arial"/>
          <w:szCs w:val="28"/>
          <w:lang w:eastAsia="ru-RU"/>
        </w:rPr>
      </w:pPr>
      <w:r w:rsidRPr="00714599">
        <w:rPr>
          <w:rFonts w:ascii="Arial" w:hAnsi="Arial" w:cs="Arial"/>
          <w:szCs w:val="28"/>
          <w:lang w:eastAsia="ru-RU"/>
        </w:rPr>
        <w:t>территории     в     границах     земельного участка, расположенного</w:t>
      </w:r>
    </w:p>
    <w:p w:rsidR="00714599" w:rsidRPr="00714599" w:rsidRDefault="00714599" w:rsidP="00714599">
      <w:pPr>
        <w:widowControl w:val="0"/>
        <w:autoSpaceDE w:val="0"/>
        <w:autoSpaceDN w:val="0"/>
        <w:adjustRightInd w:val="0"/>
        <w:spacing w:after="0" w:line="240" w:lineRule="auto"/>
        <w:jc w:val="both"/>
        <w:rPr>
          <w:rFonts w:ascii="Arial" w:hAnsi="Arial" w:cs="Arial"/>
          <w:szCs w:val="28"/>
          <w:lang w:eastAsia="ru-RU"/>
        </w:rPr>
      </w:pPr>
      <w:r w:rsidRPr="00714599">
        <w:rPr>
          <w:rFonts w:ascii="Arial" w:hAnsi="Arial" w:cs="Arial"/>
          <w:szCs w:val="28"/>
          <w:lang w:eastAsia="ru-RU"/>
        </w:rPr>
        <w:t>__________________________________________________________________</w:t>
      </w:r>
    </w:p>
    <w:p w:rsidR="00714599" w:rsidRPr="00714599" w:rsidRDefault="00714599" w:rsidP="00714599">
      <w:pPr>
        <w:widowControl w:val="0"/>
        <w:autoSpaceDE w:val="0"/>
        <w:autoSpaceDN w:val="0"/>
        <w:adjustRightInd w:val="0"/>
        <w:spacing w:after="0" w:line="240" w:lineRule="auto"/>
        <w:jc w:val="both"/>
        <w:rPr>
          <w:rFonts w:ascii="Arial" w:hAnsi="Arial" w:cs="Arial"/>
          <w:szCs w:val="28"/>
          <w:lang w:eastAsia="ru-RU"/>
        </w:rPr>
      </w:pPr>
    </w:p>
    <w:p w:rsidR="00714599" w:rsidRPr="00714599" w:rsidRDefault="00714599" w:rsidP="00714599">
      <w:pPr>
        <w:widowControl w:val="0"/>
        <w:autoSpaceDE w:val="0"/>
        <w:autoSpaceDN w:val="0"/>
        <w:adjustRightInd w:val="0"/>
        <w:spacing w:after="0" w:line="240" w:lineRule="auto"/>
        <w:jc w:val="both"/>
        <w:rPr>
          <w:rFonts w:ascii="Arial" w:hAnsi="Arial" w:cs="Arial"/>
          <w:b/>
          <w:szCs w:val="28"/>
          <w:lang w:eastAsia="ru-RU"/>
        </w:rPr>
      </w:pPr>
      <w:r w:rsidRPr="00714599">
        <w:rPr>
          <w:rFonts w:ascii="Arial" w:hAnsi="Arial" w:cs="Arial"/>
          <w:b/>
          <w:szCs w:val="28"/>
          <w:lang w:eastAsia="ru-RU"/>
        </w:rPr>
        <w:t>Приложения:</w:t>
      </w:r>
    </w:p>
    <w:p w:rsidR="00714599" w:rsidRPr="00714599" w:rsidRDefault="00714599" w:rsidP="00714599">
      <w:pPr>
        <w:widowControl w:val="0"/>
        <w:autoSpaceDE w:val="0"/>
        <w:autoSpaceDN w:val="0"/>
        <w:adjustRightInd w:val="0"/>
        <w:spacing w:after="0" w:line="240" w:lineRule="auto"/>
        <w:jc w:val="both"/>
        <w:rPr>
          <w:rFonts w:ascii="Arial" w:hAnsi="Arial" w:cs="Arial"/>
          <w:szCs w:val="28"/>
          <w:lang w:eastAsia="ru-RU"/>
        </w:rPr>
      </w:pPr>
      <w:r w:rsidRPr="00714599">
        <w:rPr>
          <w:rFonts w:ascii="Arial" w:hAnsi="Arial" w:cs="Arial"/>
          <w:szCs w:val="28"/>
          <w:lang w:eastAsia="ru-RU"/>
        </w:rPr>
        <w:t xml:space="preserve">    1.  Копия документа, удостоверяющего личность заявителя (в случае обращения физического лица), на ____ </w:t>
      </w:r>
      <w:proofErr w:type="gramStart"/>
      <w:r w:rsidRPr="00714599">
        <w:rPr>
          <w:rFonts w:ascii="Arial" w:hAnsi="Arial" w:cs="Arial"/>
          <w:szCs w:val="28"/>
          <w:lang w:eastAsia="ru-RU"/>
        </w:rPr>
        <w:t>л</w:t>
      </w:r>
      <w:proofErr w:type="gramEnd"/>
      <w:r w:rsidRPr="00714599">
        <w:rPr>
          <w:rFonts w:ascii="Arial" w:hAnsi="Arial" w:cs="Arial"/>
          <w:szCs w:val="28"/>
          <w:lang w:eastAsia="ru-RU"/>
        </w:rPr>
        <w:t>. в ____ экз.</w:t>
      </w:r>
    </w:p>
    <w:p w:rsidR="00714599" w:rsidRPr="00714599" w:rsidRDefault="00714599" w:rsidP="00714599">
      <w:pPr>
        <w:widowControl w:val="0"/>
        <w:autoSpaceDE w:val="0"/>
        <w:autoSpaceDN w:val="0"/>
        <w:adjustRightInd w:val="0"/>
        <w:spacing w:after="0" w:line="240" w:lineRule="auto"/>
        <w:jc w:val="both"/>
        <w:rPr>
          <w:rFonts w:ascii="Arial" w:hAnsi="Arial" w:cs="Arial"/>
          <w:szCs w:val="28"/>
          <w:lang w:eastAsia="ru-RU"/>
        </w:rPr>
      </w:pPr>
      <w:r w:rsidRPr="00714599">
        <w:rPr>
          <w:rFonts w:ascii="Arial" w:hAnsi="Arial" w:cs="Arial"/>
          <w:szCs w:val="28"/>
          <w:lang w:eastAsia="ru-RU"/>
        </w:rPr>
        <w:t xml:space="preserve">    2.  Копия учредительных документов в случае обращения юридического</w:t>
      </w:r>
    </w:p>
    <w:p w:rsidR="00714599" w:rsidRPr="00714599" w:rsidRDefault="00714599" w:rsidP="00714599">
      <w:pPr>
        <w:widowControl w:val="0"/>
        <w:autoSpaceDE w:val="0"/>
        <w:autoSpaceDN w:val="0"/>
        <w:adjustRightInd w:val="0"/>
        <w:spacing w:after="0" w:line="240" w:lineRule="auto"/>
        <w:jc w:val="both"/>
        <w:rPr>
          <w:rFonts w:ascii="Arial" w:hAnsi="Arial" w:cs="Arial"/>
          <w:szCs w:val="28"/>
          <w:lang w:eastAsia="ru-RU"/>
        </w:rPr>
      </w:pPr>
      <w:r w:rsidRPr="00714599">
        <w:rPr>
          <w:rFonts w:ascii="Arial" w:hAnsi="Arial" w:cs="Arial"/>
          <w:szCs w:val="28"/>
          <w:lang w:eastAsia="ru-RU"/>
        </w:rPr>
        <w:t xml:space="preserve">лица) на ____ </w:t>
      </w:r>
      <w:proofErr w:type="gramStart"/>
      <w:r w:rsidRPr="00714599">
        <w:rPr>
          <w:rFonts w:ascii="Arial" w:hAnsi="Arial" w:cs="Arial"/>
          <w:szCs w:val="28"/>
          <w:lang w:eastAsia="ru-RU"/>
        </w:rPr>
        <w:t>л</w:t>
      </w:r>
      <w:proofErr w:type="gramEnd"/>
      <w:r w:rsidRPr="00714599">
        <w:rPr>
          <w:rFonts w:ascii="Arial" w:hAnsi="Arial" w:cs="Arial"/>
          <w:szCs w:val="28"/>
          <w:lang w:eastAsia="ru-RU"/>
        </w:rPr>
        <w:t>. в ____ экз.</w:t>
      </w:r>
    </w:p>
    <w:p w:rsidR="00714599" w:rsidRPr="00714599" w:rsidRDefault="00714599" w:rsidP="00714599">
      <w:pPr>
        <w:widowControl w:val="0"/>
        <w:autoSpaceDE w:val="0"/>
        <w:autoSpaceDN w:val="0"/>
        <w:adjustRightInd w:val="0"/>
        <w:spacing w:after="0" w:line="240" w:lineRule="auto"/>
        <w:jc w:val="both"/>
        <w:rPr>
          <w:rFonts w:ascii="Arial" w:hAnsi="Arial" w:cs="Arial"/>
          <w:szCs w:val="28"/>
          <w:lang w:eastAsia="ru-RU"/>
        </w:rPr>
      </w:pPr>
      <w:r w:rsidRPr="00714599">
        <w:rPr>
          <w:rFonts w:ascii="Arial" w:hAnsi="Arial" w:cs="Arial"/>
          <w:szCs w:val="28"/>
          <w:lang w:eastAsia="ru-RU"/>
        </w:rPr>
        <w:t xml:space="preserve">    3.  Копия документа, удостоверяющего права (полномочия) представителя</w:t>
      </w:r>
    </w:p>
    <w:p w:rsidR="00714599" w:rsidRPr="00714599" w:rsidRDefault="00714599" w:rsidP="00714599">
      <w:pPr>
        <w:widowControl w:val="0"/>
        <w:autoSpaceDE w:val="0"/>
        <w:autoSpaceDN w:val="0"/>
        <w:adjustRightInd w:val="0"/>
        <w:spacing w:after="0" w:line="240" w:lineRule="auto"/>
        <w:jc w:val="both"/>
        <w:rPr>
          <w:rFonts w:ascii="Arial" w:hAnsi="Arial" w:cs="Arial"/>
          <w:szCs w:val="28"/>
          <w:lang w:eastAsia="ru-RU"/>
        </w:rPr>
      </w:pPr>
      <w:r w:rsidRPr="00714599">
        <w:rPr>
          <w:rFonts w:ascii="Arial" w:hAnsi="Arial" w:cs="Arial"/>
          <w:szCs w:val="28"/>
          <w:lang w:eastAsia="ru-RU"/>
        </w:rPr>
        <w:t xml:space="preserve">физического   или   юридического   лица, если   с заявлением обращается представитель заявителя, на _____ </w:t>
      </w:r>
      <w:proofErr w:type="gramStart"/>
      <w:r w:rsidRPr="00714599">
        <w:rPr>
          <w:rFonts w:ascii="Arial" w:hAnsi="Arial" w:cs="Arial"/>
          <w:szCs w:val="28"/>
          <w:lang w:eastAsia="ru-RU"/>
        </w:rPr>
        <w:t>л</w:t>
      </w:r>
      <w:proofErr w:type="gramEnd"/>
      <w:r w:rsidRPr="00714599">
        <w:rPr>
          <w:rFonts w:ascii="Arial" w:hAnsi="Arial" w:cs="Arial"/>
          <w:szCs w:val="28"/>
          <w:lang w:eastAsia="ru-RU"/>
        </w:rPr>
        <w:t>. в _____ экз.</w:t>
      </w:r>
    </w:p>
    <w:p w:rsidR="00714599" w:rsidRPr="00714599" w:rsidRDefault="00714599" w:rsidP="00714599">
      <w:pPr>
        <w:widowControl w:val="0"/>
        <w:autoSpaceDE w:val="0"/>
        <w:autoSpaceDN w:val="0"/>
        <w:adjustRightInd w:val="0"/>
        <w:spacing w:after="0" w:line="240" w:lineRule="auto"/>
        <w:jc w:val="both"/>
        <w:rPr>
          <w:rFonts w:ascii="Arial" w:hAnsi="Arial" w:cs="Arial"/>
          <w:szCs w:val="28"/>
          <w:lang w:eastAsia="ru-RU"/>
        </w:rPr>
      </w:pPr>
      <w:bookmarkStart w:id="7" w:name="P374"/>
      <w:bookmarkEnd w:id="7"/>
      <w:r w:rsidRPr="00714599">
        <w:rPr>
          <w:rFonts w:ascii="Arial" w:hAnsi="Arial" w:cs="Arial"/>
          <w:szCs w:val="28"/>
          <w:lang w:eastAsia="ru-RU"/>
        </w:rPr>
        <w:t xml:space="preserve">    4.   Выписка из Единого государственного реестра юридических лиц, выданная не ранее чем за 1 месяц до даты подачи заявления (для юридических лиц), на ____ </w:t>
      </w:r>
      <w:proofErr w:type="gramStart"/>
      <w:r w:rsidRPr="00714599">
        <w:rPr>
          <w:rFonts w:ascii="Arial" w:hAnsi="Arial" w:cs="Arial"/>
          <w:szCs w:val="28"/>
          <w:lang w:eastAsia="ru-RU"/>
        </w:rPr>
        <w:t>л</w:t>
      </w:r>
      <w:proofErr w:type="gramEnd"/>
      <w:r w:rsidRPr="00714599">
        <w:rPr>
          <w:rFonts w:ascii="Arial" w:hAnsi="Arial" w:cs="Arial"/>
          <w:szCs w:val="28"/>
          <w:lang w:eastAsia="ru-RU"/>
        </w:rPr>
        <w:t>. в ____ экз.</w:t>
      </w:r>
    </w:p>
    <w:p w:rsidR="00714599" w:rsidRPr="00714599" w:rsidRDefault="00714599" w:rsidP="00714599">
      <w:pPr>
        <w:widowControl w:val="0"/>
        <w:autoSpaceDE w:val="0"/>
        <w:autoSpaceDN w:val="0"/>
        <w:adjustRightInd w:val="0"/>
        <w:spacing w:after="0" w:line="240" w:lineRule="auto"/>
        <w:jc w:val="both"/>
        <w:rPr>
          <w:rFonts w:ascii="Arial" w:hAnsi="Arial" w:cs="Arial"/>
          <w:szCs w:val="28"/>
          <w:lang w:eastAsia="ru-RU"/>
        </w:rPr>
      </w:pPr>
      <w:bookmarkStart w:id="8" w:name="P377"/>
      <w:bookmarkEnd w:id="8"/>
      <w:r w:rsidRPr="00714599">
        <w:rPr>
          <w:rFonts w:ascii="Arial" w:hAnsi="Arial" w:cs="Arial"/>
          <w:szCs w:val="28"/>
          <w:lang w:eastAsia="ru-RU"/>
        </w:rPr>
        <w:t xml:space="preserve">    5.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 на ____ </w:t>
      </w:r>
      <w:proofErr w:type="gramStart"/>
      <w:r w:rsidRPr="00714599">
        <w:rPr>
          <w:rFonts w:ascii="Arial" w:hAnsi="Arial" w:cs="Arial"/>
          <w:szCs w:val="28"/>
          <w:lang w:eastAsia="ru-RU"/>
        </w:rPr>
        <w:t>л</w:t>
      </w:r>
      <w:proofErr w:type="gramEnd"/>
      <w:r w:rsidRPr="00714599">
        <w:rPr>
          <w:rFonts w:ascii="Arial" w:hAnsi="Arial" w:cs="Arial"/>
          <w:szCs w:val="28"/>
          <w:lang w:eastAsia="ru-RU"/>
        </w:rPr>
        <w:t>. в ____ экз.</w:t>
      </w:r>
    </w:p>
    <w:p w:rsidR="00714599" w:rsidRPr="00714599" w:rsidRDefault="00714599" w:rsidP="00714599">
      <w:pPr>
        <w:widowControl w:val="0"/>
        <w:autoSpaceDE w:val="0"/>
        <w:autoSpaceDN w:val="0"/>
        <w:adjustRightInd w:val="0"/>
        <w:spacing w:after="0" w:line="240" w:lineRule="auto"/>
        <w:jc w:val="both"/>
        <w:rPr>
          <w:rFonts w:ascii="Arial" w:hAnsi="Arial" w:cs="Arial"/>
          <w:szCs w:val="28"/>
          <w:lang w:eastAsia="ru-RU"/>
        </w:rPr>
      </w:pPr>
      <w:r w:rsidRPr="00714599">
        <w:rPr>
          <w:rFonts w:ascii="Arial" w:hAnsi="Arial" w:cs="Arial"/>
          <w:szCs w:val="28"/>
          <w:lang w:eastAsia="ru-RU"/>
        </w:rPr>
        <w:t xml:space="preserve">    </w:t>
      </w:r>
    </w:p>
    <w:p w:rsidR="00714599" w:rsidRPr="00714599" w:rsidRDefault="00714599" w:rsidP="00714599">
      <w:pPr>
        <w:widowControl w:val="0"/>
        <w:autoSpaceDE w:val="0"/>
        <w:autoSpaceDN w:val="0"/>
        <w:adjustRightInd w:val="0"/>
        <w:spacing w:after="0" w:line="240" w:lineRule="auto"/>
        <w:jc w:val="both"/>
        <w:rPr>
          <w:rFonts w:ascii="Arial" w:hAnsi="Arial" w:cs="Arial"/>
          <w:szCs w:val="28"/>
          <w:lang w:eastAsia="ru-RU"/>
        </w:rPr>
      </w:pPr>
      <w:r w:rsidRPr="00714599">
        <w:rPr>
          <w:rFonts w:ascii="Arial" w:hAnsi="Arial" w:cs="Arial"/>
          <w:szCs w:val="28"/>
          <w:lang w:eastAsia="ru-RU"/>
        </w:rPr>
        <w:t xml:space="preserve">Всего приложений на ____ </w:t>
      </w:r>
      <w:proofErr w:type="gramStart"/>
      <w:r w:rsidRPr="00714599">
        <w:rPr>
          <w:rFonts w:ascii="Arial" w:hAnsi="Arial" w:cs="Arial"/>
          <w:szCs w:val="28"/>
          <w:lang w:eastAsia="ru-RU"/>
        </w:rPr>
        <w:t>л</w:t>
      </w:r>
      <w:proofErr w:type="gramEnd"/>
      <w:r w:rsidRPr="00714599">
        <w:rPr>
          <w:rFonts w:ascii="Arial" w:hAnsi="Arial" w:cs="Arial"/>
          <w:szCs w:val="28"/>
          <w:lang w:eastAsia="ru-RU"/>
        </w:rPr>
        <w:t>.</w:t>
      </w:r>
    </w:p>
    <w:p w:rsidR="00714599" w:rsidRPr="00714599" w:rsidRDefault="00714599" w:rsidP="00714599">
      <w:pPr>
        <w:widowControl w:val="0"/>
        <w:autoSpaceDE w:val="0"/>
        <w:autoSpaceDN w:val="0"/>
        <w:adjustRightInd w:val="0"/>
        <w:spacing w:after="0" w:line="240" w:lineRule="auto"/>
        <w:jc w:val="both"/>
        <w:rPr>
          <w:rFonts w:ascii="Arial" w:hAnsi="Arial" w:cs="Arial"/>
          <w:szCs w:val="28"/>
          <w:lang w:eastAsia="ru-RU"/>
        </w:rPr>
      </w:pPr>
    </w:p>
    <w:p w:rsidR="00714599" w:rsidRPr="00714599" w:rsidRDefault="00714599" w:rsidP="00714599">
      <w:pPr>
        <w:widowControl w:val="0"/>
        <w:autoSpaceDE w:val="0"/>
        <w:autoSpaceDN w:val="0"/>
        <w:adjustRightInd w:val="0"/>
        <w:spacing w:after="0" w:line="240" w:lineRule="auto"/>
        <w:jc w:val="both"/>
        <w:rPr>
          <w:rFonts w:ascii="Arial" w:hAnsi="Arial" w:cs="Arial"/>
          <w:sz w:val="20"/>
          <w:szCs w:val="24"/>
          <w:lang w:eastAsia="ru-RU"/>
        </w:rPr>
      </w:pPr>
      <w:r w:rsidRPr="00714599">
        <w:rPr>
          <w:rFonts w:ascii="Arial" w:hAnsi="Arial" w:cs="Arial"/>
          <w:sz w:val="20"/>
          <w:szCs w:val="24"/>
          <w:lang w:eastAsia="ru-RU"/>
        </w:rPr>
        <w:t xml:space="preserve">  _______________________________              </w:t>
      </w:r>
      <w:r w:rsidRPr="00714599">
        <w:rPr>
          <w:rFonts w:ascii="Arial" w:hAnsi="Arial" w:cs="Arial"/>
          <w:sz w:val="20"/>
          <w:szCs w:val="24"/>
          <w:lang w:eastAsia="ru-RU"/>
        </w:rPr>
        <w:tab/>
      </w:r>
      <w:r w:rsidRPr="00714599">
        <w:rPr>
          <w:rFonts w:ascii="Arial" w:hAnsi="Arial" w:cs="Arial"/>
          <w:sz w:val="20"/>
          <w:szCs w:val="24"/>
          <w:lang w:eastAsia="ru-RU"/>
        </w:rPr>
        <w:tab/>
      </w:r>
      <w:r w:rsidRPr="00714599">
        <w:rPr>
          <w:rFonts w:ascii="Arial" w:hAnsi="Arial" w:cs="Arial"/>
          <w:sz w:val="20"/>
          <w:szCs w:val="24"/>
          <w:lang w:eastAsia="ru-RU"/>
        </w:rPr>
        <w:tab/>
      </w:r>
      <w:r w:rsidRPr="00714599">
        <w:rPr>
          <w:rFonts w:ascii="Arial" w:hAnsi="Arial" w:cs="Arial"/>
          <w:sz w:val="20"/>
          <w:szCs w:val="24"/>
          <w:lang w:eastAsia="ru-RU"/>
        </w:rPr>
        <w:tab/>
        <w:t xml:space="preserve"> ______________</w:t>
      </w:r>
    </w:p>
    <w:p w:rsidR="00714599" w:rsidRPr="00714599" w:rsidRDefault="00714599" w:rsidP="00714599">
      <w:pPr>
        <w:widowControl w:val="0"/>
        <w:autoSpaceDE w:val="0"/>
        <w:autoSpaceDN w:val="0"/>
        <w:adjustRightInd w:val="0"/>
        <w:spacing w:after="0" w:line="240" w:lineRule="auto"/>
        <w:jc w:val="both"/>
        <w:rPr>
          <w:rFonts w:ascii="Arial" w:hAnsi="Arial" w:cs="Arial"/>
          <w:szCs w:val="28"/>
          <w:lang w:eastAsia="ru-RU"/>
        </w:rPr>
      </w:pPr>
      <w:r w:rsidRPr="00714599">
        <w:rPr>
          <w:rFonts w:ascii="Arial" w:hAnsi="Arial" w:cs="Arial"/>
          <w:sz w:val="20"/>
          <w:szCs w:val="24"/>
          <w:lang w:eastAsia="ru-RU"/>
        </w:rPr>
        <w:t>Фамилия  (должность для юридических лиц)</w:t>
      </w:r>
      <w:r w:rsidRPr="00714599">
        <w:rPr>
          <w:rFonts w:ascii="Arial" w:hAnsi="Arial" w:cs="Arial"/>
          <w:sz w:val="20"/>
          <w:szCs w:val="24"/>
          <w:lang w:eastAsia="ru-RU"/>
        </w:rPr>
        <w:tab/>
      </w:r>
      <w:r w:rsidRPr="00714599">
        <w:rPr>
          <w:rFonts w:ascii="Arial" w:hAnsi="Arial" w:cs="Arial"/>
          <w:sz w:val="20"/>
          <w:szCs w:val="24"/>
          <w:lang w:eastAsia="ru-RU"/>
        </w:rPr>
        <w:tab/>
      </w:r>
      <w:r w:rsidRPr="00714599">
        <w:rPr>
          <w:rFonts w:ascii="Arial" w:hAnsi="Arial" w:cs="Arial"/>
          <w:sz w:val="20"/>
          <w:szCs w:val="24"/>
          <w:lang w:eastAsia="ru-RU"/>
        </w:rPr>
        <w:tab/>
      </w:r>
      <w:r w:rsidRPr="00714599">
        <w:rPr>
          <w:rFonts w:ascii="Arial" w:hAnsi="Arial" w:cs="Arial"/>
          <w:sz w:val="20"/>
          <w:szCs w:val="24"/>
          <w:lang w:eastAsia="ru-RU"/>
        </w:rPr>
        <w:tab/>
        <w:t xml:space="preserve">       (подпись)</w:t>
      </w:r>
    </w:p>
    <w:p w:rsidR="00714599" w:rsidRPr="00714599" w:rsidRDefault="00714599" w:rsidP="00714599">
      <w:pPr>
        <w:widowControl w:val="0"/>
        <w:autoSpaceDE w:val="0"/>
        <w:autoSpaceDN w:val="0"/>
        <w:adjustRightInd w:val="0"/>
        <w:spacing w:after="0" w:line="240" w:lineRule="auto"/>
        <w:jc w:val="both"/>
        <w:rPr>
          <w:rFonts w:ascii="Arial" w:hAnsi="Arial" w:cs="Arial"/>
          <w:sz w:val="16"/>
          <w:szCs w:val="20"/>
          <w:lang w:eastAsia="ru-RU"/>
        </w:rPr>
      </w:pPr>
      <w:r w:rsidRPr="00714599">
        <w:rPr>
          <w:rFonts w:ascii="Arial" w:hAnsi="Arial" w:cs="Arial"/>
          <w:szCs w:val="28"/>
          <w:lang w:eastAsia="ru-RU"/>
        </w:rPr>
        <w:t xml:space="preserve">                                              </w:t>
      </w:r>
      <w:r w:rsidRPr="00714599">
        <w:rPr>
          <w:rFonts w:ascii="Arial" w:hAnsi="Arial" w:cs="Arial"/>
          <w:sz w:val="16"/>
          <w:szCs w:val="20"/>
          <w:lang w:eastAsia="ru-RU"/>
        </w:rPr>
        <w:t xml:space="preserve">                                           </w:t>
      </w:r>
    </w:p>
    <w:p w:rsidR="00714599" w:rsidRPr="00714599" w:rsidRDefault="00714599" w:rsidP="00714599">
      <w:pPr>
        <w:widowControl w:val="0"/>
        <w:autoSpaceDE w:val="0"/>
        <w:autoSpaceDN w:val="0"/>
        <w:adjustRightInd w:val="0"/>
        <w:spacing w:after="0" w:line="240" w:lineRule="auto"/>
        <w:jc w:val="right"/>
        <w:rPr>
          <w:rFonts w:ascii="Arial" w:hAnsi="Arial" w:cs="Arial"/>
          <w:sz w:val="20"/>
          <w:szCs w:val="20"/>
          <w:lang w:eastAsia="ru-RU"/>
        </w:rPr>
      </w:pPr>
    </w:p>
    <w:p w:rsidR="00714599" w:rsidRPr="00714599" w:rsidRDefault="00714599" w:rsidP="00714599">
      <w:pPr>
        <w:widowControl w:val="0"/>
        <w:autoSpaceDE w:val="0"/>
        <w:autoSpaceDN w:val="0"/>
        <w:adjustRightInd w:val="0"/>
        <w:spacing w:after="0" w:line="240" w:lineRule="auto"/>
        <w:jc w:val="right"/>
        <w:rPr>
          <w:rFonts w:ascii="Arial" w:hAnsi="Arial" w:cs="Arial"/>
          <w:sz w:val="20"/>
          <w:szCs w:val="20"/>
          <w:lang w:eastAsia="ru-RU"/>
        </w:rPr>
      </w:pPr>
    </w:p>
    <w:p w:rsidR="00714599" w:rsidRPr="00714599" w:rsidRDefault="00714599" w:rsidP="00714599">
      <w:pPr>
        <w:widowControl w:val="0"/>
        <w:autoSpaceDE w:val="0"/>
        <w:autoSpaceDN w:val="0"/>
        <w:adjustRightInd w:val="0"/>
        <w:spacing w:after="0" w:line="240" w:lineRule="auto"/>
        <w:jc w:val="right"/>
        <w:rPr>
          <w:rFonts w:ascii="Arial" w:hAnsi="Arial" w:cs="Arial"/>
          <w:sz w:val="18"/>
          <w:szCs w:val="20"/>
          <w:lang w:eastAsia="ru-RU"/>
        </w:rPr>
      </w:pPr>
      <w:r w:rsidRPr="00714599">
        <w:rPr>
          <w:rFonts w:ascii="Arial" w:hAnsi="Arial" w:cs="Arial"/>
          <w:sz w:val="18"/>
          <w:szCs w:val="20"/>
          <w:lang w:eastAsia="ru-RU"/>
        </w:rPr>
        <w:t>Приложение</w:t>
      </w:r>
    </w:p>
    <w:p w:rsidR="00714599" w:rsidRPr="00714599" w:rsidRDefault="00714599" w:rsidP="00714599">
      <w:pPr>
        <w:widowControl w:val="0"/>
        <w:autoSpaceDE w:val="0"/>
        <w:autoSpaceDN w:val="0"/>
        <w:adjustRightInd w:val="0"/>
        <w:spacing w:after="0" w:line="240" w:lineRule="auto"/>
        <w:jc w:val="right"/>
        <w:rPr>
          <w:rFonts w:ascii="Arial" w:hAnsi="Arial" w:cs="Arial"/>
          <w:sz w:val="24"/>
          <w:szCs w:val="28"/>
          <w:lang w:eastAsia="ru-RU"/>
        </w:rPr>
      </w:pPr>
      <w:r w:rsidRPr="00714599">
        <w:rPr>
          <w:rFonts w:ascii="Arial" w:hAnsi="Arial" w:cs="Arial"/>
          <w:sz w:val="18"/>
          <w:szCs w:val="20"/>
          <w:lang w:eastAsia="ru-RU"/>
        </w:rPr>
        <w:t>к Административному регламенту</w:t>
      </w:r>
      <w:r w:rsidRPr="00714599">
        <w:rPr>
          <w:rFonts w:ascii="Arial" w:hAnsi="Arial" w:cs="Arial"/>
          <w:sz w:val="24"/>
          <w:szCs w:val="28"/>
          <w:lang w:eastAsia="ru-RU"/>
        </w:rPr>
        <w:t xml:space="preserve">                                                </w:t>
      </w:r>
    </w:p>
    <w:p w:rsidR="00714599" w:rsidRPr="00714599" w:rsidRDefault="00714599" w:rsidP="00714599">
      <w:pPr>
        <w:autoSpaceDE w:val="0"/>
        <w:autoSpaceDN w:val="0"/>
        <w:adjustRightInd w:val="0"/>
        <w:spacing w:after="0" w:line="240" w:lineRule="auto"/>
        <w:jc w:val="both"/>
        <w:outlineLvl w:val="1"/>
        <w:rPr>
          <w:rFonts w:ascii="Arial" w:eastAsia="Times New Roman" w:hAnsi="Arial" w:cs="Arial"/>
          <w:sz w:val="28"/>
          <w:szCs w:val="28"/>
          <w:lang w:eastAsia="ru-RU"/>
        </w:rPr>
      </w:pPr>
    </w:p>
    <w:p w:rsidR="00714599" w:rsidRPr="00714599" w:rsidRDefault="00714599" w:rsidP="00714599">
      <w:pPr>
        <w:spacing w:after="0" w:line="240" w:lineRule="auto"/>
        <w:jc w:val="center"/>
        <w:outlineLvl w:val="3"/>
        <w:rPr>
          <w:rFonts w:ascii="Arial" w:eastAsia="Times New Roman" w:hAnsi="Arial" w:cs="Arial"/>
          <w:bCs/>
          <w:sz w:val="18"/>
          <w:szCs w:val="20"/>
          <w:lang w:eastAsia="ru-RU"/>
        </w:rPr>
      </w:pPr>
      <w:r w:rsidRPr="00714599">
        <w:rPr>
          <w:rFonts w:ascii="Arial" w:eastAsia="Times New Roman" w:hAnsi="Arial" w:cs="Arial"/>
          <w:bCs/>
          <w:sz w:val="18"/>
          <w:szCs w:val="20"/>
          <w:lang w:eastAsia="ru-RU"/>
        </w:rPr>
        <w:t>БЛОК-СХЕМА ПОСЛЕДОВАТЕЛЬНОСТИ ДЕЙСТВИЙ ПРИ ПРЕДОСТАВЛЕНИИ МУНИЦИПАЛЬНОЙ УСЛУГИ "ПРИНЯТИЕ РЕШЕНИЯ О ПОДГОТОВКЕ ДОКУМЕНТАЦИИ ПО ПЛАНИРОВКЕ ТЕРРИТОРИИ"</w:t>
      </w: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r w:rsidRPr="00714599">
        <w:rPr>
          <w:rFonts w:ascii="Arial" w:eastAsia="Times New Roman" w:hAnsi="Arial" w:cs="Arial"/>
          <w:lang w:eastAsia="ru-RU"/>
        </w:rPr>
        <w:pict>
          <v:rect id="_x0000_s1026" style="position:absolute;left:0;text-align:left;margin-left:54.65pt;margin-top:14.45pt;width:374.25pt;height:29.3pt;z-index:251660288">
            <v:textbox>
              <w:txbxContent>
                <w:p w:rsidR="00714599" w:rsidRPr="00673CA4" w:rsidRDefault="00714599" w:rsidP="00714599">
                  <w:pPr>
                    <w:jc w:val="center"/>
                    <w:rPr>
                      <w:sz w:val="24"/>
                      <w:szCs w:val="28"/>
                    </w:rPr>
                  </w:pPr>
                  <w:r w:rsidRPr="00673CA4">
                    <w:rPr>
                      <w:sz w:val="24"/>
                      <w:szCs w:val="28"/>
                    </w:rPr>
                    <w:t>Прием и регистрация заявления с документами</w:t>
                  </w:r>
                </w:p>
                <w:p w:rsidR="00714599" w:rsidRPr="00FB3D39" w:rsidRDefault="00714599" w:rsidP="00714599"/>
              </w:txbxContent>
            </v:textbox>
          </v:rect>
        </w:pict>
      </w:r>
      <w:r w:rsidRPr="00714599">
        <w:rPr>
          <w:rFonts w:ascii="Arial" w:eastAsia="Times New Roman" w:hAnsi="Arial" w:cs="Arial"/>
          <w:sz w:val="28"/>
          <w:szCs w:val="28"/>
          <w:lang w:eastAsia="ru-RU"/>
        </w:rPr>
        <w:t xml:space="preserve">                                              </w:t>
      </w: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r w:rsidRPr="00714599">
        <w:rPr>
          <w:rFonts w:ascii="Arial" w:eastAsia="Times New Roman" w:hAnsi="Arial" w:cs="Arial"/>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04.5pt;margin-top:0;width:38.25pt;height:63.75pt;z-index:251661312"/>
        </w:pict>
      </w: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r w:rsidRPr="00714599">
        <w:rPr>
          <w:rFonts w:ascii="Arial" w:eastAsia="Times New Roman" w:hAnsi="Arial" w:cs="Arial"/>
          <w:sz w:val="28"/>
          <w:szCs w:val="28"/>
          <w:lang w:eastAsia="ru-RU"/>
        </w:rPr>
        <w:t xml:space="preserve">                                   </w:t>
      </w: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r w:rsidRPr="00714599">
        <w:rPr>
          <w:rFonts w:ascii="Arial" w:eastAsia="Times New Roman" w:hAnsi="Arial" w:cs="Arial"/>
          <w:sz w:val="28"/>
          <w:szCs w:val="28"/>
          <w:lang w:eastAsia="ru-RU"/>
        </w:rPr>
        <w:lastRenderedPageBreak/>
        <w:t xml:space="preserve">       </w:t>
      </w: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r w:rsidRPr="00714599">
        <w:rPr>
          <w:rFonts w:ascii="Arial" w:eastAsia="Times New Roman" w:hAnsi="Arial" w:cs="Arial"/>
          <w:lang w:eastAsia="ru-RU"/>
        </w:rPr>
        <w:pict>
          <v:rect id="_x0000_s1028" style="position:absolute;left:0;text-align:left;margin-left:49.6pt;margin-top:3.1pt;width:374.25pt;height:57.85pt;z-index:251662336">
            <v:textbox style="mso-next-textbox:#_x0000_s1028">
              <w:txbxContent>
                <w:p w:rsidR="00714599" w:rsidRPr="00673CA4"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8"/>
                    </w:rPr>
                  </w:pPr>
                  <w:r w:rsidRPr="00673CA4">
                    <w:rPr>
                      <w:sz w:val="24"/>
                      <w:szCs w:val="28"/>
                    </w:rPr>
                    <w:t>Обоснование принятия решения о подготовке документации по планировке территории</w:t>
                  </w:r>
                </w:p>
              </w:txbxContent>
            </v:textbox>
          </v:rect>
        </w:pict>
      </w: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p>
    <w:p w:rsidR="00714599" w:rsidRPr="00714599" w:rsidRDefault="00714599" w:rsidP="00714599">
      <w:pPr>
        <w:tabs>
          <w:tab w:val="left" w:pos="708"/>
          <w:tab w:val="left" w:pos="1416"/>
          <w:tab w:val="left" w:pos="2124"/>
          <w:tab w:val="left" w:pos="2832"/>
          <w:tab w:val="left" w:pos="3540"/>
          <w:tab w:val="left" w:pos="4248"/>
          <w:tab w:val="left" w:pos="4956"/>
        </w:tabs>
        <w:spacing w:after="0" w:line="240" w:lineRule="auto"/>
        <w:jc w:val="both"/>
        <w:rPr>
          <w:rFonts w:ascii="Arial" w:eastAsia="Times New Roman" w:hAnsi="Arial" w:cs="Arial"/>
          <w:sz w:val="28"/>
          <w:szCs w:val="28"/>
          <w:lang w:eastAsia="ru-RU"/>
        </w:rPr>
      </w:pPr>
      <w:r w:rsidRPr="00714599">
        <w:rPr>
          <w:rFonts w:ascii="Arial" w:eastAsia="Times New Roman" w:hAnsi="Arial" w:cs="Arial"/>
          <w:lang w:eastAsia="ru-RU"/>
        </w:rPr>
        <w:pict>
          <v:shape id="_x0000_s1030" type="#_x0000_t67" style="position:absolute;left:0;text-align:left;margin-left:98.1pt;margin-top:10.05pt;width:38.25pt;height:36.85pt;z-index:251664384"/>
        </w:pict>
      </w:r>
      <w:r w:rsidRPr="00714599">
        <w:rPr>
          <w:rFonts w:ascii="Arial" w:eastAsia="Times New Roman" w:hAnsi="Arial" w:cs="Arial"/>
          <w:lang w:eastAsia="ru-RU"/>
        </w:rPr>
        <w:pict>
          <v:shape id="_x0000_s1032" type="#_x0000_t67" style="position:absolute;left:0;text-align:left;margin-left:316.95pt;margin-top:10.05pt;width:38.25pt;height:36.85pt;z-index:251666432"/>
        </w:pict>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p>
    <w:p w:rsidR="00714599" w:rsidRPr="00714599" w:rsidRDefault="00714599" w:rsidP="00714599">
      <w:pPr>
        <w:tabs>
          <w:tab w:val="left" w:pos="708"/>
          <w:tab w:val="left" w:pos="1416"/>
          <w:tab w:val="left" w:pos="2124"/>
          <w:tab w:val="left" w:pos="2832"/>
          <w:tab w:val="left" w:pos="3540"/>
          <w:tab w:val="left" w:pos="4248"/>
          <w:tab w:val="left" w:pos="4956"/>
        </w:tabs>
        <w:spacing w:after="0" w:line="240" w:lineRule="auto"/>
        <w:jc w:val="both"/>
        <w:rPr>
          <w:rFonts w:ascii="Arial" w:eastAsia="Times New Roman" w:hAnsi="Arial" w:cs="Arial"/>
          <w:sz w:val="28"/>
          <w:szCs w:val="28"/>
          <w:lang w:eastAsia="ru-RU"/>
        </w:rPr>
      </w:pPr>
      <w:r w:rsidRPr="00714599">
        <w:rPr>
          <w:rFonts w:ascii="Arial" w:eastAsia="Times New Roman" w:hAnsi="Arial" w:cs="Arial"/>
          <w:lang w:eastAsia="ru-RU"/>
        </w:rPr>
        <w:pict>
          <v:rect id="_x0000_s1031" style="position:absolute;left:0;text-align:left;margin-left:253.05pt;margin-top:3.55pt;width:170.8pt;height:73.4pt;z-index:251665408">
            <v:textbox style="mso-next-textbox:#_x0000_s1031">
              <w:txbxContent>
                <w:p w:rsidR="00714599" w:rsidRPr="00673CA4" w:rsidRDefault="00714599" w:rsidP="00714599">
                  <w:pPr>
                    <w:jc w:val="center"/>
                    <w:rPr>
                      <w:sz w:val="20"/>
                    </w:rPr>
                  </w:pPr>
                  <w:r w:rsidRPr="00673CA4">
                    <w:rPr>
                      <w:sz w:val="24"/>
                      <w:szCs w:val="28"/>
                    </w:rPr>
                    <w:t>Отказ в муниципальной услуге</w:t>
                  </w:r>
                </w:p>
              </w:txbxContent>
            </v:textbox>
          </v:rect>
        </w:pict>
      </w:r>
      <w:r w:rsidRPr="00714599">
        <w:rPr>
          <w:rFonts w:ascii="Arial" w:eastAsia="Times New Roman" w:hAnsi="Arial" w:cs="Arial"/>
          <w:lang w:eastAsia="ru-RU"/>
        </w:rPr>
        <w:pict>
          <v:rect id="_x0000_s1029" style="position:absolute;left:0;text-align:left;margin-left:29.1pt;margin-top:3.55pt;width:170.8pt;height:73.4pt;z-index:251663360">
            <v:textbox style="mso-next-textbox:#_x0000_s1029">
              <w:txbxContent>
                <w:p w:rsidR="00714599" w:rsidRPr="00673CA4" w:rsidRDefault="00714599" w:rsidP="00714599">
                  <w:pPr>
                    <w:jc w:val="center"/>
                    <w:rPr>
                      <w:sz w:val="20"/>
                    </w:rPr>
                  </w:pPr>
                  <w:r w:rsidRPr="00673CA4">
                    <w:rPr>
                      <w:sz w:val="24"/>
                      <w:szCs w:val="28"/>
                    </w:rPr>
                    <w:t>Решение о подготовке документации по планировке территории</w:t>
                  </w:r>
                </w:p>
              </w:txbxContent>
            </v:textbox>
          </v:rect>
        </w:pict>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p>
    <w:p w:rsidR="00714599" w:rsidRPr="00714599" w:rsidRDefault="00714599" w:rsidP="00714599">
      <w:pPr>
        <w:tabs>
          <w:tab w:val="left" w:pos="708"/>
        </w:tabs>
        <w:spacing w:after="0" w:line="240" w:lineRule="auto"/>
        <w:jc w:val="both"/>
        <w:rPr>
          <w:rFonts w:ascii="Arial" w:eastAsia="Times New Roman" w:hAnsi="Arial" w:cs="Arial"/>
          <w:sz w:val="28"/>
          <w:szCs w:val="28"/>
          <w:lang w:eastAsia="ru-RU"/>
        </w:rPr>
      </w:pP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p>
    <w:p w:rsidR="00714599" w:rsidRPr="00714599" w:rsidRDefault="00714599" w:rsidP="00714599">
      <w:pPr>
        <w:tabs>
          <w:tab w:val="left" w:pos="708"/>
          <w:tab w:val="left" w:pos="1416"/>
          <w:tab w:val="left" w:pos="2124"/>
          <w:tab w:val="left" w:pos="2832"/>
          <w:tab w:val="left" w:pos="3540"/>
          <w:tab w:val="left" w:pos="4248"/>
          <w:tab w:val="left" w:pos="4956"/>
          <w:tab w:val="left" w:pos="5664"/>
        </w:tabs>
        <w:spacing w:after="0" w:line="240" w:lineRule="auto"/>
        <w:jc w:val="both"/>
        <w:rPr>
          <w:rFonts w:ascii="Arial" w:eastAsia="Times New Roman" w:hAnsi="Arial" w:cs="Arial"/>
          <w:sz w:val="28"/>
          <w:szCs w:val="28"/>
          <w:lang w:eastAsia="ru-RU"/>
        </w:rPr>
      </w:pPr>
      <w:r w:rsidRPr="00714599">
        <w:rPr>
          <w:rFonts w:ascii="Arial" w:eastAsia="Times New Roman" w:hAnsi="Arial" w:cs="Arial"/>
          <w:lang w:eastAsia="ru-RU"/>
        </w:rPr>
        <w:pict>
          <v:shape id="_x0000_s1035" type="#_x0000_t67" style="position:absolute;left:0;text-align:left;margin-left:316.95pt;margin-top:4pt;width:38.25pt;height:74.45pt;z-index:251669504"/>
        </w:pict>
      </w:r>
      <w:r w:rsidRPr="00714599">
        <w:rPr>
          <w:rFonts w:ascii="Arial" w:eastAsia="Times New Roman" w:hAnsi="Arial" w:cs="Arial"/>
          <w:lang w:eastAsia="ru-RU"/>
        </w:rPr>
        <w:pict>
          <v:shape id="_x0000_s1034" type="#_x0000_t67" style="position:absolute;left:0;text-align:left;margin-left:98.1pt;margin-top:4pt;width:38.25pt;height:74.45pt;z-index:251668480"/>
        </w:pict>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r w:rsidRPr="00714599">
        <w:rPr>
          <w:rFonts w:ascii="Arial" w:eastAsia="Times New Roman" w:hAnsi="Arial" w:cs="Arial"/>
          <w:sz w:val="28"/>
          <w:szCs w:val="28"/>
          <w:lang w:eastAsia="ru-RU"/>
        </w:rPr>
        <w:tab/>
      </w: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lang w:eastAsia="ru-RU"/>
        </w:rPr>
      </w:pPr>
      <w:r w:rsidRPr="00714599">
        <w:rPr>
          <w:rFonts w:ascii="Arial" w:eastAsia="Times New Roman" w:hAnsi="Arial" w:cs="Arial"/>
          <w:lang w:eastAsia="ru-RU"/>
        </w:rPr>
        <w:pict>
          <v:rect id="_x0000_s1033" style="position:absolute;left:0;text-align:left;margin-left:66.95pt;margin-top:4.05pt;width:356.9pt;height:53.95pt;z-index:251667456">
            <v:textbox style="mso-next-textbox:#_x0000_s1033">
              <w:txbxContent>
                <w:p w:rsidR="00714599" w:rsidRPr="00673CA4" w:rsidRDefault="00714599" w:rsidP="00714599">
                  <w:pPr>
                    <w:jc w:val="center"/>
                    <w:rPr>
                      <w:sz w:val="24"/>
                      <w:szCs w:val="28"/>
                    </w:rPr>
                  </w:pPr>
                  <w:r w:rsidRPr="00673CA4">
                    <w:rPr>
                      <w:sz w:val="24"/>
                      <w:szCs w:val="28"/>
                    </w:rPr>
                    <w:t xml:space="preserve">Выдача муниципального правового акта о подготовке документации по планировке территории                   </w:t>
                  </w:r>
                </w:p>
              </w:txbxContent>
            </v:textbox>
          </v:rect>
        </w:pict>
      </w: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ru-RU"/>
        </w:rPr>
      </w:pP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ru-RU"/>
        </w:rPr>
      </w:pPr>
    </w:p>
    <w:p w:rsidR="00714599" w:rsidRPr="00714599" w:rsidRDefault="00714599" w:rsidP="0071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lang w:eastAsia="ru-RU"/>
        </w:rPr>
      </w:pPr>
      <w:r w:rsidRPr="00714599">
        <w:rPr>
          <w:rFonts w:ascii="Arial" w:eastAsia="Times New Roman" w:hAnsi="Arial" w:cs="Arial"/>
          <w:sz w:val="28"/>
          <w:szCs w:val="28"/>
          <w:lang w:eastAsia="ru-RU"/>
        </w:rPr>
        <w:t xml:space="preserve">           </w:t>
      </w:r>
    </w:p>
    <w:p w:rsidR="00714599" w:rsidRPr="00714599" w:rsidRDefault="00714599" w:rsidP="00714599">
      <w:pPr>
        <w:widowControl w:val="0"/>
        <w:autoSpaceDE w:val="0"/>
        <w:autoSpaceDN w:val="0"/>
        <w:adjustRightInd w:val="0"/>
        <w:spacing w:after="0" w:line="240" w:lineRule="auto"/>
        <w:rPr>
          <w:rFonts w:ascii="Arial" w:hAnsi="Arial" w:cs="Arial"/>
          <w:sz w:val="28"/>
          <w:szCs w:val="28"/>
          <w:lang w:eastAsia="ru-RU"/>
        </w:rPr>
      </w:pPr>
    </w:p>
    <w:p w:rsidR="00C35C39" w:rsidRDefault="00C35C39"/>
    <w:sectPr w:rsidR="00C35C39" w:rsidSect="00C35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14599"/>
    <w:rsid w:val="00714599"/>
    <w:rsid w:val="00A54ED8"/>
    <w:rsid w:val="00C35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5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5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459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3A3FE3A7548FAE48FC17FC187D2E3C4C70C10AC9856E9BF7DA3C44A7TB20I" TargetMode="External"/><Relationship Id="rId13" Type="http://schemas.openxmlformats.org/officeDocument/2006/relationships/hyperlink" Target="consultantplus://offline/ref=11EC241F5DB4E28FEA07205AA694CFB32EBBD7732BB05E5BB01CC78EED797DC1F6C0EFC089EFFFF625C1C5E5x3L6E" TargetMode="External"/><Relationship Id="rId3" Type="http://schemas.openxmlformats.org/officeDocument/2006/relationships/webSettings" Target="webSettings.xml"/><Relationship Id="rId7" Type="http://schemas.openxmlformats.org/officeDocument/2006/relationships/hyperlink" Target="consultantplus://offline/ref=11EC241F5DB4E28FEA073E57B0F890BC2CB88A7E2FB15D05EB4AC1D9B2x2L9E" TargetMode="External"/><Relationship Id="rId12" Type="http://schemas.openxmlformats.org/officeDocument/2006/relationships/hyperlink" Target="consultantplus://offline/ref=F83A3FE3A7548FAE48FC16F20D7D2E3C4C71CF01CE886E9BF7DA3C44A7TB20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F83A3FE3A7548FAE48FC17FC187D2E3C4C70CF0FCF8F6E9BF7DA3C44A7TB20I" TargetMode="External"/><Relationship Id="rId5" Type="http://schemas.openxmlformats.org/officeDocument/2006/relationships/hyperlink" Target="consultantplus://offline/ref=2314E411F7A1DAB366C2FF6375B68DE1782E596A35D10760FCD9E5E248zFlFI" TargetMode="External"/><Relationship Id="rId15" Type="http://schemas.openxmlformats.org/officeDocument/2006/relationships/fontTable" Target="fontTable.xml"/><Relationship Id="rId10" Type="http://schemas.openxmlformats.org/officeDocument/2006/relationships/hyperlink" Target="consultantplus://offline/ref=11EC241F5DB4E28FEA07205AA694CFB32EBBD7732BB25754B21BC78EED797DC1F6xCL0E" TargetMode="External"/><Relationship Id="rId4" Type="http://schemas.openxmlformats.org/officeDocument/2006/relationships/image" Target="media/image1.png"/><Relationship Id="rId9" Type="http://schemas.openxmlformats.org/officeDocument/2006/relationships/hyperlink" Target="consultantplus://offline/ref=11EC241F5DB4E28FEA073E57B0F890BC2CB888792ABA5D05EB4AC1D9B2x2L9E" TargetMode="External"/><Relationship Id="rId14" Type="http://schemas.openxmlformats.org/officeDocument/2006/relationships/hyperlink" Target="consultantplus://offline/ref=11EC241F5DB4E28FEA073E57B0F890BC2CB88A7C29B25D05EB4AC1D9B2297B94B680E993C9xAL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5480</Words>
  <Characters>31240</Characters>
  <Application>Microsoft Office Word</Application>
  <DocSecurity>0</DocSecurity>
  <Lines>260</Lines>
  <Paragraphs>73</Paragraphs>
  <ScaleCrop>false</ScaleCrop>
  <Company/>
  <LinksUpToDate>false</LinksUpToDate>
  <CharactersWithSpaces>36647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2021-04-05T03:51:00Z</dcterms:created>
  <dcterms:modified xsi:type="dcterms:W3CDTF">2021-04-05T03:52:00Z</dcterms:modified>
</cp:coreProperties>
</file>