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2648585</wp:posOffset>
            </wp:positionH>
            <wp:positionV relativeFrom="paragraph">
              <wp:posOffset>92710</wp:posOffset>
            </wp:positionV>
            <wp:extent cx="543560" cy="676275"/>
            <wp:effectExtent l="19050" t="0" r="8890" b="0"/>
            <wp:wrapNone/>
            <wp:docPr id="15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15.11.2022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AB230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 1161-п</w:t>
      </w: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2309" w:rsidRPr="00AB2309" w:rsidRDefault="00AB2309" w:rsidP="00AB23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публичных слушаний по вопросу </w:t>
      </w:r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районном бюджете на 2023 год и плановый период 2024-2025 годов»</w:t>
      </w:r>
    </w:p>
    <w:p w:rsidR="00AB2309" w:rsidRPr="00AB2309" w:rsidRDefault="00AB2309" w:rsidP="00AB23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B2309" w:rsidRPr="00AB2309" w:rsidRDefault="00AB2309" w:rsidP="00AB230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proofErr w:type="gramStart"/>
      <w:r w:rsidRPr="00AB2309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AB2309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AB2309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AB2309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AB2309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AB23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 статьи 4 Положения об организации и проведении публичных слушаний в </w:t>
      </w:r>
      <w:proofErr w:type="spellStart"/>
      <w:r w:rsidRPr="00AB230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  <w:proofErr w:type="gramEnd"/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AB230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15.03.2018 № 22/1-166 </w:t>
      </w:r>
      <w:r w:rsidRPr="00AB2309">
        <w:rPr>
          <w:rFonts w:ascii="Arial" w:hAnsi="Arial" w:cs="Arial"/>
          <w:color w:val="000000"/>
          <w:sz w:val="26"/>
          <w:szCs w:val="26"/>
          <w:lang w:eastAsia="ru-RU" w:bidi="ru-RU"/>
        </w:rPr>
        <w:t>«О проведении публичных слушаний»</w:t>
      </w:r>
    </w:p>
    <w:p w:rsidR="00AB2309" w:rsidRPr="00AB2309" w:rsidRDefault="00AB2309" w:rsidP="00AB23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B2309" w:rsidRPr="00AB2309" w:rsidRDefault="00AB2309" w:rsidP="00AB23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 районном бюджете на 2023 год и плановый период 2024-2025 годов»           </w:t>
      </w:r>
      <w:r w:rsidRPr="00AB2309">
        <w:rPr>
          <w:rFonts w:ascii="Arial" w:eastAsia="Times New Roman" w:hAnsi="Arial" w:cs="Arial"/>
          <w:sz w:val="26"/>
          <w:szCs w:val="26"/>
          <w:lang w:eastAsia="ru-RU"/>
        </w:rPr>
        <w:t xml:space="preserve"> 29 ноября 2022</w:t>
      </w:r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12-00 ч, начало регистрации 10-00 ч по адресу: Красноярский край,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AB2309" w:rsidRPr="00AB2309" w:rsidRDefault="00AB2309" w:rsidP="00AB230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AB2309" w:rsidRPr="00AB2309" w:rsidRDefault="00AB2309" w:rsidP="00AB230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AB2309" w:rsidRPr="00AB2309" w:rsidRDefault="00AB2309" w:rsidP="00AB230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AB2309" w:rsidRPr="00AB2309" w:rsidRDefault="00AB2309" w:rsidP="00AB230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 по экономике и планированию А.С.Арсеньеву</w:t>
      </w:r>
    </w:p>
    <w:p w:rsidR="00AB2309" w:rsidRPr="00AB2309" w:rsidRDefault="00AB2309" w:rsidP="00AB230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Богучанский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 </w:t>
      </w:r>
      <w:hyperlink r:id="rId6" w:history="1">
        <w:r w:rsidRPr="00AB2309">
          <w:rPr>
            <w:rFonts w:ascii="Arial" w:eastAsia="Times New Roman" w:hAnsi="Arial" w:cs="Arial"/>
            <w:sz w:val="26"/>
            <w:szCs w:val="26"/>
            <w:lang w:val="en-US" w:eastAsia="zh-CN"/>
          </w:rPr>
          <w:t>www</w:t>
        </w:r>
        <w:r w:rsidRPr="00AB2309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AB2309">
          <w:rPr>
            <w:rFonts w:ascii="Arial" w:eastAsia="Times New Roman" w:hAnsi="Arial" w:cs="Arial"/>
            <w:sz w:val="26"/>
            <w:szCs w:val="26"/>
            <w:lang w:val="en-US" w:eastAsia="zh-CN"/>
          </w:rPr>
          <w:t>boguchansky</w:t>
        </w:r>
        <w:proofErr w:type="spellEnd"/>
        <w:r w:rsidRPr="00AB2309">
          <w:rPr>
            <w:rFonts w:ascii="Arial" w:eastAsia="Times New Roman" w:hAnsi="Arial" w:cs="Arial"/>
            <w:sz w:val="26"/>
            <w:szCs w:val="26"/>
            <w:lang w:eastAsia="zh-CN"/>
          </w:rPr>
          <w:t>-</w:t>
        </w:r>
        <w:proofErr w:type="spellStart"/>
        <w:r w:rsidRPr="00AB2309">
          <w:rPr>
            <w:rFonts w:ascii="Arial" w:eastAsia="Times New Roman" w:hAnsi="Arial" w:cs="Arial"/>
            <w:sz w:val="26"/>
            <w:szCs w:val="26"/>
            <w:lang w:val="en-US" w:eastAsia="zh-CN"/>
          </w:rPr>
          <w:t>raion</w:t>
        </w:r>
        <w:proofErr w:type="spellEnd"/>
        <w:r w:rsidRPr="00AB2309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AB2309">
          <w:rPr>
            <w:rFonts w:ascii="Arial" w:eastAsia="Times New Roman" w:hAnsi="Arial" w:cs="Arial"/>
            <w:sz w:val="26"/>
            <w:szCs w:val="26"/>
            <w:lang w:val="en-US" w:eastAsia="zh-CN"/>
          </w:rPr>
          <w:t>ru</w:t>
        </w:r>
        <w:proofErr w:type="spellEnd"/>
      </w:hyperlink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в разделе «Нормотворчество» и в Официальном вестнике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AB2309" w:rsidRPr="00AB2309" w:rsidRDefault="00AB2309" w:rsidP="00AB230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AB2309">
        <w:rPr>
          <w:rFonts w:ascii="Arial" w:eastAsia="Times New Roman" w:hAnsi="Arial" w:cs="Arial"/>
          <w:sz w:val="26"/>
          <w:szCs w:val="26"/>
          <w:lang w:eastAsia="zh-CN"/>
        </w:rPr>
        <w:lastRenderedPageBreak/>
        <w:t xml:space="preserve"> Постановление вступает в силу со </w:t>
      </w:r>
      <w:proofErr w:type="gramStart"/>
      <w:r w:rsidRPr="00AB2309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AB2309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AB2309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AB2309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AB2309" w:rsidRPr="00AB2309" w:rsidRDefault="00AB2309" w:rsidP="00AB2309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B2309" w:rsidRPr="00AB2309" w:rsidRDefault="00AB2309" w:rsidP="00AB2309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Глава </w:t>
      </w:r>
      <w:proofErr w:type="spellStart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B23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А.С.Медведев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15.11.2022 № 1161-п</w:t>
      </w:r>
    </w:p>
    <w:p w:rsidR="00AB2309" w:rsidRPr="00AB2309" w:rsidRDefault="00AB2309" w:rsidP="00AB2309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AB2309" w:rsidRPr="00AB2309" w:rsidTr="00C728E9">
        <w:tc>
          <w:tcPr>
            <w:tcW w:w="429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6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AB2309" w:rsidRPr="00AB2309" w:rsidTr="00C728E9">
        <w:tc>
          <w:tcPr>
            <w:tcW w:w="429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ноября  2022 года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6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№ 2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15.11.2022 № 1161-п</w:t>
      </w:r>
    </w:p>
    <w:p w:rsidR="00AB2309" w:rsidRPr="00AB2309" w:rsidRDefault="00AB2309" w:rsidP="00AB2309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309" w:rsidRPr="00AB2309" w:rsidRDefault="00AB2309" w:rsidP="00AB2309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</w:p>
    <w:p w:rsidR="00AB2309" w:rsidRPr="00AB2309" w:rsidRDefault="00AB2309" w:rsidP="00AB2309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AB2309" w:rsidRPr="00AB2309" w:rsidRDefault="00AB2309" w:rsidP="00AB2309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9"/>
        <w:gridCol w:w="4856"/>
      </w:tblGrid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планированию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AB2309" w:rsidRPr="00AB2309" w:rsidRDefault="00AB2309" w:rsidP="00C728E9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Фоменко 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Сергеевна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Астахова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 Владимировна</w:t>
            </w: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B2309" w:rsidRPr="00AB2309" w:rsidTr="00C728E9">
        <w:tc>
          <w:tcPr>
            <w:tcW w:w="4289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56" w:type="dxa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AB2309" w:rsidRPr="00AB2309" w:rsidRDefault="00AB2309" w:rsidP="00AB2309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3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15.11.2022 № 1161-п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График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 общественной приемной для информирования общественности по вопросу «О районном бюджете на 2023 год и плановый период 2024-2025 годов»</w:t>
      </w:r>
      <w:r w:rsidRPr="00AB23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B2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B2309" w:rsidRPr="00AB2309" w:rsidRDefault="00AB2309" w:rsidP="00AB2309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2379"/>
        <w:gridCol w:w="3660"/>
        <w:gridCol w:w="2588"/>
      </w:tblGrid>
      <w:tr w:rsidR="00AB2309" w:rsidRPr="00AB2309" w:rsidTr="00C728E9">
        <w:tc>
          <w:tcPr>
            <w:tcW w:w="493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3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2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2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AB2309" w:rsidRPr="00AB2309" w:rsidTr="00C728E9">
        <w:tc>
          <w:tcPr>
            <w:tcW w:w="493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3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16 ноября 2022 года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 29 ноября 2022 года</w:t>
            </w:r>
          </w:p>
        </w:tc>
        <w:tc>
          <w:tcPr>
            <w:tcW w:w="1912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по вопросу «О районном бюджете на 2023 год и плановый период 2024-2025 годов»</w:t>
            </w:r>
            <w:r w:rsidRPr="00AB23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52" w:type="pct"/>
          </w:tcPr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AB2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AB2309" w:rsidRPr="00AB2309" w:rsidRDefault="00AB2309" w:rsidP="00C728E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AB2309" w:rsidRPr="00AB2309" w:rsidRDefault="00AB2309" w:rsidP="00C728E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AB2309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Понедельник - четверг - с 10.00 до </w:t>
            </w:r>
            <w:r w:rsidRPr="00AB2309">
              <w:rPr>
                <w:rFonts w:ascii="Arial" w:hAnsi="Arial" w:cs="Arial"/>
                <w:sz w:val="14"/>
                <w:szCs w:val="14"/>
                <w:lang w:eastAsia="ru-RU" w:bidi="ru-RU"/>
              </w:rPr>
              <w:lastRenderedPageBreak/>
              <w:t>17.00 час</w:t>
            </w:r>
            <w:proofErr w:type="gramStart"/>
            <w:r w:rsidRPr="00AB2309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AB2309" w:rsidRPr="00AB2309" w:rsidRDefault="00AB2309" w:rsidP="00C728E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AB2309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13.00, </w:t>
            </w:r>
          </w:p>
          <w:p w:rsidR="00AB2309" w:rsidRPr="00AB2309" w:rsidRDefault="00AB2309" w:rsidP="00C728E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AB2309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AB2309" w:rsidRPr="00AB2309" w:rsidRDefault="00AB2309" w:rsidP="00C728E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B2309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AB2309" w:rsidRPr="00AB2309" w:rsidRDefault="00AB2309" w:rsidP="00C728E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B2309" w:rsidRPr="00AB2309" w:rsidRDefault="00AB2309" w:rsidP="00AB2309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309"/>
    <w:rsid w:val="00AB2309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2022-12-29T08:51:00Z</dcterms:created>
  <dcterms:modified xsi:type="dcterms:W3CDTF">2022-12-29T08:52:00Z</dcterms:modified>
</cp:coreProperties>
</file>