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63" w:rsidRPr="00FB1763" w:rsidRDefault="00FB1763" w:rsidP="00FB176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FB176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34390" cy="667988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2" cy="66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76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t xml:space="preserve">   </w:t>
      </w:r>
    </w:p>
    <w:p w:rsidR="00FB1763" w:rsidRPr="00FB1763" w:rsidRDefault="00FB1763" w:rsidP="00FB17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1763" w:rsidRPr="00FB1763" w:rsidRDefault="00FB1763" w:rsidP="00FB17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B176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FB1763" w:rsidRPr="00FB1763" w:rsidRDefault="00FB1763" w:rsidP="00FB17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B176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B1763" w:rsidRPr="00FB1763" w:rsidRDefault="00FB1763" w:rsidP="00FB17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13.05.2022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       с.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№ 388-п</w:t>
      </w:r>
    </w:p>
    <w:p w:rsidR="00FB1763" w:rsidRPr="00FB1763" w:rsidRDefault="00FB1763" w:rsidP="00FB17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B1763" w:rsidRPr="00FB1763" w:rsidRDefault="00FB1763" w:rsidP="00FB176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01.03.2016 № 170-п «О создании рабочей группы по разработке стратегии социально-экономического развития 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плана мероприятий по реализации стратегии социально-экономического развития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FB1763" w:rsidRPr="00FB1763" w:rsidRDefault="00FB1763" w:rsidP="00FB176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B1763" w:rsidRPr="00FB1763" w:rsidRDefault="00FB1763" w:rsidP="00FB176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статьями 6, 39, частью 47 Федерального закона от 28 июня 2014 года № 172-ФЗ «О стратегическом планировании в Российской Федерации», Бюджетного кодекса Российской Федерации, в связи с кадровыми изменениями в администрации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 статьями 7,43,47 Устава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FB1763" w:rsidRPr="00FB1763" w:rsidRDefault="00FB1763" w:rsidP="00FB17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изменения в постановление администрации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01.03.2016 № 170-п «О создании рабочей группы по разработке стратегии социально-экономического развития 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плана мероприятий по реализации стратегии социально-экономического развития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района»:</w:t>
      </w:r>
    </w:p>
    <w:p w:rsidR="00FB1763" w:rsidRPr="00FB1763" w:rsidRDefault="00FB1763" w:rsidP="00FB17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1.1 Приложение № 2 к постановлению «Состав рабочей группы по разработке стратегии социально-экономического развития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плана мероприятий по реализации стратегии социально-экономического развития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утвержденное постановлением администрации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01.03.2016 № 170-п, утвердить в новой редакции согласно приложению.</w:t>
      </w:r>
    </w:p>
    <w:p w:rsidR="00FB1763" w:rsidRPr="00FB1763" w:rsidRDefault="00FB1763" w:rsidP="00FB176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17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FB17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FB17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B17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                                А.С. Арсеньеву.</w:t>
      </w:r>
    </w:p>
    <w:p w:rsidR="00FB1763" w:rsidRPr="00FB1763" w:rsidRDefault="00FB1763" w:rsidP="00FB17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17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B1763" w:rsidRPr="00FB1763" w:rsidRDefault="00FB1763" w:rsidP="00FB176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B1763" w:rsidRPr="00FB1763" w:rsidRDefault="00FB1763" w:rsidP="00FB1763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FB176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В.М. Любим</w:t>
      </w:r>
    </w:p>
    <w:p w:rsidR="00FB1763" w:rsidRPr="00FB1763" w:rsidRDefault="00FB1763" w:rsidP="00FB176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B1763" w:rsidRPr="00FB1763" w:rsidRDefault="00FB1763" w:rsidP="00FB176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B176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  к постановлению </w:t>
      </w:r>
    </w:p>
    <w:p w:rsidR="00FB1763" w:rsidRPr="00FB1763" w:rsidRDefault="00FB1763" w:rsidP="00FB1763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B1763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FB176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FB1763" w:rsidRPr="00FB1763" w:rsidRDefault="00FB1763" w:rsidP="00FB17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B1763">
        <w:rPr>
          <w:rFonts w:ascii="Arial" w:eastAsia="Times New Roman" w:hAnsi="Arial" w:cs="Arial"/>
          <w:sz w:val="18"/>
          <w:szCs w:val="20"/>
          <w:lang w:eastAsia="ru-RU"/>
        </w:rPr>
        <w:t>от 13.05.2022 № 388-п</w:t>
      </w:r>
    </w:p>
    <w:p w:rsidR="00FB1763" w:rsidRPr="00FB1763" w:rsidRDefault="00FB1763" w:rsidP="00FB17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1763" w:rsidRPr="00FB1763" w:rsidRDefault="00FB1763" w:rsidP="00FB1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B1763">
        <w:rPr>
          <w:rFonts w:ascii="Arial" w:eastAsia="Times New Roman" w:hAnsi="Arial" w:cs="Arial"/>
          <w:sz w:val="20"/>
          <w:szCs w:val="20"/>
          <w:lang w:eastAsia="ru-RU"/>
        </w:rPr>
        <w:t xml:space="preserve">Состав рабочей группы по разработке  стратегии социально-экономического развития  </w:t>
      </w:r>
      <w:proofErr w:type="spellStart"/>
      <w:r w:rsidRPr="00FB17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плана мероприятий по реализации стратегии социально-экономического развития </w:t>
      </w:r>
    </w:p>
    <w:p w:rsidR="00FB1763" w:rsidRPr="00FB1763" w:rsidRDefault="00FB1763" w:rsidP="00FB176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B176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FB1763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FB1763" w:rsidRPr="00FB1763" w:rsidRDefault="00FB1763" w:rsidP="00FB176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58"/>
        <w:tblW w:w="5000" w:type="pct"/>
        <w:tblLook w:val="01E0"/>
      </w:tblPr>
      <w:tblGrid>
        <w:gridCol w:w="3823"/>
        <w:gridCol w:w="5748"/>
      </w:tblGrid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FB1763">
              <w:rPr>
                <w:rFonts w:ascii="Arial" w:hAnsi="Arial" w:cs="Arial"/>
                <w:iCs/>
                <w:sz w:val="14"/>
                <w:szCs w:val="14"/>
              </w:rPr>
              <w:t>Ф.И.О.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14"/>
                <w:szCs w:val="14"/>
              </w:rPr>
            </w:pPr>
            <w:r w:rsidRPr="00FB1763">
              <w:rPr>
                <w:rFonts w:ascii="Arial" w:hAnsi="Arial" w:cs="Arial"/>
                <w:iCs/>
                <w:sz w:val="14"/>
                <w:szCs w:val="14"/>
              </w:rPr>
              <w:t>Должность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Любим Виктор Михайлович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И. о. Главы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 –  председатель рабочей группы; 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Нохрин Сергей Иванович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Заместитель  Главы 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  <w:r w:rsidRPr="00FB1763">
              <w:rPr>
                <w:rFonts w:ascii="Arial" w:hAnsi="Arial" w:cs="Arial"/>
                <w:color w:val="000000"/>
                <w:kern w:val="24"/>
                <w:sz w:val="14"/>
                <w:szCs w:val="14"/>
              </w:rPr>
              <w:t>по вопросам развития лесной промышленности, охране окружающей среды и пожарной безопасности</w:t>
            </w:r>
            <w:r w:rsidRPr="00FB1763">
              <w:rPr>
                <w:rFonts w:ascii="Arial" w:hAnsi="Arial" w:cs="Arial"/>
                <w:sz w:val="14"/>
                <w:szCs w:val="14"/>
              </w:rPr>
              <w:t xml:space="preserve"> –  </w:t>
            </w:r>
            <w:r w:rsidRPr="00FB1763">
              <w:rPr>
                <w:rFonts w:ascii="Arial" w:hAnsi="Arial" w:cs="Arial"/>
                <w:sz w:val="14"/>
                <w:szCs w:val="14"/>
              </w:rPr>
              <w:lastRenderedPageBreak/>
              <w:t xml:space="preserve">заместитель председателя рабочей группы; 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lastRenderedPageBreak/>
              <w:t xml:space="preserve">Фоменко Юлия Сергеевна 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Начальник управления экономики и планирования администрации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 по экономике и планированию – секретарь рабочей группы;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Члены рабочей группы: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B1763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FB1763">
              <w:rPr>
                <w:rFonts w:ascii="Arial" w:hAnsi="Arial" w:cs="Arial"/>
                <w:sz w:val="14"/>
                <w:szCs w:val="14"/>
              </w:rPr>
              <w:t xml:space="preserve">  Иван  Маркович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 по социальным вопросам;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Арсеньева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Альфия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Сагитовна</w:t>
            </w:r>
            <w:proofErr w:type="spellEnd"/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 по экономике и финансам;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Медведев Алексей Сергеевич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Председатель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районного Совета депутатов;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Монахова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Валентина Ивановна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И.о. Начальника финансового управления администрации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Ерашева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Ольга Борисовна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Начальник управления муниципальной собственностью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Капленко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Нина  Александровна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Начальник управления образования администрации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B1763">
              <w:rPr>
                <w:rFonts w:ascii="Arial" w:hAnsi="Arial" w:cs="Arial"/>
                <w:sz w:val="14"/>
                <w:szCs w:val="14"/>
              </w:rPr>
              <w:t>Безруких</w:t>
            </w:r>
            <w:proofErr w:type="gramEnd"/>
            <w:r w:rsidRPr="00FB1763">
              <w:rPr>
                <w:rFonts w:ascii="Arial" w:hAnsi="Arial" w:cs="Arial"/>
                <w:sz w:val="14"/>
                <w:szCs w:val="14"/>
              </w:rPr>
              <w:t xml:space="preserve"> Марина Владимировна 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Главный врач краевого бюджетного учреждения здравоохранения «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центральная больница»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Грищенко Игорь Андреевич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Начальник муниципального казенного учреждения   «Управление культуры, физической культуры,   спорта и молодежной политики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района»;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Войнова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 Марина Васильевна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Начальник территориального отделения КГКУ управления социальной защиты населения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Бондарева Татьяна Сергеевна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Начальник отдела правового документационного, обеспечения  - Архив 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Каблова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 Лейла Геннадьевна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Начальник отдела  жилищной политики, транспорта и связи администрации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Витюк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Олег Владимирович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Начальника отдела по делам ГО и ЧС, пожарной безопасности администрации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района; 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Бутурлакина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Оксана Владимировна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Астахова Олеся  Владимировна  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Начальник отдела экономики и планирования управления экономики и планирования администрации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Баранова Наталья Викторовна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Начальник муниципального казенного учреждения "Муниципальная служба Заказчика»;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Маклакова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Елена Викторовна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Директора муниципального бюджетного учреждения   "Центр социализации и досуга молодежи";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По согласованию: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Егоров Александр Михайлович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Начальник отдела министерства внутренних дел России  по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Богучанскому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району</w:t>
            </w:r>
            <w:proofErr w:type="gramStart"/>
            <w:r w:rsidRPr="00FB1763">
              <w:rPr>
                <w:rFonts w:ascii="Arial" w:hAnsi="Arial" w:cs="Arial"/>
                <w:sz w:val="14"/>
                <w:szCs w:val="14"/>
              </w:rPr>
              <w:t xml:space="preserve"> ;</w:t>
            </w:r>
            <w:proofErr w:type="gramEnd"/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Маклакова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Ирина Александровна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Директор производственного отделения Ангарский ГПКК «ЦРКК»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Петров Алексей Олегович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Директор Ангарского  филиала  АО «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КрасЭко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>»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Думлер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Александр Викторович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Директор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муниципального унитарного предприятия «Районное автотранспортное  предприятие»;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Басловяк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Светлана Васильевна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Директор краевого государственного казенного учреждения «Центр занятости населения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Фризен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  Любовь Владимировна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Глава Ангарского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Попова Татьяна Леонидовна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Артюгинского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Паисьева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Валентина Абрамовна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Белякинского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Шмелева Лариса Валерьевна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Карвась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Марина Владимировна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Говорковского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Потиенко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Юрий Антонович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Красногорьевского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Мацур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Татьяна Терентьевна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Манзенского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Трещева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Снежана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Леонидовна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Новохайского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Симаков Юрий Леонидович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Нижнетерянского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Зуйкина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Лидия Егоровна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Невонского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Кузнецов Дмитрий Витальевич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Осиновомысского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Самонь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Оксана Андреевна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Глава Октябрьского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Логинов Алексей Владимирович 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Пинчугского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Суходоева Лариса Григорьевна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И.о. Главы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Такучетского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Муссобиров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Сергей Петрович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Таежнинского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Черных Ольга Анатольевна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Хребтовского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Тарасов Пётр Васильевич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Чуноярского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FB1763" w:rsidRPr="00FB1763" w:rsidTr="00930DC4">
        <w:tc>
          <w:tcPr>
            <w:tcW w:w="1997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>Плохой Дмитрий Петрович</w:t>
            </w:r>
          </w:p>
        </w:tc>
        <w:tc>
          <w:tcPr>
            <w:tcW w:w="3003" w:type="pct"/>
          </w:tcPr>
          <w:p w:rsidR="00FB1763" w:rsidRPr="00FB1763" w:rsidRDefault="00FB1763" w:rsidP="00930D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1763">
              <w:rPr>
                <w:rFonts w:ascii="Arial" w:hAnsi="Arial" w:cs="Arial"/>
                <w:sz w:val="14"/>
                <w:szCs w:val="14"/>
              </w:rPr>
              <w:t xml:space="preserve">Глава </w:t>
            </w:r>
            <w:proofErr w:type="spellStart"/>
            <w:r w:rsidRPr="00FB1763">
              <w:rPr>
                <w:rFonts w:ascii="Arial" w:hAnsi="Arial" w:cs="Arial"/>
                <w:sz w:val="14"/>
                <w:szCs w:val="14"/>
              </w:rPr>
              <w:t>Шиверского</w:t>
            </w:r>
            <w:proofErr w:type="spellEnd"/>
            <w:r w:rsidRPr="00FB1763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</w:tbl>
    <w:p w:rsidR="00FB1763" w:rsidRPr="00FB1763" w:rsidRDefault="00FB1763" w:rsidP="00FB17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B1763" w:rsidRPr="00FB1763" w:rsidRDefault="00FB1763" w:rsidP="00FB176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763"/>
    <w:rsid w:val="0030119D"/>
    <w:rsid w:val="00F124E6"/>
    <w:rsid w:val="00FB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8">
    <w:name w:val="Сетка таблицы58"/>
    <w:basedOn w:val="a1"/>
    <w:next w:val="a3"/>
    <w:rsid w:val="00FB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B1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FB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FB1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2022-06-17T09:27:00Z</dcterms:created>
  <dcterms:modified xsi:type="dcterms:W3CDTF">2022-06-17T09:28:00Z</dcterms:modified>
</cp:coreProperties>
</file>