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2B8" w:rsidRPr="00DC42B8" w:rsidRDefault="00DC42B8" w:rsidP="00DC42B8">
      <w:pPr>
        <w:numPr>
          <w:ilvl w:val="8"/>
          <w:numId w:val="1"/>
        </w:numPr>
        <w:spacing w:after="0" w:line="240" w:lineRule="auto"/>
        <w:jc w:val="center"/>
        <w:rPr>
          <w:rFonts w:ascii="Arial" w:eastAsia="Times New Roman" w:hAnsi="Arial" w:cs="Arial"/>
          <w:sz w:val="20"/>
          <w:szCs w:val="20"/>
          <w:lang w:eastAsia="ru-RU"/>
        </w:rPr>
      </w:pPr>
    </w:p>
    <w:p w:rsidR="00DC42B8" w:rsidRPr="00DC42B8" w:rsidRDefault="00DC42B8" w:rsidP="00DC42B8">
      <w:pPr>
        <w:spacing w:after="0" w:line="240" w:lineRule="auto"/>
        <w:jc w:val="center"/>
        <w:rPr>
          <w:rFonts w:ascii="Arial" w:eastAsia="Times New Roman" w:hAnsi="Arial" w:cs="Arial"/>
          <w:sz w:val="20"/>
          <w:szCs w:val="20"/>
          <w:lang w:val="en-US" w:eastAsia="ru-RU"/>
        </w:rPr>
      </w:pPr>
    </w:p>
    <w:p w:rsidR="00DC42B8" w:rsidRPr="00DC42B8" w:rsidRDefault="00DC42B8" w:rsidP="00DC42B8">
      <w:pPr>
        <w:spacing w:after="0" w:line="240" w:lineRule="auto"/>
        <w:jc w:val="center"/>
        <w:rPr>
          <w:rFonts w:ascii="Arial" w:eastAsia="Times New Roman" w:hAnsi="Arial" w:cs="Arial"/>
          <w:sz w:val="20"/>
          <w:szCs w:val="20"/>
          <w:lang w:val="en-US" w:eastAsia="ru-RU"/>
        </w:rPr>
      </w:pPr>
    </w:p>
    <w:p w:rsidR="00DC42B8" w:rsidRPr="00DC42B8" w:rsidRDefault="00DC42B8" w:rsidP="00DC42B8">
      <w:pPr>
        <w:spacing w:after="0" w:line="240" w:lineRule="auto"/>
        <w:jc w:val="center"/>
        <w:rPr>
          <w:rFonts w:ascii="Arial" w:eastAsia="Times New Roman" w:hAnsi="Arial" w:cs="Arial"/>
          <w:i/>
          <w:iCs/>
          <w:sz w:val="20"/>
          <w:szCs w:val="20"/>
          <w:lang w:eastAsia="ru-RU"/>
        </w:rPr>
      </w:pPr>
      <w:r w:rsidRPr="00DC42B8">
        <w:rPr>
          <w:rFonts w:ascii="Arial" w:eastAsia="Times New Roman" w:hAnsi="Arial" w:cs="Arial"/>
          <w:sz w:val="20"/>
          <w:szCs w:val="20"/>
          <w:lang w:eastAsia="ru-RU"/>
        </w:rPr>
        <w:drawing>
          <wp:inline distT="0" distB="0" distL="0" distR="0">
            <wp:extent cx="533400" cy="666750"/>
            <wp:effectExtent l="19050" t="0" r="0" b="0"/>
            <wp:docPr id="16"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5" cstate="print"/>
                    <a:srcRect/>
                    <a:stretch>
                      <a:fillRect/>
                    </a:stretch>
                  </pic:blipFill>
                  <pic:spPr bwMode="auto">
                    <a:xfrm>
                      <a:off x="0" y="0"/>
                      <a:ext cx="533400" cy="666750"/>
                    </a:xfrm>
                    <a:prstGeom prst="rect">
                      <a:avLst/>
                    </a:prstGeom>
                    <a:noFill/>
                    <a:ln w="9525">
                      <a:noFill/>
                      <a:miter lim="800000"/>
                      <a:headEnd/>
                      <a:tailEnd/>
                    </a:ln>
                  </pic:spPr>
                </pic:pic>
              </a:graphicData>
            </a:graphic>
          </wp:inline>
        </w:drawing>
      </w:r>
      <w:r w:rsidRPr="00DC42B8">
        <w:rPr>
          <w:rFonts w:ascii="Arial" w:eastAsia="Times New Roman" w:hAnsi="Arial" w:cs="Arial"/>
          <w:sz w:val="20"/>
          <w:szCs w:val="20"/>
          <w:lang w:eastAsia="ru-RU"/>
        </w:rPr>
        <w:t xml:space="preserve">                                                                                     </w:t>
      </w:r>
    </w:p>
    <w:p w:rsidR="00DC42B8" w:rsidRPr="00DC42B8" w:rsidRDefault="00DC42B8" w:rsidP="00DC42B8">
      <w:pPr>
        <w:spacing w:after="0" w:line="240" w:lineRule="auto"/>
        <w:jc w:val="center"/>
        <w:rPr>
          <w:rFonts w:ascii="Arial" w:eastAsia="Times New Roman" w:hAnsi="Arial" w:cs="Arial"/>
          <w:color w:val="FF0000"/>
          <w:sz w:val="20"/>
          <w:szCs w:val="20"/>
          <w:lang w:eastAsia="ru-RU"/>
        </w:rPr>
      </w:pPr>
    </w:p>
    <w:p w:rsidR="00DC42B8" w:rsidRPr="00DC42B8" w:rsidRDefault="00DC42B8" w:rsidP="00DC42B8">
      <w:pPr>
        <w:spacing w:after="0" w:line="240" w:lineRule="auto"/>
        <w:jc w:val="center"/>
        <w:rPr>
          <w:rFonts w:ascii="Arial" w:eastAsia="Times New Roman" w:hAnsi="Arial" w:cs="Arial"/>
          <w:sz w:val="26"/>
          <w:szCs w:val="26"/>
          <w:lang w:eastAsia="ru-RU"/>
        </w:rPr>
      </w:pPr>
      <w:r w:rsidRPr="00DC42B8">
        <w:rPr>
          <w:rFonts w:ascii="Arial" w:eastAsia="Times New Roman" w:hAnsi="Arial" w:cs="Arial"/>
          <w:sz w:val="26"/>
          <w:szCs w:val="26"/>
          <w:lang w:eastAsia="ru-RU"/>
        </w:rPr>
        <w:t>АДМИНИСТРАЦИЯ БОГУЧАНСКОГО РАЙОНА</w:t>
      </w:r>
    </w:p>
    <w:p w:rsidR="00DC42B8" w:rsidRPr="00DC42B8" w:rsidRDefault="00DC42B8" w:rsidP="00DC42B8">
      <w:pPr>
        <w:keepNext/>
        <w:spacing w:after="0" w:line="240" w:lineRule="auto"/>
        <w:jc w:val="center"/>
        <w:outlineLvl w:val="2"/>
        <w:rPr>
          <w:rFonts w:ascii="Arial" w:eastAsia="Times New Roman" w:hAnsi="Arial" w:cs="Arial"/>
          <w:bCs/>
          <w:sz w:val="26"/>
          <w:szCs w:val="26"/>
          <w:lang w:eastAsia="ru-RU"/>
        </w:rPr>
      </w:pPr>
      <w:proofErr w:type="gramStart"/>
      <w:r w:rsidRPr="00DC42B8">
        <w:rPr>
          <w:rFonts w:ascii="Arial" w:eastAsia="Times New Roman" w:hAnsi="Arial" w:cs="Arial"/>
          <w:bCs/>
          <w:sz w:val="26"/>
          <w:szCs w:val="26"/>
          <w:lang w:eastAsia="ru-RU"/>
        </w:rPr>
        <w:t>П</w:t>
      </w:r>
      <w:proofErr w:type="gramEnd"/>
      <w:r w:rsidRPr="00DC42B8">
        <w:rPr>
          <w:rFonts w:ascii="Arial" w:eastAsia="Times New Roman" w:hAnsi="Arial" w:cs="Arial"/>
          <w:bCs/>
          <w:sz w:val="26"/>
          <w:szCs w:val="26"/>
          <w:lang w:eastAsia="ru-RU"/>
        </w:rPr>
        <w:t xml:space="preserve"> О С Т А Н О В Л Е Н И Е</w:t>
      </w:r>
    </w:p>
    <w:p w:rsidR="00DC42B8" w:rsidRPr="00DC42B8" w:rsidRDefault="00DC42B8" w:rsidP="00DC42B8">
      <w:pPr>
        <w:spacing w:after="0" w:line="240" w:lineRule="auto"/>
        <w:jc w:val="center"/>
        <w:rPr>
          <w:rFonts w:ascii="Arial" w:eastAsia="Times New Roman" w:hAnsi="Arial" w:cs="Arial"/>
          <w:sz w:val="26"/>
          <w:szCs w:val="26"/>
          <w:lang w:eastAsia="ru-RU"/>
        </w:rPr>
      </w:pPr>
      <w:r w:rsidRPr="00DC42B8">
        <w:rPr>
          <w:rFonts w:ascii="Arial" w:eastAsia="Times New Roman" w:hAnsi="Arial" w:cs="Arial"/>
          <w:sz w:val="26"/>
          <w:szCs w:val="26"/>
          <w:lang w:eastAsia="ru-RU"/>
        </w:rPr>
        <w:t xml:space="preserve">12 .07.2022                              с. </w:t>
      </w:r>
      <w:proofErr w:type="spellStart"/>
      <w:r w:rsidRPr="00DC42B8">
        <w:rPr>
          <w:rFonts w:ascii="Arial" w:eastAsia="Times New Roman" w:hAnsi="Arial" w:cs="Arial"/>
          <w:sz w:val="26"/>
          <w:szCs w:val="26"/>
          <w:lang w:eastAsia="ru-RU"/>
        </w:rPr>
        <w:t>Богучаны</w:t>
      </w:r>
      <w:proofErr w:type="spellEnd"/>
      <w:r w:rsidRPr="00DC42B8">
        <w:rPr>
          <w:rFonts w:ascii="Arial" w:eastAsia="Times New Roman" w:hAnsi="Arial" w:cs="Arial"/>
          <w:sz w:val="26"/>
          <w:szCs w:val="26"/>
          <w:lang w:eastAsia="ru-RU"/>
        </w:rPr>
        <w:t xml:space="preserve">                                  № 633-п</w:t>
      </w:r>
    </w:p>
    <w:p w:rsidR="00DC42B8" w:rsidRPr="00DC42B8" w:rsidRDefault="00DC42B8" w:rsidP="00DC42B8">
      <w:pPr>
        <w:autoSpaceDE w:val="0"/>
        <w:autoSpaceDN w:val="0"/>
        <w:adjustRightInd w:val="0"/>
        <w:spacing w:after="0" w:line="240" w:lineRule="auto"/>
        <w:jc w:val="both"/>
        <w:rPr>
          <w:rFonts w:ascii="Arial" w:eastAsia="Times New Roman" w:hAnsi="Arial" w:cs="Arial"/>
          <w:bCs/>
          <w:color w:val="FF0000"/>
          <w:sz w:val="26"/>
          <w:szCs w:val="26"/>
          <w:lang w:eastAsia="ru-RU"/>
        </w:rPr>
      </w:pPr>
    </w:p>
    <w:p w:rsidR="00DC42B8" w:rsidRPr="00DC42B8" w:rsidRDefault="00DC42B8" w:rsidP="00DC42B8">
      <w:pPr>
        <w:autoSpaceDE w:val="0"/>
        <w:autoSpaceDN w:val="0"/>
        <w:adjustRightInd w:val="0"/>
        <w:spacing w:after="0" w:line="240" w:lineRule="auto"/>
        <w:jc w:val="center"/>
        <w:rPr>
          <w:rFonts w:ascii="Arial" w:eastAsia="Times New Roman" w:hAnsi="Arial" w:cs="Arial"/>
          <w:bCs/>
          <w:sz w:val="26"/>
          <w:szCs w:val="26"/>
          <w:lang w:eastAsia="ru-RU"/>
        </w:rPr>
      </w:pPr>
      <w:r w:rsidRPr="00DC42B8">
        <w:rPr>
          <w:rFonts w:ascii="Arial" w:eastAsia="Times New Roman" w:hAnsi="Arial" w:cs="Arial"/>
          <w:bCs/>
          <w:sz w:val="26"/>
          <w:szCs w:val="26"/>
          <w:lang w:eastAsia="ru-RU"/>
        </w:rPr>
        <w:t xml:space="preserve">Об утверждении Порядка предоставления субсидии в целях возмещения недополученных доходов организациям, предоставляющим на территории </w:t>
      </w:r>
      <w:proofErr w:type="spellStart"/>
      <w:r w:rsidRPr="00DC42B8">
        <w:rPr>
          <w:rFonts w:ascii="Arial" w:eastAsia="Times New Roman" w:hAnsi="Arial" w:cs="Arial"/>
          <w:bCs/>
          <w:sz w:val="26"/>
          <w:szCs w:val="26"/>
          <w:lang w:eastAsia="ru-RU"/>
        </w:rPr>
        <w:t>Богучанского</w:t>
      </w:r>
      <w:proofErr w:type="spellEnd"/>
      <w:r w:rsidRPr="00DC42B8">
        <w:rPr>
          <w:rFonts w:ascii="Arial" w:eastAsia="Times New Roman" w:hAnsi="Arial" w:cs="Arial"/>
          <w:bCs/>
          <w:sz w:val="26"/>
          <w:szCs w:val="26"/>
          <w:lang w:eastAsia="ru-RU"/>
        </w:rPr>
        <w:t xml:space="preserve"> района услуги на подвоз воды по тарифам, не обеспечивающим возмещение издержек, </w:t>
      </w:r>
      <w:proofErr w:type="gramStart"/>
      <w:r w:rsidRPr="00DC42B8">
        <w:rPr>
          <w:rFonts w:ascii="Arial" w:eastAsia="Times New Roman" w:hAnsi="Arial" w:cs="Arial"/>
          <w:bCs/>
          <w:sz w:val="26"/>
          <w:szCs w:val="26"/>
          <w:lang w:eastAsia="ru-RU"/>
        </w:rPr>
        <w:t>контроля за</w:t>
      </w:r>
      <w:proofErr w:type="gramEnd"/>
      <w:r w:rsidRPr="00DC42B8">
        <w:rPr>
          <w:rFonts w:ascii="Arial" w:eastAsia="Times New Roman" w:hAnsi="Arial" w:cs="Arial"/>
          <w:bCs/>
          <w:sz w:val="26"/>
          <w:szCs w:val="26"/>
          <w:lang w:eastAsia="ru-RU"/>
        </w:rPr>
        <w:t xml:space="preserve"> соблюдением условий предоставления и возврата субсидий в случае нарушения условий их предоставления.</w:t>
      </w:r>
    </w:p>
    <w:p w:rsidR="00DC42B8" w:rsidRPr="00DC42B8" w:rsidRDefault="00DC42B8" w:rsidP="00DC42B8">
      <w:pPr>
        <w:autoSpaceDE w:val="0"/>
        <w:autoSpaceDN w:val="0"/>
        <w:adjustRightInd w:val="0"/>
        <w:spacing w:before="160" w:after="0" w:line="240" w:lineRule="auto"/>
        <w:ind w:right="-180"/>
        <w:rPr>
          <w:rFonts w:ascii="Arial" w:eastAsia="Times New Roman" w:hAnsi="Arial" w:cs="Arial"/>
          <w:sz w:val="26"/>
          <w:szCs w:val="26"/>
          <w:lang w:eastAsia="ru-RU"/>
        </w:rPr>
      </w:pPr>
    </w:p>
    <w:p w:rsidR="00DC42B8" w:rsidRPr="00DC42B8" w:rsidRDefault="00DC42B8" w:rsidP="00DC42B8">
      <w:pPr>
        <w:spacing w:after="0" w:line="240" w:lineRule="auto"/>
        <w:ind w:firstLine="720"/>
        <w:jc w:val="both"/>
        <w:rPr>
          <w:rFonts w:ascii="Arial" w:eastAsia="Times New Roman" w:hAnsi="Arial" w:cs="Arial"/>
          <w:bCs/>
          <w:sz w:val="26"/>
          <w:szCs w:val="26"/>
          <w:lang w:eastAsia="ru-RU"/>
        </w:rPr>
      </w:pPr>
      <w:proofErr w:type="gramStart"/>
      <w:r w:rsidRPr="00DC42B8">
        <w:rPr>
          <w:rFonts w:ascii="Arial" w:eastAsia="Times New Roman" w:hAnsi="Arial" w:cs="Arial"/>
          <w:bCs/>
          <w:sz w:val="26"/>
          <w:szCs w:val="26"/>
          <w:lang w:eastAsia="ru-RU"/>
        </w:rPr>
        <w:t>В целях реализации полномочий, установленных  Федеральным  законом от 06.10.2003 № 131-ФЗ «Об общих принципах организации местного самоуправления в Российской Федерации», Федеральным законом от 07.12.2011 № 416-ФЗ п. 9 ст. 7  «О водоснабжении и водоотведении»,   постановлением  Правительства РФ от 29.07.2013 № 644 «Об утверждении Правил холодного водоснабжения и водоотведения и о внесении изменений в некоторые акты Правительства РФ», руководствуясь статьями 7,  43,  47 Устава</w:t>
      </w:r>
      <w:proofErr w:type="gramEnd"/>
      <w:r w:rsidRPr="00DC42B8">
        <w:rPr>
          <w:rFonts w:ascii="Arial" w:eastAsia="Times New Roman" w:hAnsi="Arial" w:cs="Arial"/>
          <w:bCs/>
          <w:sz w:val="26"/>
          <w:szCs w:val="26"/>
          <w:lang w:eastAsia="ru-RU"/>
        </w:rPr>
        <w:t xml:space="preserve"> </w:t>
      </w:r>
      <w:proofErr w:type="spellStart"/>
      <w:r w:rsidRPr="00DC42B8">
        <w:rPr>
          <w:rFonts w:ascii="Arial" w:eastAsia="Times New Roman" w:hAnsi="Arial" w:cs="Arial"/>
          <w:bCs/>
          <w:sz w:val="26"/>
          <w:szCs w:val="26"/>
          <w:lang w:eastAsia="ru-RU"/>
        </w:rPr>
        <w:t>Богучанского</w:t>
      </w:r>
      <w:proofErr w:type="spellEnd"/>
      <w:r w:rsidRPr="00DC42B8">
        <w:rPr>
          <w:rFonts w:ascii="Arial" w:eastAsia="Times New Roman" w:hAnsi="Arial" w:cs="Arial"/>
          <w:bCs/>
          <w:sz w:val="26"/>
          <w:szCs w:val="26"/>
          <w:lang w:eastAsia="ru-RU"/>
        </w:rPr>
        <w:t xml:space="preserve"> района Красноярского  края</w:t>
      </w:r>
    </w:p>
    <w:p w:rsidR="00DC42B8" w:rsidRPr="00DC42B8" w:rsidRDefault="00DC42B8" w:rsidP="00DC42B8">
      <w:pPr>
        <w:spacing w:after="0" w:line="240" w:lineRule="auto"/>
        <w:ind w:firstLine="600"/>
        <w:rPr>
          <w:rFonts w:ascii="Arial" w:eastAsia="Times New Roman" w:hAnsi="Arial" w:cs="Arial"/>
          <w:bCs/>
          <w:sz w:val="26"/>
          <w:szCs w:val="26"/>
          <w:lang w:eastAsia="ru-RU"/>
        </w:rPr>
      </w:pPr>
      <w:r w:rsidRPr="00DC42B8">
        <w:rPr>
          <w:rFonts w:ascii="Arial" w:eastAsia="Times New Roman" w:hAnsi="Arial" w:cs="Arial"/>
          <w:bCs/>
          <w:sz w:val="26"/>
          <w:szCs w:val="26"/>
          <w:lang w:eastAsia="ru-RU"/>
        </w:rPr>
        <w:t>ПОСТАНОВЛЯЮ:</w:t>
      </w:r>
    </w:p>
    <w:p w:rsidR="00DC42B8" w:rsidRPr="00DC42B8" w:rsidRDefault="00DC42B8" w:rsidP="00DC42B8">
      <w:pPr>
        <w:widowControl w:val="0"/>
        <w:autoSpaceDE w:val="0"/>
        <w:autoSpaceDN w:val="0"/>
        <w:adjustRightInd w:val="0"/>
        <w:spacing w:after="0" w:line="240" w:lineRule="auto"/>
        <w:ind w:firstLine="540"/>
        <w:jc w:val="both"/>
        <w:rPr>
          <w:rFonts w:ascii="Arial" w:eastAsia="Times New Roman" w:hAnsi="Arial" w:cs="Arial"/>
          <w:sz w:val="26"/>
          <w:szCs w:val="26"/>
          <w:lang w:eastAsia="ru-RU"/>
        </w:rPr>
      </w:pPr>
    </w:p>
    <w:p w:rsidR="00DC42B8" w:rsidRPr="00DC42B8" w:rsidRDefault="00DC42B8" w:rsidP="00DC42B8">
      <w:pPr>
        <w:widowControl w:val="0"/>
        <w:autoSpaceDE w:val="0"/>
        <w:autoSpaceDN w:val="0"/>
        <w:adjustRightInd w:val="0"/>
        <w:spacing w:after="0" w:line="240" w:lineRule="auto"/>
        <w:ind w:firstLine="600"/>
        <w:jc w:val="both"/>
        <w:rPr>
          <w:rFonts w:ascii="Arial" w:eastAsia="Times New Roman" w:hAnsi="Arial" w:cs="Arial"/>
          <w:sz w:val="26"/>
          <w:szCs w:val="26"/>
          <w:lang w:eastAsia="ru-RU"/>
        </w:rPr>
      </w:pPr>
      <w:r w:rsidRPr="00DC42B8">
        <w:rPr>
          <w:rFonts w:ascii="Arial" w:eastAsia="Times New Roman" w:hAnsi="Arial" w:cs="Arial"/>
          <w:sz w:val="26"/>
          <w:szCs w:val="26"/>
          <w:lang w:eastAsia="ru-RU"/>
        </w:rPr>
        <w:t xml:space="preserve">1. Утвердить Порядок предоставления субсидии в целях возмещения недополученных доходов организациям, осуществляющим на территории </w:t>
      </w:r>
      <w:proofErr w:type="spellStart"/>
      <w:r w:rsidRPr="00DC42B8">
        <w:rPr>
          <w:rFonts w:ascii="Arial" w:eastAsia="Times New Roman" w:hAnsi="Arial" w:cs="Arial"/>
          <w:sz w:val="26"/>
          <w:szCs w:val="26"/>
          <w:lang w:eastAsia="ru-RU"/>
        </w:rPr>
        <w:t>Богучанского</w:t>
      </w:r>
      <w:proofErr w:type="spellEnd"/>
      <w:r w:rsidRPr="00DC42B8">
        <w:rPr>
          <w:rFonts w:ascii="Arial" w:eastAsia="Times New Roman" w:hAnsi="Arial" w:cs="Arial"/>
          <w:sz w:val="26"/>
          <w:szCs w:val="26"/>
          <w:lang w:eastAsia="ru-RU"/>
        </w:rPr>
        <w:t xml:space="preserve"> района деятельность по подвозу воды потребителям по тарифам, не обеспечивающим возмещение издержек, </w:t>
      </w:r>
      <w:proofErr w:type="gramStart"/>
      <w:r w:rsidRPr="00DC42B8">
        <w:rPr>
          <w:rFonts w:ascii="Arial" w:eastAsia="Times New Roman" w:hAnsi="Arial" w:cs="Arial"/>
          <w:sz w:val="26"/>
          <w:szCs w:val="26"/>
          <w:lang w:eastAsia="ru-RU"/>
        </w:rPr>
        <w:t>контроля за</w:t>
      </w:r>
      <w:proofErr w:type="gramEnd"/>
      <w:r w:rsidRPr="00DC42B8">
        <w:rPr>
          <w:rFonts w:ascii="Arial" w:eastAsia="Times New Roman" w:hAnsi="Arial" w:cs="Arial"/>
          <w:sz w:val="26"/>
          <w:szCs w:val="26"/>
          <w:lang w:eastAsia="ru-RU"/>
        </w:rPr>
        <w:t xml:space="preserve"> соблюдением условий предоставления и возврата субсидий в случае нарушения условий их предоставления, согласно приложению.</w:t>
      </w:r>
    </w:p>
    <w:p w:rsidR="00DC42B8" w:rsidRPr="00DC42B8" w:rsidRDefault="00DC42B8" w:rsidP="00DC42B8">
      <w:pPr>
        <w:widowControl w:val="0"/>
        <w:autoSpaceDE w:val="0"/>
        <w:autoSpaceDN w:val="0"/>
        <w:adjustRightInd w:val="0"/>
        <w:spacing w:after="0" w:line="240" w:lineRule="auto"/>
        <w:ind w:firstLine="600"/>
        <w:jc w:val="both"/>
        <w:rPr>
          <w:rFonts w:ascii="Arial" w:eastAsia="Times New Roman" w:hAnsi="Arial" w:cs="Arial"/>
          <w:sz w:val="26"/>
          <w:szCs w:val="26"/>
          <w:lang w:eastAsia="ru-RU"/>
        </w:rPr>
      </w:pPr>
      <w:r w:rsidRPr="00DC42B8">
        <w:rPr>
          <w:rFonts w:ascii="Arial" w:eastAsia="Times New Roman" w:hAnsi="Arial" w:cs="Arial"/>
          <w:sz w:val="26"/>
          <w:szCs w:val="26"/>
          <w:lang w:eastAsia="ru-RU"/>
        </w:rPr>
        <w:t xml:space="preserve">2. Контроль за исполнением данного постановления возложить на первого  заместителя Главы </w:t>
      </w:r>
      <w:proofErr w:type="spellStart"/>
      <w:r w:rsidRPr="00DC42B8">
        <w:rPr>
          <w:rFonts w:ascii="Arial" w:eastAsia="Times New Roman" w:hAnsi="Arial" w:cs="Arial"/>
          <w:sz w:val="26"/>
          <w:szCs w:val="26"/>
          <w:lang w:eastAsia="ru-RU"/>
        </w:rPr>
        <w:t>Богучанского</w:t>
      </w:r>
      <w:proofErr w:type="spellEnd"/>
      <w:r w:rsidRPr="00DC42B8">
        <w:rPr>
          <w:rFonts w:ascii="Arial" w:eastAsia="Times New Roman" w:hAnsi="Arial" w:cs="Arial"/>
          <w:sz w:val="26"/>
          <w:szCs w:val="26"/>
          <w:lang w:eastAsia="ru-RU"/>
        </w:rPr>
        <w:t xml:space="preserve"> района В.М. </w:t>
      </w:r>
      <w:proofErr w:type="gramStart"/>
      <w:r w:rsidRPr="00DC42B8">
        <w:rPr>
          <w:rFonts w:ascii="Arial" w:eastAsia="Times New Roman" w:hAnsi="Arial" w:cs="Arial"/>
          <w:sz w:val="26"/>
          <w:szCs w:val="26"/>
          <w:lang w:eastAsia="ru-RU"/>
        </w:rPr>
        <w:t>Любима</w:t>
      </w:r>
      <w:proofErr w:type="gramEnd"/>
      <w:r w:rsidRPr="00DC42B8">
        <w:rPr>
          <w:rFonts w:ascii="Arial" w:eastAsia="Times New Roman" w:hAnsi="Arial" w:cs="Arial"/>
          <w:sz w:val="26"/>
          <w:szCs w:val="26"/>
          <w:lang w:eastAsia="ru-RU"/>
        </w:rPr>
        <w:t>.</w:t>
      </w:r>
    </w:p>
    <w:p w:rsidR="00DC42B8" w:rsidRPr="00DC42B8" w:rsidRDefault="00DC42B8" w:rsidP="00DC42B8">
      <w:pPr>
        <w:tabs>
          <w:tab w:val="left" w:pos="1260"/>
        </w:tabs>
        <w:spacing w:after="0" w:line="240" w:lineRule="auto"/>
        <w:jc w:val="both"/>
        <w:rPr>
          <w:rFonts w:ascii="Arial" w:eastAsia="Times New Roman" w:hAnsi="Arial" w:cs="Arial"/>
          <w:sz w:val="26"/>
          <w:szCs w:val="26"/>
          <w:lang w:eastAsia="ru-RU"/>
        </w:rPr>
      </w:pPr>
      <w:r w:rsidRPr="00DC42B8">
        <w:rPr>
          <w:rFonts w:ascii="Arial" w:eastAsia="Times New Roman" w:hAnsi="Arial" w:cs="Arial"/>
          <w:sz w:val="26"/>
          <w:szCs w:val="26"/>
          <w:lang w:eastAsia="ru-RU"/>
        </w:rPr>
        <w:t xml:space="preserve">            3. Постановление вступает в силу со дня, следующего за днём его опубликования в Официальном вестнике </w:t>
      </w:r>
      <w:proofErr w:type="spellStart"/>
      <w:r w:rsidRPr="00DC42B8">
        <w:rPr>
          <w:rFonts w:ascii="Arial" w:eastAsia="Times New Roman" w:hAnsi="Arial" w:cs="Arial"/>
          <w:sz w:val="26"/>
          <w:szCs w:val="26"/>
          <w:lang w:eastAsia="ru-RU"/>
        </w:rPr>
        <w:t>Богучанского</w:t>
      </w:r>
      <w:proofErr w:type="spellEnd"/>
      <w:r w:rsidRPr="00DC42B8">
        <w:rPr>
          <w:rFonts w:ascii="Arial" w:eastAsia="Times New Roman" w:hAnsi="Arial" w:cs="Arial"/>
          <w:sz w:val="26"/>
          <w:szCs w:val="26"/>
          <w:lang w:eastAsia="ru-RU"/>
        </w:rPr>
        <w:t xml:space="preserve"> района, и распространяется на правоотношения, возникшие с 01.07.2022 года.</w:t>
      </w:r>
    </w:p>
    <w:p w:rsidR="00DC42B8" w:rsidRPr="00DC42B8" w:rsidRDefault="00DC42B8" w:rsidP="00DC42B8">
      <w:pPr>
        <w:tabs>
          <w:tab w:val="left" w:pos="1260"/>
        </w:tabs>
        <w:spacing w:after="0" w:line="240" w:lineRule="auto"/>
        <w:jc w:val="both"/>
        <w:rPr>
          <w:rFonts w:ascii="Arial" w:eastAsia="Times New Roman" w:hAnsi="Arial" w:cs="Arial"/>
          <w:sz w:val="26"/>
          <w:szCs w:val="26"/>
          <w:lang w:eastAsia="ru-RU"/>
        </w:rPr>
      </w:pPr>
    </w:p>
    <w:p w:rsidR="00DC42B8" w:rsidRPr="00DC42B8" w:rsidRDefault="00DC42B8" w:rsidP="00DC42B8">
      <w:pPr>
        <w:autoSpaceDE w:val="0"/>
        <w:autoSpaceDN w:val="0"/>
        <w:adjustRightInd w:val="0"/>
        <w:spacing w:after="0" w:line="240" w:lineRule="auto"/>
        <w:rPr>
          <w:rFonts w:ascii="Arial" w:eastAsia="Times New Roman" w:hAnsi="Arial" w:cs="Arial"/>
          <w:sz w:val="26"/>
          <w:szCs w:val="26"/>
          <w:lang w:eastAsia="ru-RU"/>
        </w:rPr>
      </w:pPr>
      <w:r w:rsidRPr="00DC42B8">
        <w:rPr>
          <w:rFonts w:ascii="Arial" w:eastAsia="Times New Roman" w:hAnsi="Arial" w:cs="Arial"/>
          <w:sz w:val="26"/>
          <w:szCs w:val="26"/>
          <w:lang w:eastAsia="ru-RU"/>
        </w:rPr>
        <w:t xml:space="preserve">И.о. Главы </w:t>
      </w:r>
      <w:proofErr w:type="spellStart"/>
      <w:r w:rsidRPr="00DC42B8">
        <w:rPr>
          <w:rFonts w:ascii="Arial" w:eastAsia="Times New Roman" w:hAnsi="Arial" w:cs="Arial"/>
          <w:sz w:val="26"/>
          <w:szCs w:val="26"/>
          <w:lang w:eastAsia="ru-RU"/>
        </w:rPr>
        <w:t>Богучанского</w:t>
      </w:r>
      <w:proofErr w:type="spellEnd"/>
      <w:r w:rsidRPr="00DC42B8">
        <w:rPr>
          <w:rFonts w:ascii="Arial" w:eastAsia="Times New Roman" w:hAnsi="Arial" w:cs="Arial"/>
          <w:sz w:val="26"/>
          <w:szCs w:val="26"/>
          <w:lang w:eastAsia="ru-RU"/>
        </w:rPr>
        <w:t xml:space="preserve"> района                                          В.М. Любим</w:t>
      </w:r>
    </w:p>
    <w:p w:rsidR="00DC42B8" w:rsidRPr="00DC42B8" w:rsidRDefault="00DC42B8" w:rsidP="00DC42B8">
      <w:pPr>
        <w:autoSpaceDE w:val="0"/>
        <w:autoSpaceDN w:val="0"/>
        <w:adjustRightInd w:val="0"/>
        <w:spacing w:after="0" w:line="240" w:lineRule="auto"/>
        <w:rPr>
          <w:rFonts w:ascii="Arial" w:eastAsia="Times New Roman" w:hAnsi="Arial" w:cs="Arial"/>
          <w:sz w:val="20"/>
          <w:szCs w:val="20"/>
          <w:lang w:eastAsia="ru-RU"/>
        </w:rPr>
      </w:pPr>
    </w:p>
    <w:p w:rsidR="00DC42B8" w:rsidRPr="00DC42B8" w:rsidRDefault="00DC42B8" w:rsidP="00DC42B8">
      <w:pPr>
        <w:autoSpaceDE w:val="0"/>
        <w:autoSpaceDN w:val="0"/>
        <w:adjustRightInd w:val="0"/>
        <w:spacing w:after="0" w:line="240" w:lineRule="auto"/>
        <w:jc w:val="right"/>
        <w:rPr>
          <w:rFonts w:ascii="Arial" w:eastAsia="Times New Roman" w:hAnsi="Arial" w:cs="Arial"/>
          <w:sz w:val="18"/>
          <w:szCs w:val="20"/>
          <w:lang w:eastAsia="ru-RU"/>
        </w:rPr>
      </w:pPr>
      <w:r w:rsidRPr="00DC42B8">
        <w:rPr>
          <w:rFonts w:ascii="Arial" w:eastAsia="Times New Roman" w:hAnsi="Arial" w:cs="Arial"/>
          <w:sz w:val="18"/>
          <w:szCs w:val="20"/>
          <w:lang w:eastAsia="ru-RU"/>
        </w:rPr>
        <w:t>Приложение 1</w:t>
      </w:r>
    </w:p>
    <w:p w:rsidR="00DC42B8" w:rsidRPr="00DC42B8" w:rsidRDefault="00DC42B8" w:rsidP="00DC42B8">
      <w:pPr>
        <w:autoSpaceDE w:val="0"/>
        <w:autoSpaceDN w:val="0"/>
        <w:adjustRightInd w:val="0"/>
        <w:spacing w:after="0" w:line="240" w:lineRule="auto"/>
        <w:jc w:val="right"/>
        <w:rPr>
          <w:rFonts w:ascii="Arial" w:eastAsia="Times New Roman" w:hAnsi="Arial" w:cs="Arial"/>
          <w:sz w:val="18"/>
          <w:szCs w:val="20"/>
          <w:lang w:eastAsia="ru-RU"/>
        </w:rPr>
      </w:pPr>
      <w:r w:rsidRPr="00DC42B8">
        <w:rPr>
          <w:rFonts w:ascii="Arial" w:eastAsia="Times New Roman" w:hAnsi="Arial" w:cs="Arial"/>
          <w:sz w:val="18"/>
          <w:szCs w:val="20"/>
          <w:lang w:eastAsia="ru-RU"/>
        </w:rPr>
        <w:t>к постановлению</w:t>
      </w:r>
    </w:p>
    <w:p w:rsidR="00DC42B8" w:rsidRPr="00DC42B8" w:rsidRDefault="00DC42B8" w:rsidP="00DC42B8">
      <w:pPr>
        <w:autoSpaceDE w:val="0"/>
        <w:autoSpaceDN w:val="0"/>
        <w:adjustRightInd w:val="0"/>
        <w:spacing w:after="0" w:line="240" w:lineRule="auto"/>
        <w:jc w:val="right"/>
        <w:rPr>
          <w:rFonts w:ascii="Arial" w:eastAsia="Times New Roman" w:hAnsi="Arial" w:cs="Arial"/>
          <w:sz w:val="18"/>
          <w:szCs w:val="20"/>
          <w:lang w:eastAsia="ru-RU"/>
        </w:rPr>
      </w:pPr>
      <w:r w:rsidRPr="00DC42B8">
        <w:rPr>
          <w:rFonts w:ascii="Arial" w:eastAsia="Times New Roman" w:hAnsi="Arial" w:cs="Arial"/>
          <w:sz w:val="18"/>
          <w:szCs w:val="20"/>
          <w:lang w:eastAsia="ru-RU"/>
        </w:rPr>
        <w:t xml:space="preserve">администрации </w:t>
      </w:r>
      <w:proofErr w:type="spellStart"/>
      <w:r w:rsidRPr="00DC42B8">
        <w:rPr>
          <w:rFonts w:ascii="Arial" w:eastAsia="Times New Roman" w:hAnsi="Arial" w:cs="Arial"/>
          <w:sz w:val="18"/>
          <w:szCs w:val="20"/>
          <w:lang w:eastAsia="ru-RU"/>
        </w:rPr>
        <w:t>Богучанского</w:t>
      </w:r>
      <w:proofErr w:type="spellEnd"/>
      <w:r w:rsidRPr="00DC42B8">
        <w:rPr>
          <w:rFonts w:ascii="Arial" w:eastAsia="Times New Roman" w:hAnsi="Arial" w:cs="Arial"/>
          <w:sz w:val="18"/>
          <w:szCs w:val="20"/>
          <w:lang w:eastAsia="ru-RU"/>
        </w:rPr>
        <w:t xml:space="preserve"> района</w:t>
      </w:r>
    </w:p>
    <w:p w:rsidR="00DC42B8" w:rsidRPr="00DC42B8" w:rsidRDefault="00DC42B8" w:rsidP="00DC42B8">
      <w:pPr>
        <w:autoSpaceDE w:val="0"/>
        <w:autoSpaceDN w:val="0"/>
        <w:adjustRightInd w:val="0"/>
        <w:spacing w:after="0" w:line="240" w:lineRule="auto"/>
        <w:jc w:val="right"/>
        <w:rPr>
          <w:rFonts w:ascii="Arial" w:eastAsia="Times New Roman" w:hAnsi="Arial" w:cs="Arial"/>
          <w:sz w:val="18"/>
          <w:szCs w:val="20"/>
          <w:lang w:eastAsia="ru-RU"/>
        </w:rPr>
      </w:pPr>
      <w:r w:rsidRPr="00DC42B8">
        <w:rPr>
          <w:rFonts w:ascii="Arial" w:eastAsia="Times New Roman" w:hAnsi="Arial" w:cs="Arial"/>
          <w:sz w:val="18"/>
          <w:szCs w:val="20"/>
          <w:lang w:eastAsia="ru-RU"/>
        </w:rPr>
        <w:t>12.07.2022 № 633 -</w:t>
      </w:r>
      <w:proofErr w:type="spellStart"/>
      <w:proofErr w:type="gramStart"/>
      <w:r w:rsidRPr="00DC42B8">
        <w:rPr>
          <w:rFonts w:ascii="Arial" w:eastAsia="Times New Roman" w:hAnsi="Arial" w:cs="Arial"/>
          <w:sz w:val="18"/>
          <w:szCs w:val="20"/>
          <w:lang w:eastAsia="ru-RU"/>
        </w:rPr>
        <w:t>п</w:t>
      </w:r>
      <w:proofErr w:type="spellEnd"/>
      <w:proofErr w:type="gramEnd"/>
    </w:p>
    <w:p w:rsidR="00DC42B8" w:rsidRPr="00DC42B8" w:rsidRDefault="00DC42B8" w:rsidP="00DC42B8">
      <w:pPr>
        <w:spacing w:after="0" w:line="240" w:lineRule="auto"/>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 </w:t>
      </w:r>
    </w:p>
    <w:p w:rsidR="00DC42B8" w:rsidRPr="00DC42B8" w:rsidRDefault="00DC42B8" w:rsidP="00DC42B8">
      <w:pPr>
        <w:autoSpaceDE w:val="0"/>
        <w:autoSpaceDN w:val="0"/>
        <w:adjustRightInd w:val="0"/>
        <w:spacing w:after="0" w:line="240" w:lineRule="auto"/>
        <w:jc w:val="center"/>
        <w:rPr>
          <w:rFonts w:ascii="Arial" w:eastAsia="Times New Roman" w:hAnsi="Arial" w:cs="Arial"/>
          <w:bCs/>
          <w:sz w:val="20"/>
          <w:szCs w:val="20"/>
          <w:lang w:eastAsia="ru-RU"/>
        </w:rPr>
      </w:pPr>
      <w:r w:rsidRPr="00DC42B8">
        <w:rPr>
          <w:rFonts w:ascii="Arial" w:eastAsia="Times New Roman" w:hAnsi="Arial" w:cs="Arial"/>
          <w:bCs/>
          <w:sz w:val="20"/>
          <w:szCs w:val="20"/>
          <w:lang w:eastAsia="ru-RU"/>
        </w:rPr>
        <w:t xml:space="preserve">Порядок предоставления субсидии в целях возмещения недополученных доходов организациям, осуществляющим на территории </w:t>
      </w:r>
      <w:proofErr w:type="spellStart"/>
      <w:r w:rsidRPr="00DC42B8">
        <w:rPr>
          <w:rFonts w:ascii="Arial" w:eastAsia="Times New Roman" w:hAnsi="Arial" w:cs="Arial"/>
          <w:bCs/>
          <w:sz w:val="20"/>
          <w:szCs w:val="20"/>
          <w:lang w:eastAsia="ru-RU"/>
        </w:rPr>
        <w:t>Богучанского</w:t>
      </w:r>
      <w:proofErr w:type="spellEnd"/>
      <w:r w:rsidRPr="00DC42B8">
        <w:rPr>
          <w:rFonts w:ascii="Arial" w:eastAsia="Times New Roman" w:hAnsi="Arial" w:cs="Arial"/>
          <w:bCs/>
          <w:sz w:val="20"/>
          <w:szCs w:val="20"/>
          <w:lang w:eastAsia="ru-RU"/>
        </w:rPr>
        <w:t xml:space="preserve"> района деятельность по  подвозу воды потребителям по тарифам, не обеспечивающим возмещение издержек,  </w:t>
      </w:r>
      <w:proofErr w:type="gramStart"/>
      <w:r w:rsidRPr="00DC42B8">
        <w:rPr>
          <w:rFonts w:ascii="Arial" w:eastAsia="Times New Roman" w:hAnsi="Arial" w:cs="Arial"/>
          <w:bCs/>
          <w:sz w:val="20"/>
          <w:szCs w:val="20"/>
          <w:lang w:eastAsia="ru-RU"/>
        </w:rPr>
        <w:t>контроля за</w:t>
      </w:r>
      <w:proofErr w:type="gramEnd"/>
      <w:r w:rsidRPr="00DC42B8">
        <w:rPr>
          <w:rFonts w:ascii="Arial" w:eastAsia="Times New Roman" w:hAnsi="Arial" w:cs="Arial"/>
          <w:bCs/>
          <w:sz w:val="20"/>
          <w:szCs w:val="20"/>
          <w:lang w:eastAsia="ru-RU"/>
        </w:rPr>
        <w:t xml:space="preserve"> соблюдением условий предоставления  и возврата субсидий в случае нарушения    условий их предоставления.</w:t>
      </w:r>
    </w:p>
    <w:p w:rsidR="00DC42B8" w:rsidRPr="00DC42B8" w:rsidRDefault="00DC42B8" w:rsidP="00DC42B8">
      <w:pPr>
        <w:widowControl w:val="0"/>
        <w:autoSpaceDE w:val="0"/>
        <w:autoSpaceDN w:val="0"/>
        <w:adjustRightInd w:val="0"/>
        <w:spacing w:after="0" w:line="240" w:lineRule="auto"/>
        <w:jc w:val="center"/>
        <w:rPr>
          <w:rFonts w:ascii="Arial" w:eastAsia="Times New Roman" w:hAnsi="Arial" w:cs="Arial"/>
          <w:bCs/>
          <w:sz w:val="20"/>
          <w:szCs w:val="20"/>
          <w:lang w:eastAsia="ru-RU"/>
        </w:rPr>
      </w:pPr>
    </w:p>
    <w:p w:rsidR="00DC42B8" w:rsidRPr="00DC42B8" w:rsidRDefault="00DC42B8" w:rsidP="00DC42B8">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DC42B8">
        <w:rPr>
          <w:rFonts w:ascii="Arial" w:eastAsia="Times New Roman" w:hAnsi="Arial" w:cs="Arial"/>
          <w:sz w:val="20"/>
          <w:szCs w:val="20"/>
          <w:lang w:val="en-US" w:eastAsia="ru-RU"/>
        </w:rPr>
        <w:t>I</w:t>
      </w:r>
      <w:r w:rsidRPr="00DC42B8">
        <w:rPr>
          <w:rFonts w:ascii="Arial" w:eastAsia="Times New Roman" w:hAnsi="Arial" w:cs="Arial"/>
          <w:sz w:val="20"/>
          <w:szCs w:val="20"/>
          <w:lang w:eastAsia="ru-RU"/>
        </w:rPr>
        <w:t xml:space="preserve">.Общие положения </w:t>
      </w:r>
    </w:p>
    <w:p w:rsidR="00DC42B8" w:rsidRPr="00DC42B8" w:rsidRDefault="00DC42B8" w:rsidP="00DC42B8">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DC42B8" w:rsidRPr="00DC42B8" w:rsidRDefault="00DC42B8" w:rsidP="00DC42B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1.1. </w:t>
      </w:r>
      <w:proofErr w:type="gramStart"/>
      <w:r w:rsidRPr="00DC42B8">
        <w:rPr>
          <w:rFonts w:ascii="Arial" w:eastAsia="Times New Roman" w:hAnsi="Arial" w:cs="Arial"/>
          <w:sz w:val="20"/>
          <w:szCs w:val="20"/>
          <w:lang w:eastAsia="ru-RU"/>
        </w:rPr>
        <w:t xml:space="preserve">Настоящий Порядок предоставления субсидии в целях возмещения недополученных доходов организациям, осуществляющим на территории </w:t>
      </w:r>
      <w:proofErr w:type="spellStart"/>
      <w:r w:rsidRPr="00DC42B8">
        <w:rPr>
          <w:rFonts w:ascii="Arial" w:eastAsia="Times New Roman" w:hAnsi="Arial" w:cs="Arial"/>
          <w:sz w:val="20"/>
          <w:szCs w:val="20"/>
          <w:lang w:eastAsia="ru-RU"/>
        </w:rPr>
        <w:t>Богучанского</w:t>
      </w:r>
      <w:proofErr w:type="spellEnd"/>
      <w:r w:rsidRPr="00DC42B8">
        <w:rPr>
          <w:rFonts w:ascii="Arial" w:eastAsia="Times New Roman" w:hAnsi="Arial" w:cs="Arial"/>
          <w:sz w:val="20"/>
          <w:szCs w:val="20"/>
          <w:lang w:eastAsia="ru-RU"/>
        </w:rPr>
        <w:t xml:space="preserve"> района деятельность по подвозу воды потребителям по тарифам, не обеспечивающим возмещение издержек,  контроля за соблюдением условий предоставления  и возврата субсидий в случае нарушения условий их предоставления (далее - Порядок) разработан в соответствии с Бюджетным кодексом Российской Федерации,  Федеральным законом от 6 октября 2003 года № 131-Ф3 «Об общих</w:t>
      </w:r>
      <w:proofErr w:type="gramEnd"/>
      <w:r w:rsidRPr="00DC42B8">
        <w:rPr>
          <w:rFonts w:ascii="Arial" w:eastAsia="Times New Roman" w:hAnsi="Arial" w:cs="Arial"/>
          <w:sz w:val="20"/>
          <w:szCs w:val="20"/>
          <w:lang w:eastAsia="ru-RU"/>
        </w:rPr>
        <w:t xml:space="preserve"> </w:t>
      </w:r>
      <w:proofErr w:type="gramStart"/>
      <w:r w:rsidRPr="00DC42B8">
        <w:rPr>
          <w:rFonts w:ascii="Arial" w:eastAsia="Times New Roman" w:hAnsi="Arial" w:cs="Arial"/>
          <w:sz w:val="20"/>
          <w:szCs w:val="20"/>
          <w:lang w:eastAsia="ru-RU"/>
        </w:rPr>
        <w:t>принципах</w:t>
      </w:r>
      <w:proofErr w:type="gramEnd"/>
      <w:r w:rsidRPr="00DC42B8">
        <w:rPr>
          <w:rFonts w:ascii="Arial" w:eastAsia="Times New Roman" w:hAnsi="Arial" w:cs="Arial"/>
          <w:sz w:val="20"/>
          <w:szCs w:val="20"/>
          <w:lang w:eastAsia="ru-RU"/>
        </w:rPr>
        <w:t xml:space="preserve"> организации местного самоуправления в Российской Федерации»  (далее – Порядок).</w:t>
      </w:r>
    </w:p>
    <w:p w:rsidR="00DC42B8" w:rsidRPr="00DC42B8" w:rsidRDefault="00DC42B8" w:rsidP="00DC42B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Порядок регулирует процедуру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услуги на подвоз воды потребителям на территории </w:t>
      </w:r>
      <w:proofErr w:type="spellStart"/>
      <w:r w:rsidRPr="00DC42B8">
        <w:rPr>
          <w:rFonts w:ascii="Arial" w:eastAsia="Times New Roman" w:hAnsi="Arial" w:cs="Arial"/>
          <w:sz w:val="20"/>
          <w:szCs w:val="20"/>
          <w:lang w:eastAsia="ru-RU"/>
        </w:rPr>
        <w:t>Богучанского</w:t>
      </w:r>
      <w:proofErr w:type="spellEnd"/>
      <w:r w:rsidRPr="00DC42B8">
        <w:rPr>
          <w:rFonts w:ascii="Arial" w:eastAsia="Times New Roman" w:hAnsi="Arial" w:cs="Arial"/>
          <w:sz w:val="20"/>
          <w:szCs w:val="20"/>
          <w:lang w:eastAsia="ru-RU"/>
        </w:rPr>
        <w:t xml:space="preserve"> района (далее – Субсидии).</w:t>
      </w:r>
    </w:p>
    <w:p w:rsidR="00DC42B8" w:rsidRPr="00DC42B8" w:rsidRDefault="00DC42B8" w:rsidP="00DC42B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1.2. Субсидии носят целевой характер, предоставляются юридическим лицам, индивидуальным предпринимателям, физическим лицам на безвозмездной и безвозвратной основе в целях возмещения недополученных доходов, определенных расчетным путем, в связи с предоставлением услуг на подвоз воды потребителям на территории </w:t>
      </w:r>
      <w:proofErr w:type="spellStart"/>
      <w:r w:rsidRPr="00DC42B8">
        <w:rPr>
          <w:rFonts w:ascii="Arial" w:eastAsia="Times New Roman" w:hAnsi="Arial" w:cs="Arial"/>
          <w:sz w:val="20"/>
          <w:szCs w:val="20"/>
          <w:lang w:eastAsia="ru-RU"/>
        </w:rPr>
        <w:t>Богучанского</w:t>
      </w:r>
      <w:proofErr w:type="spellEnd"/>
      <w:r w:rsidRPr="00DC42B8">
        <w:rPr>
          <w:rFonts w:ascii="Arial" w:eastAsia="Times New Roman" w:hAnsi="Arial" w:cs="Arial"/>
          <w:sz w:val="20"/>
          <w:szCs w:val="20"/>
          <w:lang w:eastAsia="ru-RU"/>
        </w:rPr>
        <w:t xml:space="preserve"> района, в целях обеспечения населения и юридических лиц питьевой водой, во избежание социальной напряженности. Субсидии предоставляются с целью финансового обеспечения фактических затрат, связанных с оказанием оказанных услуг потребителям.</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1.3. Средства субсидии направляются получателями субсидий на финансирование расходов связанных с оказанием услуг на подвоз воды потребителям на территории </w:t>
      </w:r>
      <w:proofErr w:type="spellStart"/>
      <w:r w:rsidRPr="00DC42B8">
        <w:rPr>
          <w:rFonts w:ascii="Arial" w:eastAsia="Times New Roman" w:hAnsi="Arial" w:cs="Arial"/>
          <w:sz w:val="20"/>
          <w:szCs w:val="20"/>
          <w:lang w:eastAsia="ru-RU"/>
        </w:rPr>
        <w:t>Богучанского</w:t>
      </w:r>
      <w:proofErr w:type="spellEnd"/>
      <w:r w:rsidRPr="00DC42B8">
        <w:rPr>
          <w:rFonts w:ascii="Arial" w:eastAsia="Times New Roman" w:hAnsi="Arial" w:cs="Arial"/>
          <w:sz w:val="20"/>
          <w:szCs w:val="20"/>
          <w:lang w:eastAsia="ru-RU"/>
        </w:rPr>
        <w:t xml:space="preserve"> района:</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расходы на оплату труда производственных рабочих;</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отчисления от фонда оплаты труда;</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расходы на топливо и смазочные материалы;</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расходы на запасные части и материалы для ремонта и техобслуживания подвижного состава;</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расходы на оплату покупной воды;</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общехозяйственные расходы;</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 прочие расходы, связанные с осуществлением деятельности по подвозу воды. </w:t>
      </w:r>
    </w:p>
    <w:p w:rsidR="00DC42B8" w:rsidRPr="00DC42B8" w:rsidRDefault="00DC42B8" w:rsidP="00DC42B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1.4. Под возмещением недополученных доходов следует понимать возникновение экономически обоснованных убытков, полученных юридическими лицами, индивидуальными предпринимателями, физическими лицами от реализации потребителям на территории </w:t>
      </w:r>
      <w:proofErr w:type="spellStart"/>
      <w:r w:rsidRPr="00DC42B8">
        <w:rPr>
          <w:rFonts w:ascii="Arial" w:eastAsia="Times New Roman" w:hAnsi="Arial" w:cs="Arial"/>
          <w:sz w:val="20"/>
          <w:szCs w:val="20"/>
          <w:lang w:eastAsia="ru-RU"/>
        </w:rPr>
        <w:t>Богучанского</w:t>
      </w:r>
      <w:proofErr w:type="spellEnd"/>
      <w:r w:rsidRPr="00DC42B8">
        <w:rPr>
          <w:rFonts w:ascii="Arial" w:eastAsia="Times New Roman" w:hAnsi="Arial" w:cs="Arial"/>
          <w:sz w:val="20"/>
          <w:szCs w:val="20"/>
          <w:lang w:eastAsia="ru-RU"/>
        </w:rPr>
        <w:t xml:space="preserve"> района услуги на подвоз воды по тарифам, не обеспечивающим возмещение издержек.</w:t>
      </w:r>
    </w:p>
    <w:p w:rsidR="00DC42B8" w:rsidRPr="00DC42B8" w:rsidRDefault="00DC42B8" w:rsidP="00DC42B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1.5. Предоставление субсидий осуществляется за счет средств бюджета </w:t>
      </w:r>
      <w:proofErr w:type="spellStart"/>
      <w:r w:rsidRPr="00DC42B8">
        <w:rPr>
          <w:rFonts w:ascii="Arial" w:eastAsia="Times New Roman" w:hAnsi="Arial" w:cs="Arial"/>
          <w:sz w:val="20"/>
          <w:szCs w:val="20"/>
          <w:lang w:eastAsia="ru-RU"/>
        </w:rPr>
        <w:t>Богучанского</w:t>
      </w:r>
      <w:proofErr w:type="spellEnd"/>
      <w:r w:rsidRPr="00DC42B8">
        <w:rPr>
          <w:rFonts w:ascii="Arial" w:eastAsia="Times New Roman" w:hAnsi="Arial" w:cs="Arial"/>
          <w:sz w:val="20"/>
          <w:szCs w:val="20"/>
          <w:lang w:eastAsia="ru-RU"/>
        </w:rPr>
        <w:t xml:space="preserve"> района.</w:t>
      </w:r>
    </w:p>
    <w:p w:rsidR="00DC42B8" w:rsidRPr="00DC42B8" w:rsidRDefault="00DC42B8" w:rsidP="00DC42B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1.6. Главным</w:t>
      </w:r>
      <w:r w:rsidRPr="00DC42B8">
        <w:rPr>
          <w:rFonts w:ascii="Arial" w:eastAsia="Times New Roman" w:hAnsi="Arial" w:cs="Arial"/>
          <w:sz w:val="20"/>
          <w:szCs w:val="20"/>
          <w:lang w:eastAsia="ru-RU"/>
        </w:rPr>
        <w:tab/>
        <w:t xml:space="preserve">распорядителем бюджетных средств, предусмотренных на предоставление субсидий, является администрация </w:t>
      </w:r>
      <w:proofErr w:type="spellStart"/>
      <w:r w:rsidRPr="00DC42B8">
        <w:rPr>
          <w:rFonts w:ascii="Arial" w:eastAsia="Times New Roman" w:hAnsi="Arial" w:cs="Arial"/>
          <w:sz w:val="20"/>
          <w:szCs w:val="20"/>
          <w:lang w:eastAsia="ru-RU"/>
        </w:rPr>
        <w:t>Богучанского</w:t>
      </w:r>
      <w:proofErr w:type="spellEnd"/>
      <w:r w:rsidRPr="00DC42B8">
        <w:rPr>
          <w:rFonts w:ascii="Arial" w:eastAsia="Times New Roman" w:hAnsi="Arial" w:cs="Arial"/>
          <w:sz w:val="20"/>
          <w:szCs w:val="20"/>
          <w:lang w:eastAsia="ru-RU"/>
        </w:rPr>
        <w:t xml:space="preserve"> района (далее - администрация).</w:t>
      </w:r>
    </w:p>
    <w:p w:rsidR="00DC42B8" w:rsidRPr="00DC42B8" w:rsidRDefault="00DC42B8" w:rsidP="00DC42B8">
      <w:pPr>
        <w:spacing w:after="0" w:line="240" w:lineRule="auto"/>
        <w:rPr>
          <w:rFonts w:ascii="Arial" w:eastAsia="Times New Roman" w:hAnsi="Arial" w:cs="Arial"/>
          <w:sz w:val="20"/>
          <w:szCs w:val="20"/>
          <w:lang w:eastAsia="ru-RU"/>
        </w:rPr>
      </w:pPr>
    </w:p>
    <w:p w:rsidR="00DC42B8" w:rsidRPr="00DC42B8" w:rsidRDefault="00DC42B8" w:rsidP="00DC42B8">
      <w:pPr>
        <w:spacing w:after="0" w:line="240" w:lineRule="auto"/>
        <w:jc w:val="center"/>
        <w:rPr>
          <w:rFonts w:ascii="Arial" w:eastAsia="Times New Roman" w:hAnsi="Arial" w:cs="Arial"/>
          <w:sz w:val="20"/>
          <w:szCs w:val="20"/>
          <w:lang w:eastAsia="ru-RU"/>
        </w:rPr>
      </w:pPr>
      <w:r w:rsidRPr="00DC42B8">
        <w:rPr>
          <w:rFonts w:ascii="Arial" w:eastAsia="Times New Roman" w:hAnsi="Arial" w:cs="Arial"/>
          <w:sz w:val="20"/>
          <w:szCs w:val="20"/>
          <w:lang w:eastAsia="ru-RU"/>
        </w:rPr>
        <w:t>II. Условия предоставления субсидий</w:t>
      </w:r>
    </w:p>
    <w:p w:rsidR="00DC42B8" w:rsidRPr="00DC42B8" w:rsidRDefault="00DC42B8" w:rsidP="00DC42B8">
      <w:pPr>
        <w:spacing w:after="0" w:line="240" w:lineRule="auto"/>
        <w:jc w:val="center"/>
        <w:rPr>
          <w:rFonts w:ascii="Arial" w:eastAsia="Times New Roman" w:hAnsi="Arial" w:cs="Arial"/>
          <w:sz w:val="20"/>
          <w:szCs w:val="20"/>
          <w:lang w:eastAsia="ru-RU"/>
        </w:rPr>
      </w:pP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2.1. Субсидии из бюджета </w:t>
      </w:r>
      <w:proofErr w:type="spellStart"/>
      <w:r w:rsidRPr="00DC42B8">
        <w:rPr>
          <w:rFonts w:ascii="Arial" w:eastAsia="Times New Roman" w:hAnsi="Arial" w:cs="Arial"/>
          <w:sz w:val="20"/>
          <w:szCs w:val="20"/>
          <w:lang w:eastAsia="ru-RU"/>
        </w:rPr>
        <w:t>Богучанского</w:t>
      </w:r>
      <w:proofErr w:type="spellEnd"/>
      <w:r w:rsidRPr="00DC42B8">
        <w:rPr>
          <w:rFonts w:ascii="Arial" w:eastAsia="Times New Roman" w:hAnsi="Arial" w:cs="Arial"/>
          <w:sz w:val="20"/>
          <w:szCs w:val="20"/>
          <w:lang w:eastAsia="ru-RU"/>
        </w:rPr>
        <w:t xml:space="preserve"> района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(далее – Исполнители услуг) при соблюдении следующих условий: </w:t>
      </w:r>
    </w:p>
    <w:p w:rsidR="00DC42B8" w:rsidRPr="00DC42B8" w:rsidRDefault="00DC42B8" w:rsidP="00DC42B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Исполнители услуг должны:</w:t>
      </w:r>
    </w:p>
    <w:p w:rsidR="00DC42B8" w:rsidRPr="00DC42B8" w:rsidRDefault="00DC42B8" w:rsidP="00DC42B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 иметь право на осуществление соответствующих видов деятельности на подвоз воды на территории </w:t>
      </w:r>
      <w:proofErr w:type="spellStart"/>
      <w:r w:rsidRPr="00DC42B8">
        <w:rPr>
          <w:rFonts w:ascii="Arial" w:eastAsia="Times New Roman" w:hAnsi="Arial" w:cs="Arial"/>
          <w:sz w:val="20"/>
          <w:szCs w:val="20"/>
          <w:lang w:eastAsia="ru-RU"/>
        </w:rPr>
        <w:t>Богучанского</w:t>
      </w:r>
      <w:proofErr w:type="spellEnd"/>
      <w:r w:rsidRPr="00DC42B8">
        <w:rPr>
          <w:rFonts w:ascii="Arial" w:eastAsia="Times New Roman" w:hAnsi="Arial" w:cs="Arial"/>
          <w:sz w:val="20"/>
          <w:szCs w:val="20"/>
          <w:lang w:eastAsia="ru-RU"/>
        </w:rPr>
        <w:t xml:space="preserve"> района, в соответствии с действующим законодательством;</w:t>
      </w:r>
    </w:p>
    <w:p w:rsidR="00DC42B8" w:rsidRPr="00DC42B8" w:rsidRDefault="00DC42B8" w:rsidP="00DC42B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иметь утвержденные в установленном порядке тарифы на услуги подвоза воды;</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proofErr w:type="gramStart"/>
      <w:r w:rsidRPr="00DC42B8">
        <w:rPr>
          <w:rFonts w:ascii="Arial" w:eastAsia="Times New Roman" w:hAnsi="Arial" w:cs="Arial"/>
          <w:sz w:val="20"/>
          <w:szCs w:val="20"/>
          <w:lang w:eastAsia="ru-RU"/>
        </w:rPr>
        <w:t>-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C42B8">
        <w:rPr>
          <w:rFonts w:ascii="Arial" w:eastAsia="Times New Roman" w:hAnsi="Arial" w:cs="Arial"/>
          <w:sz w:val="20"/>
          <w:szCs w:val="20"/>
          <w:lang w:eastAsia="ru-RU"/>
        </w:rPr>
        <w:t>офшорные</w:t>
      </w:r>
      <w:proofErr w:type="spellEnd"/>
      <w:r w:rsidRPr="00DC42B8">
        <w:rPr>
          <w:rFonts w:ascii="Arial" w:eastAsia="Times New Roman" w:hAnsi="Arial" w:cs="Arial"/>
          <w:sz w:val="20"/>
          <w:szCs w:val="20"/>
          <w:lang w:eastAsia="ru-RU"/>
        </w:rPr>
        <w:t xml:space="preserve"> зоны) в отношении</w:t>
      </w:r>
      <w:proofErr w:type="gramEnd"/>
      <w:r w:rsidRPr="00DC42B8">
        <w:rPr>
          <w:rFonts w:ascii="Arial" w:eastAsia="Times New Roman" w:hAnsi="Arial" w:cs="Arial"/>
          <w:sz w:val="20"/>
          <w:szCs w:val="20"/>
          <w:lang w:eastAsia="ru-RU"/>
        </w:rPr>
        <w:t xml:space="preserve"> таких юридических лиц, в совокупности превышает 50 процентов.</w:t>
      </w:r>
    </w:p>
    <w:p w:rsidR="00DC42B8" w:rsidRPr="00DC42B8" w:rsidRDefault="00DC42B8" w:rsidP="00DC42B8">
      <w:pPr>
        <w:autoSpaceDE w:val="0"/>
        <w:autoSpaceDN w:val="0"/>
        <w:adjustRightInd w:val="0"/>
        <w:spacing w:after="0" w:line="240" w:lineRule="auto"/>
        <w:rPr>
          <w:rFonts w:ascii="Arial" w:eastAsia="Times New Roman" w:hAnsi="Arial" w:cs="Arial"/>
          <w:sz w:val="20"/>
          <w:szCs w:val="20"/>
          <w:lang w:eastAsia="ru-RU"/>
        </w:rPr>
      </w:pPr>
    </w:p>
    <w:p w:rsidR="00DC42B8" w:rsidRPr="00DC42B8" w:rsidRDefault="00DC42B8" w:rsidP="00DC42B8">
      <w:pPr>
        <w:autoSpaceDE w:val="0"/>
        <w:autoSpaceDN w:val="0"/>
        <w:adjustRightInd w:val="0"/>
        <w:spacing w:after="0" w:line="240" w:lineRule="auto"/>
        <w:jc w:val="center"/>
        <w:rPr>
          <w:rFonts w:ascii="Arial" w:eastAsia="Times New Roman" w:hAnsi="Arial" w:cs="Arial"/>
          <w:sz w:val="20"/>
          <w:szCs w:val="20"/>
          <w:lang w:eastAsia="ru-RU"/>
        </w:rPr>
      </w:pPr>
      <w:r w:rsidRPr="00DC42B8">
        <w:rPr>
          <w:rFonts w:ascii="Arial" w:eastAsia="Times New Roman" w:hAnsi="Arial" w:cs="Arial"/>
          <w:sz w:val="20"/>
          <w:szCs w:val="20"/>
          <w:lang w:val="en-US" w:eastAsia="ru-RU"/>
        </w:rPr>
        <w:lastRenderedPageBreak/>
        <w:t>III</w:t>
      </w:r>
      <w:r w:rsidRPr="00DC42B8">
        <w:rPr>
          <w:rFonts w:ascii="Arial" w:eastAsia="Times New Roman" w:hAnsi="Arial" w:cs="Arial"/>
          <w:sz w:val="20"/>
          <w:szCs w:val="20"/>
          <w:lang w:eastAsia="ru-RU"/>
        </w:rPr>
        <w:t>. Порядок расчета размера субсидии</w:t>
      </w: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sz w:val="20"/>
          <w:szCs w:val="20"/>
          <w:lang w:eastAsia="ru-RU"/>
        </w:rPr>
      </w:pPr>
    </w:p>
    <w:p w:rsidR="00DC42B8" w:rsidRPr="00DC42B8" w:rsidRDefault="00DC42B8" w:rsidP="00DC42B8">
      <w:pPr>
        <w:autoSpaceDE w:val="0"/>
        <w:autoSpaceDN w:val="0"/>
        <w:adjustRightInd w:val="0"/>
        <w:spacing w:after="0" w:line="240" w:lineRule="auto"/>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        3.1. Размер субсидии определяется как разница между планируемыми (ожидаемыми) на текущий год издержками по оказанию услуг на подвоз воды потребителям на территории </w:t>
      </w:r>
      <w:proofErr w:type="spellStart"/>
      <w:r w:rsidRPr="00DC42B8">
        <w:rPr>
          <w:rFonts w:ascii="Arial" w:eastAsia="Times New Roman" w:hAnsi="Arial" w:cs="Arial"/>
          <w:sz w:val="20"/>
          <w:szCs w:val="20"/>
          <w:lang w:eastAsia="ru-RU"/>
        </w:rPr>
        <w:t>Богучанского</w:t>
      </w:r>
      <w:proofErr w:type="spellEnd"/>
      <w:r w:rsidRPr="00DC42B8">
        <w:rPr>
          <w:rFonts w:ascii="Arial" w:eastAsia="Times New Roman" w:hAnsi="Arial" w:cs="Arial"/>
          <w:sz w:val="20"/>
          <w:szCs w:val="20"/>
          <w:lang w:eastAsia="ru-RU"/>
        </w:rPr>
        <w:t xml:space="preserve"> района и фактическими доходами, полученными от оказания услуг на подвоз воды.</w:t>
      </w:r>
    </w:p>
    <w:p w:rsidR="00DC42B8" w:rsidRPr="00DC42B8" w:rsidRDefault="00DC42B8" w:rsidP="00DC42B8">
      <w:pPr>
        <w:widowControl w:val="0"/>
        <w:autoSpaceDE w:val="0"/>
        <w:autoSpaceDN w:val="0"/>
        <w:adjustRightInd w:val="0"/>
        <w:spacing w:after="0" w:line="240" w:lineRule="auto"/>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        3.2. Планируемые (ожидаемые) издержки, связанные с оказанием услуг на подвоз воды, подтверждаются расчетами, предоставленными исполнителями услуг раздельно по статьям затрат в соответствии с пунктом 1.3. настоящего Порядка.  Планируемые (ожидаемые) издержки могут превышать расходы на оказание услуг, учтенные при установлении тарифов на услуги подвоза воды органом регулирования.</w:t>
      </w: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3.3. Доходы от оказания услуг на подвоз воды определяются в следующем порядке:</w:t>
      </w: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реализация услуг на подвоз воды юридическим лицам осуществляется по тарифам, установленным органом регулирования в порядке, определенном законодательством Российской Федерации;</w:t>
      </w: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реализация услуг на подвоз воды населению осуществляется по сниженным (льготным) тарифам, утвержденным приказом исполнителя услуг. Стоимость услуг (льготный тариф) на подвоз воды населению устанавливается приказом исполнителя услуг на текущий год в размере стоимости услуги базового периода (декабря предыдущего календарного года). Изменение стоимости услуг на подвоз воды населению производится ежегодно со второго полугодия текущего года с увеличением на предельный (максимальный) индекс изменения размера вносимой гражданами платы за коммунальные услуги, утвержденный Указом Губернатора Красноярского края (далее – предельный индекс). Отпуск воды населению осуществляется по талонам за бочку воды.</w:t>
      </w:r>
    </w:p>
    <w:p w:rsidR="00DC42B8" w:rsidRPr="00DC42B8" w:rsidRDefault="00DC42B8" w:rsidP="00DC42B8">
      <w:pPr>
        <w:spacing w:after="0" w:line="240" w:lineRule="auto"/>
        <w:ind w:firstLine="567"/>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3.4.  Плановый расчет размера субсидии на возмещение недополученных доходов на услуги на подвоз воды по </w:t>
      </w:r>
      <w:proofErr w:type="gramStart"/>
      <w:r w:rsidRPr="00DC42B8">
        <w:rPr>
          <w:rFonts w:ascii="Arial" w:eastAsia="Times New Roman" w:hAnsi="Arial" w:cs="Arial"/>
          <w:sz w:val="20"/>
          <w:szCs w:val="20"/>
          <w:lang w:eastAsia="ru-RU"/>
        </w:rPr>
        <w:t>тарифам, не обеспечивающим возмещение издержек осуществляется</w:t>
      </w:r>
      <w:proofErr w:type="gramEnd"/>
      <w:r w:rsidRPr="00DC42B8">
        <w:rPr>
          <w:rFonts w:ascii="Arial" w:eastAsia="Times New Roman" w:hAnsi="Arial" w:cs="Arial"/>
          <w:sz w:val="20"/>
          <w:szCs w:val="20"/>
          <w:lang w:eastAsia="ru-RU"/>
        </w:rPr>
        <w:t xml:space="preserve"> исполнителем услуг по форме, согласно приложению   №2 к настоящему Порядку.</w:t>
      </w:r>
    </w:p>
    <w:p w:rsidR="00DC42B8" w:rsidRPr="00DC42B8" w:rsidRDefault="00DC42B8" w:rsidP="00DC42B8">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3.5. Получатели субсидий обязаны вести раздельный учет доходов и расходов по субсидируемому виду деятельности, в соответствии с Положением по бухгалтерскому учету.</w:t>
      </w:r>
    </w:p>
    <w:p w:rsidR="00DC42B8" w:rsidRPr="00DC42B8" w:rsidRDefault="00DC42B8" w:rsidP="00DC42B8">
      <w:pPr>
        <w:autoSpaceDE w:val="0"/>
        <w:autoSpaceDN w:val="0"/>
        <w:adjustRightInd w:val="0"/>
        <w:spacing w:after="0" w:line="240" w:lineRule="auto"/>
        <w:jc w:val="both"/>
        <w:rPr>
          <w:rFonts w:ascii="Arial" w:eastAsia="Times New Roman" w:hAnsi="Arial" w:cs="Arial"/>
          <w:color w:val="4A442A"/>
          <w:sz w:val="20"/>
          <w:szCs w:val="20"/>
          <w:lang w:eastAsia="ru-RU"/>
        </w:rPr>
      </w:pPr>
    </w:p>
    <w:p w:rsidR="00DC42B8" w:rsidRPr="00DC42B8" w:rsidRDefault="00DC42B8" w:rsidP="00DC42B8">
      <w:pPr>
        <w:spacing w:after="0" w:line="240" w:lineRule="auto"/>
        <w:jc w:val="center"/>
        <w:rPr>
          <w:rFonts w:ascii="Arial" w:eastAsia="Times New Roman" w:hAnsi="Arial" w:cs="Arial"/>
          <w:sz w:val="20"/>
          <w:szCs w:val="20"/>
          <w:lang w:eastAsia="ru-RU"/>
        </w:rPr>
      </w:pPr>
      <w:r w:rsidRPr="00DC42B8">
        <w:rPr>
          <w:rFonts w:ascii="Arial" w:eastAsia="Times New Roman" w:hAnsi="Arial" w:cs="Arial"/>
          <w:sz w:val="20"/>
          <w:szCs w:val="20"/>
          <w:lang w:eastAsia="ru-RU"/>
        </w:rPr>
        <w:t>I</w:t>
      </w:r>
      <w:r w:rsidRPr="00DC42B8">
        <w:rPr>
          <w:rFonts w:ascii="Arial" w:eastAsia="Times New Roman" w:hAnsi="Arial" w:cs="Arial"/>
          <w:sz w:val="20"/>
          <w:szCs w:val="20"/>
          <w:lang w:val="en-US" w:eastAsia="ru-RU"/>
        </w:rPr>
        <w:t>V</w:t>
      </w:r>
      <w:r w:rsidRPr="00DC42B8">
        <w:rPr>
          <w:rFonts w:ascii="Arial" w:eastAsia="Times New Roman" w:hAnsi="Arial" w:cs="Arial"/>
          <w:sz w:val="20"/>
          <w:szCs w:val="20"/>
          <w:lang w:eastAsia="ru-RU"/>
        </w:rPr>
        <w:t xml:space="preserve">. Порядок предоставления субсидии, а также </w:t>
      </w:r>
      <w:proofErr w:type="gramStart"/>
      <w:r w:rsidRPr="00DC42B8">
        <w:rPr>
          <w:rFonts w:ascii="Arial" w:eastAsia="Times New Roman" w:hAnsi="Arial" w:cs="Arial"/>
          <w:sz w:val="20"/>
          <w:szCs w:val="20"/>
          <w:lang w:eastAsia="ru-RU"/>
        </w:rPr>
        <w:t>контроль за</w:t>
      </w:r>
      <w:proofErr w:type="gramEnd"/>
      <w:r w:rsidRPr="00DC42B8">
        <w:rPr>
          <w:rFonts w:ascii="Arial" w:eastAsia="Times New Roman" w:hAnsi="Arial" w:cs="Arial"/>
          <w:sz w:val="20"/>
          <w:szCs w:val="20"/>
          <w:lang w:eastAsia="ru-RU"/>
        </w:rPr>
        <w:t xml:space="preserve">  соблюдением условий предоставления субсидии</w:t>
      </w:r>
    </w:p>
    <w:p w:rsidR="00DC42B8" w:rsidRPr="00DC42B8" w:rsidRDefault="00DC42B8" w:rsidP="00DC42B8">
      <w:pPr>
        <w:tabs>
          <w:tab w:val="left" w:pos="180"/>
        </w:tabs>
        <w:autoSpaceDE w:val="0"/>
        <w:autoSpaceDN w:val="0"/>
        <w:adjustRightInd w:val="0"/>
        <w:spacing w:after="0" w:line="240" w:lineRule="auto"/>
        <w:rPr>
          <w:rFonts w:ascii="Arial" w:eastAsia="Times New Roman" w:hAnsi="Arial" w:cs="Arial"/>
          <w:sz w:val="20"/>
          <w:szCs w:val="20"/>
          <w:lang w:eastAsia="ru-RU"/>
        </w:rPr>
      </w:pP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4.1. Для получения субсидии на возмещение недополученных доходов организациям, предоставляющим на территории </w:t>
      </w:r>
      <w:proofErr w:type="spellStart"/>
      <w:r w:rsidRPr="00DC42B8">
        <w:rPr>
          <w:rFonts w:ascii="Arial" w:eastAsia="Times New Roman" w:hAnsi="Arial" w:cs="Arial"/>
          <w:sz w:val="20"/>
          <w:szCs w:val="20"/>
          <w:lang w:eastAsia="ru-RU"/>
        </w:rPr>
        <w:t>Богучанского</w:t>
      </w:r>
      <w:proofErr w:type="spellEnd"/>
      <w:r w:rsidRPr="00DC42B8">
        <w:rPr>
          <w:rFonts w:ascii="Arial" w:eastAsia="Times New Roman" w:hAnsi="Arial" w:cs="Arial"/>
          <w:sz w:val="20"/>
          <w:szCs w:val="20"/>
          <w:lang w:eastAsia="ru-RU"/>
        </w:rPr>
        <w:t xml:space="preserve"> района услуги на подвоз воды по тарифам, не обеспечивающим возмещение издержек, исполнители услуг подают в администрацию заявление по форме, согласно приложению №1 к настоящему Порядку с приложением следующих документов:</w:t>
      </w:r>
    </w:p>
    <w:p w:rsidR="00DC42B8" w:rsidRPr="00DC42B8" w:rsidRDefault="00DC42B8" w:rsidP="00DC42B8">
      <w:pPr>
        <w:autoSpaceDE w:val="0"/>
        <w:autoSpaceDN w:val="0"/>
        <w:adjustRightInd w:val="0"/>
        <w:spacing w:after="0" w:line="240" w:lineRule="auto"/>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        </w:t>
      </w:r>
      <w:proofErr w:type="gramStart"/>
      <w:r w:rsidRPr="00DC42B8">
        <w:rPr>
          <w:rFonts w:ascii="Arial" w:eastAsia="Times New Roman" w:hAnsi="Arial" w:cs="Arial"/>
          <w:sz w:val="20"/>
          <w:szCs w:val="20"/>
          <w:lang w:eastAsia="ru-RU"/>
        </w:rPr>
        <w:t>1) копии учредительных документов, заверенные в установленном порядке;</w:t>
      </w:r>
      <w:proofErr w:type="gramEnd"/>
    </w:p>
    <w:p w:rsidR="00DC42B8" w:rsidRPr="00DC42B8" w:rsidRDefault="00DC42B8" w:rsidP="00DC42B8">
      <w:pPr>
        <w:autoSpaceDE w:val="0"/>
        <w:autoSpaceDN w:val="0"/>
        <w:adjustRightInd w:val="0"/>
        <w:spacing w:after="0" w:line="240" w:lineRule="auto"/>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        2)  копию выписки из Единого государственного реестра юридических лиц,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rsidR="00DC42B8" w:rsidRPr="00DC42B8" w:rsidRDefault="00DC42B8" w:rsidP="00DC42B8">
      <w:pPr>
        <w:autoSpaceDE w:val="0"/>
        <w:autoSpaceDN w:val="0"/>
        <w:adjustRightInd w:val="0"/>
        <w:spacing w:after="0" w:line="240" w:lineRule="auto"/>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       3)  смету планируемых (ожидаемых) издержек, связанных с оказанием услуг на подвоз воды на текущий год, с подтвержденными расчетами издержек по статьям затрат с учетом ожидаемых объемов оказываемых услуг:</w:t>
      </w:r>
    </w:p>
    <w:p w:rsidR="00DC42B8" w:rsidRPr="00DC42B8" w:rsidRDefault="00DC42B8" w:rsidP="00DC42B8">
      <w:pPr>
        <w:spacing w:after="0" w:line="240" w:lineRule="auto"/>
        <w:ind w:firstLine="540"/>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4) плановый расчет размера субсидии на возмещение недополученных доходов на услуги на подвоз воды по тарифам, не обеспечивающим возмещение издержек, выполненный по форме согласно приложению №2 к настоящему Порядку. </w:t>
      </w:r>
    </w:p>
    <w:p w:rsidR="00DC42B8" w:rsidRPr="00DC42B8" w:rsidRDefault="00DC42B8" w:rsidP="00DC42B8">
      <w:pPr>
        <w:spacing w:after="0" w:line="240" w:lineRule="auto"/>
        <w:ind w:firstLine="540"/>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5)  копию отчета об использовании средств субсидий с учетом фактических доходов и расходов за предыдущий отчетный период (в случае необходимости).</w:t>
      </w:r>
    </w:p>
    <w:p w:rsidR="00DC42B8" w:rsidRPr="00DC42B8" w:rsidRDefault="00DC42B8" w:rsidP="00DC42B8">
      <w:pPr>
        <w:spacing w:after="0" w:line="240" w:lineRule="auto"/>
        <w:ind w:firstLine="540"/>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4.2. Оригиналы и копии документов, расчетов и обоснований должны быть подписаны (заверены) руководителем предприятия, индивидуальным предпринимателем. </w:t>
      </w:r>
    </w:p>
    <w:p w:rsidR="00DC42B8" w:rsidRPr="00DC42B8" w:rsidRDefault="00DC42B8" w:rsidP="00DC42B8">
      <w:pPr>
        <w:autoSpaceDE w:val="0"/>
        <w:autoSpaceDN w:val="0"/>
        <w:adjustRightInd w:val="0"/>
        <w:spacing w:after="0" w:line="240" w:lineRule="auto"/>
        <w:ind w:firstLine="540"/>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4.3. Администрация в течение 15 рабочих дней со дня получения от исполнителя услуг заявления и документов, указанных в пункте 4.1, рассматривает их на предмет:</w:t>
      </w:r>
    </w:p>
    <w:p w:rsidR="00DC42B8" w:rsidRPr="00DC42B8" w:rsidRDefault="00DC42B8" w:rsidP="00DC42B8">
      <w:pPr>
        <w:tabs>
          <w:tab w:val="left" w:pos="708"/>
        </w:tabs>
        <w:autoSpaceDE w:val="0"/>
        <w:autoSpaceDN w:val="0"/>
        <w:adjustRightInd w:val="0"/>
        <w:snapToGrid w:val="0"/>
        <w:spacing w:after="0" w:line="240" w:lineRule="auto"/>
        <w:ind w:firstLine="540"/>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соблюдения исполнителем услуг условий предоставления субсидии;</w:t>
      </w:r>
    </w:p>
    <w:p w:rsidR="00DC42B8" w:rsidRPr="00DC42B8" w:rsidRDefault="00DC42B8" w:rsidP="00DC42B8">
      <w:pPr>
        <w:tabs>
          <w:tab w:val="left" w:pos="708"/>
        </w:tabs>
        <w:autoSpaceDE w:val="0"/>
        <w:autoSpaceDN w:val="0"/>
        <w:adjustRightInd w:val="0"/>
        <w:snapToGrid w:val="0"/>
        <w:spacing w:after="0" w:line="240" w:lineRule="auto"/>
        <w:ind w:firstLine="426"/>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  соответствия представленных заявления и документов требованиям, установленными пунктом 4.1 настоящего Порядка.</w:t>
      </w:r>
    </w:p>
    <w:p w:rsidR="00DC42B8" w:rsidRPr="00DC42B8" w:rsidRDefault="00DC42B8" w:rsidP="00DC42B8">
      <w:pPr>
        <w:autoSpaceDE w:val="0"/>
        <w:autoSpaceDN w:val="0"/>
        <w:adjustRightInd w:val="0"/>
        <w:spacing w:after="0" w:line="240" w:lineRule="auto"/>
        <w:ind w:firstLine="426"/>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4.4. По итогам рассмотрения заявления и документов администрация в срок, указанный в пункте 4.3. настоящего Порядка:</w:t>
      </w:r>
    </w:p>
    <w:p w:rsidR="00DC42B8" w:rsidRPr="00DC42B8" w:rsidRDefault="00DC42B8" w:rsidP="00DC42B8">
      <w:pPr>
        <w:autoSpaceDE w:val="0"/>
        <w:autoSpaceDN w:val="0"/>
        <w:adjustRightInd w:val="0"/>
        <w:spacing w:after="0" w:line="240" w:lineRule="auto"/>
        <w:ind w:firstLine="426"/>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проверяет документы и предварительный расчет размера субсидии по исполнителям услуг;</w:t>
      </w:r>
    </w:p>
    <w:p w:rsidR="00DC42B8" w:rsidRPr="00DC42B8" w:rsidRDefault="00DC42B8" w:rsidP="00DC42B8">
      <w:pPr>
        <w:autoSpaceDE w:val="0"/>
        <w:autoSpaceDN w:val="0"/>
        <w:adjustRightInd w:val="0"/>
        <w:spacing w:after="0" w:line="240" w:lineRule="auto"/>
        <w:jc w:val="both"/>
        <w:rPr>
          <w:rFonts w:ascii="Arial" w:eastAsia="Times New Roman" w:hAnsi="Arial" w:cs="Arial"/>
          <w:bCs/>
          <w:color w:val="000000"/>
          <w:sz w:val="20"/>
          <w:szCs w:val="20"/>
          <w:lang w:eastAsia="ru-RU"/>
        </w:rPr>
      </w:pPr>
      <w:r w:rsidRPr="00DC42B8">
        <w:rPr>
          <w:rFonts w:ascii="Arial" w:eastAsia="Times New Roman" w:hAnsi="Arial" w:cs="Arial"/>
          <w:bCs/>
          <w:sz w:val="20"/>
          <w:szCs w:val="20"/>
          <w:lang w:eastAsia="ru-RU"/>
        </w:rPr>
        <w:t>- принимает решение о предоставлении или об отказе в предоставлении субсидии.</w:t>
      </w:r>
      <w:r w:rsidRPr="00DC42B8">
        <w:rPr>
          <w:rFonts w:ascii="Arial" w:eastAsia="Times New Roman" w:hAnsi="Arial" w:cs="Arial"/>
          <w:bCs/>
          <w:color w:val="000000"/>
          <w:sz w:val="20"/>
          <w:szCs w:val="20"/>
          <w:lang w:eastAsia="ru-RU"/>
        </w:rPr>
        <w:t xml:space="preserve"> </w:t>
      </w:r>
    </w:p>
    <w:p w:rsidR="00DC42B8" w:rsidRPr="00DC42B8" w:rsidRDefault="00DC42B8" w:rsidP="00DC42B8">
      <w:pPr>
        <w:autoSpaceDE w:val="0"/>
        <w:autoSpaceDN w:val="0"/>
        <w:adjustRightInd w:val="0"/>
        <w:spacing w:after="0" w:line="240" w:lineRule="auto"/>
        <w:ind w:firstLine="708"/>
        <w:jc w:val="both"/>
        <w:rPr>
          <w:rFonts w:ascii="Arial" w:eastAsia="Times New Roman" w:hAnsi="Arial" w:cs="Arial"/>
          <w:bCs/>
          <w:color w:val="000000"/>
          <w:sz w:val="20"/>
          <w:szCs w:val="20"/>
          <w:lang w:eastAsia="ru-RU"/>
        </w:rPr>
      </w:pPr>
      <w:r w:rsidRPr="00DC42B8">
        <w:rPr>
          <w:rFonts w:ascii="Arial" w:eastAsia="Times New Roman" w:hAnsi="Arial" w:cs="Arial"/>
          <w:bCs/>
          <w:color w:val="000000"/>
          <w:sz w:val="20"/>
          <w:szCs w:val="20"/>
          <w:lang w:eastAsia="ru-RU"/>
        </w:rPr>
        <w:t xml:space="preserve">- решение о предоставлении субсидии или отказе в предоставлении субсидии оформляется распоряжением Администрации (далее – распоряжение). </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lastRenderedPageBreak/>
        <w:t>4.5. Основания для отказа исполнителю услуг в предоставлении субсидии:</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1) несоответствие представленных исполнителем услуг документов перечню документов перечисленных в п.4.1. Порядка или предоставление не в полном объеме указанных документов;</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2) недостоверность представленной исполнителем услуг информации;</w:t>
      </w:r>
    </w:p>
    <w:p w:rsidR="00DC42B8" w:rsidRPr="00DC42B8" w:rsidRDefault="00DC42B8" w:rsidP="00DC42B8">
      <w:pPr>
        <w:spacing w:after="0" w:line="240" w:lineRule="auto"/>
        <w:ind w:firstLine="709"/>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3) несоответствие исполнителя услуг требованиям п.2.1. Порядка.</w:t>
      </w:r>
    </w:p>
    <w:p w:rsidR="00DC42B8" w:rsidRPr="00DC42B8" w:rsidRDefault="00DC42B8" w:rsidP="00DC42B8">
      <w:pPr>
        <w:autoSpaceDE w:val="0"/>
        <w:autoSpaceDN w:val="0"/>
        <w:adjustRightInd w:val="0"/>
        <w:spacing w:after="0" w:line="240" w:lineRule="auto"/>
        <w:ind w:firstLine="426"/>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4.6. В решении о предоставлении субсидии исполнителям услуг указывается: размер субсидии и период, в течение которого должна производиться выплата субсидии. </w:t>
      </w:r>
    </w:p>
    <w:p w:rsidR="00DC42B8" w:rsidRPr="00DC42B8" w:rsidRDefault="00DC42B8" w:rsidP="00DC42B8">
      <w:pPr>
        <w:autoSpaceDE w:val="0"/>
        <w:autoSpaceDN w:val="0"/>
        <w:adjustRightInd w:val="0"/>
        <w:spacing w:after="0" w:line="240" w:lineRule="auto"/>
        <w:ind w:firstLine="426"/>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4.7. В случае отказа в предоставлении субсидии исполнителю услуг в течение 5 рабочих дней с момента истечения срока, установленного в пункте 4.3 настоящего Порядка, администрация направляет уведомление об отказе с указанием причин отказа.</w:t>
      </w:r>
    </w:p>
    <w:p w:rsidR="00DC42B8" w:rsidRPr="00DC42B8" w:rsidRDefault="00DC42B8" w:rsidP="00DC42B8">
      <w:pPr>
        <w:autoSpaceDE w:val="0"/>
        <w:autoSpaceDN w:val="0"/>
        <w:adjustRightInd w:val="0"/>
        <w:spacing w:after="0" w:line="240" w:lineRule="auto"/>
        <w:ind w:firstLine="426"/>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4.8. </w:t>
      </w:r>
      <w:proofErr w:type="gramStart"/>
      <w:r w:rsidRPr="00DC42B8">
        <w:rPr>
          <w:rFonts w:ascii="Arial" w:eastAsia="Times New Roman" w:hAnsi="Arial" w:cs="Arial"/>
          <w:sz w:val="20"/>
          <w:szCs w:val="20"/>
          <w:lang w:eastAsia="ru-RU"/>
        </w:rPr>
        <w:t>Исполнитель услуг в случае устранения обстоятельств, послуживших основанием для отказа в предоставлении субсидии, вправе в установленном порядке повторно обратиться в администрацию для получения субсидии в срок не позднее 30 календарных дней с даты получения уведомления об отказе в предоставлении субсидии, с предоставлением заявления и документов, указанный в пункте 4.1 настоящего Порядка.</w:t>
      </w:r>
      <w:proofErr w:type="gramEnd"/>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DC42B8">
        <w:rPr>
          <w:rFonts w:ascii="Arial" w:eastAsia="Times New Roman" w:hAnsi="Arial" w:cs="Arial"/>
          <w:bCs/>
          <w:sz w:val="20"/>
          <w:szCs w:val="20"/>
          <w:lang w:eastAsia="ru-RU"/>
        </w:rPr>
        <w:t xml:space="preserve">4.9. </w:t>
      </w:r>
      <w:proofErr w:type="gramStart"/>
      <w:r w:rsidRPr="00DC42B8">
        <w:rPr>
          <w:rFonts w:ascii="Arial" w:eastAsia="Times New Roman" w:hAnsi="Arial" w:cs="Arial"/>
          <w:bCs/>
          <w:sz w:val="20"/>
          <w:szCs w:val="20"/>
          <w:lang w:eastAsia="ru-RU"/>
        </w:rPr>
        <w:t>В течение 5 рабочих дней с даты принятия решения о предоставлении субсидии исполнителям услуг администрация уведомляет указанных лиц о принятом</w:t>
      </w:r>
      <w:r w:rsidRPr="00DC42B8">
        <w:rPr>
          <w:rFonts w:ascii="Arial" w:eastAsia="Times New Roman" w:hAnsi="Arial" w:cs="Arial"/>
          <w:bCs/>
          <w:color w:val="000000"/>
          <w:sz w:val="20"/>
          <w:szCs w:val="20"/>
          <w:lang w:eastAsia="ru-RU"/>
        </w:rPr>
        <w:t xml:space="preserve"> решении и направляет проект соглашения о предоставлении субсидии в целях возмещения </w:t>
      </w:r>
      <w:r w:rsidRPr="00DC42B8">
        <w:rPr>
          <w:rFonts w:ascii="Arial" w:eastAsia="Times New Roman" w:hAnsi="Arial" w:cs="Arial"/>
          <w:bCs/>
          <w:sz w:val="20"/>
          <w:szCs w:val="20"/>
          <w:lang w:eastAsia="ru-RU"/>
        </w:rPr>
        <w:t>недополученных доходов связанных с оказанием услуг на подвоз воды по тарифам, не обеспечивающим возмещение издержек</w:t>
      </w:r>
      <w:r w:rsidRPr="00DC42B8">
        <w:rPr>
          <w:rFonts w:ascii="Arial" w:eastAsia="Times New Roman" w:hAnsi="Arial" w:cs="Arial"/>
          <w:bCs/>
          <w:color w:val="000000"/>
          <w:sz w:val="20"/>
          <w:szCs w:val="20"/>
          <w:lang w:eastAsia="ru-RU"/>
        </w:rPr>
        <w:t xml:space="preserve"> (далее – Соглашение) в 2-х экземплярах для подписания, путем вручения непосредственно представителю исполнителя услуг или</w:t>
      </w:r>
      <w:proofErr w:type="gramEnd"/>
      <w:r w:rsidRPr="00DC42B8">
        <w:rPr>
          <w:rFonts w:ascii="Arial" w:eastAsia="Times New Roman" w:hAnsi="Arial" w:cs="Arial"/>
          <w:bCs/>
          <w:color w:val="000000"/>
          <w:sz w:val="20"/>
          <w:szCs w:val="20"/>
          <w:lang w:eastAsia="ru-RU"/>
        </w:rPr>
        <w:t xml:space="preserve"> путем почтового отправления с уведомлением о вручении.</w:t>
      </w: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sz w:val="20"/>
          <w:szCs w:val="20"/>
          <w:lang w:eastAsia="ru-RU"/>
        </w:rPr>
      </w:pPr>
      <w:r w:rsidRPr="00DC42B8">
        <w:rPr>
          <w:rFonts w:ascii="Arial" w:eastAsia="Times New Roman" w:hAnsi="Arial" w:cs="Arial"/>
          <w:color w:val="000000"/>
          <w:sz w:val="20"/>
          <w:szCs w:val="20"/>
          <w:lang w:eastAsia="ru-RU"/>
        </w:rPr>
        <w:t>4.10.</w:t>
      </w:r>
      <w:r w:rsidRPr="00DC42B8">
        <w:rPr>
          <w:rFonts w:ascii="Arial" w:eastAsia="Times New Roman" w:hAnsi="Arial" w:cs="Arial"/>
          <w:sz w:val="20"/>
          <w:szCs w:val="20"/>
          <w:lang w:eastAsia="ru-RU"/>
        </w:rPr>
        <w:t xml:space="preserve"> Администрация вправе уточнить размер субсидии </w:t>
      </w:r>
      <w:proofErr w:type="gramStart"/>
      <w:r w:rsidRPr="00DC42B8">
        <w:rPr>
          <w:rFonts w:ascii="Arial" w:eastAsia="Times New Roman" w:hAnsi="Arial" w:cs="Arial"/>
          <w:sz w:val="20"/>
          <w:szCs w:val="20"/>
          <w:lang w:eastAsia="ru-RU"/>
        </w:rPr>
        <w:t>по исполнителям услуг в случае предоставления исполнителями услуг уточненных расчетов потребности субсидии на текущий год связанных с объективными причинами в связи</w:t>
      </w:r>
      <w:proofErr w:type="gramEnd"/>
      <w:r w:rsidRPr="00DC42B8">
        <w:rPr>
          <w:rFonts w:ascii="Arial" w:eastAsia="Times New Roman" w:hAnsi="Arial" w:cs="Arial"/>
          <w:sz w:val="20"/>
          <w:szCs w:val="20"/>
          <w:lang w:eastAsia="ru-RU"/>
        </w:rPr>
        <w:t xml:space="preserve"> с изменением в текущем периоде минимальных размеров оплаты труда, ставок налогообложения, роста стоимости горюче-смазочных материалов, иных затрат, либо изменение объемов подвоза воды потребителям. Уточненные расчеты принимаются от исполнителей услуг не позднее 01 октября текущего года.</w:t>
      </w: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 </w:t>
      </w:r>
    </w:p>
    <w:p w:rsidR="00DC42B8" w:rsidRPr="00DC42B8" w:rsidRDefault="00DC42B8" w:rsidP="00DC42B8">
      <w:pPr>
        <w:autoSpaceDE w:val="0"/>
        <w:autoSpaceDN w:val="0"/>
        <w:adjustRightInd w:val="0"/>
        <w:spacing w:after="0" w:line="240" w:lineRule="auto"/>
        <w:ind w:firstLine="284"/>
        <w:jc w:val="center"/>
        <w:rPr>
          <w:rFonts w:ascii="Arial" w:eastAsia="Times New Roman" w:hAnsi="Arial" w:cs="Arial"/>
          <w:bCs/>
          <w:color w:val="000000"/>
          <w:sz w:val="20"/>
          <w:szCs w:val="20"/>
          <w:lang w:eastAsia="ru-RU"/>
        </w:rPr>
      </w:pPr>
      <w:r w:rsidRPr="00DC42B8">
        <w:rPr>
          <w:rFonts w:ascii="Arial" w:eastAsia="Times New Roman" w:hAnsi="Arial" w:cs="Arial"/>
          <w:bCs/>
          <w:sz w:val="20"/>
          <w:szCs w:val="20"/>
          <w:lang w:val="en-US" w:eastAsia="ru-RU"/>
        </w:rPr>
        <w:t>V</w:t>
      </w:r>
      <w:r w:rsidRPr="00DC42B8">
        <w:rPr>
          <w:rFonts w:ascii="Arial" w:eastAsia="Times New Roman" w:hAnsi="Arial" w:cs="Arial"/>
          <w:bCs/>
          <w:sz w:val="20"/>
          <w:szCs w:val="20"/>
          <w:lang w:eastAsia="ru-RU"/>
        </w:rPr>
        <w:t xml:space="preserve">. Порядок и сроки перечисления средств субсидий на возмещение недополученных доходов организациям, предоставляющим на территории </w:t>
      </w:r>
      <w:proofErr w:type="spellStart"/>
      <w:r w:rsidRPr="00DC42B8">
        <w:rPr>
          <w:rFonts w:ascii="Arial" w:eastAsia="Times New Roman" w:hAnsi="Arial" w:cs="Arial"/>
          <w:bCs/>
          <w:sz w:val="20"/>
          <w:szCs w:val="20"/>
          <w:lang w:eastAsia="ru-RU"/>
        </w:rPr>
        <w:t>Богучанского</w:t>
      </w:r>
      <w:proofErr w:type="spellEnd"/>
      <w:r w:rsidRPr="00DC42B8">
        <w:rPr>
          <w:rFonts w:ascii="Arial" w:eastAsia="Times New Roman" w:hAnsi="Arial" w:cs="Arial"/>
          <w:bCs/>
          <w:sz w:val="20"/>
          <w:szCs w:val="20"/>
          <w:lang w:eastAsia="ru-RU"/>
        </w:rPr>
        <w:t xml:space="preserve"> района услуги на подвоз воды по тарифам, не обеспечивающим возмещение издержек, а также порядок возврата субсидий в случае нарушения условий их предоставления</w:t>
      </w:r>
    </w:p>
    <w:p w:rsidR="00DC42B8" w:rsidRPr="00DC42B8" w:rsidRDefault="00DC42B8" w:rsidP="00DC42B8">
      <w:pPr>
        <w:tabs>
          <w:tab w:val="left" w:pos="180"/>
        </w:tabs>
        <w:autoSpaceDE w:val="0"/>
        <w:autoSpaceDN w:val="0"/>
        <w:adjustRightInd w:val="0"/>
        <w:spacing w:after="0" w:line="240" w:lineRule="auto"/>
        <w:rPr>
          <w:rFonts w:ascii="Arial" w:eastAsia="Times New Roman" w:hAnsi="Arial" w:cs="Arial"/>
          <w:sz w:val="20"/>
          <w:szCs w:val="20"/>
          <w:lang w:eastAsia="ru-RU"/>
        </w:rPr>
      </w:pPr>
    </w:p>
    <w:p w:rsidR="00DC42B8" w:rsidRPr="00DC42B8" w:rsidRDefault="00DC42B8" w:rsidP="00DC42B8">
      <w:pPr>
        <w:numPr>
          <w:ilvl w:val="0"/>
          <w:numId w:val="2"/>
        </w:numPr>
        <w:autoSpaceDE w:val="0"/>
        <w:autoSpaceDN w:val="0"/>
        <w:adjustRightInd w:val="0"/>
        <w:snapToGrid w:val="0"/>
        <w:spacing w:after="0" w:line="240" w:lineRule="auto"/>
        <w:jc w:val="both"/>
        <w:rPr>
          <w:rFonts w:ascii="Arial" w:eastAsia="Times New Roman" w:hAnsi="Arial" w:cs="Arial"/>
          <w:vanish/>
          <w:sz w:val="20"/>
          <w:szCs w:val="20"/>
          <w:lang w:eastAsia="ru-RU"/>
        </w:rPr>
      </w:pPr>
    </w:p>
    <w:p w:rsidR="00DC42B8" w:rsidRPr="00DC42B8" w:rsidRDefault="00DC42B8" w:rsidP="00DC42B8">
      <w:pPr>
        <w:numPr>
          <w:ilvl w:val="0"/>
          <w:numId w:val="2"/>
        </w:numPr>
        <w:autoSpaceDE w:val="0"/>
        <w:autoSpaceDN w:val="0"/>
        <w:adjustRightInd w:val="0"/>
        <w:snapToGrid w:val="0"/>
        <w:spacing w:after="0" w:line="240" w:lineRule="auto"/>
        <w:jc w:val="both"/>
        <w:rPr>
          <w:rFonts w:ascii="Arial" w:eastAsia="Times New Roman" w:hAnsi="Arial" w:cs="Arial"/>
          <w:vanish/>
          <w:sz w:val="20"/>
          <w:szCs w:val="20"/>
          <w:lang w:eastAsia="ru-RU"/>
        </w:rPr>
      </w:pPr>
    </w:p>
    <w:p w:rsidR="00DC42B8" w:rsidRPr="00DC42B8" w:rsidRDefault="00DC42B8" w:rsidP="00DC42B8">
      <w:pPr>
        <w:numPr>
          <w:ilvl w:val="0"/>
          <w:numId w:val="2"/>
        </w:numPr>
        <w:autoSpaceDE w:val="0"/>
        <w:autoSpaceDN w:val="0"/>
        <w:adjustRightInd w:val="0"/>
        <w:snapToGrid w:val="0"/>
        <w:spacing w:after="0" w:line="240" w:lineRule="auto"/>
        <w:jc w:val="both"/>
        <w:rPr>
          <w:rFonts w:ascii="Arial" w:eastAsia="Times New Roman" w:hAnsi="Arial" w:cs="Arial"/>
          <w:vanish/>
          <w:sz w:val="20"/>
          <w:szCs w:val="20"/>
          <w:lang w:eastAsia="ru-RU"/>
        </w:rPr>
      </w:pPr>
    </w:p>
    <w:p w:rsidR="00DC42B8" w:rsidRPr="00DC42B8" w:rsidRDefault="00DC42B8" w:rsidP="00DC42B8">
      <w:pPr>
        <w:numPr>
          <w:ilvl w:val="0"/>
          <w:numId w:val="2"/>
        </w:numPr>
        <w:autoSpaceDE w:val="0"/>
        <w:autoSpaceDN w:val="0"/>
        <w:adjustRightInd w:val="0"/>
        <w:snapToGrid w:val="0"/>
        <w:spacing w:after="0" w:line="240" w:lineRule="auto"/>
        <w:jc w:val="both"/>
        <w:rPr>
          <w:rFonts w:ascii="Arial" w:eastAsia="Times New Roman" w:hAnsi="Arial" w:cs="Arial"/>
          <w:vanish/>
          <w:sz w:val="20"/>
          <w:szCs w:val="20"/>
          <w:lang w:eastAsia="ru-RU"/>
        </w:rPr>
      </w:pP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color w:val="FF0000"/>
          <w:sz w:val="20"/>
          <w:szCs w:val="20"/>
          <w:lang w:eastAsia="ru-RU"/>
        </w:rPr>
      </w:pPr>
      <w:r w:rsidRPr="00DC42B8">
        <w:rPr>
          <w:rFonts w:ascii="Arial" w:eastAsia="Times New Roman" w:hAnsi="Arial" w:cs="Arial"/>
          <w:sz w:val="20"/>
          <w:szCs w:val="20"/>
          <w:lang w:eastAsia="ru-RU"/>
        </w:rPr>
        <w:t>5.1. Перечисление средств субсидий исполнителям услуг осуществляется на основании распоряжения о предоставлении субсидии и соглашения о предоставлении субсидии, заключённого между администрацией и исполнителем услуг.</w:t>
      </w:r>
    </w:p>
    <w:p w:rsidR="00DC42B8" w:rsidRPr="00DC42B8" w:rsidRDefault="00DC42B8" w:rsidP="00DC42B8">
      <w:pPr>
        <w:tabs>
          <w:tab w:val="num" w:pos="993"/>
        </w:tabs>
        <w:autoSpaceDE w:val="0"/>
        <w:autoSpaceDN w:val="0"/>
        <w:adjustRightInd w:val="0"/>
        <w:spacing w:after="0" w:line="240" w:lineRule="auto"/>
        <w:ind w:firstLine="567"/>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Соглашение о предоставлении субсидий заключается в течение 10 рабочих дней </w:t>
      </w:r>
      <w:proofErr w:type="gramStart"/>
      <w:r w:rsidRPr="00DC42B8">
        <w:rPr>
          <w:rFonts w:ascii="Arial" w:eastAsia="Times New Roman" w:hAnsi="Arial" w:cs="Arial"/>
          <w:sz w:val="20"/>
          <w:szCs w:val="20"/>
          <w:lang w:eastAsia="ru-RU"/>
        </w:rPr>
        <w:t>с даты утверждения</w:t>
      </w:r>
      <w:proofErr w:type="gramEnd"/>
      <w:r w:rsidRPr="00DC42B8">
        <w:rPr>
          <w:rFonts w:ascii="Arial" w:eastAsia="Times New Roman" w:hAnsi="Arial" w:cs="Arial"/>
          <w:sz w:val="20"/>
          <w:szCs w:val="20"/>
          <w:lang w:eastAsia="ru-RU"/>
        </w:rPr>
        <w:t xml:space="preserve"> администрацией распоряжения о предоставлении субсидии.</w:t>
      </w: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 xml:space="preserve">5.2. </w:t>
      </w:r>
      <w:proofErr w:type="gramStart"/>
      <w:r w:rsidRPr="00DC42B8">
        <w:rPr>
          <w:rFonts w:ascii="Arial" w:eastAsia="Times New Roman" w:hAnsi="Arial" w:cs="Arial"/>
          <w:sz w:val="20"/>
          <w:szCs w:val="20"/>
          <w:lang w:eastAsia="ru-RU"/>
        </w:rPr>
        <w:t>Перечисление средств субсидий исполнителям услуг осуществляется администрацией ежемесячно по графику в срок до 5 числа месяца, следующего за отчетным, в соответствии со сводной бюджетной росписью районного бюджета на расчётные счета исполнителей услуг, открытые в российских кредитных организациях.</w:t>
      </w:r>
      <w:proofErr w:type="gramEnd"/>
      <w:r w:rsidRPr="00DC42B8">
        <w:rPr>
          <w:rFonts w:ascii="Arial" w:eastAsia="Times New Roman" w:hAnsi="Arial" w:cs="Arial"/>
          <w:sz w:val="20"/>
          <w:szCs w:val="20"/>
          <w:lang w:eastAsia="ru-RU"/>
        </w:rPr>
        <w:t xml:space="preserve">  Перечисление средств компенсации за декабрь текущего финансового года осуществляется не позднее 20 декабря текущего финансового года.</w:t>
      </w:r>
    </w:p>
    <w:p w:rsidR="00DC42B8" w:rsidRPr="00DC42B8" w:rsidRDefault="00DC42B8" w:rsidP="00DC42B8">
      <w:pPr>
        <w:tabs>
          <w:tab w:val="left" w:pos="567"/>
        </w:tabs>
        <w:autoSpaceDE w:val="0"/>
        <w:autoSpaceDN w:val="0"/>
        <w:adjustRightInd w:val="0"/>
        <w:spacing w:after="0" w:line="240" w:lineRule="auto"/>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ab/>
        <w:t xml:space="preserve">5.3. </w:t>
      </w:r>
      <w:proofErr w:type="gramStart"/>
      <w:r w:rsidRPr="00DC42B8">
        <w:rPr>
          <w:rFonts w:ascii="Arial" w:eastAsia="Times New Roman" w:hAnsi="Arial" w:cs="Arial"/>
          <w:sz w:val="20"/>
          <w:szCs w:val="20"/>
          <w:lang w:eastAsia="ru-RU"/>
        </w:rPr>
        <w:t>Исполнители услуг по итогам отчетного года в срок до 01 марта, года, следующего за отчетным, предоставляют в администрацию отчет об использовании средств субсидий с учетом фактических доходов и расходов, связанных с оказанием услуг на подвоз воды по форме, согласно приложению №3 к настоящему Порядку.</w:t>
      </w:r>
      <w:proofErr w:type="gramEnd"/>
    </w:p>
    <w:p w:rsidR="00DC42B8" w:rsidRPr="00DC42B8" w:rsidRDefault="00DC42B8" w:rsidP="00DC42B8">
      <w:pPr>
        <w:tabs>
          <w:tab w:val="left" w:pos="567"/>
        </w:tabs>
        <w:autoSpaceDE w:val="0"/>
        <w:autoSpaceDN w:val="0"/>
        <w:adjustRightInd w:val="0"/>
        <w:spacing w:after="0" w:line="240" w:lineRule="auto"/>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ab/>
        <w:t>5.4. В случае</w:t>
      </w:r>
      <w:proofErr w:type="gramStart"/>
      <w:r w:rsidRPr="00DC42B8">
        <w:rPr>
          <w:rFonts w:ascii="Arial" w:eastAsia="Times New Roman" w:hAnsi="Arial" w:cs="Arial"/>
          <w:sz w:val="20"/>
          <w:szCs w:val="20"/>
          <w:lang w:eastAsia="ru-RU"/>
        </w:rPr>
        <w:t>,</w:t>
      </w:r>
      <w:proofErr w:type="gramEnd"/>
      <w:r w:rsidRPr="00DC42B8">
        <w:rPr>
          <w:rFonts w:ascii="Arial" w:eastAsia="Times New Roman" w:hAnsi="Arial" w:cs="Arial"/>
          <w:sz w:val="20"/>
          <w:szCs w:val="20"/>
          <w:lang w:eastAsia="ru-RU"/>
        </w:rPr>
        <w:t xml:space="preserve"> если фактическая потребность субсидии составила величину меньшую от перечисленной исполнителю услуг в отчетном году, то остаток неиспользованной субсидии подлежит возврату в районный бюджет в срок до 15 марта года, следующего за отчетным.</w:t>
      </w:r>
    </w:p>
    <w:p w:rsidR="00DC42B8" w:rsidRPr="00DC42B8" w:rsidRDefault="00DC42B8" w:rsidP="00DC42B8">
      <w:pPr>
        <w:tabs>
          <w:tab w:val="left" w:pos="567"/>
        </w:tabs>
        <w:autoSpaceDE w:val="0"/>
        <w:autoSpaceDN w:val="0"/>
        <w:adjustRightInd w:val="0"/>
        <w:spacing w:after="0" w:line="240" w:lineRule="auto"/>
        <w:jc w:val="both"/>
        <w:rPr>
          <w:rFonts w:ascii="Arial" w:eastAsia="Times New Roman" w:hAnsi="Arial" w:cs="Arial"/>
          <w:sz w:val="20"/>
          <w:szCs w:val="20"/>
          <w:lang w:eastAsia="ru-RU"/>
        </w:rPr>
      </w:pPr>
      <w:r w:rsidRPr="00DC42B8">
        <w:rPr>
          <w:rFonts w:ascii="Arial" w:eastAsia="Times New Roman" w:hAnsi="Arial" w:cs="Arial"/>
          <w:sz w:val="20"/>
          <w:szCs w:val="20"/>
          <w:lang w:eastAsia="ru-RU"/>
        </w:rPr>
        <w:tab/>
        <w:t>5.5. В случае</w:t>
      </w:r>
      <w:proofErr w:type="gramStart"/>
      <w:r w:rsidRPr="00DC42B8">
        <w:rPr>
          <w:rFonts w:ascii="Arial" w:eastAsia="Times New Roman" w:hAnsi="Arial" w:cs="Arial"/>
          <w:sz w:val="20"/>
          <w:szCs w:val="20"/>
          <w:lang w:eastAsia="ru-RU"/>
        </w:rPr>
        <w:t>,</w:t>
      </w:r>
      <w:proofErr w:type="gramEnd"/>
      <w:r w:rsidRPr="00DC42B8">
        <w:rPr>
          <w:rFonts w:ascii="Arial" w:eastAsia="Times New Roman" w:hAnsi="Arial" w:cs="Arial"/>
          <w:sz w:val="20"/>
          <w:szCs w:val="20"/>
          <w:lang w:eastAsia="ru-RU"/>
        </w:rPr>
        <w:t xml:space="preserve"> если фактическая потребность субсидии составила величину большую от перечисленной исполнителю услуг в отчетном году, то администрация вправе принять решение о предоставлении исполнителю услуг недополученных доходов в следующем текущем периоде. </w:t>
      </w: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DC42B8">
        <w:rPr>
          <w:rFonts w:ascii="Arial" w:eastAsia="Times New Roman" w:hAnsi="Arial" w:cs="Arial"/>
          <w:bCs/>
          <w:color w:val="000000"/>
          <w:sz w:val="20"/>
          <w:szCs w:val="20"/>
          <w:lang w:eastAsia="ru-RU"/>
        </w:rPr>
        <w:t xml:space="preserve">5.6.  </w:t>
      </w:r>
      <w:proofErr w:type="gramStart"/>
      <w:r w:rsidRPr="00DC42B8">
        <w:rPr>
          <w:rFonts w:ascii="Arial" w:eastAsia="Times New Roman" w:hAnsi="Arial" w:cs="Arial"/>
          <w:bCs/>
          <w:color w:val="000000"/>
          <w:sz w:val="20"/>
          <w:szCs w:val="20"/>
          <w:lang w:eastAsia="ru-RU"/>
        </w:rPr>
        <w:t xml:space="preserve">В случае выявления Администрацией факта нарушения исполнителем услуг условий предоставления субсидий, установленного </w:t>
      </w:r>
      <w:r w:rsidRPr="00DC42B8">
        <w:rPr>
          <w:rFonts w:ascii="Arial" w:eastAsia="Times New Roman" w:hAnsi="Arial" w:cs="Arial"/>
          <w:bCs/>
          <w:sz w:val="20"/>
          <w:szCs w:val="20"/>
          <w:lang w:eastAsia="ru-RU"/>
        </w:rPr>
        <w:t>пунктом 4.1.</w:t>
      </w:r>
      <w:r w:rsidRPr="00DC42B8">
        <w:rPr>
          <w:rFonts w:ascii="Arial" w:eastAsia="Times New Roman" w:hAnsi="Arial" w:cs="Arial"/>
          <w:bCs/>
          <w:color w:val="000000"/>
          <w:sz w:val="20"/>
          <w:szCs w:val="20"/>
          <w:lang w:eastAsia="ru-RU"/>
        </w:rPr>
        <w:t xml:space="preserve"> настоящего Порядка, Администрация в течение 3 рабочих дней со дня выявления нарушения принимает решение о возврате субсидий в районный бюджет с указанием оснований его принятия и извещает исполнителя услуг о принятом решении в течение 5 рабочих дней с момента его принятия путем непосредственного вручения представителю исполнителя</w:t>
      </w:r>
      <w:proofErr w:type="gramEnd"/>
      <w:r w:rsidRPr="00DC42B8">
        <w:rPr>
          <w:rFonts w:ascii="Arial" w:eastAsia="Times New Roman" w:hAnsi="Arial" w:cs="Arial"/>
          <w:bCs/>
          <w:color w:val="000000"/>
          <w:sz w:val="20"/>
          <w:szCs w:val="20"/>
          <w:lang w:eastAsia="ru-RU"/>
        </w:rPr>
        <w:t xml:space="preserve"> услуг или путем почтового отправления с уведомлением о вручении и описью вложения.</w:t>
      </w: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DC42B8">
        <w:rPr>
          <w:rFonts w:ascii="Arial" w:eastAsia="Times New Roman" w:hAnsi="Arial" w:cs="Arial"/>
          <w:bCs/>
          <w:color w:val="000000"/>
          <w:sz w:val="20"/>
          <w:szCs w:val="20"/>
          <w:lang w:eastAsia="ru-RU"/>
        </w:rPr>
        <w:t>Решение о возврате субсидий оформляется распоряжением Администрации.</w:t>
      </w: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DC42B8">
        <w:rPr>
          <w:rFonts w:ascii="Arial" w:eastAsia="Times New Roman" w:hAnsi="Arial" w:cs="Arial"/>
          <w:bCs/>
          <w:color w:val="000000"/>
          <w:sz w:val="20"/>
          <w:szCs w:val="20"/>
          <w:lang w:eastAsia="ru-RU"/>
        </w:rPr>
        <w:lastRenderedPageBreak/>
        <w:t>5.7. Исполнитель услуг в течение 10 рабочих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субсидий, в районный бюджет.</w:t>
      </w: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DC42B8">
        <w:rPr>
          <w:rFonts w:ascii="Arial" w:eastAsia="Times New Roman" w:hAnsi="Arial" w:cs="Arial"/>
          <w:bCs/>
          <w:color w:val="000000"/>
          <w:sz w:val="20"/>
          <w:szCs w:val="20"/>
          <w:lang w:eastAsia="ru-RU"/>
        </w:rPr>
        <w:t>5.8. В случае если исполнитель услуг не возвратил субсидии в районный бюджет в установленный срок или возвратили субсидию не в полном объеме, Администрация не позднее 30 дней со дня наступления срока возврата субсидии обращается в суд с заявлением о возврате ранее перечисленных сумм субсидий в соответствии с законодательством Российской Федерации.</w:t>
      </w: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DC42B8">
        <w:rPr>
          <w:rFonts w:ascii="Arial" w:eastAsia="Times New Roman" w:hAnsi="Arial" w:cs="Arial"/>
          <w:bCs/>
          <w:color w:val="000000"/>
          <w:sz w:val="20"/>
          <w:szCs w:val="20"/>
          <w:lang w:eastAsia="ru-RU"/>
        </w:rPr>
        <w:t xml:space="preserve">5.9. Исполнитель услуг несет ответственность за своевременное предоставление отчетных документов, </w:t>
      </w:r>
      <w:r w:rsidRPr="00DC42B8">
        <w:rPr>
          <w:rFonts w:ascii="Arial" w:eastAsia="Times New Roman" w:hAnsi="Arial" w:cs="Arial"/>
          <w:bCs/>
          <w:sz w:val="20"/>
          <w:szCs w:val="20"/>
          <w:lang w:eastAsia="ru-RU"/>
        </w:rPr>
        <w:t>указанных в пункте 5.3. настоящего Порядка, а также достоверность представленных сведений по объемам</w:t>
      </w:r>
      <w:r w:rsidRPr="00DC42B8">
        <w:rPr>
          <w:rFonts w:ascii="Arial" w:eastAsia="Times New Roman" w:hAnsi="Arial" w:cs="Arial"/>
          <w:bCs/>
          <w:color w:val="000000"/>
          <w:sz w:val="20"/>
          <w:szCs w:val="20"/>
          <w:lang w:eastAsia="ru-RU"/>
        </w:rPr>
        <w:t xml:space="preserve"> оказанных услуг.</w:t>
      </w:r>
    </w:p>
    <w:p w:rsidR="00DC42B8" w:rsidRPr="00DC42B8" w:rsidRDefault="00DC42B8" w:rsidP="00DC42B8">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DC42B8">
        <w:rPr>
          <w:rFonts w:ascii="Arial" w:eastAsia="Times New Roman" w:hAnsi="Arial" w:cs="Arial"/>
          <w:bCs/>
          <w:color w:val="000000"/>
          <w:sz w:val="20"/>
          <w:szCs w:val="20"/>
          <w:lang w:eastAsia="ru-RU"/>
        </w:rPr>
        <w:t xml:space="preserve">5.10. Проверка соблюдений условий, целей и порядка предоставления субсидий исполнителям услуг осуществляется Администрацией, отделом муниципального финансового контроля финансового управления администрации </w:t>
      </w:r>
      <w:proofErr w:type="spellStart"/>
      <w:r w:rsidRPr="00DC42B8">
        <w:rPr>
          <w:rFonts w:ascii="Arial" w:eastAsia="Times New Roman" w:hAnsi="Arial" w:cs="Arial"/>
          <w:bCs/>
          <w:color w:val="000000"/>
          <w:sz w:val="20"/>
          <w:szCs w:val="20"/>
          <w:lang w:eastAsia="ru-RU"/>
        </w:rPr>
        <w:t>Богучанского</w:t>
      </w:r>
      <w:proofErr w:type="spellEnd"/>
      <w:r w:rsidRPr="00DC42B8">
        <w:rPr>
          <w:rFonts w:ascii="Arial" w:eastAsia="Times New Roman" w:hAnsi="Arial" w:cs="Arial"/>
          <w:bCs/>
          <w:color w:val="000000"/>
          <w:sz w:val="20"/>
          <w:szCs w:val="20"/>
          <w:lang w:eastAsia="ru-RU"/>
        </w:rPr>
        <w:t xml:space="preserve"> района, контрольно-счетной комиссией муниципального образования </w:t>
      </w:r>
      <w:proofErr w:type="spellStart"/>
      <w:r w:rsidRPr="00DC42B8">
        <w:rPr>
          <w:rFonts w:ascii="Arial" w:eastAsia="Times New Roman" w:hAnsi="Arial" w:cs="Arial"/>
          <w:bCs/>
          <w:color w:val="000000"/>
          <w:sz w:val="20"/>
          <w:szCs w:val="20"/>
          <w:lang w:eastAsia="ru-RU"/>
        </w:rPr>
        <w:t>Богучанского</w:t>
      </w:r>
      <w:proofErr w:type="spellEnd"/>
      <w:r w:rsidRPr="00DC42B8">
        <w:rPr>
          <w:rFonts w:ascii="Arial" w:eastAsia="Times New Roman" w:hAnsi="Arial" w:cs="Arial"/>
          <w:bCs/>
          <w:color w:val="000000"/>
          <w:sz w:val="20"/>
          <w:szCs w:val="20"/>
          <w:lang w:eastAsia="ru-RU"/>
        </w:rPr>
        <w:t xml:space="preserve"> района в пределах полномочий, установленных действующим законодательством.</w:t>
      </w:r>
    </w:p>
    <w:p w:rsidR="00DC42B8" w:rsidRPr="00DC42B8" w:rsidRDefault="00DC42B8" w:rsidP="00DC42B8">
      <w:pPr>
        <w:widowControl w:val="0"/>
        <w:autoSpaceDE w:val="0"/>
        <w:autoSpaceDN w:val="0"/>
        <w:adjustRightInd w:val="0"/>
        <w:spacing w:after="0" w:line="240" w:lineRule="auto"/>
        <w:ind w:firstLine="540"/>
        <w:jc w:val="both"/>
        <w:rPr>
          <w:rFonts w:ascii="Arial" w:eastAsia="Times New Roman" w:hAnsi="Arial" w:cs="Arial"/>
          <w:sz w:val="28"/>
          <w:szCs w:val="28"/>
          <w:lang w:eastAsia="ru-RU"/>
        </w:rPr>
      </w:pPr>
    </w:p>
    <w:tbl>
      <w:tblPr>
        <w:tblW w:w="9861" w:type="dxa"/>
        <w:tblLook w:val="01E0"/>
      </w:tblPr>
      <w:tblGrid>
        <w:gridCol w:w="9861"/>
      </w:tblGrid>
      <w:tr w:rsidR="00DC42B8" w:rsidRPr="00DC42B8" w:rsidTr="00B72DCC">
        <w:trPr>
          <w:trHeight w:val="1548"/>
        </w:trPr>
        <w:tc>
          <w:tcPr>
            <w:tcW w:w="9861" w:type="dxa"/>
            <w:hideMark/>
          </w:tcPr>
          <w:p w:rsidR="00DC42B8" w:rsidRPr="00DC42B8" w:rsidRDefault="00DC42B8" w:rsidP="00B72DCC">
            <w:pPr>
              <w:spacing w:after="0" w:line="240" w:lineRule="auto"/>
              <w:ind w:right="-6"/>
              <w:jc w:val="center"/>
              <w:rPr>
                <w:rFonts w:ascii="Arial" w:eastAsia="Times New Roman" w:hAnsi="Arial" w:cs="Arial"/>
                <w:bCs/>
                <w:sz w:val="18"/>
                <w:szCs w:val="20"/>
                <w:lang/>
              </w:rPr>
            </w:pPr>
            <w:r w:rsidRPr="00DC42B8">
              <w:rPr>
                <w:rFonts w:ascii="Arial" w:eastAsia="Times New Roman" w:hAnsi="Arial" w:cs="Arial"/>
                <w:bCs/>
                <w:sz w:val="18"/>
                <w:szCs w:val="24"/>
                <w:lang/>
              </w:rPr>
              <w:t xml:space="preserve">                                                                                </w:t>
            </w:r>
          </w:p>
          <w:p w:rsidR="00DC42B8" w:rsidRPr="00DC42B8" w:rsidRDefault="00DC42B8" w:rsidP="00B72DCC">
            <w:pPr>
              <w:spacing w:after="0" w:line="240" w:lineRule="auto"/>
              <w:ind w:right="-6"/>
              <w:jc w:val="right"/>
              <w:rPr>
                <w:rFonts w:ascii="Arial" w:eastAsia="Times New Roman" w:hAnsi="Arial" w:cs="Arial"/>
                <w:bCs/>
                <w:sz w:val="18"/>
                <w:szCs w:val="24"/>
                <w:lang/>
              </w:rPr>
            </w:pPr>
            <w:r w:rsidRPr="00DC42B8">
              <w:rPr>
                <w:rFonts w:ascii="Arial" w:eastAsia="Times New Roman" w:hAnsi="Arial" w:cs="Arial"/>
                <w:bCs/>
                <w:sz w:val="18"/>
                <w:szCs w:val="24"/>
                <w:lang/>
              </w:rPr>
              <w:t xml:space="preserve">                                                                     Приложение № 1</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4"/>
                <w:lang w:eastAsia="ru-RU"/>
              </w:rPr>
              <w:t xml:space="preserve">                                                                                   </w:t>
            </w:r>
            <w:r w:rsidRPr="00DC42B8">
              <w:rPr>
                <w:rFonts w:ascii="Arial" w:eastAsia="Times New Roman" w:hAnsi="Arial" w:cs="Arial"/>
                <w:bCs/>
                <w:sz w:val="18"/>
                <w:szCs w:val="20"/>
                <w:lang w:eastAsia="ru-RU"/>
              </w:rPr>
              <w:t>к Порядку предоставления субсидии</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 xml:space="preserve"> в целях возмещения недополученных</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доходов организациям, предоставляющим</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 xml:space="preserve"> на территории </w:t>
            </w:r>
            <w:proofErr w:type="spellStart"/>
            <w:r w:rsidRPr="00DC42B8">
              <w:rPr>
                <w:rFonts w:ascii="Arial" w:eastAsia="Times New Roman" w:hAnsi="Arial" w:cs="Arial"/>
                <w:bCs/>
                <w:sz w:val="18"/>
                <w:szCs w:val="20"/>
                <w:lang w:eastAsia="ru-RU"/>
              </w:rPr>
              <w:t>Богучанского</w:t>
            </w:r>
            <w:proofErr w:type="spellEnd"/>
            <w:r w:rsidRPr="00DC42B8">
              <w:rPr>
                <w:rFonts w:ascii="Arial" w:eastAsia="Times New Roman" w:hAnsi="Arial" w:cs="Arial"/>
                <w:bCs/>
                <w:sz w:val="18"/>
                <w:szCs w:val="20"/>
                <w:lang w:eastAsia="ru-RU"/>
              </w:rPr>
              <w:t xml:space="preserve"> района услуги на подвоз </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воды по тарифам, не обеспечивающим возмещение</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 xml:space="preserve"> издержек, </w:t>
            </w:r>
            <w:proofErr w:type="gramStart"/>
            <w:r w:rsidRPr="00DC42B8">
              <w:rPr>
                <w:rFonts w:ascii="Arial" w:eastAsia="Times New Roman" w:hAnsi="Arial" w:cs="Arial"/>
                <w:bCs/>
                <w:sz w:val="18"/>
                <w:szCs w:val="20"/>
                <w:lang w:eastAsia="ru-RU"/>
              </w:rPr>
              <w:t>контроля за</w:t>
            </w:r>
            <w:proofErr w:type="gramEnd"/>
            <w:r w:rsidRPr="00DC42B8">
              <w:rPr>
                <w:rFonts w:ascii="Arial" w:eastAsia="Times New Roman" w:hAnsi="Arial" w:cs="Arial"/>
                <w:bCs/>
                <w:sz w:val="18"/>
                <w:szCs w:val="20"/>
                <w:lang w:eastAsia="ru-RU"/>
              </w:rPr>
              <w:t xml:space="preserve"> соблюдением условий</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 xml:space="preserve"> предоставления и возврата субсидий в случае </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20"/>
                <w:szCs w:val="20"/>
                <w:lang w:eastAsia="ru-RU"/>
              </w:rPr>
            </w:pPr>
            <w:r w:rsidRPr="00DC42B8">
              <w:rPr>
                <w:rFonts w:ascii="Arial" w:eastAsia="Times New Roman" w:hAnsi="Arial" w:cs="Arial"/>
                <w:bCs/>
                <w:sz w:val="18"/>
                <w:szCs w:val="20"/>
                <w:lang w:eastAsia="ru-RU"/>
              </w:rPr>
              <w:t>нарушения условий их предоставления</w:t>
            </w:r>
            <w:r w:rsidRPr="00DC42B8">
              <w:rPr>
                <w:rFonts w:ascii="Arial" w:eastAsia="Times New Roman" w:hAnsi="Arial" w:cs="Arial"/>
                <w:bCs/>
                <w:sz w:val="20"/>
                <w:szCs w:val="20"/>
                <w:lang w:eastAsia="ru-RU"/>
              </w:rPr>
              <w:t>.</w:t>
            </w:r>
          </w:p>
          <w:p w:rsidR="00DC42B8" w:rsidRPr="00DC42B8" w:rsidRDefault="00DC42B8" w:rsidP="00B72DCC">
            <w:pPr>
              <w:autoSpaceDE w:val="0"/>
              <w:autoSpaceDN w:val="0"/>
              <w:adjustRightInd w:val="0"/>
              <w:spacing w:after="0" w:line="240" w:lineRule="auto"/>
              <w:jc w:val="right"/>
              <w:rPr>
                <w:rFonts w:ascii="Arial" w:eastAsia="Times New Roman" w:hAnsi="Arial" w:cs="Arial"/>
                <w:sz w:val="20"/>
                <w:szCs w:val="20"/>
                <w:lang w:eastAsia="ru-RU"/>
              </w:rPr>
            </w:pPr>
          </w:p>
        </w:tc>
      </w:tr>
    </w:tbl>
    <w:p w:rsidR="00DC42B8" w:rsidRPr="00DC42B8" w:rsidRDefault="00DC42B8" w:rsidP="00DC42B8">
      <w:pPr>
        <w:widowControl w:val="0"/>
        <w:autoSpaceDE w:val="0"/>
        <w:autoSpaceDN w:val="0"/>
        <w:adjustRightInd w:val="0"/>
        <w:spacing w:after="0" w:line="240" w:lineRule="auto"/>
        <w:rPr>
          <w:rFonts w:ascii="Arial" w:eastAsia="Times New Roman" w:hAnsi="Arial" w:cs="Arial"/>
          <w:sz w:val="26"/>
          <w:szCs w:val="26"/>
          <w:lang w:eastAsia="ru-RU"/>
        </w:rPr>
      </w:pPr>
    </w:p>
    <w:p w:rsidR="00DC42B8" w:rsidRPr="00DC42B8" w:rsidRDefault="00DC42B8" w:rsidP="00DC42B8">
      <w:pPr>
        <w:widowControl w:val="0"/>
        <w:autoSpaceDE w:val="0"/>
        <w:autoSpaceDN w:val="0"/>
        <w:adjustRightInd w:val="0"/>
        <w:spacing w:after="0" w:line="240" w:lineRule="auto"/>
        <w:ind w:firstLine="4395"/>
        <w:rPr>
          <w:rFonts w:ascii="Arial" w:eastAsia="Times New Roman" w:hAnsi="Arial" w:cs="Arial"/>
          <w:lang w:eastAsia="ru-RU"/>
        </w:rPr>
      </w:pPr>
      <w:r w:rsidRPr="00DC42B8">
        <w:rPr>
          <w:rFonts w:ascii="Arial" w:eastAsia="Times New Roman" w:hAnsi="Arial" w:cs="Arial"/>
          <w:lang w:eastAsia="ru-RU"/>
        </w:rPr>
        <w:t xml:space="preserve">Главе </w:t>
      </w:r>
      <w:proofErr w:type="spellStart"/>
      <w:r w:rsidRPr="00DC42B8">
        <w:rPr>
          <w:rFonts w:ascii="Arial" w:eastAsia="Times New Roman" w:hAnsi="Arial" w:cs="Arial"/>
          <w:lang w:eastAsia="ru-RU"/>
        </w:rPr>
        <w:t>Богучанского</w:t>
      </w:r>
      <w:proofErr w:type="spellEnd"/>
      <w:r w:rsidRPr="00DC42B8">
        <w:rPr>
          <w:rFonts w:ascii="Arial" w:eastAsia="Times New Roman" w:hAnsi="Arial" w:cs="Arial"/>
          <w:lang w:eastAsia="ru-RU"/>
        </w:rPr>
        <w:t xml:space="preserve"> района</w:t>
      </w:r>
    </w:p>
    <w:p w:rsidR="00DC42B8" w:rsidRPr="00DC42B8" w:rsidRDefault="00DC42B8" w:rsidP="00DC42B8">
      <w:pPr>
        <w:widowControl w:val="0"/>
        <w:autoSpaceDE w:val="0"/>
        <w:autoSpaceDN w:val="0"/>
        <w:adjustRightInd w:val="0"/>
        <w:spacing w:after="0" w:line="240" w:lineRule="auto"/>
        <w:ind w:firstLine="4395"/>
        <w:rPr>
          <w:rFonts w:ascii="Arial" w:eastAsia="Times New Roman" w:hAnsi="Arial" w:cs="Arial"/>
          <w:lang w:eastAsia="ru-RU"/>
        </w:rPr>
      </w:pPr>
      <w:r w:rsidRPr="00DC42B8">
        <w:rPr>
          <w:rFonts w:ascii="Arial" w:eastAsia="Times New Roman" w:hAnsi="Arial" w:cs="Arial"/>
          <w:lang w:eastAsia="ru-RU"/>
        </w:rPr>
        <w:t>_________________________________</w:t>
      </w:r>
    </w:p>
    <w:p w:rsidR="00DC42B8" w:rsidRPr="00DC42B8" w:rsidRDefault="00DC42B8" w:rsidP="00DC42B8">
      <w:pPr>
        <w:widowControl w:val="0"/>
        <w:autoSpaceDE w:val="0"/>
        <w:autoSpaceDN w:val="0"/>
        <w:adjustRightInd w:val="0"/>
        <w:spacing w:after="0" w:line="240" w:lineRule="auto"/>
        <w:ind w:firstLine="4395"/>
        <w:rPr>
          <w:rFonts w:ascii="Arial" w:eastAsia="Times New Roman" w:hAnsi="Arial" w:cs="Arial"/>
          <w:lang w:eastAsia="ru-RU"/>
        </w:rPr>
      </w:pPr>
      <w:r w:rsidRPr="00DC42B8">
        <w:rPr>
          <w:rFonts w:ascii="Arial" w:eastAsia="Times New Roman" w:hAnsi="Arial" w:cs="Arial"/>
          <w:lang w:eastAsia="ru-RU"/>
        </w:rPr>
        <w:t xml:space="preserve">           (ФИО)</w:t>
      </w:r>
    </w:p>
    <w:p w:rsidR="00DC42B8" w:rsidRPr="00DC42B8" w:rsidRDefault="00DC42B8" w:rsidP="00DC42B8">
      <w:pPr>
        <w:widowControl w:val="0"/>
        <w:autoSpaceDE w:val="0"/>
        <w:autoSpaceDN w:val="0"/>
        <w:adjustRightInd w:val="0"/>
        <w:spacing w:after="0" w:line="240" w:lineRule="auto"/>
        <w:ind w:left="4395"/>
        <w:rPr>
          <w:rFonts w:ascii="Arial" w:eastAsia="Times New Roman" w:hAnsi="Arial" w:cs="Arial"/>
          <w:lang w:eastAsia="ru-RU"/>
        </w:rPr>
      </w:pPr>
      <w:r w:rsidRPr="00DC42B8">
        <w:rPr>
          <w:rFonts w:ascii="Arial" w:eastAsia="Times New Roman" w:hAnsi="Arial" w:cs="Arial"/>
          <w:lang w:eastAsia="ru-RU"/>
        </w:rPr>
        <w:t>руководителя исполнителя услуг</w:t>
      </w:r>
    </w:p>
    <w:p w:rsidR="00DC42B8" w:rsidRPr="00DC42B8" w:rsidRDefault="00DC42B8" w:rsidP="00DC42B8">
      <w:pPr>
        <w:widowControl w:val="0"/>
        <w:autoSpaceDE w:val="0"/>
        <w:autoSpaceDN w:val="0"/>
        <w:adjustRightInd w:val="0"/>
        <w:spacing w:after="0" w:line="240" w:lineRule="auto"/>
        <w:ind w:firstLine="4395"/>
        <w:rPr>
          <w:rFonts w:ascii="Arial" w:eastAsia="Times New Roman" w:hAnsi="Arial" w:cs="Arial"/>
          <w:lang w:eastAsia="ru-RU"/>
        </w:rPr>
      </w:pPr>
      <w:r w:rsidRPr="00DC42B8">
        <w:rPr>
          <w:rFonts w:ascii="Arial" w:eastAsia="Times New Roman" w:hAnsi="Arial" w:cs="Arial"/>
          <w:lang w:eastAsia="ru-RU"/>
        </w:rPr>
        <w:t>_________________________________</w:t>
      </w:r>
    </w:p>
    <w:p w:rsidR="00DC42B8" w:rsidRPr="00DC42B8" w:rsidRDefault="00DC42B8" w:rsidP="00DC42B8">
      <w:pPr>
        <w:widowControl w:val="0"/>
        <w:autoSpaceDE w:val="0"/>
        <w:autoSpaceDN w:val="0"/>
        <w:adjustRightInd w:val="0"/>
        <w:spacing w:after="0" w:line="240" w:lineRule="auto"/>
        <w:ind w:left="4395"/>
        <w:rPr>
          <w:rFonts w:ascii="Arial" w:eastAsia="Times New Roman" w:hAnsi="Arial" w:cs="Arial"/>
          <w:lang w:eastAsia="ru-RU"/>
        </w:rPr>
      </w:pPr>
      <w:r w:rsidRPr="00DC42B8">
        <w:rPr>
          <w:rFonts w:ascii="Arial" w:eastAsia="Times New Roman" w:hAnsi="Arial" w:cs="Arial"/>
          <w:lang w:eastAsia="ru-RU"/>
        </w:rPr>
        <w:t>(ФИО руководителя исполнителя услуг)</w:t>
      </w:r>
    </w:p>
    <w:p w:rsidR="00DC42B8" w:rsidRPr="00DC42B8" w:rsidRDefault="00DC42B8" w:rsidP="00DC42B8">
      <w:pPr>
        <w:widowControl w:val="0"/>
        <w:autoSpaceDE w:val="0"/>
        <w:autoSpaceDN w:val="0"/>
        <w:adjustRightInd w:val="0"/>
        <w:spacing w:after="0" w:line="240" w:lineRule="auto"/>
        <w:ind w:firstLine="4395"/>
        <w:rPr>
          <w:rFonts w:ascii="Arial" w:eastAsia="Times New Roman" w:hAnsi="Arial" w:cs="Arial"/>
          <w:lang w:eastAsia="ru-RU"/>
        </w:rPr>
      </w:pPr>
      <w:r w:rsidRPr="00DC42B8">
        <w:rPr>
          <w:rFonts w:ascii="Arial" w:eastAsia="Times New Roman" w:hAnsi="Arial" w:cs="Arial"/>
          <w:lang w:eastAsia="ru-RU"/>
        </w:rPr>
        <w:t>Адрес: __________________________</w:t>
      </w:r>
    </w:p>
    <w:p w:rsidR="00DC42B8" w:rsidRPr="00DC42B8" w:rsidRDefault="00DC42B8" w:rsidP="00DC42B8">
      <w:pPr>
        <w:widowControl w:val="0"/>
        <w:autoSpaceDE w:val="0"/>
        <w:autoSpaceDN w:val="0"/>
        <w:adjustRightInd w:val="0"/>
        <w:spacing w:after="0" w:line="240" w:lineRule="auto"/>
        <w:ind w:firstLine="4395"/>
        <w:rPr>
          <w:rFonts w:ascii="Arial" w:eastAsia="Times New Roman" w:hAnsi="Arial" w:cs="Arial"/>
          <w:lang w:eastAsia="ru-RU"/>
        </w:rPr>
      </w:pPr>
      <w:r w:rsidRPr="00DC42B8">
        <w:rPr>
          <w:rFonts w:ascii="Arial" w:eastAsia="Times New Roman" w:hAnsi="Arial" w:cs="Arial"/>
          <w:lang w:eastAsia="ru-RU"/>
        </w:rPr>
        <w:t>Телефон: ________________________</w:t>
      </w:r>
    </w:p>
    <w:p w:rsidR="00DC42B8" w:rsidRPr="00DC42B8" w:rsidRDefault="00DC42B8" w:rsidP="00DC42B8">
      <w:pPr>
        <w:widowControl w:val="0"/>
        <w:autoSpaceDE w:val="0"/>
        <w:autoSpaceDN w:val="0"/>
        <w:adjustRightInd w:val="0"/>
        <w:spacing w:after="0" w:line="240" w:lineRule="auto"/>
        <w:ind w:firstLine="4395"/>
        <w:outlineLvl w:val="0"/>
        <w:rPr>
          <w:rFonts w:ascii="Arial" w:eastAsia="Times New Roman" w:hAnsi="Arial" w:cs="Arial"/>
          <w:lang w:eastAsia="ru-RU"/>
        </w:rPr>
      </w:pPr>
      <w:r w:rsidRPr="00DC42B8">
        <w:rPr>
          <w:rFonts w:ascii="Arial" w:eastAsia="Times New Roman" w:hAnsi="Arial" w:cs="Arial"/>
          <w:lang w:eastAsia="ru-RU"/>
        </w:rPr>
        <w:t xml:space="preserve"> </w:t>
      </w:r>
    </w:p>
    <w:p w:rsidR="00DC42B8" w:rsidRPr="00DC42B8" w:rsidRDefault="00DC42B8" w:rsidP="00DC42B8">
      <w:pPr>
        <w:widowControl w:val="0"/>
        <w:autoSpaceDE w:val="0"/>
        <w:autoSpaceDN w:val="0"/>
        <w:adjustRightInd w:val="0"/>
        <w:spacing w:after="0" w:line="240" w:lineRule="auto"/>
        <w:ind w:firstLine="4395"/>
        <w:outlineLvl w:val="0"/>
        <w:rPr>
          <w:rFonts w:ascii="Arial" w:eastAsia="Times New Roman" w:hAnsi="Arial" w:cs="Arial"/>
          <w:lang w:eastAsia="ru-RU"/>
        </w:rPr>
      </w:pPr>
    </w:p>
    <w:p w:rsidR="00DC42B8" w:rsidRPr="00DC42B8" w:rsidRDefault="00DC42B8" w:rsidP="00DC42B8">
      <w:pPr>
        <w:widowControl w:val="0"/>
        <w:autoSpaceDE w:val="0"/>
        <w:autoSpaceDN w:val="0"/>
        <w:adjustRightInd w:val="0"/>
        <w:spacing w:after="0" w:line="240" w:lineRule="auto"/>
        <w:jc w:val="center"/>
        <w:rPr>
          <w:rFonts w:ascii="Arial" w:eastAsia="Times New Roman" w:hAnsi="Arial" w:cs="Arial"/>
          <w:lang w:eastAsia="ru-RU"/>
        </w:rPr>
      </w:pPr>
      <w:r w:rsidRPr="00DC42B8">
        <w:rPr>
          <w:rFonts w:ascii="Arial" w:eastAsia="Times New Roman" w:hAnsi="Arial" w:cs="Arial"/>
          <w:lang w:eastAsia="ru-RU"/>
        </w:rPr>
        <w:t>Заявление</w:t>
      </w:r>
    </w:p>
    <w:p w:rsidR="00DC42B8" w:rsidRPr="00DC42B8" w:rsidRDefault="00DC42B8" w:rsidP="00DC42B8">
      <w:pPr>
        <w:widowControl w:val="0"/>
        <w:autoSpaceDE w:val="0"/>
        <w:autoSpaceDN w:val="0"/>
        <w:adjustRightInd w:val="0"/>
        <w:spacing w:after="0" w:line="240" w:lineRule="auto"/>
        <w:jc w:val="center"/>
        <w:rPr>
          <w:rFonts w:ascii="Arial" w:eastAsia="Times New Roman" w:hAnsi="Arial" w:cs="Arial"/>
          <w:lang w:eastAsia="ru-RU"/>
        </w:rPr>
      </w:pPr>
      <w:r w:rsidRPr="00DC42B8">
        <w:rPr>
          <w:rFonts w:ascii="Arial" w:eastAsia="Times New Roman" w:hAnsi="Arial" w:cs="Arial"/>
          <w:lang w:eastAsia="ru-RU"/>
        </w:rPr>
        <w:t>о предоставлении субсидии на возмещение недополученных доходов</w:t>
      </w:r>
      <w:r w:rsidRPr="00DC42B8">
        <w:rPr>
          <w:rFonts w:ascii="Arial" w:eastAsia="Times New Roman" w:hAnsi="Arial" w:cs="Arial"/>
          <w:lang w:eastAsia="ru-RU"/>
        </w:rPr>
        <w:br/>
        <w:t>в форме субсидий исполнителю услуг</w:t>
      </w:r>
    </w:p>
    <w:p w:rsidR="00DC42B8" w:rsidRPr="00DC42B8" w:rsidRDefault="00DC42B8" w:rsidP="00DC42B8">
      <w:pPr>
        <w:widowControl w:val="0"/>
        <w:autoSpaceDE w:val="0"/>
        <w:autoSpaceDN w:val="0"/>
        <w:adjustRightInd w:val="0"/>
        <w:spacing w:after="0" w:line="240" w:lineRule="auto"/>
        <w:jc w:val="center"/>
        <w:rPr>
          <w:rFonts w:ascii="Arial" w:eastAsia="Times New Roman" w:hAnsi="Arial" w:cs="Arial"/>
          <w:lang w:eastAsia="ru-RU"/>
        </w:rPr>
      </w:pPr>
    </w:p>
    <w:p w:rsidR="00DC42B8" w:rsidRPr="00DC42B8" w:rsidRDefault="00DC42B8" w:rsidP="00DC42B8">
      <w:pPr>
        <w:autoSpaceDE w:val="0"/>
        <w:autoSpaceDN w:val="0"/>
        <w:adjustRightInd w:val="0"/>
        <w:spacing w:after="0" w:line="240" w:lineRule="auto"/>
        <w:ind w:firstLine="708"/>
        <w:jc w:val="both"/>
        <w:rPr>
          <w:rFonts w:ascii="Arial" w:eastAsia="Times New Roman" w:hAnsi="Arial" w:cs="Arial"/>
          <w:bCs/>
          <w:lang w:eastAsia="ru-RU"/>
        </w:rPr>
      </w:pPr>
      <w:r w:rsidRPr="00DC42B8">
        <w:rPr>
          <w:rFonts w:ascii="Arial" w:eastAsia="Times New Roman" w:hAnsi="Arial" w:cs="Arial"/>
          <w:bCs/>
          <w:lang w:eastAsia="ru-RU"/>
        </w:rPr>
        <w:t xml:space="preserve">В соответствии с постановлением администрации </w:t>
      </w:r>
      <w:proofErr w:type="spellStart"/>
      <w:r w:rsidRPr="00DC42B8">
        <w:rPr>
          <w:rFonts w:ascii="Arial" w:eastAsia="Times New Roman" w:hAnsi="Arial" w:cs="Arial"/>
          <w:bCs/>
          <w:lang w:eastAsia="ru-RU"/>
        </w:rPr>
        <w:t>Богучанского</w:t>
      </w:r>
      <w:proofErr w:type="spellEnd"/>
      <w:r w:rsidRPr="00DC42B8">
        <w:rPr>
          <w:rFonts w:ascii="Arial" w:eastAsia="Times New Roman" w:hAnsi="Arial" w:cs="Arial"/>
          <w:bCs/>
          <w:lang w:eastAsia="ru-RU"/>
        </w:rPr>
        <w:t xml:space="preserve"> района от «___»______2022г. №_____ </w:t>
      </w:r>
      <w:proofErr w:type="gramStart"/>
      <w:r w:rsidRPr="00DC42B8">
        <w:rPr>
          <w:rFonts w:ascii="Arial" w:eastAsia="Times New Roman" w:hAnsi="Arial" w:cs="Arial"/>
          <w:bCs/>
          <w:lang w:eastAsia="ru-RU"/>
        </w:rPr>
        <w:t xml:space="preserve">«Об утверждении Порядка  предоставления субсидии в целях возмещения недополученных доходов организациям, предоставляющим на территории </w:t>
      </w:r>
      <w:proofErr w:type="spellStart"/>
      <w:r w:rsidRPr="00DC42B8">
        <w:rPr>
          <w:rFonts w:ascii="Arial" w:eastAsia="Times New Roman" w:hAnsi="Arial" w:cs="Arial"/>
          <w:bCs/>
          <w:lang w:eastAsia="ru-RU"/>
        </w:rPr>
        <w:t>Богучанского</w:t>
      </w:r>
      <w:proofErr w:type="spellEnd"/>
      <w:r w:rsidRPr="00DC42B8">
        <w:rPr>
          <w:rFonts w:ascii="Arial" w:eastAsia="Times New Roman" w:hAnsi="Arial" w:cs="Arial"/>
          <w:bCs/>
          <w:lang w:eastAsia="ru-RU"/>
        </w:rPr>
        <w:t xml:space="preserve"> района услуги на подвоз воды по тарифам, не обеспечивающим возмещение издержек,  контроля за соблюдением условий предоставления  и возврата субсидий в случае нарушения условий их предоставления»</w:t>
      </w:r>
      <w:r w:rsidRPr="00DC42B8">
        <w:rPr>
          <w:rFonts w:ascii="Arial" w:eastAsia="Times New Roman" w:hAnsi="Arial" w:cs="Arial"/>
          <w:b/>
          <w:bCs/>
          <w:lang w:eastAsia="ru-RU"/>
        </w:rPr>
        <w:t xml:space="preserve"> </w:t>
      </w:r>
      <w:r w:rsidRPr="00DC42B8">
        <w:rPr>
          <w:rFonts w:ascii="Arial" w:eastAsia="Times New Roman" w:hAnsi="Arial" w:cs="Arial"/>
          <w:bCs/>
          <w:lang w:eastAsia="ru-RU"/>
        </w:rPr>
        <w:t xml:space="preserve">прошу  рассмотреть  документы  для принятия решения о предоставлении субсидии  на возмещение недополученных доходов  </w:t>
      </w:r>
      <w:proofErr w:type="gramEnd"/>
    </w:p>
    <w:p w:rsidR="00DC42B8" w:rsidRPr="00DC42B8" w:rsidRDefault="00DC42B8" w:rsidP="00DC42B8">
      <w:pPr>
        <w:widowControl w:val="0"/>
        <w:autoSpaceDE w:val="0"/>
        <w:autoSpaceDN w:val="0"/>
        <w:adjustRightInd w:val="0"/>
        <w:spacing w:after="0" w:line="240" w:lineRule="auto"/>
        <w:ind w:firstLine="708"/>
        <w:rPr>
          <w:rFonts w:ascii="Arial" w:eastAsia="Times New Roman" w:hAnsi="Arial" w:cs="Arial"/>
          <w:lang w:eastAsia="ru-RU"/>
        </w:rPr>
      </w:pPr>
    </w:p>
    <w:p w:rsidR="00DC42B8" w:rsidRPr="00DC42B8" w:rsidRDefault="00DC42B8" w:rsidP="00DC42B8">
      <w:pPr>
        <w:widowControl w:val="0"/>
        <w:autoSpaceDE w:val="0"/>
        <w:autoSpaceDN w:val="0"/>
        <w:adjustRightInd w:val="0"/>
        <w:spacing w:after="0" w:line="240" w:lineRule="auto"/>
        <w:ind w:firstLine="708"/>
        <w:rPr>
          <w:rFonts w:ascii="Arial" w:eastAsia="Times New Roman" w:hAnsi="Arial" w:cs="Arial"/>
          <w:lang w:eastAsia="ru-RU"/>
        </w:rPr>
      </w:pPr>
      <w:r w:rsidRPr="00DC42B8">
        <w:rPr>
          <w:rFonts w:ascii="Arial" w:eastAsia="Times New Roman" w:hAnsi="Arial" w:cs="Arial"/>
          <w:lang w:eastAsia="ru-RU"/>
        </w:rPr>
        <w:t>______________________________________________________________________</w:t>
      </w:r>
    </w:p>
    <w:p w:rsidR="00DC42B8" w:rsidRPr="00DC42B8" w:rsidRDefault="00DC42B8" w:rsidP="00DC42B8">
      <w:pPr>
        <w:widowControl w:val="0"/>
        <w:autoSpaceDE w:val="0"/>
        <w:autoSpaceDN w:val="0"/>
        <w:adjustRightInd w:val="0"/>
        <w:spacing w:after="0" w:line="240" w:lineRule="auto"/>
        <w:jc w:val="both"/>
        <w:rPr>
          <w:rFonts w:ascii="Arial" w:eastAsia="Times New Roman" w:hAnsi="Arial" w:cs="Arial"/>
          <w:lang w:eastAsia="ru-RU"/>
        </w:rPr>
      </w:pPr>
      <w:r w:rsidRPr="00DC42B8">
        <w:rPr>
          <w:rFonts w:ascii="Arial" w:eastAsia="Times New Roman" w:hAnsi="Arial" w:cs="Arial"/>
          <w:lang w:eastAsia="ru-RU"/>
        </w:rPr>
        <w:t xml:space="preserve">                                (наименование исполнителя услуг)</w:t>
      </w:r>
    </w:p>
    <w:p w:rsidR="00DC42B8" w:rsidRPr="00DC42B8" w:rsidRDefault="00DC42B8" w:rsidP="00DC42B8">
      <w:pPr>
        <w:widowControl w:val="0"/>
        <w:autoSpaceDE w:val="0"/>
        <w:autoSpaceDN w:val="0"/>
        <w:adjustRightInd w:val="0"/>
        <w:spacing w:after="0" w:line="240" w:lineRule="auto"/>
        <w:rPr>
          <w:rFonts w:ascii="Arial" w:eastAsia="Times New Roman" w:hAnsi="Arial" w:cs="Arial"/>
          <w:lang w:eastAsia="ru-RU"/>
        </w:rPr>
      </w:pPr>
      <w:r w:rsidRPr="00DC42B8">
        <w:rPr>
          <w:rFonts w:ascii="Arial" w:eastAsia="Times New Roman" w:hAnsi="Arial" w:cs="Arial"/>
          <w:lang w:eastAsia="ru-RU"/>
        </w:rPr>
        <w:t>ИНН исполнителя услуг ______________________________________</w:t>
      </w:r>
    </w:p>
    <w:p w:rsidR="00DC42B8" w:rsidRPr="00DC42B8" w:rsidRDefault="00DC42B8" w:rsidP="00DC42B8">
      <w:pPr>
        <w:widowControl w:val="0"/>
        <w:autoSpaceDE w:val="0"/>
        <w:autoSpaceDN w:val="0"/>
        <w:adjustRightInd w:val="0"/>
        <w:spacing w:after="0" w:line="240" w:lineRule="auto"/>
        <w:rPr>
          <w:rFonts w:ascii="Arial" w:eastAsia="Times New Roman" w:hAnsi="Arial" w:cs="Arial"/>
          <w:lang w:eastAsia="ru-RU"/>
        </w:rPr>
      </w:pPr>
      <w:r w:rsidRPr="00DC42B8">
        <w:rPr>
          <w:rFonts w:ascii="Arial" w:eastAsia="Times New Roman" w:hAnsi="Arial" w:cs="Arial"/>
          <w:lang w:eastAsia="ru-RU"/>
        </w:rPr>
        <w:t>В случае принятия решения о предоставлении субсидии прошу ее перечислять на расчетный счет _________________________________________________________________________</w:t>
      </w:r>
    </w:p>
    <w:p w:rsidR="00DC42B8" w:rsidRPr="00DC42B8" w:rsidRDefault="00DC42B8" w:rsidP="00DC42B8">
      <w:pPr>
        <w:widowControl w:val="0"/>
        <w:autoSpaceDE w:val="0"/>
        <w:autoSpaceDN w:val="0"/>
        <w:adjustRightInd w:val="0"/>
        <w:spacing w:after="0" w:line="240" w:lineRule="auto"/>
        <w:jc w:val="both"/>
        <w:rPr>
          <w:rFonts w:ascii="Arial" w:eastAsia="Times New Roman" w:hAnsi="Arial" w:cs="Arial"/>
          <w:lang w:eastAsia="ru-RU"/>
        </w:rPr>
      </w:pPr>
      <w:r w:rsidRPr="00DC42B8">
        <w:rPr>
          <w:rFonts w:ascii="Arial" w:eastAsia="Times New Roman" w:hAnsi="Arial" w:cs="Arial"/>
          <w:lang w:eastAsia="ru-RU"/>
        </w:rPr>
        <w:t xml:space="preserve">                                          (наименование исполнителя услуг)</w:t>
      </w:r>
    </w:p>
    <w:p w:rsidR="00DC42B8" w:rsidRPr="00DC42B8" w:rsidRDefault="00DC42B8" w:rsidP="00DC42B8">
      <w:pPr>
        <w:widowControl w:val="0"/>
        <w:autoSpaceDE w:val="0"/>
        <w:autoSpaceDN w:val="0"/>
        <w:adjustRightInd w:val="0"/>
        <w:spacing w:after="0" w:line="240" w:lineRule="auto"/>
        <w:jc w:val="both"/>
        <w:rPr>
          <w:rFonts w:ascii="Arial" w:eastAsia="Times New Roman" w:hAnsi="Arial" w:cs="Arial"/>
          <w:lang w:eastAsia="ru-RU"/>
        </w:rPr>
      </w:pPr>
      <w:r w:rsidRPr="00DC42B8">
        <w:rPr>
          <w:rFonts w:ascii="Arial" w:eastAsia="Times New Roman" w:hAnsi="Arial" w:cs="Arial"/>
          <w:lang w:eastAsia="ru-RU"/>
        </w:rPr>
        <w:t xml:space="preserve">№______ в ___________________________________________________________ </w:t>
      </w:r>
    </w:p>
    <w:p w:rsidR="00DC42B8" w:rsidRPr="00DC42B8" w:rsidRDefault="00DC42B8" w:rsidP="00DC42B8">
      <w:pPr>
        <w:widowControl w:val="0"/>
        <w:autoSpaceDE w:val="0"/>
        <w:autoSpaceDN w:val="0"/>
        <w:adjustRightInd w:val="0"/>
        <w:spacing w:after="0" w:line="240" w:lineRule="auto"/>
        <w:jc w:val="both"/>
        <w:rPr>
          <w:rFonts w:ascii="Arial" w:eastAsia="Times New Roman" w:hAnsi="Arial" w:cs="Arial"/>
          <w:lang w:eastAsia="ru-RU"/>
        </w:rPr>
      </w:pPr>
      <w:r w:rsidRPr="00DC42B8">
        <w:rPr>
          <w:rFonts w:ascii="Arial" w:eastAsia="Times New Roman" w:hAnsi="Arial" w:cs="Arial"/>
          <w:lang w:eastAsia="ru-RU"/>
        </w:rPr>
        <w:t xml:space="preserve">                                                                            (наименование банка)</w:t>
      </w:r>
    </w:p>
    <w:p w:rsidR="00DC42B8" w:rsidRPr="00DC42B8" w:rsidRDefault="00DC42B8" w:rsidP="00DC42B8">
      <w:pPr>
        <w:widowControl w:val="0"/>
        <w:autoSpaceDE w:val="0"/>
        <w:autoSpaceDN w:val="0"/>
        <w:adjustRightInd w:val="0"/>
        <w:spacing w:after="0" w:line="240" w:lineRule="auto"/>
        <w:jc w:val="both"/>
        <w:rPr>
          <w:rFonts w:ascii="Arial" w:eastAsia="Times New Roman" w:hAnsi="Arial" w:cs="Arial"/>
          <w:lang w:eastAsia="ru-RU"/>
        </w:rPr>
      </w:pPr>
      <w:r w:rsidRPr="00DC42B8">
        <w:rPr>
          <w:rFonts w:ascii="Arial" w:eastAsia="Times New Roman" w:hAnsi="Arial" w:cs="Arial"/>
          <w:lang w:eastAsia="ru-RU"/>
        </w:rPr>
        <w:lastRenderedPageBreak/>
        <w:t xml:space="preserve">БИК______________________________________________, </w:t>
      </w:r>
      <w:r w:rsidRPr="00DC42B8">
        <w:rPr>
          <w:rFonts w:ascii="Arial" w:eastAsia="Times New Roman" w:hAnsi="Arial" w:cs="Arial"/>
          <w:lang w:eastAsia="ru-RU"/>
        </w:rPr>
        <w:br/>
        <w:t>корсчет № _________________________________________.</w:t>
      </w:r>
    </w:p>
    <w:p w:rsidR="00DC42B8" w:rsidRPr="00DC42B8" w:rsidRDefault="00DC42B8" w:rsidP="00DC42B8">
      <w:pPr>
        <w:widowControl w:val="0"/>
        <w:autoSpaceDE w:val="0"/>
        <w:autoSpaceDN w:val="0"/>
        <w:adjustRightInd w:val="0"/>
        <w:spacing w:after="0" w:line="240" w:lineRule="auto"/>
        <w:rPr>
          <w:rFonts w:ascii="Arial" w:eastAsia="Times New Roman" w:hAnsi="Arial" w:cs="Arial"/>
          <w:lang w:eastAsia="ru-RU"/>
        </w:rPr>
      </w:pPr>
      <w:r w:rsidRPr="00DC42B8">
        <w:rPr>
          <w:rFonts w:ascii="Arial" w:eastAsia="Times New Roman" w:hAnsi="Arial" w:cs="Arial"/>
          <w:lang w:eastAsia="ru-RU"/>
        </w:rPr>
        <w:t xml:space="preserve">         Решение о предоставлении субсидии либо об отказе в её предоставлении прошу направить (нужное отметить знаком </w:t>
      </w:r>
      <w:r w:rsidRPr="00DC42B8">
        <w:rPr>
          <w:rFonts w:ascii="Arial" w:eastAsia="Times New Roman" w:hAnsi="Arial" w:cs="Arial"/>
          <w:lang w:val="en-US" w:eastAsia="ru-RU"/>
        </w:rPr>
        <w:t>V</w:t>
      </w:r>
      <w:r w:rsidRPr="00DC42B8">
        <w:rPr>
          <w:rFonts w:ascii="Arial" w:eastAsia="Times New Roman" w:hAnsi="Arial" w:cs="Arial"/>
          <w:lang w:eastAsia="ru-RU"/>
        </w:rPr>
        <w:t xml:space="preserve"> </w:t>
      </w:r>
      <w:r w:rsidRPr="00DC42B8">
        <w:rPr>
          <w:rFonts w:ascii="Arial" w:eastAsia="Times New Roman" w:hAnsi="Arial" w:cs="Arial"/>
          <w:lang w:val="en-US" w:eastAsia="ru-RU"/>
        </w:rPr>
        <w:t>c</w:t>
      </w:r>
      <w:r w:rsidRPr="00DC42B8">
        <w:rPr>
          <w:rFonts w:ascii="Arial" w:eastAsia="Times New Roman" w:hAnsi="Arial" w:cs="Arial"/>
          <w:lang w:eastAsia="ru-RU"/>
        </w:rPr>
        <w:t xml:space="preserve"> указанием реквизитов):</w:t>
      </w:r>
    </w:p>
    <w:p w:rsidR="00DC42B8" w:rsidRPr="00DC42B8" w:rsidRDefault="00DC42B8" w:rsidP="00DC42B8">
      <w:pPr>
        <w:widowControl w:val="0"/>
        <w:autoSpaceDE w:val="0"/>
        <w:autoSpaceDN w:val="0"/>
        <w:adjustRightInd w:val="0"/>
        <w:spacing w:after="0" w:line="240" w:lineRule="auto"/>
        <w:rPr>
          <w:rFonts w:ascii="Arial" w:eastAsia="Times New Roman" w:hAnsi="Arial" w:cs="Arial"/>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8775"/>
      </w:tblGrid>
      <w:tr w:rsidR="00DC42B8" w:rsidRPr="00DC42B8" w:rsidTr="00B72DCC">
        <w:tc>
          <w:tcPr>
            <w:tcW w:w="817" w:type="dxa"/>
            <w:tcBorders>
              <w:top w:val="single" w:sz="4" w:space="0" w:color="auto"/>
              <w:left w:val="single" w:sz="4" w:space="0" w:color="auto"/>
              <w:bottom w:val="single" w:sz="4" w:space="0" w:color="auto"/>
              <w:right w:val="single" w:sz="4" w:space="0" w:color="auto"/>
            </w:tcBorders>
          </w:tcPr>
          <w:p w:rsidR="00DC42B8" w:rsidRPr="00DC42B8" w:rsidRDefault="00DC42B8" w:rsidP="00B72DCC">
            <w:pPr>
              <w:widowControl w:val="0"/>
              <w:autoSpaceDE w:val="0"/>
              <w:autoSpaceDN w:val="0"/>
              <w:adjustRightInd w:val="0"/>
              <w:spacing w:after="0" w:line="240" w:lineRule="auto"/>
              <w:rPr>
                <w:rFonts w:ascii="Arial" w:eastAsia="Times New Roman" w:hAnsi="Arial" w:cs="Arial"/>
                <w:b/>
                <w:bCs/>
                <w:lang w:eastAsia="ru-RU"/>
              </w:rPr>
            </w:pPr>
          </w:p>
        </w:tc>
        <w:tc>
          <w:tcPr>
            <w:tcW w:w="9036" w:type="dxa"/>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widowControl w:val="0"/>
              <w:autoSpaceDE w:val="0"/>
              <w:autoSpaceDN w:val="0"/>
              <w:adjustRightInd w:val="0"/>
              <w:spacing w:after="0" w:line="240" w:lineRule="auto"/>
              <w:rPr>
                <w:rFonts w:ascii="Arial" w:eastAsia="Times New Roman" w:hAnsi="Arial" w:cs="Arial"/>
                <w:bCs/>
                <w:lang w:eastAsia="ru-RU"/>
              </w:rPr>
            </w:pPr>
            <w:r w:rsidRPr="00DC42B8">
              <w:rPr>
                <w:rFonts w:ascii="Arial" w:eastAsia="Times New Roman" w:hAnsi="Arial" w:cs="Arial"/>
                <w:bCs/>
                <w:lang w:eastAsia="ru-RU"/>
              </w:rPr>
              <w:t>по почтовому адресу:</w:t>
            </w:r>
          </w:p>
        </w:tc>
      </w:tr>
      <w:tr w:rsidR="00DC42B8" w:rsidRPr="00DC42B8" w:rsidTr="00B72DCC">
        <w:tc>
          <w:tcPr>
            <w:tcW w:w="817" w:type="dxa"/>
            <w:tcBorders>
              <w:top w:val="single" w:sz="4" w:space="0" w:color="auto"/>
              <w:left w:val="single" w:sz="4" w:space="0" w:color="auto"/>
              <w:bottom w:val="single" w:sz="4" w:space="0" w:color="auto"/>
              <w:right w:val="single" w:sz="4" w:space="0" w:color="auto"/>
            </w:tcBorders>
          </w:tcPr>
          <w:p w:rsidR="00DC42B8" w:rsidRPr="00DC42B8" w:rsidRDefault="00DC42B8" w:rsidP="00B72DCC">
            <w:pPr>
              <w:widowControl w:val="0"/>
              <w:autoSpaceDE w:val="0"/>
              <w:autoSpaceDN w:val="0"/>
              <w:adjustRightInd w:val="0"/>
              <w:spacing w:after="0" w:line="240" w:lineRule="auto"/>
              <w:rPr>
                <w:rFonts w:ascii="Arial" w:eastAsia="Times New Roman" w:hAnsi="Arial" w:cs="Arial"/>
                <w:b/>
                <w:bCs/>
                <w:lang w:eastAsia="ru-RU"/>
              </w:rPr>
            </w:pPr>
          </w:p>
        </w:tc>
        <w:tc>
          <w:tcPr>
            <w:tcW w:w="9036" w:type="dxa"/>
            <w:tcBorders>
              <w:top w:val="single" w:sz="4" w:space="0" w:color="auto"/>
              <w:left w:val="single" w:sz="4" w:space="0" w:color="auto"/>
              <w:bottom w:val="single" w:sz="4" w:space="0" w:color="auto"/>
              <w:right w:val="single" w:sz="4" w:space="0" w:color="auto"/>
            </w:tcBorders>
          </w:tcPr>
          <w:p w:rsidR="00DC42B8" w:rsidRPr="00DC42B8" w:rsidRDefault="00DC42B8" w:rsidP="00B72DCC">
            <w:pPr>
              <w:widowControl w:val="0"/>
              <w:autoSpaceDE w:val="0"/>
              <w:autoSpaceDN w:val="0"/>
              <w:adjustRightInd w:val="0"/>
              <w:spacing w:after="0" w:line="240" w:lineRule="auto"/>
              <w:rPr>
                <w:rFonts w:ascii="Arial" w:eastAsia="Times New Roman" w:hAnsi="Arial" w:cs="Arial"/>
                <w:bCs/>
                <w:lang w:eastAsia="ru-RU"/>
              </w:rPr>
            </w:pPr>
            <w:r w:rsidRPr="00DC42B8">
              <w:rPr>
                <w:rFonts w:ascii="Arial" w:eastAsia="Times New Roman" w:hAnsi="Arial" w:cs="Arial"/>
                <w:bCs/>
                <w:lang w:eastAsia="ru-RU"/>
              </w:rPr>
              <w:t xml:space="preserve">на адрес электронной почты  </w:t>
            </w:r>
          </w:p>
        </w:tc>
      </w:tr>
      <w:tr w:rsidR="00DC42B8" w:rsidRPr="00DC42B8" w:rsidTr="00B72DCC">
        <w:tc>
          <w:tcPr>
            <w:tcW w:w="817" w:type="dxa"/>
            <w:tcBorders>
              <w:top w:val="single" w:sz="4" w:space="0" w:color="auto"/>
              <w:left w:val="single" w:sz="4" w:space="0" w:color="auto"/>
              <w:bottom w:val="single" w:sz="4" w:space="0" w:color="auto"/>
              <w:right w:val="single" w:sz="4" w:space="0" w:color="auto"/>
            </w:tcBorders>
          </w:tcPr>
          <w:p w:rsidR="00DC42B8" w:rsidRPr="00DC42B8" w:rsidRDefault="00DC42B8" w:rsidP="00B72DCC">
            <w:pPr>
              <w:widowControl w:val="0"/>
              <w:autoSpaceDE w:val="0"/>
              <w:autoSpaceDN w:val="0"/>
              <w:adjustRightInd w:val="0"/>
              <w:spacing w:after="0" w:line="240" w:lineRule="auto"/>
              <w:rPr>
                <w:rFonts w:ascii="Arial" w:eastAsia="Times New Roman" w:hAnsi="Arial" w:cs="Arial"/>
                <w:b/>
                <w:bCs/>
                <w:lang w:eastAsia="ru-RU"/>
              </w:rPr>
            </w:pPr>
          </w:p>
        </w:tc>
        <w:tc>
          <w:tcPr>
            <w:tcW w:w="9036" w:type="dxa"/>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widowControl w:val="0"/>
              <w:autoSpaceDE w:val="0"/>
              <w:autoSpaceDN w:val="0"/>
              <w:adjustRightInd w:val="0"/>
              <w:spacing w:after="0" w:line="240" w:lineRule="auto"/>
              <w:rPr>
                <w:rFonts w:ascii="Arial" w:eastAsia="Times New Roman" w:hAnsi="Arial" w:cs="Arial"/>
                <w:bCs/>
                <w:lang w:eastAsia="ru-RU"/>
              </w:rPr>
            </w:pPr>
            <w:r w:rsidRPr="00DC42B8">
              <w:rPr>
                <w:rFonts w:ascii="Arial" w:eastAsia="Times New Roman" w:hAnsi="Arial" w:cs="Arial"/>
                <w:bCs/>
                <w:lang w:eastAsia="ru-RU"/>
              </w:rPr>
              <w:t>на руки, при личном обращении</w:t>
            </w:r>
          </w:p>
        </w:tc>
      </w:tr>
    </w:tbl>
    <w:p w:rsidR="00DC42B8" w:rsidRPr="00DC42B8" w:rsidRDefault="00DC42B8" w:rsidP="00DC42B8">
      <w:pPr>
        <w:widowControl w:val="0"/>
        <w:autoSpaceDE w:val="0"/>
        <w:autoSpaceDN w:val="0"/>
        <w:adjustRightInd w:val="0"/>
        <w:spacing w:after="0" w:line="240" w:lineRule="auto"/>
        <w:rPr>
          <w:rFonts w:ascii="Arial" w:eastAsia="Times New Roman" w:hAnsi="Arial" w:cs="Arial"/>
          <w:lang w:eastAsia="ru-RU"/>
        </w:rPr>
      </w:pPr>
    </w:p>
    <w:p w:rsidR="00DC42B8" w:rsidRPr="00DC42B8" w:rsidRDefault="00DC42B8" w:rsidP="00DC42B8">
      <w:pPr>
        <w:widowControl w:val="0"/>
        <w:autoSpaceDE w:val="0"/>
        <w:autoSpaceDN w:val="0"/>
        <w:adjustRightInd w:val="0"/>
        <w:spacing w:after="0" w:line="240" w:lineRule="auto"/>
        <w:rPr>
          <w:rFonts w:ascii="Arial" w:eastAsia="Times New Roman" w:hAnsi="Arial" w:cs="Arial"/>
          <w:lang w:eastAsia="ru-RU"/>
        </w:rPr>
      </w:pPr>
      <w:r w:rsidRPr="00DC42B8">
        <w:rPr>
          <w:rFonts w:ascii="Arial" w:eastAsia="Times New Roman" w:hAnsi="Arial" w:cs="Arial"/>
          <w:lang w:eastAsia="ru-RU"/>
        </w:rPr>
        <w:t xml:space="preserve">Приложение: на _____ </w:t>
      </w:r>
      <w:proofErr w:type="gramStart"/>
      <w:r w:rsidRPr="00DC42B8">
        <w:rPr>
          <w:rFonts w:ascii="Arial" w:eastAsia="Times New Roman" w:hAnsi="Arial" w:cs="Arial"/>
          <w:lang w:eastAsia="ru-RU"/>
        </w:rPr>
        <w:t>л</w:t>
      </w:r>
      <w:proofErr w:type="gramEnd"/>
      <w:r w:rsidRPr="00DC42B8">
        <w:rPr>
          <w:rFonts w:ascii="Arial" w:eastAsia="Times New Roman" w:hAnsi="Arial" w:cs="Arial"/>
          <w:lang w:eastAsia="ru-RU"/>
        </w:rPr>
        <w:t>. в _____ экз.</w:t>
      </w:r>
    </w:p>
    <w:p w:rsidR="00DC42B8" w:rsidRPr="00DC42B8" w:rsidRDefault="00DC42B8" w:rsidP="00DC42B8">
      <w:pPr>
        <w:widowControl w:val="0"/>
        <w:autoSpaceDE w:val="0"/>
        <w:autoSpaceDN w:val="0"/>
        <w:adjustRightInd w:val="0"/>
        <w:spacing w:after="0" w:line="240" w:lineRule="auto"/>
        <w:rPr>
          <w:rFonts w:ascii="Arial" w:eastAsia="Times New Roman" w:hAnsi="Arial" w:cs="Arial"/>
          <w:lang w:eastAsia="ru-RU"/>
        </w:rPr>
      </w:pPr>
      <w:r w:rsidRPr="00DC42B8">
        <w:rPr>
          <w:rFonts w:ascii="Arial" w:eastAsia="Times New Roman" w:hAnsi="Arial" w:cs="Arial"/>
          <w:lang w:eastAsia="ru-RU"/>
        </w:rPr>
        <w:t>Заявитель __________________________________            ___________________</w:t>
      </w:r>
    </w:p>
    <w:p w:rsidR="00DC42B8" w:rsidRPr="00DC42B8" w:rsidRDefault="00DC42B8" w:rsidP="00DC42B8">
      <w:pPr>
        <w:widowControl w:val="0"/>
        <w:autoSpaceDE w:val="0"/>
        <w:autoSpaceDN w:val="0"/>
        <w:adjustRightInd w:val="0"/>
        <w:spacing w:after="0" w:line="240" w:lineRule="auto"/>
        <w:rPr>
          <w:rFonts w:ascii="Arial" w:eastAsia="Times New Roman" w:hAnsi="Arial" w:cs="Arial"/>
          <w:lang w:eastAsia="ru-RU"/>
        </w:rPr>
      </w:pPr>
      <w:r w:rsidRPr="00DC42B8">
        <w:rPr>
          <w:rFonts w:ascii="Arial" w:eastAsia="Times New Roman" w:hAnsi="Arial" w:cs="Arial"/>
          <w:lang w:eastAsia="ru-RU"/>
        </w:rPr>
        <w:t xml:space="preserve">                                                (ФИО руководителя исполнителя)                                  (подпись)</w:t>
      </w:r>
    </w:p>
    <w:p w:rsidR="00DC42B8" w:rsidRPr="00DC42B8" w:rsidRDefault="00DC42B8" w:rsidP="00DC42B8">
      <w:pPr>
        <w:widowControl w:val="0"/>
        <w:autoSpaceDE w:val="0"/>
        <w:autoSpaceDN w:val="0"/>
        <w:adjustRightInd w:val="0"/>
        <w:spacing w:after="0" w:line="240" w:lineRule="auto"/>
        <w:rPr>
          <w:rFonts w:ascii="Arial" w:eastAsia="Times New Roman" w:hAnsi="Arial" w:cs="Arial"/>
          <w:lang w:eastAsia="ru-RU"/>
        </w:rPr>
      </w:pPr>
    </w:p>
    <w:p w:rsidR="00DC42B8" w:rsidRPr="00DC42B8" w:rsidRDefault="00DC42B8" w:rsidP="00DC42B8">
      <w:pPr>
        <w:widowControl w:val="0"/>
        <w:autoSpaceDE w:val="0"/>
        <w:autoSpaceDN w:val="0"/>
        <w:adjustRightInd w:val="0"/>
        <w:spacing w:after="0" w:line="240" w:lineRule="auto"/>
        <w:rPr>
          <w:rFonts w:ascii="Arial" w:eastAsia="Times New Roman" w:hAnsi="Arial" w:cs="Arial"/>
          <w:lang w:eastAsia="ru-RU"/>
        </w:rPr>
      </w:pPr>
    </w:p>
    <w:p w:rsidR="00DC42B8" w:rsidRPr="00DC42B8" w:rsidRDefault="00DC42B8" w:rsidP="00DC42B8">
      <w:pPr>
        <w:widowControl w:val="0"/>
        <w:autoSpaceDE w:val="0"/>
        <w:autoSpaceDN w:val="0"/>
        <w:adjustRightInd w:val="0"/>
        <w:spacing w:after="0" w:line="240" w:lineRule="auto"/>
        <w:rPr>
          <w:rFonts w:ascii="Arial" w:eastAsia="Times New Roman" w:hAnsi="Arial" w:cs="Arial"/>
          <w:lang w:eastAsia="ru-RU"/>
        </w:rPr>
      </w:pPr>
      <w:r w:rsidRPr="00DC42B8">
        <w:rPr>
          <w:rFonts w:ascii="Arial" w:eastAsia="Times New Roman" w:hAnsi="Arial" w:cs="Arial"/>
          <w:lang w:eastAsia="ru-RU"/>
        </w:rPr>
        <w:t xml:space="preserve"> _________________</w:t>
      </w:r>
    </w:p>
    <w:p w:rsidR="00DC42B8" w:rsidRPr="00DC42B8" w:rsidRDefault="00DC42B8" w:rsidP="00DC42B8">
      <w:pPr>
        <w:widowControl w:val="0"/>
        <w:autoSpaceDE w:val="0"/>
        <w:autoSpaceDN w:val="0"/>
        <w:adjustRightInd w:val="0"/>
        <w:spacing w:after="0" w:line="240" w:lineRule="auto"/>
        <w:rPr>
          <w:rFonts w:ascii="Arial" w:eastAsia="Times New Roman" w:hAnsi="Arial" w:cs="Arial"/>
          <w:lang w:eastAsia="ru-RU"/>
        </w:rPr>
      </w:pPr>
      <w:r w:rsidRPr="00DC42B8">
        <w:rPr>
          <w:rFonts w:ascii="Arial" w:eastAsia="Times New Roman" w:hAnsi="Arial" w:cs="Arial"/>
          <w:lang w:eastAsia="ru-RU"/>
        </w:rPr>
        <w:t xml:space="preserve">                 (дата)</w:t>
      </w:r>
    </w:p>
    <w:tbl>
      <w:tblPr>
        <w:tblW w:w="9861" w:type="dxa"/>
        <w:tblLook w:val="01E0"/>
      </w:tblPr>
      <w:tblGrid>
        <w:gridCol w:w="9861"/>
      </w:tblGrid>
      <w:tr w:rsidR="00DC42B8" w:rsidRPr="00DC42B8" w:rsidTr="00B72DCC">
        <w:trPr>
          <w:trHeight w:val="1548"/>
        </w:trPr>
        <w:tc>
          <w:tcPr>
            <w:tcW w:w="9861" w:type="dxa"/>
            <w:hideMark/>
          </w:tcPr>
          <w:p w:rsidR="00DC42B8" w:rsidRPr="00DC42B8" w:rsidRDefault="00DC42B8" w:rsidP="00B72DCC">
            <w:pPr>
              <w:spacing w:after="0" w:line="240" w:lineRule="auto"/>
              <w:ind w:right="-6"/>
              <w:jc w:val="center"/>
              <w:rPr>
                <w:rFonts w:ascii="Arial" w:eastAsia="Times New Roman" w:hAnsi="Arial" w:cs="Arial"/>
                <w:bCs/>
                <w:sz w:val="14"/>
                <w:szCs w:val="20"/>
                <w:lang/>
              </w:rPr>
            </w:pPr>
            <w:r w:rsidRPr="00DC42B8">
              <w:rPr>
                <w:rFonts w:ascii="Arial" w:eastAsia="Times New Roman" w:hAnsi="Arial" w:cs="Arial"/>
                <w:bCs/>
                <w:sz w:val="14"/>
                <w:szCs w:val="24"/>
                <w:lang/>
              </w:rPr>
              <w:t xml:space="preserve">                                                                                </w:t>
            </w:r>
          </w:p>
          <w:p w:rsidR="00DC42B8" w:rsidRPr="00DC42B8" w:rsidRDefault="00DC42B8" w:rsidP="00B72DCC">
            <w:pPr>
              <w:spacing w:after="0" w:line="240" w:lineRule="auto"/>
              <w:ind w:right="-6"/>
              <w:jc w:val="right"/>
              <w:rPr>
                <w:rFonts w:ascii="Arial" w:eastAsia="Times New Roman" w:hAnsi="Arial" w:cs="Arial"/>
                <w:bCs/>
                <w:sz w:val="18"/>
                <w:szCs w:val="24"/>
                <w:lang/>
              </w:rPr>
            </w:pPr>
            <w:r w:rsidRPr="00DC42B8">
              <w:rPr>
                <w:rFonts w:ascii="Arial" w:eastAsia="Times New Roman" w:hAnsi="Arial" w:cs="Arial"/>
                <w:bCs/>
                <w:sz w:val="18"/>
                <w:szCs w:val="24"/>
                <w:lang/>
              </w:rPr>
              <w:t xml:space="preserve">                                           </w:t>
            </w:r>
          </w:p>
          <w:p w:rsidR="00DC42B8" w:rsidRPr="00DC42B8" w:rsidRDefault="00DC42B8" w:rsidP="00B72DCC">
            <w:pPr>
              <w:spacing w:after="0" w:line="240" w:lineRule="auto"/>
              <w:ind w:right="-6"/>
              <w:jc w:val="right"/>
              <w:rPr>
                <w:rFonts w:ascii="Arial" w:eastAsia="Times New Roman" w:hAnsi="Arial" w:cs="Arial"/>
                <w:bCs/>
                <w:sz w:val="18"/>
                <w:szCs w:val="24"/>
                <w:lang/>
              </w:rPr>
            </w:pPr>
            <w:r w:rsidRPr="00DC42B8">
              <w:rPr>
                <w:rFonts w:ascii="Arial" w:eastAsia="Times New Roman" w:hAnsi="Arial" w:cs="Arial"/>
                <w:bCs/>
                <w:sz w:val="18"/>
                <w:szCs w:val="24"/>
                <w:lang/>
              </w:rPr>
              <w:t xml:space="preserve">                          Приложение № </w:t>
            </w:r>
            <w:r w:rsidRPr="00DC42B8">
              <w:rPr>
                <w:rFonts w:ascii="Arial" w:eastAsia="Times New Roman" w:hAnsi="Arial" w:cs="Arial"/>
                <w:bCs/>
                <w:sz w:val="18"/>
                <w:szCs w:val="24"/>
                <w:lang/>
              </w:rPr>
              <w:t>2</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4"/>
                <w:lang w:eastAsia="ru-RU"/>
              </w:rPr>
              <w:t xml:space="preserve">                                                                                   </w:t>
            </w:r>
            <w:r w:rsidRPr="00DC42B8">
              <w:rPr>
                <w:rFonts w:ascii="Arial" w:eastAsia="Times New Roman" w:hAnsi="Arial" w:cs="Arial"/>
                <w:bCs/>
                <w:sz w:val="18"/>
                <w:szCs w:val="20"/>
                <w:lang w:eastAsia="ru-RU"/>
              </w:rPr>
              <w:t>к  Порядку предоставления субсидии</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 xml:space="preserve"> в целях возмещения недополученных</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доходов организациям, предоставляющим</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 xml:space="preserve"> на территории </w:t>
            </w:r>
            <w:proofErr w:type="spellStart"/>
            <w:r w:rsidRPr="00DC42B8">
              <w:rPr>
                <w:rFonts w:ascii="Arial" w:eastAsia="Times New Roman" w:hAnsi="Arial" w:cs="Arial"/>
                <w:bCs/>
                <w:sz w:val="18"/>
                <w:szCs w:val="20"/>
                <w:lang w:eastAsia="ru-RU"/>
              </w:rPr>
              <w:t>Богучанского</w:t>
            </w:r>
            <w:proofErr w:type="spellEnd"/>
            <w:r w:rsidRPr="00DC42B8">
              <w:rPr>
                <w:rFonts w:ascii="Arial" w:eastAsia="Times New Roman" w:hAnsi="Arial" w:cs="Arial"/>
                <w:bCs/>
                <w:sz w:val="18"/>
                <w:szCs w:val="20"/>
                <w:lang w:eastAsia="ru-RU"/>
              </w:rPr>
              <w:t xml:space="preserve"> района услуги на подвоз </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воды по тарифам, не обеспечивающим возмещение</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 xml:space="preserve"> издержек,  </w:t>
            </w:r>
            <w:proofErr w:type="gramStart"/>
            <w:r w:rsidRPr="00DC42B8">
              <w:rPr>
                <w:rFonts w:ascii="Arial" w:eastAsia="Times New Roman" w:hAnsi="Arial" w:cs="Arial"/>
                <w:bCs/>
                <w:sz w:val="18"/>
                <w:szCs w:val="20"/>
                <w:lang w:eastAsia="ru-RU"/>
              </w:rPr>
              <w:t>контроля за</w:t>
            </w:r>
            <w:proofErr w:type="gramEnd"/>
            <w:r w:rsidRPr="00DC42B8">
              <w:rPr>
                <w:rFonts w:ascii="Arial" w:eastAsia="Times New Roman" w:hAnsi="Arial" w:cs="Arial"/>
                <w:bCs/>
                <w:sz w:val="18"/>
                <w:szCs w:val="20"/>
                <w:lang w:eastAsia="ru-RU"/>
              </w:rPr>
              <w:t xml:space="preserve"> соблюдением условий</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 xml:space="preserve"> предоставления и возврата субсидий  в случае </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нарушения условий  их предоставления.</w:t>
            </w:r>
          </w:p>
          <w:p w:rsidR="00DC42B8" w:rsidRPr="00DC42B8" w:rsidRDefault="00DC42B8" w:rsidP="00B72DCC">
            <w:pPr>
              <w:autoSpaceDE w:val="0"/>
              <w:autoSpaceDN w:val="0"/>
              <w:adjustRightInd w:val="0"/>
              <w:spacing w:after="0" w:line="240" w:lineRule="auto"/>
              <w:jc w:val="right"/>
              <w:rPr>
                <w:rFonts w:ascii="Arial" w:eastAsia="Times New Roman" w:hAnsi="Arial" w:cs="Arial"/>
                <w:sz w:val="18"/>
                <w:szCs w:val="20"/>
                <w:lang w:eastAsia="ru-RU"/>
              </w:rPr>
            </w:pPr>
          </w:p>
        </w:tc>
      </w:tr>
    </w:tbl>
    <w:p w:rsidR="00DC42B8" w:rsidRPr="00DC42B8" w:rsidRDefault="00DC42B8" w:rsidP="00DC42B8">
      <w:pPr>
        <w:widowControl w:val="0"/>
        <w:autoSpaceDE w:val="0"/>
        <w:autoSpaceDN w:val="0"/>
        <w:adjustRightInd w:val="0"/>
        <w:spacing w:after="0" w:line="240" w:lineRule="auto"/>
        <w:ind w:firstLine="540"/>
        <w:jc w:val="both"/>
        <w:rPr>
          <w:rFonts w:ascii="Arial" w:eastAsia="Times New Roman" w:hAnsi="Arial" w:cs="Arial"/>
          <w:sz w:val="28"/>
          <w:szCs w:val="28"/>
          <w:lang w:eastAsia="ru-RU"/>
        </w:rPr>
      </w:pPr>
    </w:p>
    <w:p w:rsidR="00DC42B8" w:rsidRPr="00DC42B8" w:rsidRDefault="00DC42B8" w:rsidP="00DC42B8">
      <w:pPr>
        <w:spacing w:after="0" w:line="240" w:lineRule="auto"/>
        <w:jc w:val="center"/>
        <w:rPr>
          <w:rFonts w:ascii="Arial" w:eastAsia="Times New Roman" w:hAnsi="Arial" w:cs="Arial"/>
          <w:szCs w:val="28"/>
          <w:lang w:eastAsia="ru-RU"/>
        </w:rPr>
      </w:pPr>
      <w:r w:rsidRPr="00DC42B8">
        <w:rPr>
          <w:rFonts w:ascii="Arial" w:eastAsia="Times New Roman" w:hAnsi="Arial" w:cs="Arial"/>
          <w:szCs w:val="28"/>
          <w:lang w:eastAsia="ru-RU"/>
        </w:rPr>
        <w:t>Расчет  размера субсидии на возмещение недополученных доходов на услуги на подвоз воды по тарифам, не обеспечивающим возмещение издержек</w:t>
      </w:r>
    </w:p>
    <w:p w:rsidR="00DC42B8" w:rsidRPr="00DC42B8" w:rsidRDefault="00DC42B8" w:rsidP="00DC42B8">
      <w:pPr>
        <w:autoSpaceDE w:val="0"/>
        <w:autoSpaceDN w:val="0"/>
        <w:adjustRightInd w:val="0"/>
        <w:spacing w:after="0" w:line="240" w:lineRule="auto"/>
        <w:jc w:val="center"/>
        <w:rPr>
          <w:rFonts w:ascii="Arial" w:eastAsia="Times New Roman" w:hAnsi="Arial" w:cs="Arial"/>
          <w:sz w:val="28"/>
          <w:szCs w:val="28"/>
          <w:lang w:eastAsia="ru-RU"/>
        </w:rPr>
      </w:pPr>
      <w:r w:rsidRPr="00DC42B8">
        <w:rPr>
          <w:rFonts w:ascii="Arial" w:eastAsia="Times New Roman" w:hAnsi="Arial" w:cs="Arial"/>
          <w:sz w:val="28"/>
          <w:szCs w:val="28"/>
          <w:lang w:eastAsia="ru-RU"/>
        </w:rPr>
        <w:t>________________________________</w:t>
      </w:r>
    </w:p>
    <w:p w:rsidR="00DC42B8" w:rsidRPr="00DC42B8" w:rsidRDefault="00DC42B8" w:rsidP="00DC42B8">
      <w:pPr>
        <w:autoSpaceDE w:val="0"/>
        <w:autoSpaceDN w:val="0"/>
        <w:adjustRightInd w:val="0"/>
        <w:spacing w:after="0" w:line="240" w:lineRule="auto"/>
        <w:jc w:val="center"/>
        <w:rPr>
          <w:rFonts w:ascii="Arial" w:eastAsia="Times New Roman" w:hAnsi="Arial" w:cs="Arial"/>
          <w:sz w:val="16"/>
          <w:szCs w:val="16"/>
          <w:vertAlign w:val="superscript"/>
          <w:lang w:eastAsia="ru-RU"/>
        </w:rPr>
      </w:pPr>
      <w:r w:rsidRPr="00DC42B8">
        <w:rPr>
          <w:rFonts w:ascii="Arial" w:eastAsia="Times New Roman" w:hAnsi="Arial" w:cs="Arial"/>
          <w:sz w:val="16"/>
          <w:szCs w:val="16"/>
          <w:vertAlign w:val="superscript"/>
          <w:lang w:eastAsia="ru-RU"/>
        </w:rPr>
        <w:t>наименование  исполнителя услуг</w:t>
      </w:r>
    </w:p>
    <w:p w:rsidR="00DC42B8" w:rsidRPr="00DC42B8" w:rsidRDefault="00DC42B8" w:rsidP="00DC42B8">
      <w:pPr>
        <w:autoSpaceDE w:val="0"/>
        <w:autoSpaceDN w:val="0"/>
        <w:adjustRightInd w:val="0"/>
        <w:spacing w:after="0" w:line="240" w:lineRule="auto"/>
        <w:jc w:val="center"/>
        <w:rPr>
          <w:rFonts w:ascii="Arial" w:eastAsia="Times New Roman" w:hAnsi="Arial" w:cs="Arial"/>
          <w:sz w:val="28"/>
          <w:szCs w:val="28"/>
          <w:lang w:eastAsia="ru-RU"/>
        </w:rPr>
      </w:pPr>
      <w:r w:rsidRPr="00DC42B8">
        <w:rPr>
          <w:rFonts w:ascii="Arial" w:eastAsia="Times New Roman" w:hAnsi="Arial" w:cs="Arial"/>
          <w:szCs w:val="28"/>
          <w:lang w:eastAsia="ru-RU"/>
        </w:rPr>
        <w:t xml:space="preserve">на </w:t>
      </w:r>
      <w:r w:rsidRPr="00DC42B8">
        <w:rPr>
          <w:rFonts w:ascii="Arial" w:eastAsia="Times New Roman" w:hAnsi="Arial" w:cs="Arial"/>
          <w:sz w:val="28"/>
          <w:szCs w:val="28"/>
          <w:lang w:eastAsia="ru-RU"/>
        </w:rPr>
        <w:t>____________________</w:t>
      </w:r>
    </w:p>
    <w:p w:rsidR="00DC42B8" w:rsidRPr="00DC42B8" w:rsidRDefault="00DC42B8" w:rsidP="00DC42B8">
      <w:pPr>
        <w:autoSpaceDE w:val="0"/>
        <w:autoSpaceDN w:val="0"/>
        <w:adjustRightInd w:val="0"/>
        <w:spacing w:after="0" w:line="240" w:lineRule="auto"/>
        <w:rPr>
          <w:rFonts w:ascii="Arial" w:eastAsia="Times New Roman" w:hAnsi="Arial" w:cs="Arial"/>
          <w:sz w:val="16"/>
          <w:szCs w:val="16"/>
          <w:vertAlign w:val="superscript"/>
          <w:lang w:eastAsia="ru-RU"/>
        </w:rPr>
      </w:pPr>
      <w:r w:rsidRPr="00DC42B8">
        <w:rPr>
          <w:rFonts w:ascii="Arial" w:eastAsia="Times New Roman" w:hAnsi="Arial" w:cs="Arial"/>
          <w:sz w:val="16"/>
          <w:szCs w:val="16"/>
          <w:vertAlign w:val="superscript"/>
          <w:lang w:eastAsia="ru-RU"/>
        </w:rPr>
        <w:t xml:space="preserve">                                                                                                                                                                               текущий</w:t>
      </w:r>
      <w:r w:rsidRPr="00DC42B8">
        <w:rPr>
          <w:rFonts w:ascii="Arial" w:eastAsia="Times New Roman" w:hAnsi="Arial" w:cs="Arial"/>
          <w:sz w:val="16"/>
          <w:szCs w:val="16"/>
          <w:vertAlign w:val="superscript"/>
          <w:lang w:eastAsia="ru-RU"/>
        </w:rPr>
        <w:tab/>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244"/>
        <w:gridCol w:w="926"/>
        <w:gridCol w:w="1328"/>
        <w:gridCol w:w="1327"/>
        <w:gridCol w:w="1216"/>
      </w:tblGrid>
      <w:tr w:rsidR="00DC42B8" w:rsidRPr="00DC42B8" w:rsidTr="00B72DCC">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w:t>
            </w:r>
            <w:proofErr w:type="spellStart"/>
            <w:proofErr w:type="gramStart"/>
            <w:r w:rsidRPr="00DC42B8">
              <w:rPr>
                <w:rFonts w:ascii="Arial" w:eastAsia="Times New Roman" w:hAnsi="Arial" w:cs="Arial"/>
                <w:sz w:val="14"/>
                <w:szCs w:val="14"/>
                <w:lang w:eastAsia="ru-RU"/>
              </w:rPr>
              <w:t>п</w:t>
            </w:r>
            <w:proofErr w:type="spellEnd"/>
            <w:proofErr w:type="gramEnd"/>
            <w:r w:rsidRPr="00DC42B8">
              <w:rPr>
                <w:rFonts w:ascii="Arial" w:eastAsia="Times New Roman" w:hAnsi="Arial" w:cs="Arial"/>
                <w:sz w:val="14"/>
                <w:szCs w:val="14"/>
                <w:lang w:eastAsia="ru-RU"/>
              </w:rPr>
              <w:t>/</w:t>
            </w:r>
            <w:proofErr w:type="spellStart"/>
            <w:r w:rsidRPr="00DC42B8">
              <w:rPr>
                <w:rFonts w:ascii="Arial" w:eastAsia="Times New Roman" w:hAnsi="Arial" w:cs="Arial"/>
                <w:sz w:val="14"/>
                <w:szCs w:val="14"/>
                <w:lang w:eastAsia="ru-RU"/>
              </w:rPr>
              <w:t>п</w:t>
            </w:r>
            <w:proofErr w:type="spellEnd"/>
          </w:p>
        </w:tc>
        <w:tc>
          <w:tcPr>
            <w:tcW w:w="2217" w:type="pct"/>
            <w:vMerge w:val="restar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Показатели</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proofErr w:type="spellStart"/>
            <w:r w:rsidRPr="00DC42B8">
              <w:rPr>
                <w:rFonts w:ascii="Arial" w:eastAsia="Times New Roman" w:hAnsi="Arial" w:cs="Arial"/>
                <w:sz w:val="14"/>
                <w:szCs w:val="14"/>
                <w:lang w:eastAsia="ru-RU"/>
              </w:rPr>
              <w:t>Ед</w:t>
            </w:r>
            <w:proofErr w:type="gramStart"/>
            <w:r w:rsidRPr="00DC42B8">
              <w:rPr>
                <w:rFonts w:ascii="Arial" w:eastAsia="Times New Roman" w:hAnsi="Arial" w:cs="Arial"/>
                <w:sz w:val="14"/>
                <w:szCs w:val="14"/>
                <w:lang w:eastAsia="ru-RU"/>
              </w:rPr>
              <w:t>.и</w:t>
            </w:r>
            <w:proofErr w:type="gramEnd"/>
            <w:r w:rsidRPr="00DC42B8">
              <w:rPr>
                <w:rFonts w:ascii="Arial" w:eastAsia="Times New Roman" w:hAnsi="Arial" w:cs="Arial"/>
                <w:sz w:val="14"/>
                <w:szCs w:val="14"/>
                <w:lang w:eastAsia="ru-RU"/>
              </w:rPr>
              <w:t>зм</w:t>
            </w:r>
            <w:proofErr w:type="spellEnd"/>
            <w:r w:rsidRPr="00DC42B8">
              <w:rPr>
                <w:rFonts w:ascii="Arial" w:eastAsia="Times New Roman" w:hAnsi="Arial" w:cs="Arial"/>
                <w:sz w:val="14"/>
                <w:szCs w:val="14"/>
                <w:lang w:eastAsia="ru-RU"/>
              </w:rPr>
              <w:t>.</w:t>
            </w:r>
          </w:p>
        </w:tc>
        <w:tc>
          <w:tcPr>
            <w:tcW w:w="1387" w:type="pct"/>
            <w:gridSpan w:val="2"/>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Показатели оказания услуг на подвоз воды потребителям на территории </w:t>
            </w:r>
            <w:proofErr w:type="spellStart"/>
            <w:r w:rsidRPr="00DC42B8">
              <w:rPr>
                <w:rFonts w:ascii="Arial" w:eastAsia="Times New Roman" w:hAnsi="Arial" w:cs="Arial"/>
                <w:sz w:val="14"/>
                <w:szCs w:val="14"/>
                <w:lang w:eastAsia="ru-RU"/>
              </w:rPr>
              <w:t>Богучанского</w:t>
            </w:r>
            <w:proofErr w:type="spellEnd"/>
            <w:r w:rsidRPr="00DC42B8">
              <w:rPr>
                <w:rFonts w:ascii="Arial" w:eastAsia="Times New Roman" w:hAnsi="Arial" w:cs="Arial"/>
                <w:sz w:val="14"/>
                <w:szCs w:val="14"/>
                <w:lang w:eastAsia="ru-RU"/>
              </w:rPr>
              <w:t xml:space="preserve"> района</w:t>
            </w:r>
          </w:p>
        </w:tc>
        <w:tc>
          <w:tcPr>
            <w:tcW w:w="635" w:type="pct"/>
            <w:vMerge w:val="restar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ВСЕГО:</w:t>
            </w:r>
          </w:p>
        </w:tc>
      </w:tr>
      <w:tr w:rsidR="00DC42B8" w:rsidRPr="00DC42B8" w:rsidTr="00B72DCC">
        <w:tc>
          <w:tcPr>
            <w:tcW w:w="277" w:type="pct"/>
            <w:vMerge/>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rPr>
                <w:rFonts w:ascii="Arial" w:eastAsia="Times New Roman" w:hAnsi="Arial" w:cs="Arial"/>
                <w:sz w:val="14"/>
                <w:szCs w:val="14"/>
                <w:lang w:eastAsia="ru-RU"/>
              </w:rPr>
            </w:pPr>
          </w:p>
        </w:tc>
        <w:tc>
          <w:tcPr>
            <w:tcW w:w="2217" w:type="pct"/>
            <w:vMerge/>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rPr>
                <w:rFonts w:ascii="Arial" w:eastAsia="Times New Roman" w:hAnsi="Arial" w:cs="Arial"/>
                <w:sz w:val="14"/>
                <w:szCs w:val="14"/>
                <w:lang w:eastAsia="ru-RU"/>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1 полугодие 20___г.</w:t>
            </w:r>
          </w:p>
        </w:tc>
        <w:tc>
          <w:tcPr>
            <w:tcW w:w="693"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11 полугодие 20___г.</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1.</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Планируемые (ожидаемые) издержки, связанные с оказанием услуг на подвоз воды потребителям всего, в т.ч.:</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расходы на оплату труда производственных рабочих</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отчисления от фонда оплаты труда</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расходы на топливо и смазочные материалы</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расходы на запасные части и материалы для ремонта и техобслуживания подвижного состава</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расходы на оплату покупной воды</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общехозяйственные расходы</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прочие  расходы</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2.</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Доходы  всего, в т.ч.:</w:t>
            </w:r>
          </w:p>
        </w:tc>
        <w:tc>
          <w:tcPr>
            <w:tcW w:w="484"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2.1.</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Юридические лица:</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1387" w:type="pct"/>
            <w:gridSpan w:val="2"/>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объем поставленной воды юридическим лицам</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тариф, утвержденный органом регулирования (без учета НДС)</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proofErr w:type="spellStart"/>
            <w:r w:rsidRPr="00DC42B8">
              <w:rPr>
                <w:rFonts w:ascii="Arial" w:eastAsia="Times New Roman" w:hAnsi="Arial" w:cs="Arial"/>
                <w:sz w:val="14"/>
                <w:szCs w:val="14"/>
                <w:lang w:eastAsia="ru-RU"/>
              </w:rPr>
              <w:t>руб</w:t>
            </w:r>
            <w:proofErr w:type="spellEnd"/>
            <w:r w:rsidRPr="00DC42B8">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Х</w:t>
            </w: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сумма доходов от юридических лиц</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2.2.</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Население:</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1387" w:type="pct"/>
            <w:gridSpan w:val="2"/>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объем поставленной воды населению</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стоимость (льготный тариф) применяемый в расчетах с населением (без учета НДС)</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proofErr w:type="spellStart"/>
            <w:r w:rsidRPr="00DC42B8">
              <w:rPr>
                <w:rFonts w:ascii="Arial" w:eastAsia="Times New Roman" w:hAnsi="Arial" w:cs="Arial"/>
                <w:sz w:val="14"/>
                <w:szCs w:val="14"/>
                <w:lang w:eastAsia="ru-RU"/>
              </w:rPr>
              <w:t>руб</w:t>
            </w:r>
            <w:proofErr w:type="spellEnd"/>
            <w:r w:rsidRPr="00DC42B8">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Х</w:t>
            </w: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сумма доходов от населения</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3.</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Плановая потребность субсидии на текущий год      (гр.1-гр.2)</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4.</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Сумма недополученной субсидии за предыдущий отчетный период 20____г. </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5.</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Итого потребность субсидии (гр.3+гр.4)</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bl>
    <w:p w:rsidR="00DC42B8" w:rsidRPr="00DC42B8" w:rsidRDefault="00DC42B8" w:rsidP="00DC42B8">
      <w:pPr>
        <w:autoSpaceDE w:val="0"/>
        <w:autoSpaceDN w:val="0"/>
        <w:adjustRightInd w:val="0"/>
        <w:spacing w:after="0" w:line="240" w:lineRule="auto"/>
        <w:jc w:val="center"/>
        <w:rPr>
          <w:rFonts w:ascii="Arial" w:eastAsia="Times New Roman" w:hAnsi="Arial" w:cs="Arial"/>
          <w:sz w:val="12"/>
          <w:szCs w:val="12"/>
          <w:lang w:eastAsia="ru-RU"/>
        </w:rPr>
      </w:pPr>
    </w:p>
    <w:p w:rsidR="00DC42B8" w:rsidRPr="00DC42B8" w:rsidRDefault="00DC42B8" w:rsidP="00DC42B8">
      <w:pPr>
        <w:autoSpaceDE w:val="0"/>
        <w:autoSpaceDN w:val="0"/>
        <w:adjustRightInd w:val="0"/>
        <w:spacing w:after="0" w:line="240" w:lineRule="auto"/>
        <w:rPr>
          <w:rFonts w:ascii="Arial" w:eastAsia="Times New Roman" w:hAnsi="Arial" w:cs="Arial"/>
          <w:sz w:val="16"/>
          <w:szCs w:val="20"/>
          <w:lang w:eastAsia="ru-RU"/>
        </w:rPr>
      </w:pPr>
      <w:r w:rsidRPr="00DC42B8">
        <w:rPr>
          <w:rFonts w:ascii="Arial" w:eastAsia="Times New Roman" w:hAnsi="Arial" w:cs="Arial"/>
          <w:sz w:val="20"/>
          <w:szCs w:val="24"/>
          <w:lang w:eastAsia="ru-RU"/>
        </w:rPr>
        <w:t>Руководитель         ___________</w:t>
      </w:r>
      <w:r w:rsidRPr="00DC42B8">
        <w:rPr>
          <w:rFonts w:ascii="Arial" w:eastAsia="Times New Roman" w:hAnsi="Arial" w:cs="Arial"/>
          <w:sz w:val="20"/>
          <w:szCs w:val="24"/>
          <w:lang w:eastAsia="ru-RU"/>
        </w:rPr>
        <w:tab/>
      </w:r>
      <w:r w:rsidRPr="00DC42B8">
        <w:rPr>
          <w:rFonts w:ascii="Arial" w:eastAsia="Times New Roman" w:hAnsi="Arial" w:cs="Arial"/>
          <w:sz w:val="20"/>
          <w:szCs w:val="24"/>
          <w:lang w:eastAsia="ru-RU"/>
        </w:rPr>
        <w:tab/>
        <w:t>_____________</w:t>
      </w:r>
    </w:p>
    <w:p w:rsidR="00DC42B8" w:rsidRPr="00DC42B8" w:rsidRDefault="00DC42B8" w:rsidP="00DC42B8">
      <w:pPr>
        <w:autoSpaceDE w:val="0"/>
        <w:autoSpaceDN w:val="0"/>
        <w:adjustRightInd w:val="0"/>
        <w:spacing w:after="0" w:line="240" w:lineRule="auto"/>
        <w:rPr>
          <w:rFonts w:ascii="Arial" w:eastAsia="Times New Roman" w:hAnsi="Arial" w:cs="Arial"/>
          <w:sz w:val="20"/>
          <w:szCs w:val="24"/>
          <w:vertAlign w:val="superscript"/>
          <w:lang w:eastAsia="ru-RU"/>
        </w:rPr>
      </w:pPr>
      <w:r w:rsidRPr="00DC42B8">
        <w:rPr>
          <w:rFonts w:ascii="Arial" w:eastAsia="Times New Roman" w:hAnsi="Arial" w:cs="Arial"/>
          <w:sz w:val="20"/>
          <w:szCs w:val="24"/>
          <w:lang w:eastAsia="ru-RU"/>
        </w:rPr>
        <w:tab/>
      </w:r>
      <w:r w:rsidRPr="00DC42B8">
        <w:rPr>
          <w:rFonts w:ascii="Arial" w:eastAsia="Times New Roman" w:hAnsi="Arial" w:cs="Arial"/>
          <w:sz w:val="20"/>
          <w:szCs w:val="24"/>
          <w:lang w:eastAsia="ru-RU"/>
        </w:rPr>
        <w:tab/>
        <w:t xml:space="preserve">             </w:t>
      </w:r>
      <w:r w:rsidRPr="00DC42B8">
        <w:rPr>
          <w:rFonts w:ascii="Arial" w:eastAsia="Times New Roman" w:hAnsi="Arial" w:cs="Arial"/>
          <w:sz w:val="20"/>
          <w:szCs w:val="24"/>
          <w:vertAlign w:val="superscript"/>
          <w:lang w:eastAsia="ru-RU"/>
        </w:rPr>
        <w:t>подпись                                                   Ф.И.О.</w:t>
      </w:r>
    </w:p>
    <w:p w:rsidR="00DC42B8" w:rsidRPr="00DC42B8" w:rsidRDefault="00DC42B8" w:rsidP="00DC42B8">
      <w:pPr>
        <w:autoSpaceDE w:val="0"/>
        <w:autoSpaceDN w:val="0"/>
        <w:adjustRightInd w:val="0"/>
        <w:spacing w:after="0" w:line="240" w:lineRule="auto"/>
        <w:rPr>
          <w:rFonts w:ascii="Arial" w:eastAsia="Times New Roman" w:hAnsi="Arial" w:cs="Arial"/>
          <w:sz w:val="20"/>
          <w:szCs w:val="24"/>
          <w:lang w:eastAsia="ru-RU"/>
        </w:rPr>
      </w:pPr>
      <w:r w:rsidRPr="00DC42B8">
        <w:rPr>
          <w:rFonts w:ascii="Arial" w:eastAsia="Times New Roman" w:hAnsi="Arial" w:cs="Arial"/>
          <w:sz w:val="20"/>
          <w:szCs w:val="24"/>
          <w:lang w:eastAsia="ru-RU"/>
        </w:rPr>
        <w:lastRenderedPageBreak/>
        <w:t>Гл. бухгалтер</w:t>
      </w:r>
      <w:r w:rsidRPr="00DC42B8">
        <w:rPr>
          <w:rFonts w:ascii="Arial" w:eastAsia="Times New Roman" w:hAnsi="Arial" w:cs="Arial"/>
          <w:sz w:val="20"/>
          <w:szCs w:val="24"/>
          <w:lang w:eastAsia="ru-RU"/>
        </w:rPr>
        <w:tab/>
        <w:t xml:space="preserve">  ___________</w:t>
      </w:r>
      <w:r w:rsidRPr="00DC42B8">
        <w:rPr>
          <w:rFonts w:ascii="Arial" w:eastAsia="Times New Roman" w:hAnsi="Arial" w:cs="Arial"/>
          <w:sz w:val="20"/>
          <w:szCs w:val="24"/>
          <w:lang w:eastAsia="ru-RU"/>
        </w:rPr>
        <w:tab/>
      </w:r>
      <w:r w:rsidRPr="00DC42B8">
        <w:rPr>
          <w:rFonts w:ascii="Arial" w:eastAsia="Times New Roman" w:hAnsi="Arial" w:cs="Arial"/>
          <w:sz w:val="20"/>
          <w:szCs w:val="24"/>
          <w:lang w:eastAsia="ru-RU"/>
        </w:rPr>
        <w:tab/>
        <w:t>_____________</w:t>
      </w:r>
    </w:p>
    <w:p w:rsidR="00DC42B8" w:rsidRPr="00DC42B8" w:rsidRDefault="00DC42B8" w:rsidP="00DC42B8">
      <w:pPr>
        <w:autoSpaceDE w:val="0"/>
        <w:autoSpaceDN w:val="0"/>
        <w:adjustRightInd w:val="0"/>
        <w:spacing w:after="0" w:line="240" w:lineRule="auto"/>
        <w:rPr>
          <w:rFonts w:ascii="Arial" w:eastAsia="Times New Roman" w:hAnsi="Arial" w:cs="Arial"/>
          <w:sz w:val="20"/>
          <w:szCs w:val="24"/>
          <w:vertAlign w:val="superscript"/>
          <w:lang w:eastAsia="ru-RU"/>
        </w:rPr>
      </w:pPr>
      <w:r w:rsidRPr="00DC42B8">
        <w:rPr>
          <w:rFonts w:ascii="Arial" w:eastAsia="Times New Roman" w:hAnsi="Arial" w:cs="Arial"/>
          <w:sz w:val="20"/>
          <w:szCs w:val="24"/>
          <w:lang w:eastAsia="ru-RU"/>
        </w:rPr>
        <w:t xml:space="preserve">                                      </w:t>
      </w:r>
      <w:r w:rsidRPr="00DC42B8">
        <w:rPr>
          <w:rFonts w:ascii="Arial" w:eastAsia="Times New Roman" w:hAnsi="Arial" w:cs="Arial"/>
          <w:sz w:val="20"/>
          <w:szCs w:val="24"/>
          <w:vertAlign w:val="superscript"/>
          <w:lang w:eastAsia="ru-RU"/>
        </w:rPr>
        <w:t>подпись                                                   Ф.И.О.</w:t>
      </w:r>
    </w:p>
    <w:p w:rsidR="00DC42B8" w:rsidRPr="00DC42B8" w:rsidRDefault="00DC42B8" w:rsidP="00DC42B8">
      <w:pPr>
        <w:autoSpaceDE w:val="0"/>
        <w:autoSpaceDN w:val="0"/>
        <w:adjustRightInd w:val="0"/>
        <w:spacing w:after="0" w:line="240" w:lineRule="auto"/>
        <w:rPr>
          <w:rFonts w:ascii="Arial" w:eastAsia="Times New Roman" w:hAnsi="Arial" w:cs="Arial"/>
          <w:sz w:val="20"/>
          <w:szCs w:val="24"/>
          <w:vertAlign w:val="superscript"/>
          <w:lang w:eastAsia="ru-RU"/>
        </w:rPr>
      </w:pPr>
      <w:r w:rsidRPr="00DC42B8">
        <w:rPr>
          <w:rFonts w:ascii="Arial" w:eastAsia="Times New Roman" w:hAnsi="Arial" w:cs="Arial"/>
          <w:sz w:val="20"/>
          <w:szCs w:val="24"/>
          <w:lang w:eastAsia="ru-RU"/>
        </w:rPr>
        <w:t>МП</w:t>
      </w:r>
    </w:p>
    <w:tbl>
      <w:tblPr>
        <w:tblW w:w="9861" w:type="dxa"/>
        <w:tblLook w:val="01E0"/>
      </w:tblPr>
      <w:tblGrid>
        <w:gridCol w:w="9861"/>
      </w:tblGrid>
      <w:tr w:rsidR="00DC42B8" w:rsidRPr="00DC42B8" w:rsidTr="00B72DCC">
        <w:trPr>
          <w:trHeight w:val="1548"/>
        </w:trPr>
        <w:tc>
          <w:tcPr>
            <w:tcW w:w="9861" w:type="dxa"/>
            <w:hideMark/>
          </w:tcPr>
          <w:p w:rsidR="00DC42B8" w:rsidRPr="00DC42B8" w:rsidRDefault="00DC42B8" w:rsidP="00B72DCC">
            <w:pPr>
              <w:spacing w:after="0" w:line="240" w:lineRule="auto"/>
              <w:ind w:right="-6"/>
              <w:jc w:val="center"/>
              <w:rPr>
                <w:rFonts w:ascii="Arial" w:eastAsia="Times New Roman" w:hAnsi="Arial" w:cs="Arial"/>
                <w:bCs/>
                <w:sz w:val="18"/>
                <w:szCs w:val="20"/>
                <w:lang/>
              </w:rPr>
            </w:pPr>
            <w:r w:rsidRPr="00DC42B8">
              <w:rPr>
                <w:rFonts w:ascii="Arial" w:eastAsia="Times New Roman" w:hAnsi="Arial" w:cs="Arial"/>
                <w:bCs/>
                <w:sz w:val="18"/>
                <w:szCs w:val="24"/>
                <w:lang/>
              </w:rPr>
              <w:t xml:space="preserve">                                                                                </w:t>
            </w:r>
          </w:p>
          <w:p w:rsidR="00DC42B8" w:rsidRPr="00DC42B8" w:rsidRDefault="00DC42B8" w:rsidP="00B72DCC">
            <w:pPr>
              <w:spacing w:after="0" w:line="240" w:lineRule="auto"/>
              <w:ind w:right="-6"/>
              <w:jc w:val="right"/>
              <w:rPr>
                <w:rFonts w:ascii="Arial" w:eastAsia="Times New Roman" w:hAnsi="Arial" w:cs="Arial"/>
                <w:bCs/>
                <w:sz w:val="18"/>
                <w:szCs w:val="24"/>
                <w:lang/>
              </w:rPr>
            </w:pPr>
            <w:r w:rsidRPr="00DC42B8">
              <w:rPr>
                <w:rFonts w:ascii="Arial" w:eastAsia="Times New Roman" w:hAnsi="Arial" w:cs="Arial"/>
                <w:bCs/>
                <w:sz w:val="18"/>
                <w:szCs w:val="24"/>
                <w:lang/>
              </w:rPr>
              <w:t xml:space="preserve">                                                                     Приложение № </w:t>
            </w:r>
            <w:r w:rsidRPr="00DC42B8">
              <w:rPr>
                <w:rFonts w:ascii="Arial" w:eastAsia="Times New Roman" w:hAnsi="Arial" w:cs="Arial"/>
                <w:bCs/>
                <w:sz w:val="18"/>
                <w:szCs w:val="24"/>
                <w:lang/>
              </w:rPr>
              <w:t>3</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4"/>
                <w:lang w:eastAsia="ru-RU"/>
              </w:rPr>
              <w:t xml:space="preserve">                                                                                   </w:t>
            </w:r>
            <w:r w:rsidRPr="00DC42B8">
              <w:rPr>
                <w:rFonts w:ascii="Arial" w:eastAsia="Times New Roman" w:hAnsi="Arial" w:cs="Arial"/>
                <w:bCs/>
                <w:sz w:val="18"/>
                <w:szCs w:val="20"/>
                <w:lang w:eastAsia="ru-RU"/>
              </w:rPr>
              <w:t>к Порядку предоставления субсидии</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 xml:space="preserve"> в целях возмещения недополученных</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доходов организациям, предоставляющим</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 xml:space="preserve"> на территории </w:t>
            </w:r>
            <w:proofErr w:type="spellStart"/>
            <w:r w:rsidRPr="00DC42B8">
              <w:rPr>
                <w:rFonts w:ascii="Arial" w:eastAsia="Times New Roman" w:hAnsi="Arial" w:cs="Arial"/>
                <w:bCs/>
                <w:sz w:val="18"/>
                <w:szCs w:val="20"/>
                <w:lang w:eastAsia="ru-RU"/>
              </w:rPr>
              <w:t>Богучанского</w:t>
            </w:r>
            <w:proofErr w:type="spellEnd"/>
            <w:r w:rsidRPr="00DC42B8">
              <w:rPr>
                <w:rFonts w:ascii="Arial" w:eastAsia="Times New Roman" w:hAnsi="Arial" w:cs="Arial"/>
                <w:bCs/>
                <w:sz w:val="18"/>
                <w:szCs w:val="20"/>
                <w:lang w:eastAsia="ru-RU"/>
              </w:rPr>
              <w:t xml:space="preserve"> района услуги на подвоз </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воды по тарифам, не обеспечивающим возмещение</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 xml:space="preserve"> издержек, </w:t>
            </w:r>
            <w:proofErr w:type="gramStart"/>
            <w:r w:rsidRPr="00DC42B8">
              <w:rPr>
                <w:rFonts w:ascii="Arial" w:eastAsia="Times New Roman" w:hAnsi="Arial" w:cs="Arial"/>
                <w:bCs/>
                <w:sz w:val="18"/>
                <w:szCs w:val="20"/>
                <w:lang w:eastAsia="ru-RU"/>
              </w:rPr>
              <w:t>контроля за</w:t>
            </w:r>
            <w:proofErr w:type="gramEnd"/>
            <w:r w:rsidRPr="00DC42B8">
              <w:rPr>
                <w:rFonts w:ascii="Arial" w:eastAsia="Times New Roman" w:hAnsi="Arial" w:cs="Arial"/>
                <w:bCs/>
                <w:sz w:val="18"/>
                <w:szCs w:val="20"/>
                <w:lang w:eastAsia="ru-RU"/>
              </w:rPr>
              <w:t xml:space="preserve"> соблюдением условий</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 xml:space="preserve"> предоставления и возврата субсидий в случае </w:t>
            </w:r>
          </w:p>
          <w:p w:rsidR="00DC42B8" w:rsidRPr="00DC42B8" w:rsidRDefault="00DC42B8" w:rsidP="00B72DCC">
            <w:pPr>
              <w:autoSpaceDE w:val="0"/>
              <w:autoSpaceDN w:val="0"/>
              <w:adjustRightInd w:val="0"/>
              <w:spacing w:after="0" w:line="240" w:lineRule="auto"/>
              <w:jc w:val="right"/>
              <w:rPr>
                <w:rFonts w:ascii="Arial" w:eastAsia="Times New Roman" w:hAnsi="Arial" w:cs="Arial"/>
                <w:bCs/>
                <w:sz w:val="18"/>
                <w:szCs w:val="20"/>
                <w:lang w:eastAsia="ru-RU"/>
              </w:rPr>
            </w:pPr>
            <w:r w:rsidRPr="00DC42B8">
              <w:rPr>
                <w:rFonts w:ascii="Arial" w:eastAsia="Times New Roman" w:hAnsi="Arial" w:cs="Arial"/>
                <w:bCs/>
                <w:sz w:val="18"/>
                <w:szCs w:val="20"/>
                <w:lang w:eastAsia="ru-RU"/>
              </w:rPr>
              <w:t>нарушения условий их предоставления.</w:t>
            </w:r>
          </w:p>
          <w:p w:rsidR="00DC42B8" w:rsidRPr="00DC42B8" w:rsidRDefault="00DC42B8" w:rsidP="00B72DCC">
            <w:pPr>
              <w:autoSpaceDE w:val="0"/>
              <w:autoSpaceDN w:val="0"/>
              <w:adjustRightInd w:val="0"/>
              <w:spacing w:after="0" w:line="240" w:lineRule="auto"/>
              <w:jc w:val="right"/>
              <w:rPr>
                <w:rFonts w:ascii="Arial" w:eastAsia="Times New Roman" w:hAnsi="Arial" w:cs="Arial"/>
                <w:sz w:val="18"/>
                <w:szCs w:val="20"/>
                <w:lang w:eastAsia="ru-RU"/>
              </w:rPr>
            </w:pPr>
          </w:p>
        </w:tc>
      </w:tr>
    </w:tbl>
    <w:p w:rsidR="00DC42B8" w:rsidRPr="00DC42B8" w:rsidRDefault="00DC42B8" w:rsidP="00DC42B8">
      <w:pPr>
        <w:spacing w:after="0" w:line="240" w:lineRule="auto"/>
        <w:jc w:val="center"/>
        <w:rPr>
          <w:rFonts w:ascii="Arial" w:eastAsia="Times New Roman" w:hAnsi="Arial" w:cs="Arial"/>
          <w:sz w:val="28"/>
          <w:szCs w:val="28"/>
          <w:lang w:eastAsia="ru-RU"/>
        </w:rPr>
      </w:pPr>
    </w:p>
    <w:p w:rsidR="00DC42B8" w:rsidRPr="00DC42B8" w:rsidRDefault="00DC42B8" w:rsidP="00DC42B8">
      <w:pPr>
        <w:spacing w:after="0" w:line="240" w:lineRule="auto"/>
        <w:jc w:val="center"/>
        <w:rPr>
          <w:rFonts w:ascii="Arial" w:eastAsia="Times New Roman" w:hAnsi="Arial" w:cs="Arial"/>
          <w:szCs w:val="28"/>
          <w:lang w:eastAsia="ru-RU"/>
        </w:rPr>
      </w:pPr>
      <w:r w:rsidRPr="00DC42B8">
        <w:rPr>
          <w:rFonts w:ascii="Arial" w:eastAsia="Times New Roman" w:hAnsi="Arial" w:cs="Arial"/>
          <w:szCs w:val="28"/>
          <w:lang w:eastAsia="ru-RU"/>
        </w:rPr>
        <w:t>Отчет об использовании средств субсидий</w:t>
      </w:r>
    </w:p>
    <w:p w:rsidR="00DC42B8" w:rsidRPr="00DC42B8" w:rsidRDefault="00DC42B8" w:rsidP="00DC42B8">
      <w:pPr>
        <w:spacing w:after="0" w:line="240" w:lineRule="auto"/>
        <w:jc w:val="center"/>
        <w:rPr>
          <w:rFonts w:ascii="Arial" w:eastAsia="Times New Roman" w:hAnsi="Arial" w:cs="Arial"/>
          <w:szCs w:val="28"/>
          <w:lang w:eastAsia="ru-RU"/>
        </w:rPr>
      </w:pPr>
      <w:r w:rsidRPr="00DC42B8">
        <w:rPr>
          <w:rFonts w:ascii="Arial" w:eastAsia="Times New Roman" w:hAnsi="Arial" w:cs="Arial"/>
          <w:szCs w:val="28"/>
          <w:lang w:eastAsia="ru-RU"/>
        </w:rPr>
        <w:t xml:space="preserve">с учетом фактических доходов и расходов  </w:t>
      </w:r>
    </w:p>
    <w:p w:rsidR="00DC42B8" w:rsidRPr="00DC42B8" w:rsidRDefault="00DC42B8" w:rsidP="00DC42B8">
      <w:pPr>
        <w:autoSpaceDE w:val="0"/>
        <w:autoSpaceDN w:val="0"/>
        <w:adjustRightInd w:val="0"/>
        <w:spacing w:after="0" w:line="240" w:lineRule="auto"/>
        <w:jc w:val="center"/>
        <w:rPr>
          <w:rFonts w:ascii="Arial" w:eastAsia="Times New Roman" w:hAnsi="Arial" w:cs="Arial"/>
          <w:sz w:val="24"/>
          <w:szCs w:val="28"/>
          <w:lang w:eastAsia="ru-RU"/>
        </w:rPr>
      </w:pPr>
      <w:r w:rsidRPr="00DC42B8">
        <w:rPr>
          <w:rFonts w:ascii="Arial" w:eastAsia="Times New Roman" w:hAnsi="Arial" w:cs="Arial"/>
          <w:sz w:val="24"/>
          <w:szCs w:val="28"/>
          <w:lang w:eastAsia="ru-RU"/>
        </w:rPr>
        <w:t>________________________________</w:t>
      </w:r>
    </w:p>
    <w:p w:rsidR="00DC42B8" w:rsidRPr="00DC42B8" w:rsidRDefault="00DC42B8" w:rsidP="00DC42B8">
      <w:pPr>
        <w:autoSpaceDE w:val="0"/>
        <w:autoSpaceDN w:val="0"/>
        <w:adjustRightInd w:val="0"/>
        <w:spacing w:after="0" w:line="240" w:lineRule="auto"/>
        <w:jc w:val="center"/>
        <w:rPr>
          <w:rFonts w:ascii="Arial" w:eastAsia="Times New Roman" w:hAnsi="Arial" w:cs="Arial"/>
          <w:sz w:val="14"/>
          <w:szCs w:val="16"/>
          <w:vertAlign w:val="superscript"/>
          <w:lang w:eastAsia="ru-RU"/>
        </w:rPr>
      </w:pPr>
      <w:r w:rsidRPr="00DC42B8">
        <w:rPr>
          <w:rFonts w:ascii="Arial" w:eastAsia="Times New Roman" w:hAnsi="Arial" w:cs="Arial"/>
          <w:sz w:val="14"/>
          <w:szCs w:val="16"/>
          <w:vertAlign w:val="superscript"/>
          <w:lang w:eastAsia="ru-RU"/>
        </w:rPr>
        <w:t>наименование  исполнителя услуг</w:t>
      </w:r>
    </w:p>
    <w:p w:rsidR="00DC42B8" w:rsidRPr="00DC42B8" w:rsidRDefault="00DC42B8" w:rsidP="00DC42B8">
      <w:pPr>
        <w:autoSpaceDE w:val="0"/>
        <w:autoSpaceDN w:val="0"/>
        <w:adjustRightInd w:val="0"/>
        <w:spacing w:after="0" w:line="240" w:lineRule="auto"/>
        <w:jc w:val="center"/>
        <w:rPr>
          <w:rFonts w:ascii="Arial" w:eastAsia="Times New Roman" w:hAnsi="Arial" w:cs="Arial"/>
          <w:sz w:val="24"/>
          <w:szCs w:val="28"/>
          <w:lang w:eastAsia="ru-RU"/>
        </w:rPr>
      </w:pPr>
      <w:r w:rsidRPr="00DC42B8">
        <w:rPr>
          <w:rFonts w:ascii="Arial" w:eastAsia="Times New Roman" w:hAnsi="Arial" w:cs="Arial"/>
          <w:sz w:val="24"/>
          <w:szCs w:val="28"/>
          <w:lang w:eastAsia="ru-RU"/>
        </w:rPr>
        <w:t>за ____________________</w:t>
      </w:r>
    </w:p>
    <w:p w:rsidR="00DC42B8" w:rsidRPr="00DC42B8" w:rsidRDefault="00DC42B8" w:rsidP="00DC42B8">
      <w:pPr>
        <w:autoSpaceDE w:val="0"/>
        <w:autoSpaceDN w:val="0"/>
        <w:adjustRightInd w:val="0"/>
        <w:spacing w:after="0" w:line="240" w:lineRule="auto"/>
        <w:rPr>
          <w:rFonts w:ascii="Arial" w:eastAsia="Times New Roman" w:hAnsi="Arial" w:cs="Arial"/>
          <w:sz w:val="16"/>
          <w:szCs w:val="16"/>
          <w:vertAlign w:val="superscript"/>
          <w:lang w:eastAsia="ru-RU"/>
        </w:rPr>
      </w:pPr>
      <w:r w:rsidRPr="00DC42B8">
        <w:rPr>
          <w:rFonts w:ascii="Arial" w:eastAsia="Times New Roman" w:hAnsi="Arial" w:cs="Arial"/>
          <w:sz w:val="16"/>
          <w:szCs w:val="16"/>
          <w:vertAlign w:val="superscript"/>
          <w:lang w:eastAsia="ru-RU"/>
        </w:rPr>
        <w:t xml:space="preserve">                                                                                                                                                                                отчетный</w:t>
      </w:r>
      <w:r w:rsidRPr="00DC42B8">
        <w:rPr>
          <w:rFonts w:ascii="Arial" w:eastAsia="Times New Roman" w:hAnsi="Arial" w:cs="Arial"/>
          <w:sz w:val="16"/>
          <w:szCs w:val="16"/>
          <w:vertAlign w:val="superscript"/>
          <w:lang w:eastAsia="ru-RU"/>
        </w:rPr>
        <w:tab/>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244"/>
        <w:gridCol w:w="926"/>
        <w:gridCol w:w="1328"/>
        <w:gridCol w:w="1327"/>
        <w:gridCol w:w="1216"/>
      </w:tblGrid>
      <w:tr w:rsidR="00DC42B8" w:rsidRPr="00DC42B8" w:rsidTr="00B72DCC">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w:t>
            </w:r>
            <w:proofErr w:type="spellStart"/>
            <w:proofErr w:type="gramStart"/>
            <w:r w:rsidRPr="00DC42B8">
              <w:rPr>
                <w:rFonts w:ascii="Arial" w:eastAsia="Times New Roman" w:hAnsi="Arial" w:cs="Arial"/>
                <w:sz w:val="14"/>
                <w:szCs w:val="14"/>
                <w:lang w:eastAsia="ru-RU"/>
              </w:rPr>
              <w:t>п</w:t>
            </w:r>
            <w:proofErr w:type="spellEnd"/>
            <w:proofErr w:type="gramEnd"/>
            <w:r w:rsidRPr="00DC42B8">
              <w:rPr>
                <w:rFonts w:ascii="Arial" w:eastAsia="Times New Roman" w:hAnsi="Arial" w:cs="Arial"/>
                <w:sz w:val="14"/>
                <w:szCs w:val="14"/>
                <w:lang w:eastAsia="ru-RU"/>
              </w:rPr>
              <w:t>/</w:t>
            </w:r>
            <w:proofErr w:type="spellStart"/>
            <w:r w:rsidRPr="00DC42B8">
              <w:rPr>
                <w:rFonts w:ascii="Arial" w:eastAsia="Times New Roman" w:hAnsi="Arial" w:cs="Arial"/>
                <w:sz w:val="14"/>
                <w:szCs w:val="14"/>
                <w:lang w:eastAsia="ru-RU"/>
              </w:rPr>
              <w:t>п</w:t>
            </w:r>
            <w:proofErr w:type="spellEnd"/>
          </w:p>
        </w:tc>
        <w:tc>
          <w:tcPr>
            <w:tcW w:w="2217" w:type="pct"/>
            <w:vMerge w:val="restar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Показатели</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proofErr w:type="spellStart"/>
            <w:r w:rsidRPr="00DC42B8">
              <w:rPr>
                <w:rFonts w:ascii="Arial" w:eastAsia="Times New Roman" w:hAnsi="Arial" w:cs="Arial"/>
                <w:sz w:val="14"/>
                <w:szCs w:val="14"/>
                <w:lang w:eastAsia="ru-RU"/>
              </w:rPr>
              <w:t>Ед</w:t>
            </w:r>
            <w:proofErr w:type="gramStart"/>
            <w:r w:rsidRPr="00DC42B8">
              <w:rPr>
                <w:rFonts w:ascii="Arial" w:eastAsia="Times New Roman" w:hAnsi="Arial" w:cs="Arial"/>
                <w:sz w:val="14"/>
                <w:szCs w:val="14"/>
                <w:lang w:eastAsia="ru-RU"/>
              </w:rPr>
              <w:t>.и</w:t>
            </w:r>
            <w:proofErr w:type="gramEnd"/>
            <w:r w:rsidRPr="00DC42B8">
              <w:rPr>
                <w:rFonts w:ascii="Arial" w:eastAsia="Times New Roman" w:hAnsi="Arial" w:cs="Arial"/>
                <w:sz w:val="14"/>
                <w:szCs w:val="14"/>
                <w:lang w:eastAsia="ru-RU"/>
              </w:rPr>
              <w:t>зм</w:t>
            </w:r>
            <w:proofErr w:type="spellEnd"/>
            <w:r w:rsidRPr="00DC42B8">
              <w:rPr>
                <w:rFonts w:ascii="Arial" w:eastAsia="Times New Roman" w:hAnsi="Arial" w:cs="Arial"/>
                <w:sz w:val="14"/>
                <w:szCs w:val="14"/>
                <w:lang w:eastAsia="ru-RU"/>
              </w:rPr>
              <w:t>.</w:t>
            </w:r>
          </w:p>
        </w:tc>
        <w:tc>
          <w:tcPr>
            <w:tcW w:w="1387" w:type="pct"/>
            <w:gridSpan w:val="2"/>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Показатели оказания услуг на подвоз воды потребителям на территории </w:t>
            </w:r>
            <w:proofErr w:type="spellStart"/>
            <w:r w:rsidRPr="00DC42B8">
              <w:rPr>
                <w:rFonts w:ascii="Arial" w:eastAsia="Times New Roman" w:hAnsi="Arial" w:cs="Arial"/>
                <w:sz w:val="14"/>
                <w:szCs w:val="14"/>
                <w:lang w:eastAsia="ru-RU"/>
              </w:rPr>
              <w:t>Богучанского</w:t>
            </w:r>
            <w:proofErr w:type="spellEnd"/>
            <w:r w:rsidRPr="00DC42B8">
              <w:rPr>
                <w:rFonts w:ascii="Arial" w:eastAsia="Times New Roman" w:hAnsi="Arial" w:cs="Arial"/>
                <w:sz w:val="14"/>
                <w:szCs w:val="14"/>
                <w:lang w:eastAsia="ru-RU"/>
              </w:rPr>
              <w:t xml:space="preserve"> района</w:t>
            </w:r>
          </w:p>
        </w:tc>
        <w:tc>
          <w:tcPr>
            <w:tcW w:w="635" w:type="pct"/>
            <w:vMerge w:val="restar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ВСЕГО:</w:t>
            </w:r>
          </w:p>
        </w:tc>
      </w:tr>
      <w:tr w:rsidR="00DC42B8" w:rsidRPr="00DC42B8" w:rsidTr="00B72DCC">
        <w:tc>
          <w:tcPr>
            <w:tcW w:w="277" w:type="pct"/>
            <w:vMerge/>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rPr>
                <w:rFonts w:ascii="Arial" w:eastAsia="Times New Roman" w:hAnsi="Arial" w:cs="Arial"/>
                <w:sz w:val="14"/>
                <w:szCs w:val="14"/>
                <w:lang w:eastAsia="ru-RU"/>
              </w:rPr>
            </w:pPr>
          </w:p>
        </w:tc>
        <w:tc>
          <w:tcPr>
            <w:tcW w:w="2217" w:type="pct"/>
            <w:vMerge/>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rPr>
                <w:rFonts w:ascii="Arial" w:eastAsia="Times New Roman" w:hAnsi="Arial" w:cs="Arial"/>
                <w:sz w:val="14"/>
                <w:szCs w:val="14"/>
                <w:lang w:eastAsia="ru-RU"/>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1 полугодие 20___г.</w:t>
            </w:r>
          </w:p>
        </w:tc>
        <w:tc>
          <w:tcPr>
            <w:tcW w:w="693"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11  полугодие 20___г.</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1.</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Издержки (расходы) связанные с оказанием услуг на подвоз воды потребителям всего, в т.ч.:</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расходы на оплату труда производственных рабочих</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отчисления от фонда оплаты труда</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расходы на топливо и смазочные материалы</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расходы на запасные части и материалы для ремонта и техобслуживания подвижного состава</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расходы на оплату покупной воды</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общехозяйственные расходы</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прочие  расходы</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2.</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Доходы  всего, в т.ч.:</w:t>
            </w:r>
          </w:p>
        </w:tc>
        <w:tc>
          <w:tcPr>
            <w:tcW w:w="484"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2.1.</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Юридические лица:</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объем поставленной воды юридическим лицам</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тариф, утвержденный органом регулирования (без учета НДС)</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proofErr w:type="spellStart"/>
            <w:r w:rsidRPr="00DC42B8">
              <w:rPr>
                <w:rFonts w:ascii="Arial" w:eastAsia="Times New Roman" w:hAnsi="Arial" w:cs="Arial"/>
                <w:sz w:val="14"/>
                <w:szCs w:val="14"/>
                <w:lang w:eastAsia="ru-RU"/>
              </w:rPr>
              <w:t>руб</w:t>
            </w:r>
            <w:proofErr w:type="spellEnd"/>
            <w:r w:rsidRPr="00DC42B8">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Х</w:t>
            </w: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сумма доходов от юридических лиц</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2.2.</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Население:</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количество талонов, проданных населению</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proofErr w:type="spellStart"/>
            <w:proofErr w:type="gramStart"/>
            <w:r w:rsidRPr="00DC42B8">
              <w:rPr>
                <w:rFonts w:ascii="Arial" w:eastAsia="Times New Roman" w:hAnsi="Arial" w:cs="Arial"/>
                <w:sz w:val="14"/>
                <w:szCs w:val="14"/>
                <w:lang w:eastAsia="ru-RU"/>
              </w:rPr>
              <w:t>шт</w:t>
            </w:r>
            <w:proofErr w:type="spellEnd"/>
            <w:proofErr w:type="gramEnd"/>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объем поставленной воды населению</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стоимость (льготный тариф) применяемый в расчетах с населением (без учета НДС)</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proofErr w:type="spellStart"/>
            <w:r w:rsidRPr="00DC42B8">
              <w:rPr>
                <w:rFonts w:ascii="Arial" w:eastAsia="Times New Roman" w:hAnsi="Arial" w:cs="Arial"/>
                <w:sz w:val="14"/>
                <w:szCs w:val="14"/>
                <w:lang w:eastAsia="ru-RU"/>
              </w:rPr>
              <w:t>руб</w:t>
            </w:r>
            <w:proofErr w:type="spellEnd"/>
            <w:r w:rsidRPr="00DC42B8">
              <w:rPr>
                <w:rFonts w:ascii="Arial" w:eastAsia="Times New Roman" w:hAnsi="Arial" w:cs="Arial"/>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Х</w:t>
            </w: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  сумма доходов от населения</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3.</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Фактическая потребность субсидии с учетом фактических издержек и фактических объемов поставок воды потребителям (гр.1-гр.2)</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4.</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Сумма перечисленной исполнителю услуг субсидии в отчетном периоде  (без учета субсидии прошлых периодов)</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5.</w:t>
            </w: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xml:space="preserve">Отклонение  суммы фактической субсидии </w:t>
            </w:r>
            <w:proofErr w:type="gramStart"/>
            <w:r w:rsidRPr="00DC42B8">
              <w:rPr>
                <w:rFonts w:ascii="Arial" w:eastAsia="Times New Roman" w:hAnsi="Arial" w:cs="Arial"/>
                <w:sz w:val="14"/>
                <w:szCs w:val="14"/>
                <w:lang w:eastAsia="ru-RU"/>
              </w:rPr>
              <w:t>от</w:t>
            </w:r>
            <w:proofErr w:type="gramEnd"/>
            <w:r w:rsidRPr="00DC42B8">
              <w:rPr>
                <w:rFonts w:ascii="Arial" w:eastAsia="Times New Roman" w:hAnsi="Arial" w:cs="Arial"/>
                <w:sz w:val="14"/>
                <w:szCs w:val="14"/>
                <w:lang w:eastAsia="ru-RU"/>
              </w:rPr>
              <w:t xml:space="preserve"> плановой (гр.3-гр.4), в т.ч.:</w:t>
            </w:r>
          </w:p>
        </w:tc>
        <w:tc>
          <w:tcPr>
            <w:tcW w:w="484"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 сумма субсидии к возврату в бюджет)</w:t>
            </w:r>
          </w:p>
        </w:tc>
        <w:tc>
          <w:tcPr>
            <w:tcW w:w="48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p>
        </w:tc>
      </w:tr>
      <w:tr w:rsidR="00DC42B8" w:rsidRPr="00DC42B8" w:rsidTr="00B72DCC">
        <w:tc>
          <w:tcPr>
            <w:tcW w:w="277" w:type="pct"/>
            <w:tcBorders>
              <w:top w:val="single" w:sz="4" w:space="0" w:color="auto"/>
              <w:left w:val="single" w:sz="4" w:space="0" w:color="auto"/>
              <w:bottom w:val="single" w:sz="4" w:space="0" w:color="auto"/>
              <w:right w:val="single" w:sz="4" w:space="0" w:color="auto"/>
            </w:tcBorders>
            <w:vAlign w:val="center"/>
          </w:tcPr>
          <w:p w:rsidR="00DC42B8" w:rsidRPr="00DC42B8" w:rsidRDefault="00DC42B8" w:rsidP="00B72DCC">
            <w:pPr>
              <w:spacing w:after="0" w:line="240" w:lineRule="auto"/>
              <w:jc w:val="center"/>
              <w:rPr>
                <w:rFonts w:ascii="Arial" w:eastAsia="Times New Roman" w:hAnsi="Arial" w:cs="Arial"/>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DC42B8" w:rsidRPr="00DC42B8" w:rsidRDefault="00DC42B8" w:rsidP="00B72DCC">
            <w:pPr>
              <w:spacing w:after="0" w:line="240" w:lineRule="auto"/>
              <w:rPr>
                <w:rFonts w:ascii="Arial" w:eastAsia="Times New Roman" w:hAnsi="Arial" w:cs="Arial"/>
                <w:sz w:val="14"/>
                <w:szCs w:val="14"/>
                <w:lang w:eastAsia="ru-RU"/>
              </w:rPr>
            </w:pPr>
            <w:r w:rsidRPr="00DC42B8">
              <w:rPr>
                <w:rFonts w:ascii="Arial" w:eastAsia="Times New Roman" w:hAnsi="Arial" w:cs="Arial"/>
                <w:sz w:val="14"/>
                <w:szCs w:val="14"/>
                <w:lang w:eastAsia="ru-RU"/>
              </w:rPr>
              <w:t>(+ сумма недополученной субсидии за отчетный период)</w:t>
            </w:r>
          </w:p>
        </w:tc>
        <w:tc>
          <w:tcPr>
            <w:tcW w:w="48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jc w:val="center"/>
              <w:rPr>
                <w:rFonts w:ascii="Arial" w:eastAsia="Times New Roman" w:hAnsi="Arial" w:cs="Arial"/>
                <w:sz w:val="14"/>
                <w:szCs w:val="14"/>
                <w:lang w:eastAsia="ru-RU"/>
              </w:rPr>
            </w:pPr>
            <w:r w:rsidRPr="00DC42B8">
              <w:rPr>
                <w:rFonts w:ascii="Arial" w:eastAsia="Times New Roman" w:hAnsi="Arial" w:cs="Arial"/>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rPr>
                <w:rFonts w:ascii="Arial" w:eastAsia="Times New Roman" w:hAnsi="Arial" w:cs="Arial"/>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rPr>
                <w:rFonts w:ascii="Arial" w:eastAsia="Times New Roman" w:hAnsi="Arial" w:cs="Arial"/>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DC42B8" w:rsidRPr="00DC42B8" w:rsidRDefault="00DC42B8" w:rsidP="00B72DCC">
            <w:pPr>
              <w:spacing w:after="0" w:line="240" w:lineRule="auto"/>
              <w:rPr>
                <w:rFonts w:ascii="Arial" w:eastAsia="Times New Roman" w:hAnsi="Arial" w:cs="Arial"/>
                <w:sz w:val="14"/>
                <w:szCs w:val="14"/>
                <w:lang w:eastAsia="ru-RU"/>
              </w:rPr>
            </w:pPr>
          </w:p>
        </w:tc>
      </w:tr>
    </w:tbl>
    <w:p w:rsidR="00DC42B8" w:rsidRPr="00DC42B8" w:rsidRDefault="00DC42B8" w:rsidP="00DC42B8">
      <w:pPr>
        <w:autoSpaceDE w:val="0"/>
        <w:autoSpaceDN w:val="0"/>
        <w:adjustRightInd w:val="0"/>
        <w:spacing w:after="0" w:line="240" w:lineRule="auto"/>
        <w:jc w:val="center"/>
        <w:rPr>
          <w:rFonts w:ascii="Arial" w:eastAsia="Times New Roman" w:hAnsi="Arial" w:cs="Arial"/>
          <w:sz w:val="12"/>
          <w:szCs w:val="12"/>
          <w:lang w:eastAsia="ru-RU"/>
        </w:rPr>
      </w:pPr>
    </w:p>
    <w:p w:rsidR="00DC42B8" w:rsidRPr="00DC42B8" w:rsidRDefault="00DC42B8" w:rsidP="00DC42B8">
      <w:pPr>
        <w:autoSpaceDE w:val="0"/>
        <w:autoSpaceDN w:val="0"/>
        <w:adjustRightInd w:val="0"/>
        <w:spacing w:after="0" w:line="240" w:lineRule="auto"/>
        <w:rPr>
          <w:rFonts w:ascii="Arial" w:eastAsia="Times New Roman" w:hAnsi="Arial" w:cs="Arial"/>
          <w:sz w:val="16"/>
          <w:szCs w:val="20"/>
          <w:lang w:eastAsia="ru-RU"/>
        </w:rPr>
      </w:pPr>
      <w:r w:rsidRPr="00DC42B8">
        <w:rPr>
          <w:rFonts w:ascii="Arial" w:eastAsia="Times New Roman" w:hAnsi="Arial" w:cs="Arial"/>
          <w:sz w:val="20"/>
          <w:szCs w:val="24"/>
          <w:lang w:eastAsia="ru-RU"/>
        </w:rPr>
        <w:t>Руководитель         ___________</w:t>
      </w:r>
      <w:r w:rsidRPr="00DC42B8">
        <w:rPr>
          <w:rFonts w:ascii="Arial" w:eastAsia="Times New Roman" w:hAnsi="Arial" w:cs="Arial"/>
          <w:sz w:val="20"/>
          <w:szCs w:val="24"/>
          <w:lang w:eastAsia="ru-RU"/>
        </w:rPr>
        <w:tab/>
      </w:r>
      <w:r w:rsidRPr="00DC42B8">
        <w:rPr>
          <w:rFonts w:ascii="Arial" w:eastAsia="Times New Roman" w:hAnsi="Arial" w:cs="Arial"/>
          <w:sz w:val="20"/>
          <w:szCs w:val="24"/>
          <w:lang w:eastAsia="ru-RU"/>
        </w:rPr>
        <w:tab/>
        <w:t>_____________</w:t>
      </w:r>
    </w:p>
    <w:p w:rsidR="00DC42B8" w:rsidRPr="00DC42B8" w:rsidRDefault="00DC42B8" w:rsidP="00DC42B8">
      <w:pPr>
        <w:autoSpaceDE w:val="0"/>
        <w:autoSpaceDN w:val="0"/>
        <w:adjustRightInd w:val="0"/>
        <w:spacing w:after="0" w:line="240" w:lineRule="auto"/>
        <w:rPr>
          <w:rFonts w:ascii="Arial" w:eastAsia="Times New Roman" w:hAnsi="Arial" w:cs="Arial"/>
          <w:sz w:val="20"/>
          <w:szCs w:val="24"/>
          <w:vertAlign w:val="superscript"/>
          <w:lang w:eastAsia="ru-RU"/>
        </w:rPr>
      </w:pPr>
      <w:r w:rsidRPr="00DC42B8">
        <w:rPr>
          <w:rFonts w:ascii="Arial" w:eastAsia="Times New Roman" w:hAnsi="Arial" w:cs="Arial"/>
          <w:sz w:val="20"/>
          <w:szCs w:val="24"/>
          <w:lang w:eastAsia="ru-RU"/>
        </w:rPr>
        <w:tab/>
      </w:r>
      <w:r w:rsidRPr="00DC42B8">
        <w:rPr>
          <w:rFonts w:ascii="Arial" w:eastAsia="Times New Roman" w:hAnsi="Arial" w:cs="Arial"/>
          <w:sz w:val="20"/>
          <w:szCs w:val="24"/>
          <w:lang w:eastAsia="ru-RU"/>
        </w:rPr>
        <w:tab/>
        <w:t xml:space="preserve">       </w:t>
      </w:r>
      <w:r w:rsidRPr="00DC42B8">
        <w:rPr>
          <w:rFonts w:ascii="Arial" w:eastAsia="Times New Roman" w:hAnsi="Arial" w:cs="Arial"/>
          <w:sz w:val="20"/>
          <w:szCs w:val="24"/>
          <w:vertAlign w:val="superscript"/>
          <w:lang w:eastAsia="ru-RU"/>
        </w:rPr>
        <w:t>подпись                                                   Ф.И.О.</w:t>
      </w:r>
    </w:p>
    <w:p w:rsidR="00DC42B8" w:rsidRPr="00DC42B8" w:rsidRDefault="00DC42B8" w:rsidP="00DC42B8">
      <w:pPr>
        <w:autoSpaceDE w:val="0"/>
        <w:autoSpaceDN w:val="0"/>
        <w:adjustRightInd w:val="0"/>
        <w:spacing w:after="0" w:line="240" w:lineRule="auto"/>
        <w:rPr>
          <w:rFonts w:ascii="Arial" w:eastAsia="Times New Roman" w:hAnsi="Arial" w:cs="Arial"/>
          <w:sz w:val="20"/>
          <w:szCs w:val="24"/>
          <w:lang w:eastAsia="ru-RU"/>
        </w:rPr>
      </w:pPr>
      <w:r w:rsidRPr="00DC42B8">
        <w:rPr>
          <w:rFonts w:ascii="Arial" w:eastAsia="Times New Roman" w:hAnsi="Arial" w:cs="Arial"/>
          <w:sz w:val="20"/>
          <w:szCs w:val="24"/>
          <w:lang w:eastAsia="ru-RU"/>
        </w:rPr>
        <w:t>Гл. бухгалтер</w:t>
      </w:r>
      <w:r w:rsidRPr="00DC42B8">
        <w:rPr>
          <w:rFonts w:ascii="Arial" w:eastAsia="Times New Roman" w:hAnsi="Arial" w:cs="Arial"/>
          <w:sz w:val="20"/>
          <w:szCs w:val="24"/>
          <w:lang w:eastAsia="ru-RU"/>
        </w:rPr>
        <w:tab/>
        <w:t xml:space="preserve">  ___________</w:t>
      </w:r>
      <w:r w:rsidRPr="00DC42B8">
        <w:rPr>
          <w:rFonts w:ascii="Arial" w:eastAsia="Times New Roman" w:hAnsi="Arial" w:cs="Arial"/>
          <w:sz w:val="20"/>
          <w:szCs w:val="24"/>
          <w:lang w:eastAsia="ru-RU"/>
        </w:rPr>
        <w:tab/>
      </w:r>
      <w:r w:rsidRPr="00DC42B8">
        <w:rPr>
          <w:rFonts w:ascii="Arial" w:eastAsia="Times New Roman" w:hAnsi="Arial" w:cs="Arial"/>
          <w:sz w:val="20"/>
          <w:szCs w:val="24"/>
          <w:lang w:eastAsia="ru-RU"/>
        </w:rPr>
        <w:tab/>
        <w:t>_____________</w:t>
      </w:r>
    </w:p>
    <w:p w:rsidR="00DC42B8" w:rsidRPr="00DC42B8" w:rsidRDefault="00DC42B8" w:rsidP="00DC42B8">
      <w:pPr>
        <w:autoSpaceDE w:val="0"/>
        <w:autoSpaceDN w:val="0"/>
        <w:adjustRightInd w:val="0"/>
        <w:spacing w:after="0" w:line="240" w:lineRule="auto"/>
        <w:rPr>
          <w:rFonts w:ascii="Arial" w:eastAsia="Times New Roman" w:hAnsi="Arial" w:cs="Arial"/>
          <w:sz w:val="20"/>
          <w:szCs w:val="24"/>
          <w:vertAlign w:val="superscript"/>
          <w:lang w:eastAsia="ru-RU"/>
        </w:rPr>
      </w:pPr>
      <w:r w:rsidRPr="00DC42B8">
        <w:rPr>
          <w:rFonts w:ascii="Arial" w:eastAsia="Times New Roman" w:hAnsi="Arial" w:cs="Arial"/>
          <w:sz w:val="20"/>
          <w:szCs w:val="24"/>
          <w:lang w:eastAsia="ru-RU"/>
        </w:rPr>
        <w:t xml:space="preserve">                                      </w:t>
      </w:r>
      <w:r w:rsidRPr="00DC42B8">
        <w:rPr>
          <w:rFonts w:ascii="Arial" w:eastAsia="Times New Roman" w:hAnsi="Arial" w:cs="Arial"/>
          <w:sz w:val="20"/>
          <w:szCs w:val="24"/>
          <w:vertAlign w:val="superscript"/>
          <w:lang w:eastAsia="ru-RU"/>
        </w:rPr>
        <w:t>подпись                                                   Ф.И.О.</w:t>
      </w:r>
    </w:p>
    <w:p w:rsidR="00DC42B8" w:rsidRPr="00DC42B8" w:rsidRDefault="00DC42B8" w:rsidP="00DC42B8">
      <w:pPr>
        <w:autoSpaceDE w:val="0"/>
        <w:autoSpaceDN w:val="0"/>
        <w:adjustRightInd w:val="0"/>
        <w:spacing w:after="0" w:line="240" w:lineRule="auto"/>
        <w:rPr>
          <w:rFonts w:ascii="Arial" w:eastAsia="Times New Roman" w:hAnsi="Arial" w:cs="Arial"/>
          <w:sz w:val="20"/>
          <w:szCs w:val="24"/>
          <w:vertAlign w:val="superscript"/>
          <w:lang w:eastAsia="ru-RU"/>
        </w:rPr>
      </w:pPr>
      <w:r w:rsidRPr="00DC42B8">
        <w:rPr>
          <w:rFonts w:ascii="Arial" w:eastAsia="Times New Roman" w:hAnsi="Arial" w:cs="Arial"/>
          <w:sz w:val="20"/>
          <w:szCs w:val="24"/>
          <w:lang w:eastAsia="ru-RU"/>
        </w:rPr>
        <w:t>МП</w:t>
      </w: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5pt;height:11.5pt" o:bullet="t">
        <v:imagedata r:id="rId1" o:title="clip_image001"/>
      </v:shape>
    </w:pict>
  </w:numPicBullet>
  <w:abstractNum w:abstractNumId="0">
    <w:nsid w:val="44F818EA"/>
    <w:multiLevelType w:val="hybridMultilevel"/>
    <w:tmpl w:val="DFFA30E4"/>
    <w:lvl w:ilvl="0" w:tplc="04190007">
      <w:start w:val="1"/>
      <w:numFmt w:val="bullet"/>
      <w:lvlText w:val=""/>
      <w:lvlPicBulletId w:val="0"/>
      <w:lvlJc w:val="left"/>
      <w:pPr>
        <w:tabs>
          <w:tab w:val="num" w:pos="-29811"/>
        </w:tabs>
        <w:ind w:left="-298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bullet"/>
      <w:lvlText w:val=""/>
      <w:lvlJc w:val="left"/>
      <w:pPr>
        <w:tabs>
          <w:tab w:val="num" w:pos="-24051"/>
        </w:tabs>
        <w:ind w:left="-24051" w:hanging="360"/>
      </w:pPr>
      <w:rPr>
        <w:rFonts w:ascii="Wingdings" w:hAnsi="Wingdings" w:hint="default"/>
      </w:rPr>
    </w:lvl>
  </w:abstractNum>
  <w:abstractNum w:abstractNumId="1">
    <w:nsid w:val="49D06FD6"/>
    <w:multiLevelType w:val="multilevel"/>
    <w:tmpl w:val="F1725DC2"/>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6844"/>
        </w:tabs>
        <w:ind w:left="6844" w:hanging="465"/>
      </w:pPr>
      <w:rPr>
        <w:rFonts w:cs="Times New Roman"/>
      </w:rPr>
    </w:lvl>
    <w:lvl w:ilvl="2">
      <w:start w:val="1"/>
      <w:numFmt w:val="decimal"/>
      <w:lvlText w:val="%1.%2.%3."/>
      <w:lvlJc w:val="left"/>
      <w:pPr>
        <w:tabs>
          <w:tab w:val="num" w:pos="5040"/>
        </w:tabs>
        <w:ind w:left="50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C42B8"/>
    <w:rsid w:val="00417329"/>
    <w:rsid w:val="00DC42B8"/>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2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2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2B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3679</Words>
  <Characters>20974</Characters>
  <Application>Microsoft Office Word</Application>
  <DocSecurity>0</DocSecurity>
  <Lines>174</Lines>
  <Paragraphs>49</Paragraphs>
  <ScaleCrop>false</ScaleCrop>
  <Company/>
  <LinksUpToDate>false</LinksUpToDate>
  <CharactersWithSpaces>24604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2022-07-25T10:35:00Z</dcterms:created>
  <dcterms:modified xsi:type="dcterms:W3CDTF">2022-07-25T10:36:00Z</dcterms:modified>
</cp:coreProperties>
</file>