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DF" w:rsidRPr="00893FDF" w:rsidRDefault="00893FDF" w:rsidP="00893F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893FD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69900" cy="584200"/>
            <wp:effectExtent l="19050" t="0" r="635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DF" w:rsidRPr="00893FDF" w:rsidRDefault="00893FDF" w:rsidP="00893FDF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:rsidR="00893FDF" w:rsidRPr="00893FDF" w:rsidRDefault="00893FDF" w:rsidP="00893FD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893FDF" w:rsidRPr="00893FDF" w:rsidRDefault="00893FDF" w:rsidP="00893FD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93FDF" w:rsidRPr="00893FDF" w:rsidRDefault="00893FDF" w:rsidP="00893FD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19.10.2021                                 с.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   878-п</w:t>
      </w:r>
    </w:p>
    <w:p w:rsidR="00893FDF" w:rsidRPr="00893FDF" w:rsidRDefault="00893FDF" w:rsidP="00893FD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3FDF" w:rsidRPr="00893FDF" w:rsidRDefault="00893FDF" w:rsidP="00893FD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О  внесении   изменений   в  постановление   Главы  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</w:t>
      </w:r>
    </w:p>
    <w:p w:rsidR="00893FDF" w:rsidRPr="00893FDF" w:rsidRDefault="00893FDF" w:rsidP="00893FD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от 22.08.08 № 1144-п «О координационном совете  по развитию малого и среднего  предпринимательства  в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893FDF" w:rsidRPr="00893FDF" w:rsidRDefault="00893FDF" w:rsidP="00893FD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руководствуясь  ст. ст. 7, 43, 47 Устава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Красноярского  края, ПОСТАНОВЛЯЮ:</w:t>
      </w:r>
    </w:p>
    <w:p w:rsidR="00893FDF" w:rsidRPr="00893FDF" w:rsidRDefault="00893FDF" w:rsidP="00893FD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в постановление Главы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22.08.08      № 1144-п «О координационном совете по развитию малого и среднего  предпринимательства  в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-  Постановление) следующие изменения: </w:t>
      </w:r>
    </w:p>
    <w:p w:rsidR="00893FDF" w:rsidRPr="00893FDF" w:rsidRDefault="00893FDF" w:rsidP="00893FD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 1.1.Приложение № 3 к Постановлению «Состав координационного совета по развитию малого и среднего предпринимательства в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 изложить в  новой  редакции.</w:t>
      </w:r>
    </w:p>
    <w:p w:rsidR="00893FDF" w:rsidRPr="00893FDF" w:rsidRDefault="00893FDF" w:rsidP="00893FD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 2. Отменить постановление администрации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09.10.2020      № 1014-п «О внесении изменений в постановление Главы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22.08.2008 №1144-п «О координационном совете по развитию малого и среднего  предпринимательства  в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районе».</w:t>
      </w:r>
    </w:p>
    <w:p w:rsidR="00893FDF" w:rsidRPr="00893FDF" w:rsidRDefault="00893FDF" w:rsidP="00893FD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 3.  </w:t>
      </w:r>
      <w:proofErr w:type="gram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настоящего постановления возложить    на  заместителя Главы 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 по экономике  и планированию    А.С.Арсеньеву.</w:t>
      </w:r>
    </w:p>
    <w:p w:rsidR="00893FDF" w:rsidRPr="00893FDF" w:rsidRDefault="00893FDF" w:rsidP="00893FD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4. Постановление вступает в силу  со дня, следующего за днем опубликования в Официальном вестнике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893FDF" w:rsidRPr="00893FDF" w:rsidRDefault="00893FDF" w:rsidP="00893FD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3FDF" w:rsidRPr="00893FDF" w:rsidRDefault="00893FDF" w:rsidP="00893FD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3FDF" w:rsidRPr="00893FDF" w:rsidRDefault="00893FDF" w:rsidP="00893FD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893F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С.И.Нохрин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93FD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>от «19» октября 2021г. № 878 -</w:t>
      </w:r>
      <w:proofErr w:type="spellStart"/>
      <w:proofErr w:type="gramStart"/>
      <w:r w:rsidRPr="00893FD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893FDF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 xml:space="preserve">Главы </w:t>
      </w:r>
      <w:proofErr w:type="spellStart"/>
      <w:r w:rsidRPr="00893FD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93FD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3FDF">
        <w:rPr>
          <w:rFonts w:ascii="Arial" w:eastAsia="Times New Roman" w:hAnsi="Arial" w:cs="Arial"/>
          <w:sz w:val="18"/>
          <w:szCs w:val="20"/>
          <w:lang w:eastAsia="ru-RU"/>
        </w:rPr>
        <w:t>от 22.08.2008 г. № 1144-п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3FDF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893FDF" w:rsidRPr="00893FDF" w:rsidRDefault="00893FDF" w:rsidP="00893F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3FDF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координационного совета по развитию малого и среднего предпринимательства в </w:t>
      </w:r>
      <w:proofErr w:type="spellStart"/>
      <w:r w:rsidRPr="00893FD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893FD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</w:t>
      </w: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Арсеньева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планированию, председатель координационного совета;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Фоменко Юлия Сергеевна</w:t>
            </w:r>
          </w:p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начальник управления экономики и планирования, заместитель </w:t>
            </w: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председателя координационного совета;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3.Сергеева Василиса Михайловна </w:t>
            </w:r>
          </w:p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 экономики и планирования администрации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координационного Совета;</w:t>
            </w:r>
          </w:p>
        </w:tc>
      </w:tr>
      <w:tr w:rsidR="00893FDF" w:rsidRPr="00893FDF" w:rsidTr="00AA74E5">
        <w:tc>
          <w:tcPr>
            <w:tcW w:w="9896" w:type="dxa"/>
            <w:gridSpan w:val="2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координационного совета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Витюк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</w:t>
            </w:r>
            <w:proofErr w:type="gram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начальника управления муниципальной собственности администрации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Бовда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 Вадимович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  и</w:t>
            </w:r>
            <w:proofErr w:type="gram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начальника отдела правового,  документационного  обеспечения - архив 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Нефедовский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Иванович 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 директор ООО «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Каймира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(по  </w:t>
            </w:r>
            <w:proofErr w:type="gramEnd"/>
          </w:p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согласованию);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7.Волков </w:t>
            </w:r>
          </w:p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8.Горбачев</w:t>
            </w:r>
          </w:p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 Васильевич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Горлесмет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 депутат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 (по согласованию);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9.Логинова</w:t>
            </w:r>
          </w:p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Людмила Дмитриевна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УМП «Ангарский ПТЦ» (по согласованию);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Кеслер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Жанна  Ивановна                                 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директор ООО «Мир здоровья»  (по согласованию);</w:t>
            </w:r>
          </w:p>
        </w:tc>
      </w:tr>
      <w:tr w:rsidR="00893FDF" w:rsidRPr="00893FDF" w:rsidTr="00AA74E5">
        <w:tc>
          <w:tcPr>
            <w:tcW w:w="33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11.Сидачёва Ольга Алексеевна</w:t>
            </w:r>
          </w:p>
        </w:tc>
        <w:tc>
          <w:tcPr>
            <w:tcW w:w="6548" w:type="dxa"/>
          </w:tcPr>
          <w:p w:rsidR="00893FDF" w:rsidRPr="00893FDF" w:rsidRDefault="00893FDF" w:rsidP="00AA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Олтат</w:t>
            </w:r>
            <w:proofErr w:type="spellEnd"/>
            <w:r w:rsidRPr="00893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</w:tbl>
    <w:p w:rsidR="002C6237" w:rsidRDefault="002C6237"/>
    <w:sectPr w:rsidR="002C6237" w:rsidSect="002C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3FDF"/>
    <w:rsid w:val="002C6237"/>
    <w:rsid w:val="0089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2021-12-21T08:09:00Z</dcterms:created>
  <dcterms:modified xsi:type="dcterms:W3CDTF">2021-12-21T08:09:00Z</dcterms:modified>
</cp:coreProperties>
</file>