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77" w:rsidRPr="00942172" w:rsidRDefault="00A02B77" w:rsidP="00A02B7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2691765</wp:posOffset>
            </wp:positionH>
            <wp:positionV relativeFrom="paragraph">
              <wp:posOffset>50800</wp:posOffset>
            </wp:positionV>
            <wp:extent cx="546100" cy="675640"/>
            <wp:effectExtent l="19050" t="0" r="6350" b="0"/>
            <wp:wrapNone/>
            <wp:docPr id="7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B77" w:rsidRPr="00A02B77" w:rsidRDefault="00A02B77" w:rsidP="00A02B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B77" w:rsidRPr="00A02B77" w:rsidRDefault="00A02B77" w:rsidP="00A02B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B77" w:rsidRPr="00A02B77" w:rsidRDefault="00A02B77" w:rsidP="00A02B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B77" w:rsidRPr="00A02B77" w:rsidRDefault="00A02B77" w:rsidP="00A02B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B77" w:rsidRPr="00A02B77" w:rsidRDefault="00A02B77" w:rsidP="00A02B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02B77" w:rsidRPr="00A02B77" w:rsidRDefault="00A02B77" w:rsidP="00A02B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02B7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A02B77" w:rsidRPr="00A02B77" w:rsidRDefault="00A02B77" w:rsidP="00A02B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02B77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02B77" w:rsidRPr="00A02B77" w:rsidRDefault="00A02B77" w:rsidP="00A02B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02B77">
        <w:rPr>
          <w:rFonts w:ascii="Arial" w:eastAsia="Times New Roman" w:hAnsi="Arial" w:cs="Arial"/>
          <w:sz w:val="26"/>
          <w:szCs w:val="26"/>
          <w:lang w:eastAsia="ru-RU"/>
        </w:rPr>
        <w:t xml:space="preserve">24.11.2021                           с. </w:t>
      </w:r>
      <w:proofErr w:type="spellStart"/>
      <w:r w:rsidRPr="00A02B7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02B7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№ 1011-п</w:t>
      </w:r>
    </w:p>
    <w:p w:rsidR="00A02B77" w:rsidRPr="00A02B77" w:rsidRDefault="00A02B77" w:rsidP="00A02B7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02B77" w:rsidRPr="00A02B77" w:rsidRDefault="00A02B77" w:rsidP="00A02B77">
      <w:pPr>
        <w:widowControl w:val="0"/>
        <w:spacing w:after="0" w:line="240" w:lineRule="auto"/>
        <w:ind w:firstLine="360"/>
        <w:jc w:val="center"/>
        <w:rPr>
          <w:rFonts w:ascii="Arial" w:eastAsia="Bookman Old Style" w:hAnsi="Arial" w:cs="Arial"/>
          <w:color w:val="000000"/>
          <w:sz w:val="26"/>
          <w:szCs w:val="26"/>
          <w:lang w:eastAsia="ru-RU"/>
        </w:rPr>
      </w:pPr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 xml:space="preserve">О признании </w:t>
      </w:r>
      <w:proofErr w:type="gramStart"/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>утратившим</w:t>
      </w:r>
      <w:proofErr w:type="gramEnd"/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 xml:space="preserve"> силу постановление администрации </w:t>
      </w:r>
      <w:proofErr w:type="spellStart"/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 xml:space="preserve"> района Красноярского края от 18.06.2019 № 583-п «О сносе и снятии с кадастрового  учета нежилого здания, расположенного по адресу: строение 2. Примерно в 600м, севернее от ориентира. Ориентир - жилой дом, </w:t>
      </w:r>
      <w:proofErr w:type="gramStart"/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>расположенного</w:t>
      </w:r>
      <w:proofErr w:type="gramEnd"/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 xml:space="preserve"> по адресу:</w:t>
      </w:r>
    </w:p>
    <w:p w:rsidR="00A02B77" w:rsidRPr="00A02B77" w:rsidRDefault="00A02B77" w:rsidP="00A02B77">
      <w:pPr>
        <w:widowControl w:val="0"/>
        <w:spacing w:after="0" w:line="240" w:lineRule="auto"/>
        <w:ind w:firstLine="360"/>
        <w:jc w:val="center"/>
        <w:rPr>
          <w:rFonts w:ascii="Arial" w:eastAsia="Bookman Old Style" w:hAnsi="Arial" w:cs="Arial"/>
          <w:sz w:val="26"/>
          <w:szCs w:val="26"/>
          <w:lang w:eastAsia="ru-RU"/>
        </w:rPr>
      </w:pPr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 xml:space="preserve">Россия, Красноярский край. </w:t>
      </w:r>
      <w:proofErr w:type="spellStart"/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 xml:space="preserve"> район,</w:t>
      </w:r>
    </w:p>
    <w:p w:rsidR="00A02B77" w:rsidRPr="00A02B77" w:rsidRDefault="00A02B77" w:rsidP="00A02B77">
      <w:pPr>
        <w:widowControl w:val="0"/>
        <w:spacing w:after="0" w:line="240" w:lineRule="auto"/>
        <w:jc w:val="center"/>
        <w:rPr>
          <w:rFonts w:ascii="Arial" w:eastAsia="Bookman Old Style" w:hAnsi="Arial" w:cs="Arial"/>
          <w:color w:val="000000"/>
          <w:sz w:val="26"/>
          <w:szCs w:val="26"/>
          <w:lang w:eastAsia="ru-RU"/>
        </w:rPr>
      </w:pPr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 xml:space="preserve">п. </w:t>
      </w:r>
      <w:proofErr w:type="gramStart"/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>Таежный</w:t>
      </w:r>
      <w:proofErr w:type="gramEnd"/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>, ул. Лермонтова, 52»</w:t>
      </w:r>
    </w:p>
    <w:p w:rsidR="00A02B77" w:rsidRPr="00A02B77" w:rsidRDefault="00A02B77" w:rsidP="00A02B77">
      <w:pPr>
        <w:widowControl w:val="0"/>
        <w:spacing w:after="0" w:line="240" w:lineRule="auto"/>
        <w:jc w:val="center"/>
        <w:rPr>
          <w:rFonts w:ascii="Arial" w:eastAsia="Bookman Old Style" w:hAnsi="Arial" w:cs="Arial"/>
          <w:sz w:val="26"/>
          <w:szCs w:val="26"/>
          <w:lang w:eastAsia="ru-RU"/>
        </w:rPr>
      </w:pPr>
    </w:p>
    <w:p w:rsidR="00A02B77" w:rsidRPr="00A02B77" w:rsidRDefault="00A02B77" w:rsidP="00A02B77">
      <w:pPr>
        <w:widowControl w:val="0"/>
        <w:spacing w:after="0" w:line="240" w:lineRule="auto"/>
        <w:ind w:firstLine="708"/>
        <w:jc w:val="both"/>
        <w:rPr>
          <w:rFonts w:ascii="Arial" w:eastAsia="Bookman Old Style" w:hAnsi="Arial" w:cs="Arial"/>
          <w:sz w:val="26"/>
          <w:szCs w:val="26"/>
          <w:lang w:eastAsia="ru-RU"/>
        </w:rPr>
      </w:pPr>
      <w:r w:rsidRPr="00A02B77">
        <w:rPr>
          <w:rFonts w:ascii="Arial" w:eastAsia="Bookman Old Style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В </w:t>
      </w:r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 xml:space="preserve">целях приведения нормативных </w:t>
      </w:r>
      <w:r w:rsidRPr="00A02B77">
        <w:rPr>
          <w:rFonts w:ascii="Arial" w:eastAsia="Bookman Old Style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 xml:space="preserve">правовых актов администрации </w:t>
      </w:r>
      <w:proofErr w:type="spellStart"/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 xml:space="preserve"> </w:t>
      </w:r>
      <w:r w:rsidRPr="00A02B77">
        <w:rPr>
          <w:rFonts w:ascii="Arial" w:eastAsia="Bookman Old Style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>района</w:t>
      </w:r>
      <w:r w:rsidRPr="00A02B77">
        <w:rPr>
          <w:rFonts w:ascii="Arial" w:eastAsia="Bookman Old Style" w:hAnsi="Arial" w:cs="Arial"/>
          <w:b/>
          <w:color w:val="000000"/>
          <w:sz w:val="26"/>
          <w:szCs w:val="26"/>
          <w:lang w:eastAsia="ru-RU"/>
        </w:rPr>
        <w:t xml:space="preserve"> </w:t>
      </w:r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 xml:space="preserve">в соответствие с действующим законодательством, представление </w:t>
      </w:r>
      <w:r w:rsidRPr="00A02B77">
        <w:rPr>
          <w:rFonts w:ascii="Arial" w:eastAsia="Bookman Old Style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 xml:space="preserve">прокурора </w:t>
      </w:r>
      <w:proofErr w:type="spellStart"/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 xml:space="preserve"> района от 23.09.2021 № 7/1-01-2021 </w:t>
      </w:r>
      <w:r w:rsidRPr="00A02B77">
        <w:rPr>
          <w:rFonts w:ascii="Arial" w:eastAsia="Bookman Old Style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>«об</w:t>
      </w:r>
      <w:r w:rsidRPr="00A02B77">
        <w:rPr>
          <w:rFonts w:ascii="Arial" w:eastAsia="Bookman Old Style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 xml:space="preserve">устранении </w:t>
      </w:r>
      <w:r w:rsidRPr="00A02B77">
        <w:rPr>
          <w:rFonts w:ascii="Arial" w:eastAsia="Bookman Old Style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>нарушений</w:t>
      </w:r>
      <w:r w:rsidRPr="00A02B77">
        <w:rPr>
          <w:rFonts w:ascii="Arial" w:eastAsia="Bookman Old Style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 xml:space="preserve">земельного законодательства», руководствуясь ст. 7, 43, 47 Устава </w:t>
      </w:r>
      <w:proofErr w:type="spellStart"/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02B77">
        <w:rPr>
          <w:rFonts w:ascii="Arial" w:eastAsia="Bookman Old Style" w:hAnsi="Arial" w:cs="Arial"/>
          <w:color w:val="000000"/>
          <w:sz w:val="26"/>
          <w:szCs w:val="26"/>
          <w:lang w:eastAsia="ru-RU"/>
        </w:rPr>
        <w:t xml:space="preserve"> района Красноярского края</w:t>
      </w:r>
    </w:p>
    <w:p w:rsidR="00A02B77" w:rsidRPr="00A02B77" w:rsidRDefault="00A02B77" w:rsidP="00A02B77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Arial" w:eastAsia="Bookman Old Style" w:hAnsi="Arial" w:cs="Arial"/>
          <w:sz w:val="26"/>
          <w:szCs w:val="26"/>
          <w:lang w:eastAsia="ru-RU"/>
        </w:rPr>
      </w:pPr>
      <w:proofErr w:type="gramStart"/>
      <w:r w:rsidRPr="00A02B77">
        <w:rPr>
          <w:rFonts w:ascii="Arial" w:eastAsia="Bookman Old Style" w:hAnsi="Arial" w:cs="Arial"/>
          <w:sz w:val="26"/>
          <w:szCs w:val="26"/>
          <w:lang w:eastAsia="ru-RU"/>
        </w:rPr>
        <w:t xml:space="preserve">Признать утратившим силу постановления администрации </w:t>
      </w:r>
      <w:proofErr w:type="spellStart"/>
      <w:r w:rsidRPr="00A02B77">
        <w:rPr>
          <w:rFonts w:ascii="Arial" w:eastAsia="Bookman Old Style" w:hAnsi="Arial" w:cs="Arial"/>
          <w:sz w:val="26"/>
          <w:szCs w:val="26"/>
          <w:lang w:eastAsia="ru-RU"/>
        </w:rPr>
        <w:t>Богучанского</w:t>
      </w:r>
      <w:proofErr w:type="spellEnd"/>
      <w:r w:rsidRPr="00A02B77">
        <w:rPr>
          <w:rFonts w:ascii="Arial" w:eastAsia="Bookman Old Style" w:hAnsi="Arial" w:cs="Arial"/>
          <w:sz w:val="26"/>
          <w:szCs w:val="26"/>
          <w:lang w:eastAsia="ru-RU"/>
        </w:rPr>
        <w:t xml:space="preserve"> района Красноярскою края от 18.06.2019 № 583-п «О сносе и снятии с кадастрового  учета нежилого здания, расположенного по адресу: строение 2 Примерно в 600м, севернее от ориентира.</w:t>
      </w:r>
      <w:proofErr w:type="gramEnd"/>
      <w:r w:rsidRPr="00A02B77">
        <w:rPr>
          <w:rFonts w:ascii="Arial" w:eastAsia="Bookman Old Style" w:hAnsi="Arial" w:cs="Arial"/>
          <w:sz w:val="26"/>
          <w:szCs w:val="26"/>
          <w:lang w:eastAsia="ru-RU"/>
        </w:rPr>
        <w:t xml:space="preserve"> Ориентир - жилой дом, расположенный по адресу: Россия, Красноярский край, </w:t>
      </w:r>
      <w:proofErr w:type="spellStart"/>
      <w:r w:rsidRPr="00A02B77">
        <w:rPr>
          <w:rFonts w:ascii="Arial" w:eastAsia="Bookman Old Style" w:hAnsi="Arial" w:cs="Arial"/>
          <w:sz w:val="26"/>
          <w:szCs w:val="26"/>
          <w:lang w:eastAsia="ru-RU"/>
        </w:rPr>
        <w:t>Богучанский</w:t>
      </w:r>
      <w:proofErr w:type="spellEnd"/>
      <w:r w:rsidRPr="00A02B77">
        <w:rPr>
          <w:rFonts w:ascii="Arial" w:eastAsia="Bookman Old Style" w:hAnsi="Arial" w:cs="Arial"/>
          <w:sz w:val="26"/>
          <w:szCs w:val="26"/>
          <w:lang w:eastAsia="ru-RU"/>
        </w:rPr>
        <w:t xml:space="preserve"> район, п. Таежный, ул. Лермонтова, 52»</w:t>
      </w:r>
    </w:p>
    <w:p w:rsidR="00A02B77" w:rsidRPr="00A02B77" w:rsidRDefault="00A02B77" w:rsidP="00A02B77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567"/>
        <w:rPr>
          <w:rFonts w:ascii="Arial" w:eastAsia="Bookman Old Style" w:hAnsi="Arial" w:cs="Arial"/>
          <w:sz w:val="26"/>
          <w:szCs w:val="26"/>
          <w:lang w:eastAsia="ru-RU"/>
        </w:rPr>
      </w:pPr>
      <w:r w:rsidRPr="00A02B77">
        <w:rPr>
          <w:rFonts w:ascii="Arial" w:eastAsia="Bookman Old Style" w:hAnsi="Arial" w:cs="Arial"/>
          <w:sz w:val="26"/>
          <w:szCs w:val="26"/>
          <w:lang w:eastAsia="ru-RU"/>
        </w:rPr>
        <w:t>Контроль над исполнением настоящего постановления оставляю за собой.</w:t>
      </w:r>
    </w:p>
    <w:p w:rsidR="00A02B77" w:rsidRPr="00A02B77" w:rsidRDefault="00A02B77" w:rsidP="00A02B77">
      <w:pPr>
        <w:widowControl w:val="0"/>
        <w:numPr>
          <w:ilvl w:val="0"/>
          <w:numId w:val="1"/>
        </w:numPr>
        <w:tabs>
          <w:tab w:val="left" w:pos="851"/>
          <w:tab w:val="left" w:pos="1474"/>
        </w:tabs>
        <w:spacing w:after="0" w:line="240" w:lineRule="auto"/>
        <w:ind w:firstLine="567"/>
        <w:rPr>
          <w:rFonts w:ascii="Arial" w:eastAsia="Bookman Old Style" w:hAnsi="Arial" w:cs="Arial"/>
          <w:sz w:val="26"/>
          <w:szCs w:val="26"/>
          <w:lang w:eastAsia="ru-RU"/>
        </w:rPr>
      </w:pPr>
      <w:r w:rsidRPr="00A02B77">
        <w:rPr>
          <w:rFonts w:ascii="Arial" w:eastAsia="Bookman Old Style" w:hAnsi="Arial" w:cs="Arial"/>
          <w:sz w:val="26"/>
          <w:szCs w:val="26"/>
          <w:lang w:eastAsia="ru-RU"/>
        </w:rPr>
        <w:t xml:space="preserve">Постановление вступает в силу со дня его подписания и подлежит размещению на официальном сайте муниципального образования </w:t>
      </w:r>
      <w:proofErr w:type="spellStart"/>
      <w:r w:rsidRPr="00A02B77">
        <w:rPr>
          <w:rFonts w:ascii="Arial" w:eastAsia="Bookman Old Style" w:hAnsi="Arial" w:cs="Arial"/>
          <w:sz w:val="26"/>
          <w:szCs w:val="26"/>
          <w:lang w:eastAsia="ru-RU"/>
        </w:rPr>
        <w:t>Богучанский</w:t>
      </w:r>
      <w:proofErr w:type="spellEnd"/>
      <w:r w:rsidRPr="00A02B77">
        <w:rPr>
          <w:rFonts w:ascii="Arial" w:eastAsia="Bookman Old Style" w:hAnsi="Arial" w:cs="Arial"/>
          <w:sz w:val="26"/>
          <w:szCs w:val="26"/>
          <w:lang w:eastAsia="ru-RU"/>
        </w:rPr>
        <w:t xml:space="preserve"> район </w:t>
      </w:r>
      <w:hyperlink r:id="rId6" w:history="1">
        <w:r w:rsidRPr="00A02B77">
          <w:rPr>
            <w:rFonts w:ascii="Arial" w:eastAsia="Bookman Old Style" w:hAnsi="Arial" w:cs="Arial"/>
            <w:sz w:val="26"/>
            <w:szCs w:val="26"/>
            <w:lang w:val="en-US" w:eastAsia="ru-RU"/>
          </w:rPr>
          <w:t>www</w:t>
        </w:r>
        <w:r w:rsidRPr="00A02B77">
          <w:rPr>
            <w:rFonts w:ascii="Arial" w:eastAsia="Bookman Old Style" w:hAnsi="Arial" w:cs="Arial"/>
            <w:sz w:val="26"/>
            <w:szCs w:val="26"/>
            <w:lang w:eastAsia="ru-RU"/>
          </w:rPr>
          <w:t>.</w:t>
        </w:r>
        <w:proofErr w:type="spellStart"/>
        <w:r w:rsidRPr="00A02B77">
          <w:rPr>
            <w:rFonts w:ascii="Arial" w:eastAsia="Bookman Old Style" w:hAnsi="Arial" w:cs="Arial"/>
            <w:sz w:val="26"/>
            <w:szCs w:val="26"/>
            <w:lang w:val="en-US" w:eastAsia="ru-RU"/>
          </w:rPr>
          <w:t>boguchansky</w:t>
        </w:r>
        <w:proofErr w:type="spellEnd"/>
        <w:r w:rsidRPr="00A02B77">
          <w:rPr>
            <w:rFonts w:ascii="Arial" w:eastAsia="Bookman Old Style" w:hAnsi="Arial" w:cs="Arial"/>
            <w:sz w:val="26"/>
            <w:szCs w:val="26"/>
            <w:lang w:eastAsia="ru-RU"/>
          </w:rPr>
          <w:t>-</w:t>
        </w:r>
        <w:proofErr w:type="spellStart"/>
        <w:r w:rsidRPr="00A02B77">
          <w:rPr>
            <w:rFonts w:ascii="Arial" w:eastAsia="Bookman Old Style" w:hAnsi="Arial" w:cs="Arial"/>
            <w:sz w:val="26"/>
            <w:szCs w:val="26"/>
            <w:lang w:val="en-US" w:eastAsia="ru-RU"/>
          </w:rPr>
          <w:t>raion</w:t>
        </w:r>
        <w:proofErr w:type="spellEnd"/>
        <w:r w:rsidRPr="00A02B77">
          <w:rPr>
            <w:rFonts w:ascii="Arial" w:eastAsia="Bookman Old Style" w:hAnsi="Arial" w:cs="Arial"/>
            <w:sz w:val="26"/>
            <w:szCs w:val="26"/>
            <w:lang w:eastAsia="ru-RU"/>
          </w:rPr>
          <w:t>.</w:t>
        </w:r>
        <w:proofErr w:type="spellStart"/>
        <w:r w:rsidRPr="00A02B77">
          <w:rPr>
            <w:rFonts w:ascii="Arial" w:eastAsia="Bookman Old Style" w:hAnsi="Arial" w:cs="Arial"/>
            <w:sz w:val="26"/>
            <w:szCs w:val="26"/>
            <w:lang w:val="en-US" w:eastAsia="ru-RU"/>
          </w:rPr>
          <w:t>ru</w:t>
        </w:r>
        <w:proofErr w:type="spellEnd"/>
      </w:hyperlink>
      <w:r w:rsidRPr="00A02B77">
        <w:rPr>
          <w:rFonts w:ascii="Arial" w:eastAsia="Bookman Old Style" w:hAnsi="Arial" w:cs="Arial"/>
          <w:sz w:val="26"/>
          <w:szCs w:val="26"/>
          <w:lang w:eastAsia="ru-RU"/>
        </w:rPr>
        <w:t>.</w:t>
      </w:r>
    </w:p>
    <w:p w:rsidR="00A02B77" w:rsidRPr="00A02B77" w:rsidRDefault="00A02B77" w:rsidP="00A02B77">
      <w:pPr>
        <w:widowControl w:val="0"/>
        <w:tabs>
          <w:tab w:val="left" w:pos="1474"/>
        </w:tabs>
        <w:spacing w:after="0" w:line="240" w:lineRule="auto"/>
        <w:rPr>
          <w:rFonts w:ascii="Arial" w:eastAsia="Bookman Old Style" w:hAnsi="Arial" w:cs="Arial"/>
          <w:sz w:val="26"/>
          <w:szCs w:val="26"/>
          <w:lang w:eastAsia="ru-RU"/>
        </w:rPr>
      </w:pPr>
    </w:p>
    <w:p w:rsidR="00A02B77" w:rsidRPr="00A02B77" w:rsidRDefault="00A02B77" w:rsidP="00A02B77">
      <w:pPr>
        <w:widowControl w:val="0"/>
        <w:tabs>
          <w:tab w:val="left" w:pos="1474"/>
        </w:tabs>
        <w:spacing w:after="0" w:line="240" w:lineRule="auto"/>
        <w:rPr>
          <w:rFonts w:ascii="Arial" w:eastAsia="Bookman Old Style" w:hAnsi="Arial" w:cs="Arial"/>
          <w:sz w:val="26"/>
          <w:szCs w:val="26"/>
          <w:lang w:eastAsia="ru-RU"/>
        </w:rPr>
      </w:pPr>
      <w:r w:rsidRPr="00A02B77">
        <w:rPr>
          <w:rFonts w:ascii="Arial" w:eastAsia="Bookman Old Style" w:hAnsi="Arial" w:cs="Arial"/>
          <w:sz w:val="26"/>
          <w:szCs w:val="26"/>
          <w:lang w:eastAsia="ru-RU"/>
        </w:rPr>
        <w:t xml:space="preserve">И. о. главы </w:t>
      </w:r>
      <w:proofErr w:type="spellStart"/>
      <w:r w:rsidRPr="00A02B77">
        <w:rPr>
          <w:rFonts w:ascii="Arial" w:eastAsia="Bookman Old Style" w:hAnsi="Arial" w:cs="Arial"/>
          <w:sz w:val="26"/>
          <w:szCs w:val="26"/>
          <w:lang w:eastAsia="ru-RU"/>
        </w:rPr>
        <w:t>Богучанского</w:t>
      </w:r>
      <w:proofErr w:type="spellEnd"/>
      <w:r w:rsidRPr="00A02B77">
        <w:rPr>
          <w:rFonts w:ascii="Arial" w:eastAsia="Bookman Old Style" w:hAnsi="Arial" w:cs="Arial"/>
          <w:sz w:val="26"/>
          <w:szCs w:val="26"/>
          <w:lang w:eastAsia="ru-RU"/>
        </w:rPr>
        <w:t xml:space="preserve"> района</w:t>
      </w:r>
      <w:r>
        <w:rPr>
          <w:rFonts w:ascii="Arial" w:eastAsia="Bookman Old Style" w:hAnsi="Arial" w:cs="Arial"/>
          <w:sz w:val="26"/>
          <w:szCs w:val="26"/>
          <w:lang w:eastAsia="ru-RU"/>
        </w:rPr>
        <w:t xml:space="preserve">                    </w:t>
      </w:r>
      <w:r w:rsidRPr="00A02B77">
        <w:rPr>
          <w:rFonts w:ascii="Arial" w:eastAsia="Bookman Old Style" w:hAnsi="Arial" w:cs="Arial"/>
          <w:sz w:val="26"/>
          <w:szCs w:val="26"/>
          <w:lang w:eastAsia="ru-RU"/>
        </w:rPr>
        <w:t xml:space="preserve">                              В. М. Любим</w:t>
      </w:r>
    </w:p>
    <w:p w:rsidR="00A02B77" w:rsidRPr="00A02B77" w:rsidRDefault="00A02B77" w:rsidP="00A0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B77" w:rsidRPr="00A02B77" w:rsidRDefault="00A02B77" w:rsidP="00A02B77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  <w:lang w:eastAsia="ru-RU"/>
        </w:rPr>
      </w:pPr>
    </w:p>
    <w:p w:rsidR="00696B88" w:rsidRPr="00A02B77" w:rsidRDefault="00696B88">
      <w:pPr>
        <w:rPr>
          <w:rFonts w:ascii="Arial" w:hAnsi="Arial" w:cs="Arial"/>
        </w:rPr>
      </w:pPr>
    </w:p>
    <w:p w:rsidR="00A02B77" w:rsidRPr="00A02B77" w:rsidRDefault="00A02B77">
      <w:pPr>
        <w:rPr>
          <w:rFonts w:ascii="Arial" w:hAnsi="Arial" w:cs="Arial"/>
        </w:rPr>
      </w:pPr>
    </w:p>
    <w:sectPr w:rsidR="00A02B77" w:rsidRPr="00A02B77" w:rsidSect="0069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28F"/>
    <w:multiLevelType w:val="multilevel"/>
    <w:tmpl w:val="311C61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2B77"/>
    <w:rsid w:val="00696B88"/>
    <w:rsid w:val="00A0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uchansky-rai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2022-02-17T05:18:00Z</dcterms:created>
  <dcterms:modified xsi:type="dcterms:W3CDTF">2022-02-17T05:18:00Z</dcterms:modified>
</cp:coreProperties>
</file>