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7F6" w:rsidRDefault="002947F6" w:rsidP="002947F6">
      <w:pPr>
        <w:pStyle w:val="ConsPlusNonformat"/>
        <w:widowControl/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W w:w="10089" w:type="dxa"/>
        <w:tblInd w:w="-176" w:type="dxa"/>
        <w:tblLook w:val="04A0"/>
      </w:tblPr>
      <w:tblGrid>
        <w:gridCol w:w="4842"/>
        <w:gridCol w:w="5247"/>
      </w:tblGrid>
      <w:tr w:rsidR="002947F6" w:rsidTr="009803E9">
        <w:trPr>
          <w:trHeight w:val="333"/>
        </w:trPr>
        <w:tc>
          <w:tcPr>
            <w:tcW w:w="4842" w:type="dxa"/>
            <w:tcBorders>
              <w:bottom w:val="single" w:sz="4" w:space="0" w:color="000000"/>
            </w:tcBorders>
            <w:shd w:val="clear" w:color="auto" w:fill="auto"/>
          </w:tcPr>
          <w:p w:rsidR="002947F6" w:rsidRDefault="002947F6" w:rsidP="002947F6">
            <w:pPr>
              <w:pStyle w:val="ConsPlusNonformat"/>
              <w:widowControl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ПЕРВЫЙ</w:t>
            </w:r>
          </w:p>
        </w:tc>
        <w:tc>
          <w:tcPr>
            <w:tcW w:w="5247" w:type="dxa"/>
            <w:shd w:val="clear" w:color="auto" w:fill="auto"/>
          </w:tcPr>
          <w:p w:rsidR="002947F6" w:rsidRDefault="002947F6" w:rsidP="002947F6">
            <w:pPr>
              <w:pStyle w:val="ConsPlusNonformat"/>
              <w:spacing w:after="0" w:line="240" w:lineRule="auto"/>
              <w:ind w:left="1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ФИНАНСОВЫЙ ОТЧЕТ</w:t>
            </w:r>
          </w:p>
        </w:tc>
      </w:tr>
      <w:tr w:rsidR="002947F6" w:rsidTr="009803E9">
        <w:trPr>
          <w:trHeight w:val="278"/>
        </w:trPr>
        <w:tc>
          <w:tcPr>
            <w:tcW w:w="10089" w:type="dxa"/>
            <w:gridSpan w:val="2"/>
            <w:shd w:val="clear" w:color="auto" w:fill="auto"/>
          </w:tcPr>
          <w:p w:rsidR="002947F6" w:rsidRDefault="002947F6" w:rsidP="002947F6">
            <w:pPr>
              <w:pStyle w:val="ConsPlusNonformat"/>
              <w:widowControl/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                           (первый (итоговый)                                                                                        </w:t>
            </w:r>
          </w:p>
        </w:tc>
      </w:tr>
    </w:tbl>
    <w:p w:rsidR="002947F6" w:rsidRDefault="002947F6" w:rsidP="002947F6">
      <w:pPr>
        <w:pStyle w:val="ConsPlusNonformat"/>
        <w:widowControl/>
        <w:spacing w:after="0" w:line="24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о поступлении и расходовании средств избирательного фонда кандидата/ </w:t>
      </w:r>
    </w:p>
    <w:p w:rsidR="002947F6" w:rsidRDefault="002947F6" w:rsidP="002947F6">
      <w:pPr>
        <w:pStyle w:val="ConsPlusNonformat"/>
        <w:widowControl/>
        <w:spacing w:after="0" w:line="24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избирательного объединения</w:t>
      </w:r>
    </w:p>
    <w:tbl>
      <w:tblPr>
        <w:tblW w:w="10157" w:type="dxa"/>
        <w:tblInd w:w="-253" w:type="dxa"/>
        <w:tblCellMar>
          <w:left w:w="31" w:type="dxa"/>
          <w:right w:w="31" w:type="dxa"/>
        </w:tblCellMar>
        <w:tblLook w:val="04A0"/>
      </w:tblPr>
      <w:tblGrid>
        <w:gridCol w:w="10157"/>
      </w:tblGrid>
      <w:tr w:rsidR="002947F6" w:rsidTr="009803E9">
        <w:trPr>
          <w:trHeight w:val="300"/>
        </w:trPr>
        <w:tc>
          <w:tcPr>
            <w:tcW w:w="10157" w:type="dxa"/>
            <w:tcBorders>
              <w:bottom w:val="single" w:sz="4" w:space="0" w:color="000000"/>
            </w:tcBorders>
            <w:shd w:val="clear" w:color="auto" w:fill="auto"/>
          </w:tcPr>
          <w:p w:rsidR="002947F6" w:rsidRDefault="002947F6" w:rsidP="00A26864">
            <w:pPr>
              <w:pStyle w:val="11"/>
              <w:numPr>
                <w:ilvl w:val="0"/>
                <w:numId w:val="0"/>
              </w:numPr>
              <w:suppressAutoHyphens/>
              <w:autoSpaceDE w:val="0"/>
              <w:snapToGrid w:val="0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Выборы депутатов </w:t>
            </w:r>
            <w:r w:rsidR="00A26864">
              <w:rPr>
                <w:sz w:val="22"/>
                <w:szCs w:val="22"/>
              </w:rPr>
              <w:t>Богучанского районного</w:t>
            </w:r>
            <w:r>
              <w:rPr>
                <w:sz w:val="22"/>
                <w:szCs w:val="22"/>
              </w:rPr>
              <w:t xml:space="preserve"> Совета депутатов Красноярского края шестого созыва</w:t>
            </w:r>
          </w:p>
        </w:tc>
      </w:tr>
      <w:tr w:rsidR="002947F6" w:rsidTr="009803E9">
        <w:trPr>
          <w:trHeight w:val="280"/>
        </w:trPr>
        <w:tc>
          <w:tcPr>
            <w:tcW w:w="10157" w:type="dxa"/>
            <w:tcBorders>
              <w:top w:val="single" w:sz="4" w:space="0" w:color="000000"/>
            </w:tcBorders>
            <w:shd w:val="clear" w:color="auto" w:fill="auto"/>
          </w:tcPr>
          <w:p w:rsidR="002947F6" w:rsidRDefault="002947F6" w:rsidP="002947F6">
            <w:pPr>
              <w:pStyle w:val="11"/>
              <w:numPr>
                <w:ilvl w:val="0"/>
                <w:numId w:val="0"/>
              </w:numPr>
              <w:suppressAutoHyphens/>
              <w:autoSpaceDE w:val="0"/>
              <w:spacing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(наименование избирательной кампании)</w:t>
            </w:r>
          </w:p>
        </w:tc>
      </w:tr>
      <w:tr w:rsidR="002947F6" w:rsidTr="009803E9">
        <w:trPr>
          <w:trHeight w:val="313"/>
        </w:trPr>
        <w:tc>
          <w:tcPr>
            <w:tcW w:w="10157" w:type="dxa"/>
            <w:tcBorders>
              <w:bottom w:val="single" w:sz="4" w:space="0" w:color="000000"/>
            </w:tcBorders>
            <w:shd w:val="clear" w:color="auto" w:fill="auto"/>
          </w:tcPr>
          <w:p w:rsidR="002947F6" w:rsidRPr="002947F6" w:rsidRDefault="000F0AB1" w:rsidP="00E06950">
            <w:pPr>
              <w:pStyle w:val="11"/>
              <w:numPr>
                <w:ilvl w:val="0"/>
                <w:numId w:val="0"/>
              </w:numPr>
              <w:suppressAutoHyphens/>
              <w:autoSpaceDE w:val="0"/>
              <w:snapToGrid w:val="0"/>
              <w:spacing w:after="0" w:line="240" w:lineRule="auto"/>
              <w:rPr>
                <w:bCs w:val="0"/>
                <w:sz w:val="22"/>
                <w:szCs w:val="22"/>
              </w:rPr>
            </w:pPr>
            <w:r>
              <w:rPr>
                <w:bCs w:val="0"/>
                <w:sz w:val="22"/>
                <w:szCs w:val="22"/>
              </w:rPr>
              <w:t>Избирательное объединение Красноярское региональное отделение Политической партии ЛДПР – Либерально-демократической партии России</w:t>
            </w:r>
          </w:p>
        </w:tc>
      </w:tr>
      <w:tr w:rsidR="002947F6" w:rsidTr="009803E9">
        <w:trPr>
          <w:trHeight w:val="399"/>
        </w:trPr>
        <w:tc>
          <w:tcPr>
            <w:tcW w:w="10157" w:type="dxa"/>
            <w:shd w:val="clear" w:color="auto" w:fill="auto"/>
          </w:tcPr>
          <w:p w:rsidR="002947F6" w:rsidRDefault="002947F6" w:rsidP="002947F6">
            <w:pPr>
              <w:spacing w:after="0" w:line="240" w:lineRule="auto"/>
              <w:jc w:val="center"/>
            </w:pPr>
            <w:r>
              <w:t>(Фамилия, имя, отчество кандидата, номер избирательного округа / наименование избирательного объединения)</w:t>
            </w:r>
          </w:p>
        </w:tc>
      </w:tr>
      <w:tr w:rsidR="002947F6" w:rsidTr="009803E9">
        <w:trPr>
          <w:trHeight w:val="309"/>
        </w:trPr>
        <w:tc>
          <w:tcPr>
            <w:tcW w:w="10157" w:type="dxa"/>
            <w:tcBorders>
              <w:bottom w:val="single" w:sz="4" w:space="0" w:color="000000"/>
            </w:tcBorders>
            <w:shd w:val="clear" w:color="auto" w:fill="auto"/>
          </w:tcPr>
          <w:p w:rsidR="002947F6" w:rsidRDefault="002947F6" w:rsidP="00C722EA">
            <w:pPr>
              <w:snapToGrid w:val="0"/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C722EA">
              <w:rPr>
                <w:b/>
                <w:bCs/>
                <w:sz w:val="22"/>
                <w:szCs w:val="22"/>
              </w:rPr>
              <w:t xml:space="preserve">№ </w:t>
            </w:r>
            <w:r w:rsidR="00C722EA" w:rsidRPr="00C722EA">
              <w:rPr>
                <w:b/>
                <w:bCs/>
                <w:sz w:val="22"/>
                <w:szCs w:val="22"/>
              </w:rPr>
              <w:t>407048109</w:t>
            </w:r>
            <w:r w:rsidR="00F806B8" w:rsidRPr="00C722EA">
              <w:rPr>
                <w:b/>
                <w:bCs/>
                <w:sz w:val="22"/>
                <w:szCs w:val="22"/>
              </w:rPr>
              <w:t>31000000</w:t>
            </w:r>
            <w:r w:rsidR="00C722EA" w:rsidRPr="00C722EA">
              <w:rPr>
                <w:b/>
                <w:bCs/>
                <w:sz w:val="22"/>
                <w:szCs w:val="22"/>
              </w:rPr>
              <w:t>455</w:t>
            </w:r>
            <w:r w:rsidRPr="00C722EA">
              <w:rPr>
                <w:b/>
                <w:bCs/>
                <w:sz w:val="22"/>
                <w:szCs w:val="22"/>
              </w:rPr>
              <w:t xml:space="preserve">, </w:t>
            </w:r>
            <w:r w:rsidR="00F806B8" w:rsidRPr="00C722EA">
              <w:rPr>
                <w:b/>
                <w:bCs/>
                <w:sz w:val="22"/>
                <w:szCs w:val="22"/>
              </w:rPr>
              <w:t>Дополнительный офис</w:t>
            </w:r>
            <w:r w:rsidR="00E06950" w:rsidRPr="00C722EA">
              <w:rPr>
                <w:b/>
                <w:bCs/>
                <w:sz w:val="22"/>
                <w:szCs w:val="22"/>
              </w:rPr>
              <w:t xml:space="preserve"> № </w:t>
            </w:r>
            <w:r w:rsidRPr="00C722EA">
              <w:rPr>
                <w:b/>
                <w:bCs/>
                <w:sz w:val="22"/>
                <w:szCs w:val="22"/>
              </w:rPr>
              <w:t>8646/</w:t>
            </w:r>
            <w:r w:rsidR="00C722EA" w:rsidRPr="00C722EA">
              <w:rPr>
                <w:b/>
                <w:bCs/>
                <w:sz w:val="22"/>
                <w:szCs w:val="22"/>
              </w:rPr>
              <w:t>0433</w:t>
            </w:r>
            <w:r w:rsidRPr="00C722EA">
              <w:rPr>
                <w:b/>
                <w:bCs/>
                <w:sz w:val="22"/>
                <w:szCs w:val="22"/>
              </w:rPr>
              <w:t xml:space="preserve"> </w:t>
            </w:r>
            <w:r w:rsidR="00F806B8" w:rsidRPr="00C722EA">
              <w:rPr>
                <w:b/>
                <w:bCs/>
                <w:sz w:val="22"/>
                <w:szCs w:val="22"/>
              </w:rPr>
              <w:t xml:space="preserve">Красноярского отделения № 8646 </w:t>
            </w:r>
            <w:r w:rsidRPr="00C722EA">
              <w:rPr>
                <w:b/>
                <w:bCs/>
                <w:sz w:val="22"/>
                <w:szCs w:val="22"/>
              </w:rPr>
              <w:t xml:space="preserve">ПАО Сбербанк, </w:t>
            </w:r>
            <w:r w:rsidR="00C722EA" w:rsidRPr="00C722EA">
              <w:rPr>
                <w:b/>
                <w:bCs/>
                <w:sz w:val="22"/>
                <w:szCs w:val="22"/>
              </w:rPr>
              <w:t>663430</w:t>
            </w:r>
            <w:r w:rsidRPr="00C722EA">
              <w:rPr>
                <w:b/>
                <w:bCs/>
                <w:sz w:val="22"/>
                <w:szCs w:val="22"/>
              </w:rPr>
              <w:t xml:space="preserve">, </w:t>
            </w:r>
            <w:r w:rsidR="001B3FC2" w:rsidRPr="00C722EA">
              <w:rPr>
                <w:b/>
                <w:bCs/>
                <w:sz w:val="22"/>
                <w:szCs w:val="22"/>
              </w:rPr>
              <w:t xml:space="preserve">Красноярский край, </w:t>
            </w:r>
            <w:r w:rsidR="00C722EA" w:rsidRPr="00C722EA">
              <w:rPr>
                <w:b/>
                <w:bCs/>
                <w:sz w:val="22"/>
                <w:szCs w:val="22"/>
              </w:rPr>
              <w:t>Богучанский район, село Богучаны, переулок Лазо, дом 7</w:t>
            </w:r>
          </w:p>
        </w:tc>
      </w:tr>
      <w:tr w:rsidR="002947F6" w:rsidTr="009803E9">
        <w:trPr>
          <w:trHeight w:val="218"/>
        </w:trPr>
        <w:tc>
          <w:tcPr>
            <w:tcW w:w="10157" w:type="dxa"/>
            <w:shd w:val="clear" w:color="auto" w:fill="auto"/>
          </w:tcPr>
          <w:p w:rsidR="002947F6" w:rsidRDefault="002947F6" w:rsidP="002947F6">
            <w:pPr>
              <w:spacing w:after="0" w:line="240" w:lineRule="auto"/>
              <w:jc w:val="center"/>
            </w:pPr>
            <w:r>
              <w:t>(номер специального избирательного счета, наименование и адрес кредитной организации)</w:t>
            </w:r>
          </w:p>
        </w:tc>
      </w:tr>
    </w:tbl>
    <w:p w:rsidR="002947F6" w:rsidRDefault="002947F6" w:rsidP="002947F6">
      <w:pPr>
        <w:pStyle w:val="ConsPlusNonformat"/>
        <w:widowControl/>
        <w:spacing w:after="0" w:line="240" w:lineRule="auto"/>
        <w:rPr>
          <w:rFonts w:ascii="Times New Roman" w:hAnsi="Times New Roman" w:cs="Times New Roman"/>
        </w:rPr>
      </w:pPr>
    </w:p>
    <w:p w:rsidR="002947F6" w:rsidRDefault="002947F6" w:rsidP="002947F6">
      <w:pPr>
        <w:pStyle w:val="ConsPlusNonformat"/>
        <w:widowControl/>
        <w:spacing w:after="0" w:line="240" w:lineRule="auto"/>
        <w:jc w:val="right"/>
      </w:pPr>
      <w:r>
        <w:rPr>
          <w:rFonts w:ascii="Times New Roman" w:hAnsi="Times New Roman" w:cs="Times New Roman"/>
        </w:rPr>
        <w:t xml:space="preserve">По состоянию на </w:t>
      </w:r>
      <w:r w:rsidRPr="001B3FC2">
        <w:rPr>
          <w:rFonts w:ascii="Times New Roman" w:hAnsi="Times New Roman" w:cs="Times New Roman"/>
        </w:rPr>
        <w:t>«</w:t>
      </w:r>
      <w:r w:rsidR="00EC15F4">
        <w:rPr>
          <w:rFonts w:ascii="Times New Roman" w:hAnsi="Times New Roman" w:cs="Times New Roman"/>
        </w:rPr>
        <w:t>30</w:t>
      </w:r>
      <w:r w:rsidRPr="001B3FC2">
        <w:rPr>
          <w:rFonts w:ascii="Times New Roman" w:hAnsi="Times New Roman" w:cs="Times New Roman"/>
        </w:rPr>
        <w:t>» июля 2020 года</w:t>
      </w:r>
    </w:p>
    <w:p w:rsidR="002947F6" w:rsidRDefault="002947F6" w:rsidP="002947F6">
      <w:pPr>
        <w:pStyle w:val="ConsPlusNonformat"/>
        <w:widowControl/>
        <w:spacing w:after="0" w:line="240" w:lineRule="auto"/>
        <w:jc w:val="right"/>
        <w:rPr>
          <w:rFonts w:ascii="Times New Roman" w:hAnsi="Times New Roman" w:cs="Times New Roman"/>
          <w:b/>
        </w:rPr>
      </w:pPr>
    </w:p>
    <w:tbl>
      <w:tblPr>
        <w:tblW w:w="10144" w:type="dxa"/>
        <w:tblInd w:w="-214" w:type="dxa"/>
        <w:tblCellMar>
          <w:left w:w="70" w:type="dxa"/>
          <w:right w:w="70" w:type="dxa"/>
        </w:tblCellMar>
        <w:tblLook w:val="04A0"/>
      </w:tblPr>
      <w:tblGrid>
        <w:gridCol w:w="934"/>
        <w:gridCol w:w="5760"/>
        <w:gridCol w:w="1067"/>
        <w:gridCol w:w="1093"/>
        <w:gridCol w:w="1290"/>
      </w:tblGrid>
      <w:tr w:rsidR="002947F6" w:rsidTr="009803E9">
        <w:trPr>
          <w:cantSplit/>
          <w:trHeight w:val="24"/>
        </w:trPr>
        <w:tc>
          <w:tcPr>
            <w:tcW w:w="6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947F6" w:rsidRDefault="002947F6" w:rsidP="002947F6">
            <w:pPr>
              <w:pStyle w:val="ConsPlusNormal"/>
              <w:widowControl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Строка финансового отчета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947F6" w:rsidRDefault="002947F6" w:rsidP="002947F6">
            <w:pPr>
              <w:pStyle w:val="ConsPlusNormal"/>
              <w:widowControl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Шифр </w:t>
            </w:r>
            <w:r>
              <w:rPr>
                <w:rFonts w:ascii="Times New Roman" w:hAnsi="Times New Roman" w:cs="Times New Roman"/>
              </w:rPr>
              <w:br/>
              <w:t>строки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947F6" w:rsidRDefault="002947F6" w:rsidP="002947F6">
            <w:pPr>
              <w:pStyle w:val="ConsPlusNormal"/>
              <w:widowControl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Сумма,</w:t>
            </w:r>
            <w:r>
              <w:rPr>
                <w:rFonts w:ascii="Times New Roman" w:hAnsi="Times New Roman" w:cs="Times New Roman"/>
              </w:rPr>
              <w:br/>
              <w:t>руб.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947F6" w:rsidRDefault="002947F6" w:rsidP="002947F6">
            <w:pPr>
              <w:pStyle w:val="ConsPlusNormal"/>
              <w:widowControl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2947F6" w:rsidTr="009803E9">
        <w:trPr>
          <w:cantSplit/>
          <w:trHeight w:val="23"/>
        </w:trPr>
        <w:tc>
          <w:tcPr>
            <w:tcW w:w="6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947F6" w:rsidRDefault="002947F6" w:rsidP="002947F6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947F6" w:rsidRDefault="002947F6" w:rsidP="002947F6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947F6" w:rsidRDefault="002947F6" w:rsidP="002947F6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947F6" w:rsidRDefault="002947F6" w:rsidP="002947F6">
            <w:pPr>
              <w:spacing w:after="0" w:line="240" w:lineRule="auto"/>
              <w:jc w:val="center"/>
            </w:pPr>
            <w:r>
              <w:t>4</w:t>
            </w:r>
          </w:p>
        </w:tc>
      </w:tr>
      <w:tr w:rsidR="002947F6" w:rsidTr="009803E9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947F6" w:rsidRDefault="002947F6" w:rsidP="002947F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947F6" w:rsidRDefault="002947F6" w:rsidP="002947F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Поступило средств в избирательный фонд, всего                 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947F6" w:rsidRDefault="002947F6" w:rsidP="002947F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947F6" w:rsidRDefault="002947F6" w:rsidP="002947F6">
            <w:pPr>
              <w:snapToGrid w:val="0"/>
              <w:spacing w:after="0" w:line="240" w:lineRule="auto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947F6" w:rsidRDefault="002947F6" w:rsidP="002947F6">
            <w:pPr>
              <w:snapToGrid w:val="0"/>
              <w:spacing w:after="0" w:line="240" w:lineRule="auto"/>
              <w:rPr>
                <w:b/>
              </w:rPr>
            </w:pPr>
          </w:p>
        </w:tc>
      </w:tr>
      <w:tr w:rsidR="002947F6" w:rsidTr="009803E9">
        <w:trPr>
          <w:cantSplit/>
          <w:trHeight w:val="23"/>
        </w:trPr>
        <w:tc>
          <w:tcPr>
            <w:tcW w:w="101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947F6" w:rsidRDefault="002947F6" w:rsidP="002947F6">
            <w:pPr>
              <w:spacing w:after="0" w:line="240" w:lineRule="auto"/>
            </w:pPr>
            <w:r>
              <w:t xml:space="preserve">в том числе                                               </w:t>
            </w:r>
          </w:p>
        </w:tc>
      </w:tr>
      <w:tr w:rsidR="002947F6" w:rsidTr="009803E9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947F6" w:rsidRDefault="002947F6" w:rsidP="002947F6">
            <w:pPr>
              <w:spacing w:after="0" w:line="240" w:lineRule="auto"/>
              <w:jc w:val="center"/>
            </w:pPr>
            <w:r>
              <w:t>1.1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947F6" w:rsidRDefault="002947F6" w:rsidP="002947F6">
            <w:pPr>
              <w:spacing w:after="0" w:line="240" w:lineRule="auto"/>
            </w:pPr>
            <w:r>
              <w:t>Поступило средств в установленном</w:t>
            </w:r>
            <w:r>
              <w:br/>
              <w:t xml:space="preserve">порядке для формирования избирательного фонда            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947F6" w:rsidRDefault="002947F6" w:rsidP="002947F6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947F6" w:rsidRDefault="002947F6" w:rsidP="002947F6">
            <w:pPr>
              <w:snapToGrid w:val="0"/>
              <w:spacing w:after="0" w:line="240" w:lineRule="auto"/>
            </w:pPr>
            <w: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947F6" w:rsidRDefault="002947F6" w:rsidP="002947F6">
            <w:pPr>
              <w:snapToGrid w:val="0"/>
              <w:spacing w:after="0" w:line="240" w:lineRule="auto"/>
            </w:pPr>
          </w:p>
        </w:tc>
      </w:tr>
      <w:tr w:rsidR="002947F6" w:rsidTr="009803E9">
        <w:trPr>
          <w:cantSplit/>
          <w:trHeight w:val="23"/>
        </w:trPr>
        <w:tc>
          <w:tcPr>
            <w:tcW w:w="101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947F6" w:rsidRDefault="002947F6" w:rsidP="002947F6">
            <w:pPr>
              <w:spacing w:after="0" w:line="240" w:lineRule="auto"/>
            </w:pPr>
            <w:r>
              <w:t xml:space="preserve">из них                                                    </w:t>
            </w:r>
          </w:p>
        </w:tc>
      </w:tr>
      <w:tr w:rsidR="002947F6" w:rsidTr="009803E9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947F6" w:rsidRDefault="002947F6" w:rsidP="002947F6">
            <w:pPr>
              <w:spacing w:after="0" w:line="240" w:lineRule="auto"/>
              <w:jc w:val="center"/>
            </w:pPr>
            <w:r>
              <w:t>1.1.1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947F6" w:rsidRDefault="002947F6" w:rsidP="002947F6">
            <w:pPr>
              <w:spacing w:after="0" w:line="240" w:lineRule="auto"/>
            </w:pPr>
            <w:r>
              <w:t xml:space="preserve">Собственные средства кандидата/  </w:t>
            </w:r>
            <w:r>
              <w:br/>
              <w:t xml:space="preserve">избирательного объединения            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947F6" w:rsidRDefault="002947F6" w:rsidP="002947F6">
            <w:pPr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947F6" w:rsidRDefault="002947F6" w:rsidP="002947F6">
            <w:pPr>
              <w:snapToGrid w:val="0"/>
              <w:spacing w:after="0" w:line="240" w:lineRule="auto"/>
            </w:pPr>
            <w: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947F6" w:rsidRDefault="002947F6" w:rsidP="002947F6">
            <w:pPr>
              <w:snapToGrid w:val="0"/>
              <w:spacing w:after="0" w:line="240" w:lineRule="auto"/>
            </w:pPr>
          </w:p>
        </w:tc>
      </w:tr>
      <w:tr w:rsidR="002947F6" w:rsidTr="009803E9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947F6" w:rsidRDefault="002947F6" w:rsidP="002947F6">
            <w:pPr>
              <w:spacing w:after="0" w:line="240" w:lineRule="auto"/>
              <w:jc w:val="center"/>
            </w:pPr>
            <w:r>
              <w:t>1.1.2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947F6" w:rsidRDefault="002947F6" w:rsidP="002947F6">
            <w:pPr>
              <w:spacing w:after="0" w:line="240" w:lineRule="auto"/>
            </w:pPr>
            <w:r>
              <w:t xml:space="preserve">Средства, выделенные кандидату   </w:t>
            </w:r>
            <w:r>
              <w:br/>
              <w:t xml:space="preserve">выдвинувшим его избирательным объединением                          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947F6" w:rsidRDefault="002947F6" w:rsidP="002947F6">
            <w:pPr>
              <w:spacing w:after="0" w:line="240" w:lineRule="auto"/>
              <w:jc w:val="center"/>
            </w:pPr>
            <w:r>
              <w:t>40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947F6" w:rsidRDefault="002947F6" w:rsidP="002947F6">
            <w:pPr>
              <w:snapToGrid w:val="0"/>
              <w:spacing w:after="0" w:line="240" w:lineRule="auto"/>
            </w:pPr>
            <w: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947F6" w:rsidRDefault="002947F6" w:rsidP="002947F6">
            <w:pPr>
              <w:snapToGrid w:val="0"/>
              <w:spacing w:after="0" w:line="240" w:lineRule="auto"/>
            </w:pPr>
          </w:p>
        </w:tc>
      </w:tr>
      <w:tr w:rsidR="002947F6" w:rsidTr="009803E9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947F6" w:rsidRDefault="002947F6" w:rsidP="002947F6">
            <w:pPr>
              <w:spacing w:after="0" w:line="240" w:lineRule="auto"/>
              <w:jc w:val="center"/>
            </w:pPr>
            <w:r>
              <w:t>1.1.3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947F6" w:rsidRDefault="002947F6" w:rsidP="002947F6">
            <w:pPr>
              <w:spacing w:after="0" w:line="240" w:lineRule="auto"/>
            </w:pPr>
            <w:r>
              <w:t xml:space="preserve">Добровольные пожертвования гражданина                      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947F6" w:rsidRDefault="002947F6" w:rsidP="002947F6">
            <w:pPr>
              <w:spacing w:after="0" w:line="240" w:lineRule="auto"/>
              <w:jc w:val="center"/>
            </w:pPr>
            <w:r>
              <w:t>50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947F6" w:rsidRDefault="002947F6" w:rsidP="002947F6">
            <w:pPr>
              <w:snapToGrid w:val="0"/>
              <w:spacing w:after="0" w:line="240" w:lineRule="auto"/>
            </w:pPr>
            <w: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947F6" w:rsidRDefault="002947F6" w:rsidP="002947F6">
            <w:pPr>
              <w:snapToGrid w:val="0"/>
              <w:spacing w:after="0" w:line="240" w:lineRule="auto"/>
            </w:pPr>
          </w:p>
        </w:tc>
      </w:tr>
      <w:tr w:rsidR="002947F6" w:rsidTr="009803E9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947F6" w:rsidRDefault="002947F6" w:rsidP="002947F6">
            <w:pPr>
              <w:spacing w:after="0" w:line="240" w:lineRule="auto"/>
              <w:jc w:val="center"/>
            </w:pPr>
            <w:r>
              <w:t>1.1.4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947F6" w:rsidRDefault="002947F6" w:rsidP="002947F6">
            <w:pPr>
              <w:spacing w:after="0" w:line="240" w:lineRule="auto"/>
            </w:pPr>
            <w:r>
              <w:t xml:space="preserve">Добровольные пожертвования юридического лица               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947F6" w:rsidRDefault="002947F6" w:rsidP="002947F6">
            <w:pPr>
              <w:spacing w:after="0" w:line="240" w:lineRule="auto"/>
              <w:jc w:val="center"/>
            </w:pPr>
            <w:r>
              <w:t>60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947F6" w:rsidRDefault="002947F6" w:rsidP="002947F6">
            <w:pPr>
              <w:snapToGrid w:val="0"/>
              <w:spacing w:after="0" w:line="240" w:lineRule="auto"/>
            </w:pPr>
            <w: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947F6" w:rsidRDefault="002947F6" w:rsidP="002947F6">
            <w:pPr>
              <w:snapToGrid w:val="0"/>
              <w:spacing w:after="0" w:line="240" w:lineRule="auto"/>
            </w:pPr>
          </w:p>
        </w:tc>
      </w:tr>
      <w:tr w:rsidR="002947F6" w:rsidTr="009803E9">
        <w:trPr>
          <w:cantSplit/>
          <w:trHeight w:val="42"/>
        </w:trPr>
        <w:tc>
          <w:tcPr>
            <w:tcW w:w="9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947F6" w:rsidRDefault="002947F6" w:rsidP="002947F6">
            <w:pPr>
              <w:spacing w:after="0" w:line="240" w:lineRule="auto"/>
            </w:pPr>
            <w:r>
              <w:t>1.2</w:t>
            </w:r>
          </w:p>
        </w:tc>
        <w:tc>
          <w:tcPr>
            <w:tcW w:w="576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947F6" w:rsidRDefault="002947F6" w:rsidP="002947F6">
            <w:pPr>
              <w:spacing w:after="0" w:line="240" w:lineRule="auto"/>
            </w:pPr>
            <w:r>
              <w:t xml:space="preserve">Поступило в избирательный фонд денежных средств, подпадающих под действие п.4, п.4.1, п.5 ст.44 Закона Красноярского края от 02.10.2003 г. № 8-1411 и п. 6ст. 58 Федерального Закона от 12.06.2002 г. № 67-ФЗ </w:t>
            </w:r>
          </w:p>
        </w:tc>
        <w:tc>
          <w:tcPr>
            <w:tcW w:w="10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947F6" w:rsidRDefault="002947F6" w:rsidP="002947F6">
            <w:pPr>
              <w:spacing w:after="0" w:line="240" w:lineRule="auto"/>
              <w:jc w:val="center"/>
            </w:pPr>
            <w:r>
              <w:t>70</w:t>
            </w:r>
          </w:p>
        </w:tc>
        <w:tc>
          <w:tcPr>
            <w:tcW w:w="109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947F6" w:rsidRDefault="002947F6" w:rsidP="002947F6">
            <w:pPr>
              <w:snapToGrid w:val="0"/>
              <w:spacing w:after="0" w:line="240" w:lineRule="auto"/>
            </w:pPr>
            <w:r>
              <w:t>0,00</w:t>
            </w:r>
          </w:p>
        </w:tc>
        <w:tc>
          <w:tcPr>
            <w:tcW w:w="12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947F6" w:rsidRDefault="002947F6" w:rsidP="002947F6">
            <w:pPr>
              <w:snapToGrid w:val="0"/>
              <w:spacing w:after="0" w:line="240" w:lineRule="auto"/>
            </w:pPr>
          </w:p>
        </w:tc>
      </w:tr>
      <w:tr w:rsidR="002947F6" w:rsidTr="009803E9">
        <w:trPr>
          <w:cantSplit/>
          <w:trHeight w:val="23"/>
        </w:trPr>
        <w:tc>
          <w:tcPr>
            <w:tcW w:w="101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947F6" w:rsidRDefault="002947F6" w:rsidP="002947F6">
            <w:pPr>
              <w:spacing w:after="0" w:line="240" w:lineRule="auto"/>
            </w:pPr>
            <w:r>
              <w:t xml:space="preserve">из них                                                    </w:t>
            </w:r>
          </w:p>
        </w:tc>
      </w:tr>
      <w:tr w:rsidR="002947F6" w:rsidTr="009803E9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947F6" w:rsidRDefault="002947F6" w:rsidP="002947F6">
            <w:pPr>
              <w:spacing w:after="0" w:line="240" w:lineRule="auto"/>
              <w:jc w:val="center"/>
            </w:pPr>
            <w:r>
              <w:t>1.2.1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947F6" w:rsidRDefault="002947F6" w:rsidP="002947F6">
            <w:pPr>
              <w:spacing w:after="0" w:line="240" w:lineRule="auto"/>
            </w:pPr>
            <w:r>
              <w:t xml:space="preserve">Собственные средства кандидата/ избирательного объединения           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947F6" w:rsidRDefault="002947F6" w:rsidP="002947F6">
            <w:pPr>
              <w:spacing w:after="0" w:line="240" w:lineRule="auto"/>
              <w:jc w:val="center"/>
            </w:pPr>
            <w:r>
              <w:t>80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947F6" w:rsidRDefault="002947F6" w:rsidP="002947F6">
            <w:pPr>
              <w:snapToGrid w:val="0"/>
              <w:spacing w:after="0" w:line="240" w:lineRule="auto"/>
            </w:pPr>
            <w: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947F6" w:rsidRDefault="002947F6" w:rsidP="002947F6">
            <w:pPr>
              <w:snapToGrid w:val="0"/>
              <w:spacing w:after="0" w:line="240" w:lineRule="auto"/>
            </w:pPr>
          </w:p>
        </w:tc>
      </w:tr>
      <w:tr w:rsidR="002947F6" w:rsidTr="009803E9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947F6" w:rsidRDefault="002947F6" w:rsidP="002947F6">
            <w:pPr>
              <w:spacing w:after="0" w:line="240" w:lineRule="auto"/>
              <w:jc w:val="center"/>
            </w:pPr>
            <w:r>
              <w:t>1.2.2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947F6" w:rsidRDefault="002947F6" w:rsidP="002947F6">
            <w:pPr>
              <w:spacing w:after="0" w:line="240" w:lineRule="auto"/>
            </w:pPr>
            <w:r>
              <w:t xml:space="preserve">Средства, выделенные кандидату выдвинувшим его избирательным объединением                         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947F6" w:rsidRDefault="002947F6" w:rsidP="002947F6">
            <w:pPr>
              <w:spacing w:after="0" w:line="240" w:lineRule="auto"/>
              <w:jc w:val="center"/>
            </w:pPr>
            <w:r>
              <w:t>90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947F6" w:rsidRDefault="002947F6" w:rsidP="002947F6">
            <w:pPr>
              <w:snapToGrid w:val="0"/>
              <w:spacing w:after="0" w:line="240" w:lineRule="auto"/>
            </w:pPr>
            <w: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947F6" w:rsidRDefault="002947F6" w:rsidP="002947F6">
            <w:pPr>
              <w:snapToGrid w:val="0"/>
              <w:spacing w:after="0" w:line="240" w:lineRule="auto"/>
            </w:pPr>
          </w:p>
        </w:tc>
      </w:tr>
      <w:tr w:rsidR="002947F6" w:rsidTr="009803E9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947F6" w:rsidRDefault="002947F6" w:rsidP="002947F6">
            <w:pPr>
              <w:spacing w:after="0" w:line="240" w:lineRule="auto"/>
              <w:jc w:val="center"/>
            </w:pPr>
            <w:r>
              <w:t>1.2.3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947F6" w:rsidRDefault="002947F6" w:rsidP="002947F6">
            <w:pPr>
              <w:spacing w:after="0" w:line="240" w:lineRule="auto"/>
            </w:pPr>
            <w:r>
              <w:t xml:space="preserve">Средства гражданина             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947F6" w:rsidRDefault="002947F6" w:rsidP="002947F6">
            <w:pPr>
              <w:spacing w:after="0" w:line="240" w:lineRule="auto"/>
              <w:jc w:val="center"/>
            </w:pPr>
            <w:r>
              <w:t>100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947F6" w:rsidRDefault="002947F6" w:rsidP="002947F6">
            <w:pPr>
              <w:snapToGrid w:val="0"/>
              <w:spacing w:after="0" w:line="240" w:lineRule="auto"/>
            </w:pPr>
            <w: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947F6" w:rsidRDefault="002947F6" w:rsidP="002947F6">
            <w:pPr>
              <w:snapToGrid w:val="0"/>
              <w:spacing w:after="0" w:line="240" w:lineRule="auto"/>
            </w:pPr>
          </w:p>
        </w:tc>
      </w:tr>
      <w:tr w:rsidR="002947F6" w:rsidTr="009803E9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947F6" w:rsidRDefault="002947F6" w:rsidP="002947F6">
            <w:pPr>
              <w:spacing w:after="0" w:line="240" w:lineRule="auto"/>
              <w:jc w:val="center"/>
            </w:pPr>
            <w:r>
              <w:t>1.2.4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947F6" w:rsidRDefault="002947F6" w:rsidP="002947F6">
            <w:pPr>
              <w:spacing w:after="0" w:line="240" w:lineRule="auto"/>
            </w:pPr>
            <w:r>
              <w:t xml:space="preserve">Средства юридического лица      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947F6" w:rsidRDefault="002947F6" w:rsidP="002947F6">
            <w:pPr>
              <w:spacing w:after="0" w:line="240" w:lineRule="auto"/>
              <w:jc w:val="center"/>
            </w:pPr>
            <w:r>
              <w:t>110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947F6" w:rsidRDefault="002947F6" w:rsidP="002947F6">
            <w:pPr>
              <w:snapToGrid w:val="0"/>
              <w:spacing w:after="0" w:line="240" w:lineRule="auto"/>
            </w:pPr>
            <w: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947F6" w:rsidRDefault="002947F6" w:rsidP="002947F6">
            <w:pPr>
              <w:snapToGrid w:val="0"/>
              <w:spacing w:after="0" w:line="240" w:lineRule="auto"/>
            </w:pPr>
          </w:p>
        </w:tc>
      </w:tr>
      <w:tr w:rsidR="002947F6" w:rsidTr="009803E9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947F6" w:rsidRDefault="002947F6" w:rsidP="002947F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947F6" w:rsidRDefault="002947F6" w:rsidP="002947F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Возвращено денежных средств из избирательного фонда, всего     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947F6" w:rsidRDefault="002947F6" w:rsidP="002947F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947F6" w:rsidRDefault="002947F6" w:rsidP="002947F6">
            <w:pPr>
              <w:snapToGrid w:val="0"/>
              <w:spacing w:after="0" w:line="240" w:lineRule="auto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947F6" w:rsidRDefault="002947F6" w:rsidP="002947F6">
            <w:pPr>
              <w:snapToGrid w:val="0"/>
              <w:spacing w:after="0" w:line="240" w:lineRule="auto"/>
              <w:rPr>
                <w:b/>
              </w:rPr>
            </w:pPr>
          </w:p>
        </w:tc>
      </w:tr>
      <w:tr w:rsidR="002947F6" w:rsidTr="009803E9">
        <w:trPr>
          <w:cantSplit/>
          <w:trHeight w:val="23"/>
        </w:trPr>
        <w:tc>
          <w:tcPr>
            <w:tcW w:w="101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947F6" w:rsidRDefault="002947F6" w:rsidP="002947F6">
            <w:pPr>
              <w:spacing w:after="0" w:line="240" w:lineRule="auto"/>
            </w:pPr>
            <w:r>
              <w:t>в том числе</w:t>
            </w:r>
          </w:p>
        </w:tc>
      </w:tr>
      <w:tr w:rsidR="002947F6" w:rsidTr="009803E9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947F6" w:rsidRDefault="002947F6" w:rsidP="002947F6">
            <w:pPr>
              <w:spacing w:after="0" w:line="240" w:lineRule="auto"/>
              <w:jc w:val="center"/>
            </w:pPr>
            <w:r>
              <w:t>2.1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947F6" w:rsidRDefault="002947F6" w:rsidP="002947F6">
            <w:pPr>
              <w:spacing w:after="0" w:line="240" w:lineRule="auto"/>
            </w:pPr>
            <w:r>
              <w:t xml:space="preserve">Перечислено в доход местного бюджета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947F6" w:rsidRDefault="002947F6" w:rsidP="002947F6">
            <w:pPr>
              <w:spacing w:after="0" w:line="240" w:lineRule="auto"/>
              <w:jc w:val="center"/>
            </w:pPr>
            <w:r>
              <w:t>130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947F6" w:rsidRDefault="002947F6" w:rsidP="002947F6">
            <w:pPr>
              <w:snapToGrid w:val="0"/>
              <w:spacing w:after="0" w:line="240" w:lineRule="auto"/>
            </w:pPr>
            <w: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947F6" w:rsidRDefault="002947F6" w:rsidP="002947F6">
            <w:pPr>
              <w:snapToGrid w:val="0"/>
              <w:spacing w:after="0" w:line="240" w:lineRule="auto"/>
            </w:pPr>
          </w:p>
        </w:tc>
      </w:tr>
      <w:tr w:rsidR="002947F6" w:rsidTr="009803E9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947F6" w:rsidRDefault="002947F6" w:rsidP="002947F6">
            <w:pPr>
              <w:spacing w:after="0" w:line="240" w:lineRule="auto"/>
              <w:jc w:val="center"/>
            </w:pPr>
            <w:r>
              <w:t>2.2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947F6" w:rsidRDefault="002947F6" w:rsidP="002947F6">
            <w:pPr>
              <w:spacing w:after="0" w:line="240" w:lineRule="auto"/>
            </w:pPr>
            <w:r>
              <w:t xml:space="preserve">Возвращено денежных средств, поступивших с нарушением установленного порядка          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947F6" w:rsidRDefault="002947F6" w:rsidP="002947F6">
            <w:pPr>
              <w:spacing w:after="0" w:line="240" w:lineRule="auto"/>
              <w:jc w:val="center"/>
            </w:pPr>
            <w:r>
              <w:t>140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947F6" w:rsidRDefault="002947F6" w:rsidP="002947F6">
            <w:pPr>
              <w:snapToGrid w:val="0"/>
              <w:spacing w:after="0" w:line="240" w:lineRule="auto"/>
            </w:pPr>
            <w: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947F6" w:rsidRDefault="002947F6" w:rsidP="002947F6">
            <w:pPr>
              <w:snapToGrid w:val="0"/>
              <w:spacing w:after="0" w:line="240" w:lineRule="auto"/>
            </w:pPr>
          </w:p>
        </w:tc>
      </w:tr>
      <w:tr w:rsidR="002947F6" w:rsidTr="009803E9">
        <w:trPr>
          <w:cantSplit/>
          <w:trHeight w:val="23"/>
        </w:trPr>
        <w:tc>
          <w:tcPr>
            <w:tcW w:w="101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947F6" w:rsidRDefault="002947F6" w:rsidP="002947F6">
            <w:pPr>
              <w:spacing w:after="0" w:line="240" w:lineRule="auto"/>
            </w:pPr>
            <w:r>
              <w:t>из них</w:t>
            </w:r>
          </w:p>
        </w:tc>
      </w:tr>
      <w:tr w:rsidR="002947F6" w:rsidTr="009803E9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947F6" w:rsidRDefault="002947F6" w:rsidP="002947F6">
            <w:pPr>
              <w:spacing w:after="0" w:line="240" w:lineRule="auto"/>
              <w:jc w:val="center"/>
            </w:pPr>
            <w:r>
              <w:t>2.2.1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947F6" w:rsidRDefault="002947F6" w:rsidP="002947F6">
            <w:pPr>
              <w:spacing w:after="0" w:line="240" w:lineRule="auto"/>
            </w:pPr>
            <w:r>
              <w:t xml:space="preserve">Гражданам, которым запрещено осуществлять пожертвования либо не указавшим обязательные сведения в платежном документе или указавшим недостоверные сведения  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947F6" w:rsidRDefault="002947F6" w:rsidP="002947F6">
            <w:pPr>
              <w:spacing w:after="0" w:line="240" w:lineRule="auto"/>
              <w:jc w:val="center"/>
            </w:pPr>
            <w:r>
              <w:t>150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947F6" w:rsidRDefault="002947F6" w:rsidP="002947F6">
            <w:pPr>
              <w:snapToGrid w:val="0"/>
              <w:spacing w:after="0" w:line="240" w:lineRule="auto"/>
            </w:pPr>
            <w: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947F6" w:rsidRDefault="002947F6" w:rsidP="002947F6">
            <w:pPr>
              <w:snapToGrid w:val="0"/>
              <w:spacing w:after="0" w:line="240" w:lineRule="auto"/>
            </w:pPr>
          </w:p>
        </w:tc>
      </w:tr>
      <w:tr w:rsidR="002947F6" w:rsidTr="009803E9">
        <w:trPr>
          <w:cantSplit/>
          <w:trHeight w:val="36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947F6" w:rsidRDefault="002947F6" w:rsidP="002947F6">
            <w:pPr>
              <w:spacing w:after="0" w:line="240" w:lineRule="auto"/>
              <w:jc w:val="center"/>
            </w:pPr>
            <w:r>
              <w:t>2.2.2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947F6" w:rsidRDefault="002947F6" w:rsidP="002947F6">
            <w:pPr>
              <w:spacing w:after="0" w:line="240" w:lineRule="auto"/>
            </w:pPr>
            <w:r>
              <w:t xml:space="preserve">Юридическим лицам, которым  запрещено осуществлять пожертвования либо не указавшим обязательные сведения в платежном документе или указавшим недостоверные сведения                         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947F6" w:rsidRDefault="002947F6" w:rsidP="002947F6">
            <w:pPr>
              <w:spacing w:after="0" w:line="240" w:lineRule="auto"/>
              <w:jc w:val="center"/>
            </w:pPr>
            <w:r>
              <w:t>160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947F6" w:rsidRDefault="002947F6" w:rsidP="002947F6">
            <w:pPr>
              <w:snapToGrid w:val="0"/>
              <w:spacing w:after="0" w:line="240" w:lineRule="auto"/>
            </w:pPr>
            <w: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947F6" w:rsidRDefault="002947F6" w:rsidP="002947F6">
            <w:pPr>
              <w:snapToGrid w:val="0"/>
              <w:spacing w:after="0" w:line="240" w:lineRule="auto"/>
            </w:pPr>
          </w:p>
        </w:tc>
      </w:tr>
      <w:tr w:rsidR="002947F6" w:rsidTr="009803E9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947F6" w:rsidRDefault="002947F6" w:rsidP="002947F6">
            <w:pPr>
              <w:spacing w:after="0" w:line="240" w:lineRule="auto"/>
              <w:jc w:val="center"/>
            </w:pPr>
            <w:r>
              <w:t>2.2.3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947F6" w:rsidRDefault="002947F6" w:rsidP="002947F6">
            <w:pPr>
              <w:spacing w:after="0" w:line="240" w:lineRule="auto"/>
            </w:pPr>
            <w:r>
              <w:t xml:space="preserve">Средств, поступивших с превышением предельного  размера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947F6" w:rsidRDefault="002947F6" w:rsidP="002947F6">
            <w:pPr>
              <w:spacing w:after="0" w:line="240" w:lineRule="auto"/>
              <w:jc w:val="center"/>
            </w:pPr>
            <w:r>
              <w:t>170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947F6" w:rsidRDefault="002947F6" w:rsidP="002947F6">
            <w:pPr>
              <w:snapToGrid w:val="0"/>
              <w:spacing w:after="0" w:line="240" w:lineRule="auto"/>
            </w:pPr>
            <w: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947F6" w:rsidRDefault="002947F6" w:rsidP="002947F6">
            <w:pPr>
              <w:snapToGrid w:val="0"/>
              <w:spacing w:after="0" w:line="240" w:lineRule="auto"/>
            </w:pPr>
          </w:p>
        </w:tc>
      </w:tr>
      <w:tr w:rsidR="002947F6" w:rsidTr="009803E9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947F6" w:rsidRDefault="002947F6" w:rsidP="002947F6">
            <w:pPr>
              <w:spacing w:after="0" w:line="240" w:lineRule="auto"/>
              <w:jc w:val="center"/>
            </w:pPr>
            <w:r>
              <w:t>2.3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947F6" w:rsidRDefault="002947F6" w:rsidP="002947F6">
            <w:pPr>
              <w:spacing w:after="0" w:line="240" w:lineRule="auto"/>
            </w:pPr>
            <w:r>
              <w:t xml:space="preserve">Возвращено денежных средств, поступивших в установленном порядке           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947F6" w:rsidRDefault="002947F6" w:rsidP="002947F6">
            <w:pPr>
              <w:spacing w:after="0" w:line="240" w:lineRule="auto"/>
              <w:jc w:val="center"/>
            </w:pPr>
            <w:r>
              <w:t>180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947F6" w:rsidRDefault="002947F6" w:rsidP="002947F6">
            <w:pPr>
              <w:snapToGrid w:val="0"/>
              <w:spacing w:after="0" w:line="240" w:lineRule="auto"/>
            </w:pPr>
            <w: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947F6" w:rsidRDefault="002947F6" w:rsidP="002947F6">
            <w:pPr>
              <w:snapToGrid w:val="0"/>
              <w:spacing w:after="0" w:line="240" w:lineRule="auto"/>
            </w:pPr>
          </w:p>
        </w:tc>
      </w:tr>
      <w:tr w:rsidR="002947F6" w:rsidTr="009803E9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947F6" w:rsidRDefault="002947F6" w:rsidP="002947F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947F6" w:rsidRDefault="002947F6" w:rsidP="002947F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Израсходовано средств, всего    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947F6" w:rsidRDefault="002947F6" w:rsidP="002947F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190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947F6" w:rsidRPr="002947F6" w:rsidRDefault="002947F6" w:rsidP="002947F6">
            <w:pPr>
              <w:snapToGrid w:val="0"/>
              <w:spacing w:after="0" w:line="240" w:lineRule="auto"/>
              <w:rPr>
                <w:b/>
                <w:bCs/>
              </w:rPr>
            </w:pPr>
            <w:r w:rsidRPr="002947F6">
              <w:rPr>
                <w:b/>
                <w:bCs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947F6" w:rsidRDefault="002947F6" w:rsidP="002947F6">
            <w:pPr>
              <w:snapToGrid w:val="0"/>
              <w:spacing w:after="0" w:line="240" w:lineRule="auto"/>
              <w:rPr>
                <w:b/>
              </w:rPr>
            </w:pPr>
          </w:p>
        </w:tc>
      </w:tr>
      <w:tr w:rsidR="002947F6" w:rsidTr="009803E9">
        <w:trPr>
          <w:cantSplit/>
          <w:trHeight w:val="23"/>
        </w:trPr>
        <w:tc>
          <w:tcPr>
            <w:tcW w:w="101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947F6" w:rsidRDefault="002947F6" w:rsidP="002947F6">
            <w:pPr>
              <w:spacing w:after="0" w:line="240" w:lineRule="auto"/>
            </w:pPr>
            <w:r>
              <w:lastRenderedPageBreak/>
              <w:t>в том числе</w:t>
            </w:r>
          </w:p>
        </w:tc>
      </w:tr>
      <w:tr w:rsidR="002947F6" w:rsidTr="009803E9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947F6" w:rsidRDefault="002947F6" w:rsidP="002947F6">
            <w:pPr>
              <w:spacing w:after="0" w:line="240" w:lineRule="auto"/>
              <w:jc w:val="center"/>
            </w:pPr>
            <w:r>
              <w:t>3.1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947F6" w:rsidRDefault="002947F6" w:rsidP="002947F6">
            <w:pPr>
              <w:spacing w:after="0" w:line="240" w:lineRule="auto"/>
            </w:pPr>
            <w:r>
              <w:t xml:space="preserve">На организацию сбора подписей избирателей                     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947F6" w:rsidRDefault="002947F6" w:rsidP="002947F6">
            <w:pPr>
              <w:spacing w:after="0" w:line="240" w:lineRule="auto"/>
              <w:jc w:val="center"/>
            </w:pPr>
            <w:r>
              <w:t>200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947F6" w:rsidRDefault="002947F6" w:rsidP="002947F6">
            <w:pPr>
              <w:snapToGrid w:val="0"/>
              <w:spacing w:after="0" w:line="240" w:lineRule="auto"/>
            </w:pPr>
            <w: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947F6" w:rsidRDefault="002947F6" w:rsidP="002947F6">
            <w:pPr>
              <w:snapToGrid w:val="0"/>
              <w:spacing w:after="0" w:line="240" w:lineRule="auto"/>
            </w:pPr>
          </w:p>
        </w:tc>
      </w:tr>
      <w:tr w:rsidR="002947F6" w:rsidTr="009803E9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947F6" w:rsidRDefault="002947F6" w:rsidP="002947F6">
            <w:pPr>
              <w:spacing w:after="0" w:line="240" w:lineRule="auto"/>
              <w:jc w:val="center"/>
            </w:pPr>
            <w:r>
              <w:t>3.1.1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947F6" w:rsidRDefault="002947F6" w:rsidP="002947F6">
            <w:pPr>
              <w:spacing w:after="0" w:line="240" w:lineRule="auto"/>
            </w:pPr>
            <w:r>
              <w:t xml:space="preserve">Из них на оплату труда лиц, привлекаемых для сбора подписей  избирателей                     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947F6" w:rsidRDefault="002947F6" w:rsidP="002947F6">
            <w:pPr>
              <w:spacing w:after="0" w:line="240" w:lineRule="auto"/>
              <w:jc w:val="center"/>
            </w:pPr>
            <w:r>
              <w:t>210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947F6" w:rsidRDefault="002947F6" w:rsidP="002947F6">
            <w:pPr>
              <w:snapToGrid w:val="0"/>
              <w:spacing w:after="0" w:line="240" w:lineRule="auto"/>
            </w:pPr>
            <w: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947F6" w:rsidRDefault="002947F6" w:rsidP="002947F6">
            <w:pPr>
              <w:snapToGrid w:val="0"/>
              <w:spacing w:after="0" w:line="240" w:lineRule="auto"/>
            </w:pPr>
          </w:p>
        </w:tc>
      </w:tr>
      <w:tr w:rsidR="002947F6" w:rsidTr="009803E9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947F6" w:rsidRDefault="002947F6" w:rsidP="002947F6">
            <w:pPr>
              <w:spacing w:after="0" w:line="240" w:lineRule="auto"/>
              <w:jc w:val="center"/>
            </w:pPr>
            <w:r>
              <w:t>3.2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947F6" w:rsidRDefault="002947F6" w:rsidP="002947F6">
            <w:pPr>
              <w:spacing w:after="0" w:line="240" w:lineRule="auto"/>
            </w:pPr>
            <w:r>
              <w:t xml:space="preserve">На предвыборную агитацию через организации телерадиовещания    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947F6" w:rsidRDefault="002947F6" w:rsidP="002947F6">
            <w:pPr>
              <w:spacing w:after="0" w:line="240" w:lineRule="auto"/>
              <w:jc w:val="center"/>
            </w:pPr>
            <w:r>
              <w:t>220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947F6" w:rsidRDefault="002947F6" w:rsidP="002947F6">
            <w:pPr>
              <w:snapToGrid w:val="0"/>
              <w:spacing w:after="0" w:line="240" w:lineRule="auto"/>
            </w:pPr>
            <w: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947F6" w:rsidRDefault="002947F6" w:rsidP="002947F6">
            <w:pPr>
              <w:snapToGrid w:val="0"/>
              <w:spacing w:after="0" w:line="240" w:lineRule="auto"/>
            </w:pPr>
          </w:p>
        </w:tc>
      </w:tr>
      <w:tr w:rsidR="002947F6" w:rsidTr="009803E9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947F6" w:rsidRDefault="002947F6" w:rsidP="002947F6">
            <w:pPr>
              <w:spacing w:after="0" w:line="240" w:lineRule="auto"/>
              <w:jc w:val="center"/>
            </w:pPr>
            <w:r>
              <w:t>3.3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947F6" w:rsidRDefault="002947F6" w:rsidP="002947F6">
            <w:pPr>
              <w:spacing w:after="0" w:line="240" w:lineRule="auto"/>
            </w:pPr>
            <w:r>
              <w:t xml:space="preserve">На предвыборную агитацию через редакции периодических печатных изданий                         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947F6" w:rsidRDefault="002947F6" w:rsidP="002947F6">
            <w:pPr>
              <w:spacing w:after="0" w:line="240" w:lineRule="auto"/>
              <w:jc w:val="center"/>
            </w:pPr>
            <w:r>
              <w:t>230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947F6" w:rsidRDefault="002947F6" w:rsidP="002947F6">
            <w:pPr>
              <w:snapToGrid w:val="0"/>
              <w:spacing w:after="0" w:line="240" w:lineRule="auto"/>
            </w:pPr>
            <w: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947F6" w:rsidRDefault="002947F6" w:rsidP="002947F6">
            <w:pPr>
              <w:snapToGrid w:val="0"/>
              <w:spacing w:after="0" w:line="240" w:lineRule="auto"/>
            </w:pPr>
          </w:p>
        </w:tc>
      </w:tr>
      <w:tr w:rsidR="002947F6" w:rsidTr="009803E9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947F6" w:rsidRDefault="002947F6" w:rsidP="002947F6">
            <w:pPr>
              <w:spacing w:after="0" w:line="240" w:lineRule="auto"/>
              <w:jc w:val="center"/>
            </w:pPr>
            <w:r>
              <w:t>3.4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947F6" w:rsidRDefault="002947F6" w:rsidP="002947F6">
            <w:pPr>
              <w:spacing w:after="0" w:line="240" w:lineRule="auto"/>
            </w:pPr>
            <w:r>
              <w:t>На предвыборную агитацию через сетевые издания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947F6" w:rsidRDefault="002947F6" w:rsidP="002947F6">
            <w:pPr>
              <w:spacing w:after="0" w:line="240" w:lineRule="auto"/>
              <w:jc w:val="center"/>
            </w:pPr>
            <w:r>
              <w:t>240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947F6" w:rsidRDefault="002947F6" w:rsidP="002947F6">
            <w:pPr>
              <w:snapToGrid w:val="0"/>
              <w:spacing w:after="0" w:line="240" w:lineRule="auto"/>
            </w:pPr>
            <w: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947F6" w:rsidRDefault="002947F6" w:rsidP="002947F6">
            <w:pPr>
              <w:snapToGrid w:val="0"/>
              <w:spacing w:after="0" w:line="240" w:lineRule="auto"/>
            </w:pPr>
          </w:p>
        </w:tc>
      </w:tr>
      <w:tr w:rsidR="002947F6" w:rsidTr="009803E9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947F6" w:rsidRDefault="002947F6" w:rsidP="002947F6">
            <w:pPr>
              <w:spacing w:after="0" w:line="240" w:lineRule="auto"/>
              <w:jc w:val="center"/>
            </w:pPr>
            <w:r>
              <w:t>3.5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947F6" w:rsidRDefault="002947F6" w:rsidP="002947F6">
            <w:pPr>
              <w:spacing w:after="0" w:line="240" w:lineRule="auto"/>
            </w:pPr>
            <w:r>
              <w:t xml:space="preserve">На выпуск и распространение печатных и иных агитационных  материалов                      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947F6" w:rsidRDefault="002947F6" w:rsidP="002947F6">
            <w:pPr>
              <w:spacing w:after="0" w:line="240" w:lineRule="auto"/>
              <w:jc w:val="center"/>
            </w:pPr>
            <w:r>
              <w:t>250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947F6" w:rsidRDefault="002947F6" w:rsidP="002947F6">
            <w:pPr>
              <w:snapToGrid w:val="0"/>
              <w:spacing w:after="0" w:line="240" w:lineRule="auto"/>
            </w:pPr>
            <w: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947F6" w:rsidRDefault="002947F6" w:rsidP="002947F6">
            <w:pPr>
              <w:snapToGrid w:val="0"/>
              <w:spacing w:after="0" w:line="240" w:lineRule="auto"/>
            </w:pPr>
          </w:p>
        </w:tc>
      </w:tr>
      <w:tr w:rsidR="002947F6" w:rsidTr="009803E9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947F6" w:rsidRDefault="002947F6" w:rsidP="002947F6">
            <w:pPr>
              <w:spacing w:after="0" w:line="240" w:lineRule="auto"/>
              <w:jc w:val="center"/>
            </w:pPr>
            <w:r>
              <w:t>3.6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947F6" w:rsidRDefault="002947F6" w:rsidP="002947F6">
            <w:pPr>
              <w:spacing w:after="0" w:line="240" w:lineRule="auto"/>
            </w:pPr>
            <w:r>
              <w:t xml:space="preserve">На проведение публичных массовых мероприятий                     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947F6" w:rsidRDefault="002947F6" w:rsidP="002947F6">
            <w:pPr>
              <w:spacing w:after="0" w:line="240" w:lineRule="auto"/>
              <w:jc w:val="center"/>
            </w:pPr>
            <w:r>
              <w:t>260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947F6" w:rsidRDefault="002947F6" w:rsidP="002947F6">
            <w:pPr>
              <w:snapToGrid w:val="0"/>
              <w:spacing w:after="0" w:line="240" w:lineRule="auto"/>
            </w:pPr>
            <w: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947F6" w:rsidRDefault="002947F6" w:rsidP="002947F6">
            <w:pPr>
              <w:snapToGrid w:val="0"/>
              <w:spacing w:after="0" w:line="240" w:lineRule="auto"/>
            </w:pPr>
          </w:p>
        </w:tc>
      </w:tr>
      <w:tr w:rsidR="002947F6" w:rsidTr="009803E9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947F6" w:rsidRDefault="002947F6" w:rsidP="002947F6">
            <w:pPr>
              <w:spacing w:after="0" w:line="240" w:lineRule="auto"/>
              <w:jc w:val="center"/>
            </w:pPr>
            <w:r>
              <w:t>3.7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947F6" w:rsidRDefault="002947F6" w:rsidP="002947F6">
            <w:pPr>
              <w:spacing w:after="0" w:line="240" w:lineRule="auto"/>
            </w:pPr>
            <w:r>
              <w:t>На оплату работ (услуг) информационного и                   консультационного характера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947F6" w:rsidRDefault="002947F6" w:rsidP="002947F6">
            <w:pPr>
              <w:spacing w:after="0" w:line="240" w:lineRule="auto"/>
              <w:jc w:val="center"/>
            </w:pPr>
            <w:r>
              <w:t>270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947F6" w:rsidRDefault="002947F6" w:rsidP="002947F6">
            <w:pPr>
              <w:snapToGrid w:val="0"/>
              <w:spacing w:after="0" w:line="240" w:lineRule="auto"/>
            </w:pPr>
            <w: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947F6" w:rsidRDefault="002947F6" w:rsidP="002947F6">
            <w:pPr>
              <w:snapToGrid w:val="0"/>
              <w:spacing w:after="0" w:line="240" w:lineRule="auto"/>
            </w:pPr>
          </w:p>
        </w:tc>
      </w:tr>
      <w:tr w:rsidR="002947F6" w:rsidTr="009803E9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947F6" w:rsidRDefault="002947F6" w:rsidP="002947F6">
            <w:pPr>
              <w:spacing w:after="0" w:line="240" w:lineRule="auto"/>
              <w:jc w:val="center"/>
            </w:pPr>
            <w:r>
              <w:t>3.8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947F6" w:rsidRDefault="002947F6" w:rsidP="002947F6">
            <w:pPr>
              <w:spacing w:after="0" w:line="240" w:lineRule="auto"/>
            </w:pPr>
            <w:r>
              <w:t xml:space="preserve">На оплату других работ (услуг), выполненных (оказанных) юридическими лицами или гражданами РФ по договорам      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947F6" w:rsidRDefault="002947F6" w:rsidP="002947F6">
            <w:pPr>
              <w:spacing w:after="0" w:line="240" w:lineRule="auto"/>
              <w:jc w:val="center"/>
            </w:pPr>
            <w:r>
              <w:t>280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947F6" w:rsidRDefault="002947F6" w:rsidP="002947F6">
            <w:pPr>
              <w:snapToGrid w:val="0"/>
              <w:spacing w:after="0" w:line="240" w:lineRule="auto"/>
            </w:pPr>
            <w: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947F6" w:rsidRDefault="002947F6" w:rsidP="002947F6">
            <w:pPr>
              <w:snapToGrid w:val="0"/>
              <w:spacing w:after="0" w:line="240" w:lineRule="auto"/>
            </w:pPr>
          </w:p>
        </w:tc>
      </w:tr>
      <w:tr w:rsidR="002947F6" w:rsidTr="009803E9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947F6" w:rsidRDefault="002947F6" w:rsidP="002947F6">
            <w:pPr>
              <w:spacing w:after="0" w:line="240" w:lineRule="auto"/>
              <w:jc w:val="center"/>
            </w:pPr>
            <w:r>
              <w:t>3.9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947F6" w:rsidRDefault="002947F6" w:rsidP="002947F6">
            <w:pPr>
              <w:spacing w:after="0" w:line="240" w:lineRule="auto"/>
            </w:pPr>
            <w:r>
              <w:t xml:space="preserve">На оплату иных расходов, непосредственно связанных с проведением избирательной кампании                        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947F6" w:rsidRDefault="002947F6" w:rsidP="002947F6">
            <w:pPr>
              <w:spacing w:after="0" w:line="240" w:lineRule="auto"/>
              <w:jc w:val="center"/>
            </w:pPr>
            <w:r>
              <w:t>290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947F6" w:rsidRDefault="002947F6" w:rsidP="002947F6">
            <w:pPr>
              <w:snapToGrid w:val="0"/>
              <w:spacing w:after="0" w:line="240" w:lineRule="auto"/>
            </w:pPr>
            <w: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947F6" w:rsidRDefault="002947F6" w:rsidP="002947F6">
            <w:pPr>
              <w:snapToGrid w:val="0"/>
              <w:spacing w:after="0" w:line="240" w:lineRule="auto"/>
            </w:pPr>
          </w:p>
        </w:tc>
      </w:tr>
      <w:tr w:rsidR="002947F6" w:rsidTr="009803E9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947F6" w:rsidRDefault="002947F6" w:rsidP="002947F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947F6" w:rsidRDefault="002947F6" w:rsidP="002947F6">
            <w:pPr>
              <w:spacing w:after="0" w:line="240" w:lineRule="auto"/>
            </w:pPr>
            <w:r>
              <w:rPr>
                <w:b/>
              </w:rPr>
              <w:t xml:space="preserve">Распределено неизрасходованного остатка средств фонда пропорционально перечисленным в избирательный фонд денежным средствам 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947F6" w:rsidRDefault="002947F6" w:rsidP="002947F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947F6" w:rsidRPr="002947F6" w:rsidRDefault="002947F6" w:rsidP="002947F6">
            <w:pPr>
              <w:snapToGrid w:val="0"/>
              <w:spacing w:after="0" w:line="240" w:lineRule="auto"/>
              <w:rPr>
                <w:b/>
                <w:bCs/>
              </w:rPr>
            </w:pPr>
            <w:r w:rsidRPr="002947F6">
              <w:rPr>
                <w:b/>
                <w:bCs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947F6" w:rsidRDefault="002947F6" w:rsidP="002947F6">
            <w:pPr>
              <w:snapToGrid w:val="0"/>
              <w:spacing w:after="0" w:line="240" w:lineRule="auto"/>
              <w:rPr>
                <w:b/>
              </w:rPr>
            </w:pPr>
          </w:p>
        </w:tc>
      </w:tr>
      <w:tr w:rsidR="002947F6" w:rsidTr="009803E9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947F6" w:rsidRDefault="002947F6" w:rsidP="002947F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947F6" w:rsidRDefault="002947F6" w:rsidP="002947F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Остаток средств фонда на дату сдачи отчета (заверяется банковской справкой)</w:t>
            </w:r>
          </w:p>
          <w:p w:rsidR="002947F6" w:rsidRDefault="002947F6" w:rsidP="002947F6">
            <w:pPr>
              <w:spacing w:after="0" w:line="240" w:lineRule="auto"/>
            </w:pPr>
            <w:r>
              <w:rPr>
                <w:sz w:val="16"/>
                <w:szCs w:val="16"/>
              </w:rPr>
              <w:t>(стр.310=стр.10-стр.120-стр.190-стр.300)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947F6" w:rsidRDefault="002947F6" w:rsidP="002947F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310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947F6" w:rsidRPr="002947F6" w:rsidRDefault="002947F6" w:rsidP="002947F6">
            <w:pPr>
              <w:snapToGrid w:val="0"/>
              <w:spacing w:after="0" w:line="240" w:lineRule="auto"/>
              <w:rPr>
                <w:b/>
                <w:bCs/>
              </w:rPr>
            </w:pPr>
            <w:r w:rsidRPr="002947F6">
              <w:rPr>
                <w:b/>
                <w:bCs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947F6" w:rsidRDefault="002947F6" w:rsidP="002947F6">
            <w:pPr>
              <w:snapToGrid w:val="0"/>
              <w:spacing w:after="0" w:line="240" w:lineRule="auto"/>
              <w:rPr>
                <w:b/>
              </w:rPr>
            </w:pPr>
          </w:p>
        </w:tc>
      </w:tr>
    </w:tbl>
    <w:p w:rsidR="002947F6" w:rsidRDefault="002947F6" w:rsidP="002947F6">
      <w:pPr>
        <w:pStyle w:val="ConsPlusNonformat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Правильность сведений, указанных в настоящем финансовом отчете, подтверждаю, других денежных средств, минуя избирательный фонд, на организацию и проведение избирательной кампании не привлекалось.</w:t>
      </w:r>
    </w:p>
    <w:p w:rsidR="002947F6" w:rsidRDefault="002947F6" w:rsidP="002947F6">
      <w:pPr>
        <w:pStyle w:val="ConsPlusNonformat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tbl>
      <w:tblPr>
        <w:tblW w:w="10207" w:type="dxa"/>
        <w:tblInd w:w="-176" w:type="dxa"/>
        <w:tblLook w:val="04A0"/>
      </w:tblPr>
      <w:tblGrid>
        <w:gridCol w:w="4136"/>
        <w:gridCol w:w="720"/>
        <w:gridCol w:w="2880"/>
        <w:gridCol w:w="360"/>
        <w:gridCol w:w="2111"/>
      </w:tblGrid>
      <w:tr w:rsidR="002947F6" w:rsidTr="009803E9">
        <w:trPr>
          <w:trHeight w:val="361"/>
        </w:trPr>
        <w:tc>
          <w:tcPr>
            <w:tcW w:w="4136" w:type="dxa"/>
            <w:shd w:val="clear" w:color="auto" w:fill="auto"/>
            <w:vAlign w:val="bottom"/>
          </w:tcPr>
          <w:p w:rsidR="002947F6" w:rsidRDefault="002947F6" w:rsidP="002947F6">
            <w:pPr>
              <w:pStyle w:val="ConsNormal"/>
              <w:spacing w:after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Кандидат (уполномоченный представитель по финансовым вопросам кандидата) </w:t>
            </w:r>
          </w:p>
        </w:tc>
        <w:tc>
          <w:tcPr>
            <w:tcW w:w="720" w:type="dxa"/>
            <w:shd w:val="clear" w:color="auto" w:fill="auto"/>
          </w:tcPr>
          <w:p w:rsidR="002947F6" w:rsidRDefault="002947F6" w:rsidP="002947F6">
            <w:pPr>
              <w:pStyle w:val="ConsNormal"/>
              <w:spacing w:after="0" w:line="240" w:lineRule="auto"/>
              <w:rPr>
                <w:sz w:val="20"/>
              </w:rPr>
            </w:pPr>
          </w:p>
        </w:tc>
        <w:tc>
          <w:tcPr>
            <w:tcW w:w="2880" w:type="dxa"/>
            <w:tcBorders>
              <w:bottom w:val="single" w:sz="4" w:space="0" w:color="000000"/>
            </w:tcBorders>
            <w:shd w:val="clear" w:color="auto" w:fill="auto"/>
          </w:tcPr>
          <w:p w:rsidR="002947F6" w:rsidRDefault="002947F6" w:rsidP="002947F6">
            <w:pPr>
              <w:pStyle w:val="ConsNormal"/>
              <w:spacing w:after="0" w:line="240" w:lineRule="auto"/>
              <w:rPr>
                <w:sz w:val="20"/>
              </w:rPr>
            </w:pPr>
          </w:p>
        </w:tc>
        <w:tc>
          <w:tcPr>
            <w:tcW w:w="360" w:type="dxa"/>
            <w:shd w:val="clear" w:color="auto" w:fill="auto"/>
          </w:tcPr>
          <w:p w:rsidR="002947F6" w:rsidRDefault="002947F6" w:rsidP="002947F6">
            <w:pPr>
              <w:pStyle w:val="ConsNormal"/>
              <w:spacing w:after="0" w:line="240" w:lineRule="auto"/>
              <w:rPr>
                <w:sz w:val="20"/>
              </w:rPr>
            </w:pPr>
          </w:p>
        </w:tc>
        <w:tc>
          <w:tcPr>
            <w:tcW w:w="2111" w:type="dxa"/>
            <w:tcBorders>
              <w:bottom w:val="single" w:sz="4" w:space="0" w:color="000000"/>
            </w:tcBorders>
            <w:shd w:val="clear" w:color="auto" w:fill="auto"/>
          </w:tcPr>
          <w:p w:rsidR="002947F6" w:rsidRDefault="002947F6" w:rsidP="002947F6">
            <w:pPr>
              <w:pStyle w:val="ConsNormal"/>
              <w:spacing w:after="0" w:line="240" w:lineRule="auto"/>
              <w:ind w:firstLine="0"/>
              <w:rPr>
                <w:sz w:val="20"/>
              </w:rPr>
            </w:pPr>
          </w:p>
          <w:p w:rsidR="002947F6" w:rsidRDefault="002947F6" w:rsidP="002947F6">
            <w:pPr>
              <w:pStyle w:val="ConsNormal"/>
              <w:spacing w:after="0" w:line="240" w:lineRule="auto"/>
              <w:ind w:firstLine="0"/>
              <w:rPr>
                <w:sz w:val="20"/>
              </w:rPr>
            </w:pPr>
          </w:p>
        </w:tc>
      </w:tr>
      <w:tr w:rsidR="002947F6" w:rsidTr="009803E9">
        <w:trPr>
          <w:trHeight w:val="206"/>
        </w:trPr>
        <w:tc>
          <w:tcPr>
            <w:tcW w:w="4136" w:type="dxa"/>
            <w:shd w:val="clear" w:color="auto" w:fill="auto"/>
          </w:tcPr>
          <w:p w:rsidR="002947F6" w:rsidRDefault="002947F6" w:rsidP="002947F6">
            <w:pPr>
              <w:pStyle w:val="ConsNormal"/>
              <w:spacing w:after="0" w:line="240" w:lineRule="auto"/>
              <w:rPr>
                <w:sz w:val="20"/>
              </w:rPr>
            </w:pPr>
          </w:p>
        </w:tc>
        <w:tc>
          <w:tcPr>
            <w:tcW w:w="720" w:type="dxa"/>
            <w:shd w:val="clear" w:color="auto" w:fill="auto"/>
          </w:tcPr>
          <w:p w:rsidR="002947F6" w:rsidRDefault="002947F6" w:rsidP="002947F6">
            <w:pPr>
              <w:pStyle w:val="ConsNormal"/>
              <w:spacing w:after="0" w:line="240" w:lineRule="auto"/>
              <w:rPr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000000"/>
            </w:tcBorders>
            <w:shd w:val="clear" w:color="auto" w:fill="auto"/>
          </w:tcPr>
          <w:p w:rsidR="002947F6" w:rsidRDefault="002947F6" w:rsidP="002947F6">
            <w:pPr>
              <w:pStyle w:val="ConsNormal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(подпись, дата)</w:t>
            </w:r>
          </w:p>
        </w:tc>
        <w:tc>
          <w:tcPr>
            <w:tcW w:w="360" w:type="dxa"/>
            <w:shd w:val="clear" w:color="auto" w:fill="auto"/>
          </w:tcPr>
          <w:p w:rsidR="002947F6" w:rsidRDefault="002947F6" w:rsidP="002947F6">
            <w:pPr>
              <w:pStyle w:val="ConsNormal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111" w:type="dxa"/>
            <w:tcBorders>
              <w:top w:val="single" w:sz="4" w:space="0" w:color="000000"/>
            </w:tcBorders>
            <w:shd w:val="clear" w:color="auto" w:fill="auto"/>
          </w:tcPr>
          <w:p w:rsidR="002947F6" w:rsidRDefault="002947F6" w:rsidP="002947F6">
            <w:pPr>
              <w:pStyle w:val="ConsNormal"/>
              <w:spacing w:after="0" w:line="240" w:lineRule="auto"/>
              <w:ind w:firstLine="0"/>
              <w:jc w:val="center"/>
            </w:pPr>
            <w:r>
              <w:rPr>
                <w:sz w:val="16"/>
                <w:szCs w:val="16"/>
              </w:rPr>
              <w:t>(инициалы, фамилия)</w:t>
            </w:r>
          </w:p>
        </w:tc>
      </w:tr>
      <w:tr w:rsidR="002947F6" w:rsidTr="009803E9">
        <w:trPr>
          <w:trHeight w:val="224"/>
        </w:trPr>
        <w:tc>
          <w:tcPr>
            <w:tcW w:w="4136" w:type="dxa"/>
            <w:shd w:val="clear" w:color="auto" w:fill="auto"/>
            <w:vAlign w:val="bottom"/>
          </w:tcPr>
          <w:p w:rsidR="002947F6" w:rsidRDefault="002947F6" w:rsidP="002947F6">
            <w:pPr>
              <w:pStyle w:val="ConsNormal"/>
              <w:spacing w:after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Уполномоченный представитель по финансовым вопросам избирательного объединения  </w:t>
            </w:r>
          </w:p>
        </w:tc>
        <w:tc>
          <w:tcPr>
            <w:tcW w:w="720" w:type="dxa"/>
            <w:shd w:val="clear" w:color="auto" w:fill="auto"/>
          </w:tcPr>
          <w:p w:rsidR="002947F6" w:rsidRDefault="002947F6" w:rsidP="002947F6">
            <w:pPr>
              <w:pStyle w:val="ConsNormal"/>
              <w:spacing w:after="0" w:line="240" w:lineRule="auto"/>
              <w:rPr>
                <w:sz w:val="20"/>
              </w:rPr>
            </w:pPr>
          </w:p>
        </w:tc>
        <w:tc>
          <w:tcPr>
            <w:tcW w:w="2880" w:type="dxa"/>
            <w:tcBorders>
              <w:bottom w:val="single" w:sz="4" w:space="0" w:color="000000"/>
            </w:tcBorders>
            <w:shd w:val="clear" w:color="auto" w:fill="auto"/>
          </w:tcPr>
          <w:p w:rsidR="002947F6" w:rsidRDefault="002947F6" w:rsidP="002947F6">
            <w:pPr>
              <w:pStyle w:val="ConsNormal"/>
              <w:spacing w:after="0" w:line="240" w:lineRule="auto"/>
              <w:rPr>
                <w:sz w:val="20"/>
              </w:rPr>
            </w:pPr>
          </w:p>
        </w:tc>
        <w:tc>
          <w:tcPr>
            <w:tcW w:w="360" w:type="dxa"/>
            <w:shd w:val="clear" w:color="auto" w:fill="auto"/>
          </w:tcPr>
          <w:p w:rsidR="002947F6" w:rsidRDefault="002947F6" w:rsidP="002947F6">
            <w:pPr>
              <w:pStyle w:val="ConsNormal"/>
              <w:spacing w:after="0" w:line="240" w:lineRule="auto"/>
              <w:rPr>
                <w:sz w:val="20"/>
              </w:rPr>
            </w:pPr>
          </w:p>
        </w:tc>
        <w:tc>
          <w:tcPr>
            <w:tcW w:w="2111" w:type="dxa"/>
            <w:tcBorders>
              <w:bottom w:val="single" w:sz="4" w:space="0" w:color="000000"/>
            </w:tcBorders>
            <w:shd w:val="clear" w:color="auto" w:fill="auto"/>
          </w:tcPr>
          <w:p w:rsidR="002947F6" w:rsidRDefault="002947F6" w:rsidP="002947F6">
            <w:pPr>
              <w:pStyle w:val="ConsNormal"/>
              <w:spacing w:after="0" w:line="240" w:lineRule="auto"/>
              <w:ind w:firstLine="0"/>
              <w:rPr>
                <w:sz w:val="20"/>
              </w:rPr>
            </w:pPr>
          </w:p>
          <w:p w:rsidR="002947F6" w:rsidRDefault="002947F6" w:rsidP="002947F6">
            <w:pPr>
              <w:pStyle w:val="ConsNormal"/>
              <w:spacing w:after="0" w:line="240" w:lineRule="auto"/>
              <w:ind w:firstLine="0"/>
              <w:rPr>
                <w:sz w:val="20"/>
              </w:rPr>
            </w:pPr>
          </w:p>
          <w:p w:rsidR="002947F6" w:rsidRDefault="002947F6" w:rsidP="002947F6">
            <w:pPr>
              <w:pStyle w:val="ConsNormal"/>
              <w:spacing w:after="0" w:line="240" w:lineRule="auto"/>
              <w:ind w:firstLine="0"/>
              <w:rPr>
                <w:sz w:val="20"/>
              </w:rPr>
            </w:pPr>
          </w:p>
        </w:tc>
      </w:tr>
      <w:tr w:rsidR="002947F6" w:rsidTr="009803E9">
        <w:trPr>
          <w:trHeight w:val="137"/>
        </w:trPr>
        <w:tc>
          <w:tcPr>
            <w:tcW w:w="4856" w:type="dxa"/>
            <w:gridSpan w:val="2"/>
            <w:shd w:val="clear" w:color="auto" w:fill="auto"/>
          </w:tcPr>
          <w:p w:rsidR="002947F6" w:rsidRDefault="002947F6" w:rsidP="002947F6">
            <w:pPr>
              <w:pStyle w:val="ConsNormal"/>
              <w:spacing w:after="0" w:line="240" w:lineRule="auto"/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МП</w:t>
            </w:r>
          </w:p>
        </w:tc>
        <w:tc>
          <w:tcPr>
            <w:tcW w:w="2880" w:type="dxa"/>
            <w:tcBorders>
              <w:top w:val="single" w:sz="4" w:space="0" w:color="000000"/>
            </w:tcBorders>
            <w:shd w:val="clear" w:color="auto" w:fill="auto"/>
          </w:tcPr>
          <w:p w:rsidR="002947F6" w:rsidRDefault="002947F6" w:rsidP="002947F6">
            <w:pPr>
              <w:pStyle w:val="ConsNormal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(подпись, дата)</w:t>
            </w:r>
          </w:p>
        </w:tc>
        <w:tc>
          <w:tcPr>
            <w:tcW w:w="360" w:type="dxa"/>
            <w:shd w:val="clear" w:color="auto" w:fill="auto"/>
          </w:tcPr>
          <w:p w:rsidR="002947F6" w:rsidRDefault="002947F6" w:rsidP="002947F6">
            <w:pPr>
              <w:pStyle w:val="ConsNormal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111" w:type="dxa"/>
            <w:tcBorders>
              <w:top w:val="single" w:sz="4" w:space="0" w:color="000000"/>
            </w:tcBorders>
            <w:shd w:val="clear" w:color="auto" w:fill="auto"/>
          </w:tcPr>
          <w:p w:rsidR="002947F6" w:rsidRDefault="002947F6" w:rsidP="002947F6">
            <w:pPr>
              <w:pStyle w:val="ConsNormal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(инициалы, фамилия)</w:t>
            </w:r>
          </w:p>
        </w:tc>
      </w:tr>
    </w:tbl>
    <w:p w:rsidR="00977F80" w:rsidRDefault="00A90902" w:rsidP="002947F6">
      <w:pPr>
        <w:spacing w:after="0" w:line="240" w:lineRule="auto"/>
      </w:pPr>
    </w:p>
    <w:sectPr w:rsidR="00977F80" w:rsidSect="001D2AB5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0902" w:rsidRDefault="00A90902" w:rsidP="002947F6">
      <w:pPr>
        <w:spacing w:after="0" w:line="240" w:lineRule="auto"/>
      </w:pPr>
      <w:r>
        <w:separator/>
      </w:r>
    </w:p>
  </w:endnote>
  <w:endnote w:type="continuationSeparator" w:id="1">
    <w:p w:rsidR="00A90902" w:rsidRDefault="00A90902" w:rsidP="00294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;바탕">
    <w:altName w:val="Yu Gothic"/>
    <w:charset w:val="80"/>
    <w:family w:val="roman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0902" w:rsidRDefault="00A90902" w:rsidP="002947F6">
      <w:pPr>
        <w:spacing w:after="0" w:line="240" w:lineRule="auto"/>
      </w:pPr>
      <w:r>
        <w:separator/>
      </w:r>
    </w:p>
  </w:footnote>
  <w:footnote w:type="continuationSeparator" w:id="1">
    <w:p w:rsidR="00A90902" w:rsidRDefault="00A90902" w:rsidP="002947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31DA6"/>
    <w:multiLevelType w:val="multilevel"/>
    <w:tmpl w:val="17E31DA6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47F6"/>
    <w:rsid w:val="000B32A3"/>
    <w:rsid w:val="000F0AB1"/>
    <w:rsid w:val="00134EC7"/>
    <w:rsid w:val="001356DE"/>
    <w:rsid w:val="001B3FC2"/>
    <w:rsid w:val="001D2AB5"/>
    <w:rsid w:val="00215B1B"/>
    <w:rsid w:val="002712A4"/>
    <w:rsid w:val="00283593"/>
    <w:rsid w:val="002947F6"/>
    <w:rsid w:val="003107D6"/>
    <w:rsid w:val="0031422F"/>
    <w:rsid w:val="003B5617"/>
    <w:rsid w:val="003D60D8"/>
    <w:rsid w:val="003E5E6C"/>
    <w:rsid w:val="0040260B"/>
    <w:rsid w:val="004C3026"/>
    <w:rsid w:val="004E5B6C"/>
    <w:rsid w:val="00605B2A"/>
    <w:rsid w:val="006C3C01"/>
    <w:rsid w:val="008D097F"/>
    <w:rsid w:val="008D5D83"/>
    <w:rsid w:val="00A26864"/>
    <w:rsid w:val="00A90902"/>
    <w:rsid w:val="00C722EA"/>
    <w:rsid w:val="00CB6B2F"/>
    <w:rsid w:val="00D12B6D"/>
    <w:rsid w:val="00DB0356"/>
    <w:rsid w:val="00E06950"/>
    <w:rsid w:val="00E3397E"/>
    <w:rsid w:val="00EC15F4"/>
    <w:rsid w:val="00F806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7F6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2947F6"/>
    <w:pPr>
      <w:keepNext/>
      <w:numPr>
        <w:numId w:val="1"/>
      </w:numPr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1"/>
    <w:basedOn w:val="a"/>
    <w:next w:val="a"/>
    <w:qFormat/>
    <w:rsid w:val="002947F6"/>
    <w:pPr>
      <w:keepNext/>
      <w:numPr>
        <w:ilvl w:val="1"/>
        <w:numId w:val="1"/>
      </w:numPr>
      <w:jc w:val="right"/>
      <w:outlineLvl w:val="1"/>
    </w:pPr>
    <w:rPr>
      <w:sz w:val="28"/>
      <w:szCs w:val="28"/>
    </w:rPr>
  </w:style>
  <w:style w:type="paragraph" w:customStyle="1" w:styleId="31">
    <w:name w:val="Заголовок 31"/>
    <w:basedOn w:val="a"/>
    <w:next w:val="a"/>
    <w:qFormat/>
    <w:rsid w:val="002947F6"/>
    <w:pPr>
      <w:keepNext/>
      <w:numPr>
        <w:ilvl w:val="2"/>
        <w:numId w:val="1"/>
      </w:numPr>
      <w:jc w:val="center"/>
      <w:outlineLvl w:val="2"/>
    </w:pPr>
    <w:rPr>
      <w:sz w:val="28"/>
      <w:szCs w:val="28"/>
    </w:rPr>
  </w:style>
  <w:style w:type="character" w:customStyle="1" w:styleId="a3">
    <w:name w:val="Символ сноски"/>
    <w:basedOn w:val="a0"/>
    <w:qFormat/>
    <w:rsid w:val="002947F6"/>
    <w:rPr>
      <w:vertAlign w:val="superscript"/>
    </w:rPr>
  </w:style>
  <w:style w:type="character" w:customStyle="1" w:styleId="a4">
    <w:name w:val="Привязка сноски"/>
    <w:qFormat/>
    <w:rsid w:val="002947F6"/>
    <w:rPr>
      <w:vertAlign w:val="superscript"/>
    </w:rPr>
  </w:style>
  <w:style w:type="paragraph" w:customStyle="1" w:styleId="ConsPlusNormal">
    <w:name w:val="ConsPlusNormal"/>
    <w:qFormat/>
    <w:rsid w:val="002947F6"/>
    <w:pPr>
      <w:widowControl w:val="0"/>
      <w:spacing w:after="200" w:line="276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qFormat/>
    <w:rsid w:val="002947F6"/>
    <w:pPr>
      <w:widowControl w:val="0"/>
      <w:spacing w:after="200" w:line="276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Normal">
    <w:name w:val="ConsNormal"/>
    <w:qFormat/>
    <w:rsid w:val="002947F6"/>
    <w:pPr>
      <w:widowControl w:val="0"/>
      <w:snapToGrid w:val="0"/>
      <w:spacing w:after="200" w:line="276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1">
    <w:name w:val="Текст сноски1"/>
    <w:basedOn w:val="a"/>
    <w:qFormat/>
    <w:rsid w:val="002947F6"/>
    <w:pPr>
      <w:keepLines/>
      <w:spacing w:after="120"/>
      <w:ind w:firstLine="709"/>
      <w:jc w:val="both"/>
    </w:pPr>
    <w:rPr>
      <w:rFonts w:eastAsia="Batang;바탕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C932C-B24A-415D-BA40-51B5F6E86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721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1 2</dc:creator>
  <cp:keywords/>
  <dc:description/>
  <cp:lastModifiedBy>Ирина</cp:lastModifiedBy>
  <cp:revision>11</cp:revision>
  <dcterms:created xsi:type="dcterms:W3CDTF">2020-07-28T09:46:00Z</dcterms:created>
  <dcterms:modified xsi:type="dcterms:W3CDTF">2020-07-30T08:51:00Z</dcterms:modified>
</cp:coreProperties>
</file>