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E5" w:rsidRDefault="006231E5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1E5" w:rsidRDefault="006231E5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ПЕРВЫЙ ФИНАНСОВЫЙ ОТЧЕТ</w:t>
      </w:r>
    </w:p>
    <w:p w:rsidR="006231E5" w:rsidRDefault="006231E5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31E5" w:rsidRDefault="006231E5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поступлении и расходовании средств избирательного фонда</w:t>
      </w:r>
    </w:p>
    <w:p w:rsidR="006231E5" w:rsidRDefault="006231E5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объединения Богучанского местного (районного) </w:t>
      </w:r>
    </w:p>
    <w:p w:rsidR="006231E5" w:rsidRDefault="006231E5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отделения Красноярского регионального (краевого) отделения </w:t>
      </w:r>
    </w:p>
    <w:p w:rsidR="006231E5" w:rsidRDefault="006231E5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Политической партии «КОММУНИСТИЧЕСКАЯ ПАРТИЯ</w:t>
      </w:r>
    </w:p>
    <w:p w:rsidR="006231E5" w:rsidRDefault="006231E5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ФЕДЕРАЦИИ»</w:t>
      </w:r>
    </w:p>
    <w:p w:rsidR="006231E5" w:rsidRDefault="006231E5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31E5" w:rsidRPr="00D62018" w:rsidRDefault="006231E5" w:rsidP="000C56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31"/>
        <w:gridCol w:w="720"/>
        <w:gridCol w:w="5760"/>
        <w:gridCol w:w="1067"/>
        <w:gridCol w:w="1093"/>
        <w:gridCol w:w="1264"/>
      </w:tblGrid>
      <w:tr w:rsidR="006231E5" w:rsidTr="00D200C3">
        <w:trPr>
          <w:trHeight w:val="309"/>
        </w:trPr>
        <w:tc>
          <w:tcPr>
            <w:tcW w:w="99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E5" w:rsidRPr="00D200C3" w:rsidRDefault="006231E5" w:rsidP="00D200C3">
            <w:pPr>
              <w:jc w:val="center"/>
              <w:rPr>
                <w:b/>
                <w:sz w:val="28"/>
                <w:szCs w:val="28"/>
              </w:rPr>
            </w:pPr>
            <w:r w:rsidRPr="00D200C3">
              <w:rPr>
                <w:b/>
                <w:sz w:val="28"/>
                <w:szCs w:val="28"/>
              </w:rPr>
              <w:t>N 40704810431000000191 Канское отделение Головного отделения по</w:t>
            </w:r>
          </w:p>
          <w:p w:rsidR="006231E5" w:rsidRPr="00D200C3" w:rsidRDefault="006231E5" w:rsidP="00D200C3">
            <w:pPr>
              <w:jc w:val="center"/>
              <w:rPr>
                <w:b/>
                <w:sz w:val="28"/>
                <w:szCs w:val="28"/>
              </w:rPr>
            </w:pPr>
            <w:r w:rsidRPr="00D200C3">
              <w:rPr>
                <w:b/>
                <w:sz w:val="28"/>
                <w:szCs w:val="28"/>
              </w:rPr>
              <w:t>Красноярскому краю дополнительный офис 9031/0433, 663430, Красноярский край, Богучанский район,</w:t>
            </w:r>
          </w:p>
          <w:p w:rsidR="006231E5" w:rsidRDefault="006231E5" w:rsidP="00D200C3">
            <w:pPr>
              <w:jc w:val="center"/>
              <w:rPr>
                <w:b/>
                <w:bCs/>
                <w:sz w:val="22"/>
                <w:szCs w:val="22"/>
              </w:rPr>
            </w:pPr>
            <w:r w:rsidRPr="00D200C3">
              <w:rPr>
                <w:b/>
                <w:sz w:val="28"/>
                <w:szCs w:val="28"/>
              </w:rPr>
              <w:t>с. Богучаны, пер. Лазо, 7</w:t>
            </w:r>
          </w:p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4</w:t>
            </w:r>
          </w:p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Pr="009449FB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                   в том числе                                               </w:t>
            </w:r>
          </w:p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D200C3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                  из них                                                    </w:t>
            </w:r>
          </w:p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                  из них                                                    </w:t>
            </w:r>
          </w:p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Pr="009449FB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                  в том числе</w:t>
            </w:r>
          </w:p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                  из них0</w:t>
            </w:r>
          </w:p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Pr="009449FB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                  в том числе0</w:t>
            </w:r>
          </w:p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Pr="009449FB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  <w:tr w:rsidR="006231E5" w:rsidTr="00D200C3">
        <w:tblPrEx>
          <w:tblCellMar>
            <w:left w:w="70" w:type="dxa"/>
            <w:right w:w="70" w:type="dxa"/>
          </w:tblCellMar>
        </w:tblPrEx>
        <w:trPr>
          <w:gridBefore w:val="1"/>
          <w:wBefore w:w="31" w:type="dxa"/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6231E5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Pr="009449FB" w:rsidRDefault="006231E5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1E5" w:rsidRDefault="006231E5" w:rsidP="00026DAB"/>
        </w:tc>
      </w:tr>
    </w:tbl>
    <w:p w:rsidR="006231E5" w:rsidRDefault="006231E5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31E5" w:rsidRPr="00D200C3" w:rsidRDefault="006231E5" w:rsidP="00D200C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0C3">
        <w:rPr>
          <w:rFonts w:ascii="Times New Roman" w:hAnsi="Times New Roman" w:cs="Times New Roman"/>
          <w:sz w:val="28"/>
          <w:szCs w:val="28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6231E5" w:rsidRDefault="006231E5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6231E5" w:rsidRDefault="006231E5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6231E5" w:rsidRDefault="006231E5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6231E5" w:rsidTr="00555CDE">
        <w:trPr>
          <w:trHeight w:val="224"/>
        </w:trPr>
        <w:tc>
          <w:tcPr>
            <w:tcW w:w="4149" w:type="dxa"/>
            <w:vAlign w:val="bottom"/>
          </w:tcPr>
          <w:p w:rsidR="006231E5" w:rsidRDefault="006231E5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269" w:type="dxa"/>
          </w:tcPr>
          <w:p w:rsidR="006231E5" w:rsidRDefault="006231E5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E5" w:rsidRDefault="006231E5" w:rsidP="00026DAB">
            <w:pPr>
              <w:pStyle w:val="ConsNormal"/>
              <w:rPr>
                <w:sz w:val="20"/>
                <w:szCs w:val="20"/>
              </w:rPr>
            </w:pPr>
          </w:p>
          <w:p w:rsidR="006231E5" w:rsidRDefault="006231E5" w:rsidP="00461CBF"/>
          <w:p w:rsidR="006231E5" w:rsidRPr="00461CBF" w:rsidRDefault="006231E5" w:rsidP="00461CBF">
            <w:pPr>
              <w:jc w:val="center"/>
            </w:pPr>
            <w:r>
              <w:t>03.08.2015</w:t>
            </w:r>
          </w:p>
        </w:tc>
        <w:tc>
          <w:tcPr>
            <w:tcW w:w="236" w:type="dxa"/>
          </w:tcPr>
          <w:p w:rsidR="006231E5" w:rsidRDefault="006231E5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E5" w:rsidRDefault="006231E5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6231E5" w:rsidRDefault="006231E5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6231E5" w:rsidRDefault="006231E5" w:rsidP="00461CBF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Артемова Н.В</w:t>
            </w:r>
          </w:p>
        </w:tc>
      </w:tr>
      <w:tr w:rsidR="006231E5" w:rsidTr="00555CDE">
        <w:trPr>
          <w:trHeight w:val="224"/>
        </w:trPr>
        <w:tc>
          <w:tcPr>
            <w:tcW w:w="4418" w:type="dxa"/>
            <w:gridSpan w:val="2"/>
          </w:tcPr>
          <w:p w:rsidR="006231E5" w:rsidRDefault="006231E5" w:rsidP="00026DAB">
            <w:pPr>
              <w:pStyle w:val="ConsNormal"/>
              <w:jc w:val="right"/>
            </w:pPr>
            <w:r w:rsidRPr="009A085A">
              <w:rPr>
                <w:sz w:val="24"/>
                <w:szCs w:val="24"/>
              </w:rPr>
              <w:t>МП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E5" w:rsidRDefault="006231E5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6231E5" w:rsidRDefault="006231E5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E5" w:rsidRDefault="006231E5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6231E5" w:rsidTr="00555CDE">
        <w:trPr>
          <w:trHeight w:val="224"/>
        </w:trPr>
        <w:tc>
          <w:tcPr>
            <w:tcW w:w="4149" w:type="dxa"/>
            <w:vAlign w:val="bottom"/>
          </w:tcPr>
          <w:p w:rsidR="006231E5" w:rsidRDefault="006231E5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избирательной комиссии муниципального образования 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6231E5" w:rsidRDefault="006231E5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E5" w:rsidRDefault="006231E5" w:rsidP="00026DAB">
            <w:pPr>
              <w:pStyle w:val="ConsNormal"/>
              <w:rPr>
                <w:sz w:val="20"/>
                <w:szCs w:val="20"/>
              </w:rPr>
            </w:pPr>
          </w:p>
          <w:p w:rsidR="006231E5" w:rsidRDefault="006231E5" w:rsidP="00461CBF"/>
          <w:p w:rsidR="006231E5" w:rsidRPr="00461CBF" w:rsidRDefault="006231E5" w:rsidP="00461CBF">
            <w:pPr>
              <w:jc w:val="center"/>
            </w:pPr>
            <w:r>
              <w:t>03.08.2015</w:t>
            </w:r>
          </w:p>
        </w:tc>
        <w:tc>
          <w:tcPr>
            <w:tcW w:w="236" w:type="dxa"/>
          </w:tcPr>
          <w:p w:rsidR="006231E5" w:rsidRDefault="006231E5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E5" w:rsidRDefault="006231E5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6231E5" w:rsidRDefault="006231E5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6231E5" w:rsidRDefault="006231E5" w:rsidP="00461CBF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О.Б. Ерашева</w:t>
            </w:r>
          </w:p>
        </w:tc>
      </w:tr>
      <w:tr w:rsidR="006231E5" w:rsidTr="00555CDE">
        <w:trPr>
          <w:trHeight w:val="224"/>
        </w:trPr>
        <w:tc>
          <w:tcPr>
            <w:tcW w:w="4149" w:type="dxa"/>
          </w:tcPr>
          <w:p w:rsidR="006231E5" w:rsidRDefault="006231E5" w:rsidP="00026DAB">
            <w:pPr>
              <w:pStyle w:val="ConsNormal"/>
            </w:pPr>
          </w:p>
        </w:tc>
        <w:tc>
          <w:tcPr>
            <w:tcW w:w="269" w:type="dxa"/>
          </w:tcPr>
          <w:p w:rsidR="006231E5" w:rsidRDefault="006231E5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E5" w:rsidRDefault="006231E5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6231E5" w:rsidRDefault="006231E5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E5" w:rsidRDefault="006231E5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6231E5" w:rsidRDefault="006231E5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6231E5" w:rsidRDefault="006231E5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6231E5" w:rsidRDefault="006231E5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6231E5" w:rsidRDefault="006231E5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31E5" w:rsidRDefault="006231E5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31E5" w:rsidRPr="00177A28" w:rsidRDefault="006231E5" w:rsidP="00177A28"/>
    <w:sectPr w:rsidR="006231E5" w:rsidRPr="00177A28" w:rsidSect="00875C80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1E5" w:rsidRDefault="006231E5">
      <w:r>
        <w:separator/>
      </w:r>
    </w:p>
  </w:endnote>
  <w:endnote w:type="continuationSeparator" w:id="1">
    <w:p w:rsidR="006231E5" w:rsidRDefault="00623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1E5" w:rsidRDefault="006231E5">
      <w:r>
        <w:separator/>
      </w:r>
    </w:p>
  </w:footnote>
  <w:footnote w:type="continuationSeparator" w:id="1">
    <w:p w:rsidR="006231E5" w:rsidRDefault="006231E5">
      <w:r>
        <w:continuationSeparator/>
      </w:r>
    </w:p>
  </w:footnote>
  <w:footnote w:id="2">
    <w:p w:rsidR="006231E5" w:rsidRDefault="006231E5" w:rsidP="00177A28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6231E5" w:rsidRDefault="006231E5" w:rsidP="00177A28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6231E5" w:rsidRDefault="006231E5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6675D"/>
    <w:rsid w:val="000C565D"/>
    <w:rsid w:val="000D23BE"/>
    <w:rsid w:val="00177A28"/>
    <w:rsid w:val="001E42FB"/>
    <w:rsid w:val="001F1E95"/>
    <w:rsid w:val="002051D5"/>
    <w:rsid w:val="002B50ED"/>
    <w:rsid w:val="002F37AE"/>
    <w:rsid w:val="003070BF"/>
    <w:rsid w:val="00381F9E"/>
    <w:rsid w:val="003D0802"/>
    <w:rsid w:val="003D442F"/>
    <w:rsid w:val="00461CBF"/>
    <w:rsid w:val="0046429D"/>
    <w:rsid w:val="00536966"/>
    <w:rsid w:val="00555CDE"/>
    <w:rsid w:val="00566FC8"/>
    <w:rsid w:val="005E1DB1"/>
    <w:rsid w:val="00604446"/>
    <w:rsid w:val="006231E5"/>
    <w:rsid w:val="0066258B"/>
    <w:rsid w:val="007C2F39"/>
    <w:rsid w:val="0080625C"/>
    <w:rsid w:val="00867D64"/>
    <w:rsid w:val="00875C80"/>
    <w:rsid w:val="008D4A6D"/>
    <w:rsid w:val="009449FB"/>
    <w:rsid w:val="00953209"/>
    <w:rsid w:val="009A085A"/>
    <w:rsid w:val="00A124A0"/>
    <w:rsid w:val="00AB6376"/>
    <w:rsid w:val="00BB610C"/>
    <w:rsid w:val="00C97FB7"/>
    <w:rsid w:val="00D200C3"/>
    <w:rsid w:val="00D62018"/>
    <w:rsid w:val="00D83E12"/>
    <w:rsid w:val="00D94437"/>
    <w:rsid w:val="00DB0DF7"/>
    <w:rsid w:val="00DE0BB6"/>
    <w:rsid w:val="00EA0972"/>
    <w:rsid w:val="00FA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5C8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75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75C8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5C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75C8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75C8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5C80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75C8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671</Words>
  <Characters>3829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9</cp:revision>
  <cp:lastPrinted>2015-07-30T05:01:00Z</cp:lastPrinted>
  <dcterms:created xsi:type="dcterms:W3CDTF">2015-07-30T04:51:00Z</dcterms:created>
  <dcterms:modified xsi:type="dcterms:W3CDTF">2015-08-07T01:35:00Z</dcterms:modified>
</cp:coreProperties>
</file>