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6E1F45">
        <w:rPr>
          <w:rFonts w:ascii="Times New Roman" w:eastAsia="Times New Roman" w:hAnsi="Times New Roman"/>
          <w:b/>
          <w:sz w:val="56"/>
          <w:szCs w:val="56"/>
          <w:lang w:eastAsia="ru-RU"/>
        </w:rPr>
        <w:t>2</w:t>
      </w:r>
      <w:r w:rsidR="00123ED8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123ED8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7D7E96">
        <w:rPr>
          <w:rFonts w:ascii="Times New Roman" w:eastAsia="Times New Roman" w:hAnsi="Times New Roman"/>
          <w:sz w:val="24"/>
          <w:szCs w:val="24"/>
          <w:lang w:eastAsia="ru-RU"/>
        </w:rPr>
        <w:t xml:space="preserve"> мая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D24C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23ED8" w:rsidRPr="00123ED8" w:rsidRDefault="00395BBD" w:rsidP="00123ED8">
      <w:pPr>
        <w:pStyle w:val="affff8"/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1134" w:firstLine="567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123ED8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</w:t>
      </w:r>
      <w:r w:rsidR="00D739F2" w:rsidRPr="00123ED8">
        <w:rPr>
          <w:rFonts w:ascii="Times New Roman" w:hAnsi="Times New Roman"/>
          <w:bCs/>
          <w:sz w:val="20"/>
          <w:szCs w:val="20"/>
          <w:lang w:eastAsia="ar-SA"/>
        </w:rPr>
        <w:t>с</w:t>
      </w:r>
      <w:r w:rsidR="00123ED8">
        <w:rPr>
          <w:rFonts w:ascii="Times New Roman" w:hAnsi="Times New Roman"/>
          <w:bCs/>
          <w:sz w:val="20"/>
          <w:szCs w:val="20"/>
          <w:lang w:eastAsia="ar-SA"/>
        </w:rPr>
        <w:t>трации Богучанского района № 446</w:t>
      </w:r>
      <w:r w:rsidRPr="00123ED8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123ED8">
        <w:rPr>
          <w:rFonts w:ascii="Times New Roman" w:hAnsi="Times New Roman"/>
          <w:bCs/>
          <w:sz w:val="20"/>
          <w:szCs w:val="20"/>
          <w:lang w:eastAsia="ar-SA"/>
        </w:rPr>
        <w:t>03.05</w:t>
      </w:r>
      <w:r w:rsidRPr="00123ED8">
        <w:rPr>
          <w:rFonts w:ascii="Times New Roman" w:hAnsi="Times New Roman"/>
          <w:bCs/>
          <w:sz w:val="20"/>
          <w:szCs w:val="20"/>
          <w:lang w:eastAsia="ar-SA"/>
        </w:rPr>
        <w:t xml:space="preserve">.2024 г. </w:t>
      </w:r>
      <w:r w:rsidR="00D00FBA" w:rsidRPr="00123ED8">
        <w:rPr>
          <w:rFonts w:ascii="Times New Roman" w:hAnsi="Times New Roman"/>
          <w:bCs/>
          <w:sz w:val="20"/>
          <w:szCs w:val="20"/>
          <w:lang w:eastAsia="ar-SA"/>
        </w:rPr>
        <w:t>«</w:t>
      </w:r>
      <w:r w:rsidR="00123ED8" w:rsidRPr="00123ED8">
        <w:rPr>
          <w:rFonts w:ascii="Times New Roman" w:hAnsi="Times New Roman"/>
          <w:bCs/>
          <w:sz w:val="20"/>
          <w:szCs w:val="20"/>
          <w:lang w:eastAsia="ar-SA"/>
        </w:rPr>
        <w:t>О проведении публичных слушаний по вопросу «Об утверждении годового отчета об исполнении районного бюджета за 2023 год»</w:t>
      </w:r>
      <w:r w:rsidR="00123ED8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D1698C" w:rsidRPr="00D1698C" w:rsidRDefault="00D1698C" w:rsidP="00D1698C">
      <w:pPr>
        <w:pStyle w:val="affff8"/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1134" w:firstLine="567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123ED8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</w:t>
      </w:r>
      <w:r>
        <w:rPr>
          <w:rFonts w:ascii="Times New Roman" w:hAnsi="Times New Roman"/>
          <w:bCs/>
          <w:sz w:val="20"/>
          <w:szCs w:val="20"/>
          <w:lang w:eastAsia="ar-SA"/>
        </w:rPr>
        <w:t>трации Богучанского района № 447</w:t>
      </w:r>
      <w:r w:rsidRPr="00123ED8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03.05</w:t>
      </w:r>
      <w:r w:rsidRPr="00123ED8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bookmarkStart w:id="1" w:name="_Hlk138338244"/>
      <w:bookmarkStart w:id="2" w:name="_Hlk138338707"/>
      <w:r w:rsidRPr="00D1698C">
        <w:rPr>
          <w:rFonts w:ascii="Times New Roman" w:hAnsi="Times New Roman"/>
          <w:bCs/>
          <w:sz w:val="20"/>
          <w:szCs w:val="20"/>
          <w:lang w:eastAsia="ar-SA"/>
        </w:rPr>
        <w:t xml:space="preserve">О внесении </w:t>
      </w:r>
      <w:bookmarkStart w:id="3" w:name="_Hlk165535905"/>
      <w:r w:rsidRPr="00D1698C">
        <w:rPr>
          <w:rFonts w:ascii="Times New Roman" w:hAnsi="Times New Roman"/>
          <w:bCs/>
          <w:sz w:val="20"/>
          <w:szCs w:val="20"/>
          <w:lang w:eastAsia="ar-SA"/>
        </w:rPr>
        <w:t xml:space="preserve">изменений в постановление администрации Богучанского района от 25.10.2023 №725-п «Об утверждении </w:t>
      </w:r>
      <w:bookmarkStart w:id="4" w:name="_Hlk132184175"/>
      <w:r w:rsidRPr="00D1698C">
        <w:rPr>
          <w:rFonts w:ascii="Times New Roman" w:hAnsi="Times New Roman"/>
          <w:bCs/>
          <w:sz w:val="20"/>
          <w:szCs w:val="20"/>
          <w:lang w:eastAsia="ar-SA"/>
        </w:rPr>
        <w:t xml:space="preserve">административного регламента </w:t>
      </w:r>
      <w:bookmarkStart w:id="5" w:name="_Hlk134711330"/>
      <w:r w:rsidRPr="00D1698C">
        <w:rPr>
          <w:rFonts w:ascii="Times New Roman" w:hAnsi="Times New Roman"/>
          <w:bCs/>
          <w:sz w:val="20"/>
          <w:szCs w:val="20"/>
          <w:lang w:eastAsia="ar-SA"/>
        </w:rPr>
        <w:t xml:space="preserve">по предоставлению муниципальной услуги </w:t>
      </w:r>
      <w:bookmarkStart w:id="6" w:name="_Hlk136851382"/>
      <w:bookmarkEnd w:id="1"/>
      <w:r w:rsidRPr="00D1698C">
        <w:rPr>
          <w:rFonts w:ascii="Times New Roman" w:hAnsi="Times New Roman"/>
          <w:bCs/>
          <w:sz w:val="20"/>
          <w:szCs w:val="20"/>
          <w:lang w:eastAsia="ar-SA"/>
        </w:rPr>
        <w:t>«</w:t>
      </w:r>
      <w:bookmarkStart w:id="7" w:name="_Hlk138338376"/>
      <w:bookmarkEnd w:id="5"/>
      <w:r w:rsidRPr="00D1698C">
        <w:rPr>
          <w:rFonts w:ascii="Times New Roman" w:hAnsi="Times New Roman"/>
          <w:bCs/>
          <w:sz w:val="20"/>
          <w:szCs w:val="20"/>
          <w:lang w:eastAsia="ar-SA"/>
        </w:rPr>
        <w:t>Выдача разрешения на использование земель или земельного участка, которые находятся в государственной или м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униципальной собственности, без </w:t>
      </w:r>
      <w:r w:rsidRPr="00D1698C">
        <w:rPr>
          <w:rFonts w:ascii="Times New Roman" w:hAnsi="Times New Roman"/>
          <w:bCs/>
          <w:sz w:val="20"/>
          <w:szCs w:val="20"/>
          <w:lang w:eastAsia="ar-SA"/>
        </w:rPr>
        <w:t>предоставления земельных участков и установления сервитута, публичного сервитута</w:t>
      </w:r>
      <w:bookmarkEnd w:id="7"/>
      <w:r w:rsidRPr="00D1698C">
        <w:rPr>
          <w:rFonts w:ascii="Times New Roman" w:hAnsi="Times New Roman"/>
          <w:bCs/>
          <w:sz w:val="20"/>
          <w:szCs w:val="20"/>
          <w:lang w:eastAsia="ar-SA"/>
        </w:rPr>
        <w:t xml:space="preserve">» </w:t>
      </w:r>
      <w:bookmarkStart w:id="8" w:name="_Hlk138338154"/>
      <w:bookmarkStart w:id="9" w:name="_Hlk138338416"/>
      <w:r w:rsidRPr="00D1698C">
        <w:rPr>
          <w:rFonts w:ascii="Times New Roman" w:hAnsi="Times New Roman"/>
          <w:bCs/>
          <w:sz w:val="20"/>
          <w:szCs w:val="20"/>
          <w:lang w:eastAsia="ar-SA"/>
        </w:rPr>
        <w:t>на территории Богучанского района</w:t>
      </w:r>
      <w:bookmarkEnd w:id="2"/>
      <w:bookmarkEnd w:id="8"/>
      <w:r w:rsidRPr="00D1698C">
        <w:rPr>
          <w:rFonts w:ascii="Times New Roman" w:hAnsi="Times New Roman"/>
          <w:bCs/>
          <w:sz w:val="20"/>
          <w:szCs w:val="20"/>
          <w:lang w:eastAsia="ar-SA"/>
        </w:rPr>
        <w:t>»</w:t>
      </w:r>
      <w:r>
        <w:rPr>
          <w:rFonts w:ascii="Times New Roman" w:hAnsi="Times New Roman"/>
          <w:bCs/>
          <w:sz w:val="20"/>
          <w:szCs w:val="20"/>
          <w:lang w:eastAsia="ar-SA"/>
        </w:rPr>
        <w:t>»»</w:t>
      </w:r>
    </w:p>
    <w:bookmarkEnd w:id="3"/>
    <w:bookmarkEnd w:id="4"/>
    <w:bookmarkEnd w:id="6"/>
    <w:p w:rsidR="00D1698C" w:rsidRDefault="00547A9C" w:rsidP="00547A9C">
      <w:pPr>
        <w:pStyle w:val="affff8"/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1134" w:firstLine="567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123ED8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</w:t>
      </w:r>
      <w:r>
        <w:rPr>
          <w:rFonts w:ascii="Times New Roman" w:hAnsi="Times New Roman"/>
          <w:bCs/>
          <w:sz w:val="20"/>
          <w:szCs w:val="20"/>
          <w:lang w:eastAsia="ar-SA"/>
        </w:rPr>
        <w:t>трации Богучанского района № 4</w:t>
      </w:r>
      <w:r w:rsidRPr="00547A9C">
        <w:rPr>
          <w:rFonts w:ascii="Times New Roman" w:hAnsi="Times New Roman"/>
          <w:bCs/>
          <w:sz w:val="20"/>
          <w:szCs w:val="20"/>
          <w:lang w:eastAsia="ar-SA"/>
        </w:rPr>
        <w:t>55</w:t>
      </w:r>
      <w:r w:rsidRPr="00123ED8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</w:t>
      </w:r>
      <w:r w:rsidRPr="00547A9C">
        <w:rPr>
          <w:rFonts w:ascii="Times New Roman" w:hAnsi="Times New Roman"/>
          <w:bCs/>
          <w:sz w:val="20"/>
          <w:szCs w:val="20"/>
          <w:lang w:eastAsia="ar-SA"/>
        </w:rPr>
        <w:t>7</w:t>
      </w:r>
      <w:r>
        <w:rPr>
          <w:rFonts w:ascii="Times New Roman" w:hAnsi="Times New Roman"/>
          <w:bCs/>
          <w:sz w:val="20"/>
          <w:szCs w:val="20"/>
          <w:lang w:eastAsia="ar-SA"/>
        </w:rPr>
        <w:t>.05</w:t>
      </w:r>
      <w:r w:rsidRPr="00123ED8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547A9C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от 18.05.2012 № 651-п «Об утверждении Положения о системе оплаты труда работников муниципальных бюджетных и казенных учреждений»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547A9C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C52A65" w:rsidRPr="00C52A65" w:rsidRDefault="00C52A65" w:rsidP="00C52A65">
      <w:pPr>
        <w:pStyle w:val="affff8"/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1134" w:firstLine="567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C52A65">
        <w:rPr>
          <w:rFonts w:ascii="Times New Roman" w:hAnsi="Times New Roman"/>
          <w:bCs/>
          <w:sz w:val="20"/>
          <w:szCs w:val="20"/>
          <w:lang w:eastAsia="ar-SA"/>
        </w:rPr>
        <w:t xml:space="preserve">звещение о предварительном согласовании предоставления  в безвозмездное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пользование земельного участка </w:t>
      </w:r>
      <w:r w:rsidRPr="00C52A65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A03F86" w:rsidRPr="00A03F86" w:rsidRDefault="00A03F86" w:rsidP="00A03F86">
      <w:pPr>
        <w:pStyle w:val="affff8"/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1134" w:firstLine="567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A03F86">
        <w:rPr>
          <w:rFonts w:ascii="Times New Roman" w:hAnsi="Times New Roman"/>
          <w:bCs/>
          <w:sz w:val="20"/>
          <w:szCs w:val="20"/>
          <w:lang w:eastAsia="ar-SA"/>
        </w:rPr>
        <w:t>звещение о предварительном согласовании предоставлени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я  в аренду земельного участка </w:t>
      </w:r>
      <w:r w:rsidRPr="00A03F86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790B34" w:rsidRPr="00A03F86" w:rsidRDefault="00A03F86" w:rsidP="00A03F86">
      <w:pPr>
        <w:pStyle w:val="affff8"/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1134" w:firstLine="567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A03F86">
        <w:rPr>
          <w:rFonts w:ascii="Times New Roman" w:hAnsi="Times New Roman"/>
          <w:bCs/>
          <w:sz w:val="20"/>
          <w:szCs w:val="20"/>
          <w:lang w:eastAsia="ar-SA"/>
        </w:rPr>
        <w:t>звещение о предварительном согласовании предоставлени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я  в аренду земельного участка </w:t>
      </w:r>
      <w:r w:rsidRPr="00A03F86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bookmarkEnd w:id="9"/>
    <w:p w:rsidR="005B4CEF" w:rsidRPr="00D1698C" w:rsidRDefault="005B4CEF" w:rsidP="00D1698C">
      <w:pPr>
        <w:shd w:val="clear" w:color="auto" w:fill="FFFFFF" w:themeFill="background1"/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4CEF" w:rsidRPr="005B4CEF" w:rsidRDefault="005B4CEF" w:rsidP="005B4C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4CEF" w:rsidRPr="005B4CEF" w:rsidRDefault="005B4CEF" w:rsidP="005B4C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4CEF" w:rsidRPr="005B4CEF" w:rsidRDefault="005B4CEF" w:rsidP="005B4C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4CEF" w:rsidRPr="005B4CEF" w:rsidRDefault="005B4CEF" w:rsidP="005B4C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FBA" w:rsidRPr="00D26F48" w:rsidRDefault="00D00FBA" w:rsidP="00346D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FBA" w:rsidRPr="00D26F48" w:rsidRDefault="00D00FBA" w:rsidP="002C2A6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FBA" w:rsidRPr="00D26F48" w:rsidRDefault="00D00FBA" w:rsidP="002C2A6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FBA" w:rsidRPr="00D26F48" w:rsidRDefault="00D00FBA" w:rsidP="002C2A6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FBA" w:rsidRPr="00D26F48" w:rsidRDefault="00D00F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FBA" w:rsidRPr="00D26F48" w:rsidRDefault="00D00F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FBA" w:rsidRDefault="00D00F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00FBA" w:rsidRDefault="00D00F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00FBA" w:rsidRDefault="00D00F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00FBA" w:rsidRDefault="00D00F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00FBA" w:rsidRDefault="00D00F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00FBA" w:rsidRDefault="00D00F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00FBA" w:rsidRDefault="00D00F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4CEF" w:rsidRDefault="005B4CE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4CEF" w:rsidRDefault="005B4CE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4CEF" w:rsidRDefault="005B4CE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4CEF" w:rsidRDefault="005B4CE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4CEF" w:rsidRDefault="005B4CE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4CEF" w:rsidRDefault="005B4CE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4CEF" w:rsidRDefault="005B4CE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4CEF" w:rsidRDefault="005B4CE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4CEF" w:rsidRDefault="005B4CE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4CEF" w:rsidRDefault="005B4CE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4CEF" w:rsidRDefault="005B4CE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1B0F" w:rsidRDefault="00A71B0F" w:rsidP="00A03F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3F86" w:rsidRDefault="00A03F86" w:rsidP="00A03F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1B0F" w:rsidRDefault="00A71B0F" w:rsidP="00547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47A9C" w:rsidRDefault="00547A9C" w:rsidP="00547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1B0F" w:rsidRDefault="00A71B0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1B0F" w:rsidRPr="00A71B0F" w:rsidRDefault="00A71B0F" w:rsidP="00A71B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2774950</wp:posOffset>
            </wp:positionH>
            <wp:positionV relativeFrom="paragraph">
              <wp:posOffset>28575</wp:posOffset>
            </wp:positionV>
            <wp:extent cx="544195" cy="675640"/>
            <wp:effectExtent l="19050" t="0" r="8255" b="0"/>
            <wp:wrapNone/>
            <wp:docPr id="6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B0F" w:rsidRPr="00A71B0F" w:rsidRDefault="00A71B0F" w:rsidP="00A71B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1B0F" w:rsidRPr="00A71B0F" w:rsidRDefault="00A71B0F" w:rsidP="00A71B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71B0F" w:rsidRPr="00A71B0F" w:rsidRDefault="00A71B0F" w:rsidP="00A71B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</w:p>
    <w:p w:rsidR="00A71B0F" w:rsidRDefault="00A71B0F" w:rsidP="00A71B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1B0F" w:rsidRPr="00A71B0F" w:rsidRDefault="00A71B0F" w:rsidP="00A71B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1B0F" w:rsidRPr="00A71B0F" w:rsidRDefault="00A71B0F" w:rsidP="00A71B0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A71B0F" w:rsidRPr="00A71B0F" w:rsidRDefault="00A71B0F" w:rsidP="00A71B0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A71B0F" w:rsidRPr="00A71B0F" w:rsidRDefault="00A71B0F" w:rsidP="00A71B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1B0F">
        <w:rPr>
          <w:rFonts w:ascii="Times New Roman" w:eastAsia="Times New Roman" w:hAnsi="Times New Roman"/>
          <w:sz w:val="20"/>
          <w:szCs w:val="20"/>
          <w:lang w:eastAsia="ru-RU"/>
        </w:rPr>
        <w:t xml:space="preserve">03.05. 2024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A71B0F">
        <w:rPr>
          <w:rFonts w:ascii="Times New Roman" w:eastAsia="Times New Roman" w:hAnsi="Times New Roman"/>
          <w:sz w:val="20"/>
          <w:szCs w:val="20"/>
          <w:lang w:eastAsia="ru-RU"/>
        </w:rPr>
        <w:t xml:space="preserve">  с. Богучаны                                         № 446-п</w:t>
      </w:r>
    </w:p>
    <w:p w:rsidR="00A71B0F" w:rsidRPr="00A71B0F" w:rsidRDefault="00A71B0F" w:rsidP="00A71B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1B0F" w:rsidRPr="00A71B0F" w:rsidRDefault="00A71B0F" w:rsidP="00A71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1B0F">
        <w:rPr>
          <w:rFonts w:ascii="Times New Roman" w:eastAsia="Times New Roman" w:hAnsi="Times New Roman"/>
          <w:sz w:val="20"/>
          <w:szCs w:val="20"/>
          <w:lang w:eastAsia="ru-RU"/>
        </w:rPr>
        <w:t>О проведении публичных слушаний по вопросу «</w:t>
      </w: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 утверждении годового отчета об исполнении районного бюджета за 2023 год»</w:t>
      </w:r>
    </w:p>
    <w:p w:rsidR="00A71B0F" w:rsidRPr="00A71B0F" w:rsidRDefault="00A71B0F" w:rsidP="00A71B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1B0F" w:rsidRPr="00A71B0F" w:rsidRDefault="00A71B0F" w:rsidP="00A71B0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1B0F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ст. 21 Положения о бюджетном процессе в муниципальном образовании Богучанский район, утвержденного решением Богучанского районного Совета депутатов от 29.10.2012 № 23/1-230, </w:t>
      </w:r>
      <w:r w:rsidRPr="00A71B0F">
        <w:rPr>
          <w:rFonts w:ascii="Times New Roman" w:eastAsia="Times New Roman" w:hAnsi="Times New Roman"/>
          <w:sz w:val="20"/>
          <w:szCs w:val="20"/>
          <w:lang w:eastAsia="ru-RU"/>
        </w:rPr>
        <w:t>ст. 21 Устава Богучанского района Красноярского края,  Положением об организации и проведении публичных слушаний в муниципальном образовании Богучанский район утвержденного решением Богучанского районного Совета депутатов от 05.10.2023 №42/1-344</w:t>
      </w:r>
      <w:r w:rsidRPr="00A71B0F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Pr="00A71B0F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A71B0F" w:rsidRPr="00A71B0F" w:rsidRDefault="00A71B0F" w:rsidP="00A71B0F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Провести публичные слушания в форме общественных обсуждений среди населения муниципального образования Богучанский район по вопросу «Об утверждении годового отчета об исполнении районного бюджета за 2023 год»</w:t>
      </w:r>
      <w:r w:rsidRPr="00A71B0F">
        <w:rPr>
          <w:rFonts w:ascii="Times New Roman" w:eastAsia="Times New Roman" w:hAnsi="Times New Roman"/>
          <w:sz w:val="20"/>
          <w:szCs w:val="20"/>
          <w:lang w:eastAsia="ru-RU"/>
        </w:rPr>
        <w:t xml:space="preserve"> 21 мая 2024 года</w:t>
      </w: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12-00 ч, начало регистрации 10-00 ч по адресу: Красноярский край, Богучанский район, с. Богучаны, ул. Октябрьская, 72, кабинет № 19 (зал заседаний) и утвердить график проведения общественных обсуждений согласно приложению № 1 к настоящему постановлению.</w:t>
      </w:r>
    </w:p>
    <w:p w:rsidR="00A71B0F" w:rsidRPr="00A71B0F" w:rsidRDefault="00A71B0F" w:rsidP="00A71B0F">
      <w:pPr>
        <w:numPr>
          <w:ilvl w:val="0"/>
          <w:numId w:val="2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№ 2 к настоящему постановлению.</w:t>
      </w:r>
    </w:p>
    <w:p w:rsidR="00A71B0F" w:rsidRPr="00A71B0F" w:rsidRDefault="00A71B0F" w:rsidP="00A71B0F">
      <w:pPr>
        <w:numPr>
          <w:ilvl w:val="0"/>
          <w:numId w:val="2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образования.</w:t>
      </w:r>
    </w:p>
    <w:p w:rsidR="00A71B0F" w:rsidRPr="00A71B0F" w:rsidRDefault="00A71B0F" w:rsidP="00A71B0F">
      <w:pPr>
        <w:numPr>
          <w:ilvl w:val="0"/>
          <w:numId w:val="2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Утвердить график работы общественной приемной согласно приложению № 3 к настоящему постановлению.</w:t>
      </w:r>
    </w:p>
    <w:p w:rsidR="00A71B0F" w:rsidRPr="00A71B0F" w:rsidRDefault="00A71B0F" w:rsidP="00A71B0F">
      <w:pPr>
        <w:numPr>
          <w:ilvl w:val="0"/>
          <w:numId w:val="2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71B0F">
        <w:rPr>
          <w:rFonts w:ascii="Times New Roman" w:eastAsia="Times New Roman" w:hAnsi="Times New Roman"/>
          <w:sz w:val="20"/>
          <w:szCs w:val="20"/>
          <w:lang w:eastAsia="zh-CN"/>
        </w:rPr>
        <w:t xml:space="preserve"> Контроль за исполнением настоящего постановления возложить на  заместителя Главы Богучанского района по экономике и финансам А.С.Арсеньеву.</w:t>
      </w:r>
    </w:p>
    <w:p w:rsidR="00A71B0F" w:rsidRPr="00A71B0F" w:rsidRDefault="00A71B0F" w:rsidP="00A71B0F">
      <w:pPr>
        <w:numPr>
          <w:ilvl w:val="0"/>
          <w:numId w:val="2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71B0F">
        <w:rPr>
          <w:rFonts w:ascii="Times New Roman" w:eastAsia="Times New Roman" w:hAnsi="Times New Roman"/>
          <w:sz w:val="20"/>
          <w:szCs w:val="20"/>
          <w:lang w:eastAsia="zh-CN"/>
        </w:rPr>
        <w:t xml:space="preserve"> Информацию о проведении публичных слушаний разместить на официальном сайте муниципального образования Богучанский район </w:t>
      </w:r>
      <w:hyperlink r:id="rId11" w:history="1">
        <w:r w:rsidRPr="00A71B0F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www</w:t>
        </w:r>
        <w:r w:rsidRPr="00A71B0F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.</w:t>
        </w:r>
        <w:r w:rsidRPr="00A71B0F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boguchansky</w:t>
        </w:r>
        <w:r w:rsidRPr="00A71B0F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-</w:t>
        </w:r>
        <w:r w:rsidRPr="00A71B0F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raion</w:t>
        </w:r>
        <w:r w:rsidRPr="00A71B0F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.</w:t>
        </w:r>
        <w:r w:rsidRPr="00A71B0F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ru</w:t>
        </w:r>
      </w:hyperlink>
      <w:r w:rsidRPr="00A71B0F">
        <w:rPr>
          <w:rFonts w:ascii="Times New Roman" w:eastAsia="Times New Roman" w:hAnsi="Times New Roman"/>
          <w:sz w:val="20"/>
          <w:szCs w:val="20"/>
          <w:lang w:eastAsia="zh-CN"/>
        </w:rPr>
        <w:t xml:space="preserve"> в разделе «Нормотворчество» и в Официальном вестнике Богучанского района.</w:t>
      </w:r>
    </w:p>
    <w:p w:rsidR="00A71B0F" w:rsidRPr="00A71B0F" w:rsidRDefault="00A71B0F" w:rsidP="00A71B0F">
      <w:pPr>
        <w:numPr>
          <w:ilvl w:val="0"/>
          <w:numId w:val="2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A71B0F">
        <w:rPr>
          <w:rFonts w:ascii="Times New Roman" w:eastAsia="Times New Roman" w:hAnsi="Times New Roman"/>
          <w:sz w:val="20"/>
          <w:szCs w:val="20"/>
          <w:lang w:eastAsia="zh-CN"/>
        </w:rPr>
        <w:t xml:space="preserve"> Постановление вступает в силу со дня следующего за днем опубликования в Официальном вестнике Богучанского района.</w:t>
      </w:r>
    </w:p>
    <w:p w:rsidR="00A71B0F" w:rsidRPr="00A71B0F" w:rsidRDefault="00A71B0F" w:rsidP="00A71B0F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1B0F" w:rsidRPr="00A71B0F" w:rsidRDefault="00A71B0F" w:rsidP="00A71B0F">
      <w:pPr>
        <w:widowControl w:val="0"/>
        <w:spacing w:after="0" w:line="240" w:lineRule="auto"/>
        <w:ind w:right="-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Глава Богучанского района                                                                 А.С.Медведев</w:t>
      </w:r>
    </w:p>
    <w:p w:rsidR="00A71B0F" w:rsidRPr="00A71B0F" w:rsidRDefault="00A71B0F" w:rsidP="00D1698C">
      <w:pPr>
        <w:widowControl w:val="0"/>
        <w:spacing w:after="0" w:line="240" w:lineRule="auto"/>
        <w:ind w:right="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Приложение № 1</w:t>
      </w: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Богучанского района </w:t>
      </w: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от  03.05.2024  № 446-п</w:t>
      </w: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График проведения общественных обсуждений</w:t>
      </w: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283"/>
        <w:gridCol w:w="3315"/>
        <w:gridCol w:w="3150"/>
      </w:tblGrid>
      <w:tr w:rsidR="00A71B0F" w:rsidRPr="00A71B0F" w:rsidTr="00D1698C">
        <w:tc>
          <w:tcPr>
            <w:tcW w:w="429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1193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A71B0F" w:rsidRPr="00A71B0F" w:rsidTr="00D1698C">
        <w:tc>
          <w:tcPr>
            <w:tcW w:w="429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3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мая 2024 года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12-00 часов</w:t>
            </w:r>
          </w:p>
        </w:tc>
        <w:tc>
          <w:tcPr>
            <w:tcW w:w="1732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Участники: жители муниципального образования Богучанский район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Оформление итоговых документов общественных обсуждений (замечания, дополнения, протокол обсуждений)</w:t>
            </w:r>
          </w:p>
        </w:tc>
        <w:tc>
          <w:tcPr>
            <w:tcW w:w="1647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с. Богучаны, 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ул. Октябрьская, д. 72, 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кабинет №19 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(зал заседаний)</w:t>
            </w:r>
          </w:p>
        </w:tc>
      </w:tr>
    </w:tbl>
    <w:p w:rsidR="00A71B0F" w:rsidRPr="00A71B0F" w:rsidRDefault="00A71B0F" w:rsidP="00D1698C">
      <w:pPr>
        <w:widowControl w:val="0"/>
        <w:spacing w:after="0" w:line="240" w:lineRule="auto"/>
        <w:ind w:right="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Приложение № 2 </w:t>
      </w: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Богучанского района </w:t>
      </w: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от 03.05.2024 № 446-п</w:t>
      </w:r>
    </w:p>
    <w:p w:rsidR="00A71B0F" w:rsidRPr="00A71B0F" w:rsidRDefault="00A71B0F" w:rsidP="00D1698C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Состав</w:t>
      </w:r>
      <w:r w:rsidR="00D169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комиссии по организации и проведению общественных обсуждений</w:t>
      </w:r>
    </w:p>
    <w:p w:rsidR="00A71B0F" w:rsidRPr="00A71B0F" w:rsidRDefault="00A71B0F" w:rsidP="00A71B0F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4289"/>
        <w:gridCol w:w="4856"/>
      </w:tblGrid>
      <w:tr w:rsidR="00A71B0F" w:rsidRPr="00A71B0F" w:rsidTr="00D1698C">
        <w:tc>
          <w:tcPr>
            <w:tcW w:w="4289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Арсеньева 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Альфия Сагитовна</w:t>
            </w:r>
          </w:p>
        </w:tc>
        <w:tc>
          <w:tcPr>
            <w:tcW w:w="4856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Богучанского района по экономике и финансам председатель комиссии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B0F" w:rsidRPr="00A71B0F" w:rsidTr="00D1698C">
        <w:tc>
          <w:tcPr>
            <w:tcW w:w="4289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71B0F" w:rsidRPr="00A71B0F" w:rsidTr="00D1698C">
        <w:tc>
          <w:tcPr>
            <w:tcW w:w="4289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Монахова 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4856" w:type="dxa"/>
          </w:tcPr>
          <w:p w:rsidR="00A71B0F" w:rsidRPr="00A71B0F" w:rsidRDefault="00A71B0F" w:rsidP="00A71B0F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И.о. начальника финансового управления, заместитель   председателя комиссии</w:t>
            </w:r>
          </w:p>
          <w:p w:rsidR="00A71B0F" w:rsidRPr="00A71B0F" w:rsidRDefault="00A71B0F" w:rsidP="00A71B0F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B0F" w:rsidRPr="00A71B0F" w:rsidTr="00D1698C">
        <w:tc>
          <w:tcPr>
            <w:tcW w:w="4289" w:type="dxa"/>
          </w:tcPr>
          <w:p w:rsidR="00A71B0F" w:rsidRPr="00A71B0F" w:rsidRDefault="00A71B0F" w:rsidP="00A71B0F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Давыденко </w:t>
            </w:r>
          </w:p>
          <w:p w:rsidR="00A71B0F" w:rsidRPr="00A71B0F" w:rsidRDefault="00A71B0F" w:rsidP="00A71B0F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Ольга Григорьевна</w:t>
            </w:r>
          </w:p>
        </w:tc>
        <w:tc>
          <w:tcPr>
            <w:tcW w:w="4856" w:type="dxa"/>
          </w:tcPr>
          <w:p w:rsidR="00A71B0F" w:rsidRPr="00A71B0F" w:rsidRDefault="00A71B0F" w:rsidP="00A71B0F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бюджетного отдела финансового управления администрации района, секретарь комиссии</w:t>
            </w:r>
          </w:p>
        </w:tc>
      </w:tr>
      <w:tr w:rsidR="00A71B0F" w:rsidRPr="00A71B0F" w:rsidTr="00D1698C">
        <w:tc>
          <w:tcPr>
            <w:tcW w:w="4289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Члены комиссии: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A71B0F" w:rsidRPr="00A71B0F" w:rsidRDefault="00A71B0F" w:rsidP="00A71B0F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71B0F" w:rsidRPr="00A71B0F" w:rsidTr="00D1698C">
        <w:tc>
          <w:tcPr>
            <w:tcW w:w="4289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A71B0F" w:rsidRPr="00A71B0F" w:rsidRDefault="00A71B0F" w:rsidP="00A71B0F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B0F" w:rsidRPr="00A71B0F" w:rsidTr="00D1698C">
        <w:tc>
          <w:tcPr>
            <w:tcW w:w="4289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Фоменко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Юлия Сергеевна</w:t>
            </w:r>
          </w:p>
        </w:tc>
        <w:tc>
          <w:tcPr>
            <w:tcW w:w="4856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Начальник управления экономики и планирования  администрации Богучанского района 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B0F" w:rsidRPr="00A71B0F" w:rsidTr="00D1698C">
        <w:tc>
          <w:tcPr>
            <w:tcW w:w="4289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Астахова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Олеся Владимировна</w:t>
            </w:r>
          </w:p>
        </w:tc>
        <w:tc>
          <w:tcPr>
            <w:tcW w:w="4856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отдела экономики и планирования  администрации Богучанского района</w:t>
            </w:r>
          </w:p>
        </w:tc>
      </w:tr>
      <w:tr w:rsidR="00A71B0F" w:rsidRPr="00A71B0F" w:rsidTr="00D1698C">
        <w:tc>
          <w:tcPr>
            <w:tcW w:w="4289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856" w:type="dxa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A71B0F" w:rsidRPr="00A71B0F" w:rsidRDefault="00A71B0F" w:rsidP="00A71B0F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Приложение № 3</w:t>
      </w:r>
    </w:p>
    <w:p w:rsidR="00A71B0F" w:rsidRPr="00A71B0F" w:rsidRDefault="00A71B0F" w:rsidP="00A71B0F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Богучанского района </w:t>
      </w: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от 03.05.2024 № 446-п</w:t>
      </w: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</w:p>
    <w:p w:rsidR="00A71B0F" w:rsidRPr="00A71B0F" w:rsidRDefault="00A71B0F" w:rsidP="00D1698C">
      <w:pPr>
        <w:widowControl w:val="0"/>
        <w:spacing w:after="0" w:line="240" w:lineRule="auto"/>
        <w:ind w:right="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1B0F" w:rsidRPr="00A71B0F" w:rsidRDefault="00A71B0F" w:rsidP="00A71B0F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График </w:t>
      </w:r>
    </w:p>
    <w:p w:rsidR="00A71B0F" w:rsidRDefault="00A71B0F" w:rsidP="00A71B0F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работы общественной приемной для информирования общественности по вопросу «Об утверждении годового отчета об исполнении районного бюджета за 2023 год»</w:t>
      </w:r>
      <w:r w:rsidRPr="00A71B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71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D1698C" w:rsidRPr="00A71B0F" w:rsidRDefault="00D1698C" w:rsidP="00A71B0F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1483"/>
        <w:gridCol w:w="5160"/>
        <w:gridCol w:w="2239"/>
      </w:tblGrid>
      <w:tr w:rsidR="00A71B0F" w:rsidRPr="00A71B0F" w:rsidTr="00D1698C">
        <w:tc>
          <w:tcPr>
            <w:tcW w:w="359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775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2696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170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A71B0F" w:rsidRPr="00A71B0F" w:rsidTr="00D1698C">
        <w:tc>
          <w:tcPr>
            <w:tcW w:w="359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775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14 мая 2024 года по 20 мая 2024 года</w:t>
            </w:r>
          </w:p>
        </w:tc>
        <w:tc>
          <w:tcPr>
            <w:tcW w:w="2696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Работа общественной приемной для информирования общественности по вопросу «Об  утверждении годового отчета об исполнении районного бюджета за 2023 год»</w:t>
            </w:r>
            <w:r w:rsidRPr="00A71B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70" w:type="pct"/>
          </w:tcPr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Богучанский район, с. Богучаны, 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1B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ул. Перенсона, 30</w:t>
            </w:r>
          </w:p>
          <w:p w:rsidR="00A71B0F" w:rsidRPr="00A71B0F" w:rsidRDefault="00A71B0F" w:rsidP="00A71B0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</w:p>
          <w:p w:rsidR="00A71B0F" w:rsidRPr="00A71B0F" w:rsidRDefault="00A71B0F" w:rsidP="00A71B0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A71B0F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Понедельник - четверг - с 10.00 до 17.00 час., </w:t>
            </w:r>
          </w:p>
          <w:p w:rsidR="00A71B0F" w:rsidRPr="00A71B0F" w:rsidRDefault="00A71B0F" w:rsidP="00A71B0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A71B0F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пятница - с 10.00 до 14.00, </w:t>
            </w:r>
          </w:p>
          <w:p w:rsidR="00A71B0F" w:rsidRPr="00A71B0F" w:rsidRDefault="00A71B0F" w:rsidP="00A71B0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A71B0F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обед - с 13.00 до 14.00. </w:t>
            </w:r>
          </w:p>
          <w:p w:rsidR="00A71B0F" w:rsidRPr="00A71B0F" w:rsidRDefault="00A71B0F" w:rsidP="00A71B0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71B0F">
              <w:rPr>
                <w:rFonts w:ascii="Times New Roman" w:hAnsi="Times New Roman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A71B0F" w:rsidRPr="00A71B0F" w:rsidRDefault="00A71B0F" w:rsidP="00A71B0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A71B0F" w:rsidRPr="00A71B0F" w:rsidRDefault="00A71B0F" w:rsidP="00A71B0F">
      <w:pPr>
        <w:widowControl w:val="0"/>
        <w:spacing w:after="0" w:line="240" w:lineRule="auto"/>
        <w:ind w:left="426" w:right="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F0B7A" w:rsidRDefault="007F0B7A" w:rsidP="007F0B7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7F0B7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7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B7A" w:rsidRPr="007F0B7A" w:rsidRDefault="007F0B7A" w:rsidP="007F0B7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F0B7A" w:rsidRPr="007F0B7A" w:rsidRDefault="007F0B7A" w:rsidP="007F0B7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F0B7A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7F0B7A" w:rsidRPr="007F0B7A" w:rsidRDefault="007F0B7A" w:rsidP="007F0B7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F0B7A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7F0B7A" w:rsidRPr="007F0B7A" w:rsidRDefault="007F0B7A" w:rsidP="007F0B7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>03.05.2024                                           с. Богучаны                                                № 447-п</w:t>
      </w:r>
    </w:p>
    <w:p w:rsidR="007F0B7A" w:rsidRPr="007F0B7A" w:rsidRDefault="007F0B7A" w:rsidP="007F0B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7F0B7A" w:rsidRPr="007F0B7A" w:rsidRDefault="007F0B7A" w:rsidP="007F0B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8"/>
          <w:sz w:val="20"/>
          <w:szCs w:val="20"/>
          <w:lang w:eastAsia="ru-RU"/>
        </w:rPr>
      </w:pPr>
      <w:r w:rsidRPr="007F0B7A">
        <w:rPr>
          <w:rFonts w:ascii="Times New Roman" w:eastAsia="Times New Roman" w:hAnsi="Times New Roman"/>
          <w:spacing w:val="-8"/>
          <w:sz w:val="20"/>
          <w:szCs w:val="20"/>
          <w:lang w:eastAsia="ru-RU"/>
        </w:rPr>
        <w:t>О внесении изменений в постановление администрации Богучанского района от 25.10.2023 №725-п «Об утверждении административного регламента по предоставлению муниципальной услуги «</w:t>
      </w:r>
      <w:r w:rsidRPr="007F0B7A">
        <w:rPr>
          <w:rFonts w:ascii="Times New Roman" w:eastAsia="Times New Roman" w:hAnsi="Times New Roman"/>
          <w:color w:val="000000"/>
          <w:spacing w:val="-8"/>
          <w:sz w:val="20"/>
          <w:szCs w:val="20"/>
          <w:lang w:eastAsia="ru-RU"/>
        </w:rPr>
        <w:t>Выдача разрешения на использование земель или земельного участка, которые находятся в государственной или муниципальной собственности, без предоставления земельных участков и установления сервитута, публичного сервитута» на территории Богучанского района»</w:t>
      </w:r>
    </w:p>
    <w:p w:rsidR="007F0B7A" w:rsidRPr="007F0B7A" w:rsidRDefault="007F0B7A" w:rsidP="007F0B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0B7A" w:rsidRPr="007F0B7A" w:rsidRDefault="007F0B7A" w:rsidP="007F0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>В целях  реализации положений Федерального закона </w:t>
      </w:r>
      <w:hyperlink r:id="rId13" w:tgtFrame="_blank" w:history="1">
        <w:r w:rsidRPr="007F0B7A">
          <w:rPr>
            <w:rFonts w:ascii="Times New Roman" w:eastAsia="Times New Roman" w:hAnsi="Times New Roman"/>
            <w:sz w:val="20"/>
            <w:szCs w:val="20"/>
            <w:lang w:eastAsia="ru-RU"/>
          </w:rPr>
          <w:t>от 06.10.2003  № 131-ФЗ</w:t>
        </w:r>
      </w:hyperlink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> «Об общих принципах организации местного самоуправления в Российской Федерации», Федерального закона </w:t>
      </w:r>
      <w:hyperlink r:id="rId14" w:tgtFrame="_blank" w:history="1">
        <w:r w:rsidRPr="007F0B7A">
          <w:rPr>
            <w:rFonts w:ascii="Times New Roman" w:eastAsia="Times New Roman" w:hAnsi="Times New Roman"/>
            <w:sz w:val="20"/>
            <w:szCs w:val="20"/>
            <w:lang w:eastAsia="ru-RU"/>
          </w:rPr>
          <w:t>от 27.07.2010 № 210-ФЗ</w:t>
        </w:r>
      </w:hyperlink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 xml:space="preserve"> «Об организации предоставления государственных и муниципальных услуг», </w:t>
      </w:r>
      <w:bookmarkStart w:id="10" w:name="_Hlk125989135"/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Земельного кодекса Российской Федерации от 25.10.2001 №136-ФЗ, </w:t>
      </w:r>
      <w:bookmarkEnd w:id="10"/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F0B7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руководствуясь ст. 7, 43, 47 Устава Богучанского района Красноярского края </w:t>
      </w:r>
    </w:p>
    <w:p w:rsidR="007F0B7A" w:rsidRPr="007F0B7A" w:rsidRDefault="007F0B7A" w:rsidP="007F0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F0B7A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ПОСТАНОВЛЯЮ: </w:t>
      </w:r>
    </w:p>
    <w:p w:rsidR="007F0B7A" w:rsidRPr="007F0B7A" w:rsidRDefault="007F0B7A" w:rsidP="007F0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>1. Внести изменения в постановление администрации Богучанского района от 25.10.2023 №725-п «Об утверждении административного регламента по предоставлению муниципальной услуги «</w:t>
      </w:r>
      <w:r w:rsidRPr="007F0B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Выдача разрешения на использование земель или земельного участка, которые находятся в государственной или муниципальной собственности, без предоставления земельных участков и установления сервитута, публичного сервитута» на территории Богучанского района» (далее – Постановление):</w:t>
      </w:r>
    </w:p>
    <w:p w:rsidR="007F0B7A" w:rsidRPr="007F0B7A" w:rsidRDefault="007F0B7A" w:rsidP="007F0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>- в абз. 3 п.1.1. приложения к Постановлению слова «</w:t>
      </w:r>
      <w:bookmarkStart w:id="11" w:name="_Hlk165536217"/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>в целях, указанных в пункте 1 статьи 39.34 Земельного кодекса Российской Федерации</w:t>
      </w:r>
      <w:bookmarkEnd w:id="11"/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 xml:space="preserve">» заменить словами «в целях, указанных </w:t>
      </w:r>
      <w:bookmarkStart w:id="12" w:name="_Hlk165536242"/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 xml:space="preserve">в пункте 1 статьи </w:t>
      </w:r>
      <w:bookmarkEnd w:id="12"/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>39.33, в пункте 1 статьи 39.34 Земельного кодекса Российской Федерации».</w:t>
      </w:r>
    </w:p>
    <w:p w:rsidR="007F0B7A" w:rsidRPr="007F0B7A" w:rsidRDefault="007F0B7A" w:rsidP="007F0B7A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r w:rsidRPr="007F0B7A">
        <w:rPr>
          <w:rFonts w:ascii="Times New Roman" w:eastAsia="Times New Roman" w:hAnsi="Times New Roman"/>
          <w:bCs/>
          <w:sz w:val="20"/>
          <w:szCs w:val="20"/>
          <w:lang w:eastAsia="ru-RU"/>
        </w:rPr>
        <w:t>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«Интернет».</w:t>
      </w:r>
    </w:p>
    <w:p w:rsidR="007F0B7A" w:rsidRPr="007F0B7A" w:rsidRDefault="007F0B7A" w:rsidP="007F0B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0B7A">
        <w:rPr>
          <w:rFonts w:ascii="Times New Roman" w:eastAsia="Times New Roman" w:hAnsi="Times New Roman"/>
          <w:sz w:val="20"/>
          <w:szCs w:val="20"/>
          <w:lang w:eastAsia="ru-RU"/>
        </w:rPr>
        <w:t>3. Контроль за исполнением настоящего постановления возложить на Первого заместителя Главы Богучанского района В.М. Любима.</w:t>
      </w:r>
    </w:p>
    <w:p w:rsidR="007F0B7A" w:rsidRPr="007F0B7A" w:rsidRDefault="007F0B7A" w:rsidP="007F0B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F0B7A">
        <w:rPr>
          <w:rFonts w:ascii="Times New Roman" w:hAnsi="Times New Roman"/>
          <w:sz w:val="20"/>
          <w:szCs w:val="20"/>
        </w:rPr>
        <w:t xml:space="preserve">4. Постановление вступает в силу со дня, </w:t>
      </w:r>
      <w:r w:rsidRPr="007F0B7A">
        <w:rPr>
          <w:rFonts w:ascii="Times New Roman" w:hAnsi="Times New Roman"/>
          <w:bCs/>
          <w:sz w:val="20"/>
          <w:szCs w:val="20"/>
        </w:rPr>
        <w:t xml:space="preserve">следующего за днем </w:t>
      </w:r>
      <w:r w:rsidRPr="007F0B7A">
        <w:rPr>
          <w:rFonts w:ascii="Times New Roman" w:hAnsi="Times New Roman"/>
          <w:bCs/>
          <w:color w:val="000000"/>
          <w:sz w:val="20"/>
          <w:szCs w:val="20"/>
        </w:rPr>
        <w:t>его</w:t>
      </w:r>
      <w:r w:rsidRPr="007F0B7A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7F0B7A">
        <w:rPr>
          <w:rFonts w:ascii="Times New Roman" w:hAnsi="Times New Roman"/>
          <w:bCs/>
          <w:sz w:val="20"/>
          <w:szCs w:val="20"/>
        </w:rPr>
        <w:t>опубликования.</w:t>
      </w:r>
    </w:p>
    <w:p w:rsidR="007F0B7A" w:rsidRPr="002030CF" w:rsidRDefault="007F0B7A" w:rsidP="007F0B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0B7A" w:rsidRPr="007F0B7A" w:rsidRDefault="007F0B7A" w:rsidP="007F0B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F0B7A">
        <w:rPr>
          <w:rFonts w:ascii="Times New Roman" w:hAnsi="Times New Roman"/>
          <w:sz w:val="20"/>
          <w:szCs w:val="20"/>
        </w:rPr>
        <w:t>Глава Богучанского района</w:t>
      </w:r>
      <w:r w:rsidRPr="007F0B7A">
        <w:rPr>
          <w:rFonts w:ascii="Times New Roman" w:hAnsi="Times New Roman"/>
          <w:sz w:val="20"/>
          <w:szCs w:val="20"/>
        </w:rPr>
        <w:tab/>
      </w:r>
      <w:r w:rsidRPr="007F0B7A">
        <w:rPr>
          <w:rFonts w:ascii="Times New Roman" w:hAnsi="Times New Roman"/>
          <w:sz w:val="20"/>
          <w:szCs w:val="20"/>
        </w:rPr>
        <w:tab/>
        <w:t xml:space="preserve"> </w:t>
      </w:r>
      <w:r w:rsidRPr="007F0B7A">
        <w:rPr>
          <w:rFonts w:ascii="Times New Roman" w:hAnsi="Times New Roman"/>
          <w:sz w:val="20"/>
          <w:szCs w:val="20"/>
        </w:rPr>
        <w:tab/>
        <w:t xml:space="preserve">                                       А.С. Медведев</w:t>
      </w:r>
    </w:p>
    <w:p w:rsidR="00A71B0F" w:rsidRPr="00A71B0F" w:rsidRDefault="00A71B0F" w:rsidP="007F0B7A">
      <w:pPr>
        <w:widowControl w:val="0"/>
        <w:spacing w:after="0" w:line="240" w:lineRule="auto"/>
        <w:ind w:left="426" w:right="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5F57CA" w:rsidRDefault="005F57CA" w:rsidP="00547A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5F57CA" w:rsidRDefault="005F57CA" w:rsidP="00547A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F0B7A">
        <w:rPr>
          <w:rFonts w:ascii="Times New Roman CYR" w:eastAsia="Times New Roman" w:hAnsi="Times New Roman CYR" w:cs="Times New Roman CYR"/>
          <w:noProof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9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CA" w:rsidRDefault="005F57CA" w:rsidP="00547A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547A9C" w:rsidRPr="00547A9C" w:rsidRDefault="00547A9C" w:rsidP="005F57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18"/>
          <w:szCs w:val="20"/>
          <w:lang w:eastAsia="ru-RU"/>
        </w:rPr>
      </w:pPr>
      <w:r w:rsidRPr="00547A9C">
        <w:rPr>
          <w:rFonts w:ascii="Times New Roman CYR" w:eastAsia="Times New Roman" w:hAnsi="Times New Roman CYR" w:cs="Times New Roman CYR"/>
          <w:sz w:val="18"/>
          <w:szCs w:val="20"/>
          <w:lang w:eastAsia="ru-RU"/>
        </w:rPr>
        <w:t>АДМИНИСТРАЦИЯ БОГУЧАНСКОГО РАЙОНА</w:t>
      </w:r>
    </w:p>
    <w:p w:rsidR="00547A9C" w:rsidRPr="00547A9C" w:rsidRDefault="00547A9C" w:rsidP="005F57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18"/>
          <w:szCs w:val="20"/>
          <w:lang w:eastAsia="ru-RU"/>
        </w:rPr>
      </w:pPr>
      <w:r w:rsidRPr="00547A9C">
        <w:rPr>
          <w:rFonts w:ascii="Times New Roman CYR" w:eastAsia="Times New Roman" w:hAnsi="Times New Roman CYR" w:cs="Times New Roman CYR"/>
          <w:sz w:val="18"/>
          <w:szCs w:val="20"/>
          <w:lang w:eastAsia="ru-RU"/>
        </w:rPr>
        <w:t>ПОСТАНОВЛЕНИЕ</w:t>
      </w:r>
    </w:p>
    <w:p w:rsidR="00547A9C" w:rsidRPr="00547A9C" w:rsidRDefault="00547A9C" w:rsidP="005F5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07.05.2024 </w:t>
      </w: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ab/>
      </w: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ab/>
        <w:t xml:space="preserve">    </w:t>
      </w:r>
      <w:r w:rsidR="002030C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</w:t>
      </w: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с. Богучаны                          № 455-п</w:t>
      </w:r>
    </w:p>
    <w:p w:rsidR="00547A9C" w:rsidRPr="00547A9C" w:rsidRDefault="00547A9C" w:rsidP="005F57C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A9C" w:rsidRPr="00547A9C" w:rsidRDefault="00547A9C" w:rsidP="005F57C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18.05.2012 № 651-п «Об утверждении Положения о системе оплаты труда работников муниципальных бюджетных и казенных учреждений»</w:t>
      </w:r>
    </w:p>
    <w:p w:rsidR="00547A9C" w:rsidRPr="00547A9C" w:rsidRDefault="00547A9C" w:rsidP="00547A9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A9C" w:rsidRPr="00547A9C" w:rsidRDefault="00547A9C" w:rsidP="00547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 53 Федерального закона от 06.10.2003 № 131-ФЗ  «Об общих принципах организации местного самоуправления в Российской  Федерации», Законом Красноярского края от 29.10.2009 № 9-3864 «О  системах оплаты труда работников краевых государственных бюджетных  учреждений», ст. 135 Трудового Кодекса, руководствуясь статьями 7, 43, 47, 65 Устава </w:t>
      </w:r>
      <w:r w:rsidRPr="00547A9C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Богучанского района Красноярского края </w:t>
      </w:r>
    </w:p>
    <w:p w:rsidR="00547A9C" w:rsidRPr="00547A9C" w:rsidRDefault="00547A9C" w:rsidP="00547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7A9C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ПОСТАНОВЛЯЮ:</w:t>
      </w:r>
    </w:p>
    <w:p w:rsidR="00547A9C" w:rsidRPr="00547A9C" w:rsidRDefault="00547A9C" w:rsidP="00547A9C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>Внести в постановление администрации Богучанского района от 18.05.2012 № 651-п «Об утверждении Положения о системе оплаты труда работников муниципальных бюджетных и казенных учреждений</w:t>
      </w:r>
      <w:r w:rsidRPr="00547A9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>(далее - Положение), следующие изменения:</w:t>
      </w:r>
    </w:p>
    <w:p w:rsidR="00547A9C" w:rsidRPr="00547A9C" w:rsidRDefault="00547A9C" w:rsidP="00547A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9" w:hanging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1.1. Пункт 4.3. статьи 4 Положения после слов «специальной краевой выплаты» дополнить словами: «,специалистам, обеспечивающих развитие массовой физической культуры и спорта, основному персоналу учреждений молодежной политики, водителям автобусов, осуществляющих перевозку обучающихся</w:t>
      </w:r>
      <w:r w:rsidRPr="00547A9C">
        <w:rPr>
          <w:rFonts w:ascii="Times New Roman" w:eastAsia="Times New Roman" w:hAnsi="Times New Roman"/>
          <w:bCs/>
          <w:sz w:val="20"/>
          <w:szCs w:val="20"/>
          <w:lang w:eastAsia="ru-RU"/>
        </w:rPr>
        <w:t>».</w:t>
      </w:r>
    </w:p>
    <w:p w:rsidR="00547A9C" w:rsidRPr="00547A9C" w:rsidRDefault="00547A9C" w:rsidP="00547A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47A9C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>1.2. Пункт 4.5. статьи 4 Положения дополнить подпунктами 4.5.3., 4.5.4., 4.5.5.</w:t>
      </w: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ab/>
        <w:t>следующего содержания:</w:t>
      </w:r>
    </w:p>
    <w:p w:rsidR="00547A9C" w:rsidRPr="00547A9C" w:rsidRDefault="00547A9C" w:rsidP="00547A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«4.5.3</w:t>
      </w:r>
      <w:r w:rsidRPr="00547A9C">
        <w:rPr>
          <w:rFonts w:ascii="Times New Roman" w:eastAsia="Times New Roman" w:hAnsi="Times New Roman"/>
          <w:sz w:val="20"/>
          <w:szCs w:val="20"/>
        </w:rPr>
        <w:t>. П</w:t>
      </w: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>ерсональная выплата специалистам, обеспечивающих развитие массовой физической культуры и спорта, выплачивается по должности</w:t>
      </w: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«Инструктор по спорту» </w:t>
      </w: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>в размере,</w:t>
      </w: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обеспечивающим 20% повышения фонда оплаты труда указанной категории работников</w:t>
      </w:r>
      <w:r w:rsidRPr="00547A9C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»</w:t>
      </w: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</w:p>
    <w:p w:rsidR="00547A9C" w:rsidRPr="00547A9C" w:rsidRDefault="00547A9C" w:rsidP="00547A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«</w:t>
      </w:r>
      <w:r w:rsidRPr="00547A9C">
        <w:rPr>
          <w:rFonts w:ascii="Times New Roman CYR" w:eastAsia="Times New Roman" w:hAnsi="Times New Roman CYR" w:cs="Times New Roman CYR"/>
          <w:sz w:val="20"/>
          <w:szCs w:val="20"/>
        </w:rPr>
        <w:t xml:space="preserve">4.5.4. </w:t>
      </w: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Персональная выплата основному персоналу учреждений молодежной политики выплачивается следующим работникам: директору учреждения, специалисту по работе с молодежью, методисту </w:t>
      </w: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>в размере</w:t>
      </w: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, обеспечивающим 20% повышения фонда оплаты труда указанной категории работников</w:t>
      </w:r>
      <w:r w:rsidRPr="00547A9C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»</w:t>
      </w: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</w:p>
    <w:p w:rsidR="00547A9C" w:rsidRPr="00547A9C" w:rsidRDefault="00547A9C" w:rsidP="00547A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«4.5.5. Персональная выплата </w:t>
      </w: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>водителям автобусов, осуществляющих перевозку обучающихся</w:t>
      </w:r>
      <w:r w:rsidRPr="00547A9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>в размере,</w:t>
      </w: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обеспечивающим 20% повышения фонда оплаты труда указанной категории работников</w:t>
      </w:r>
      <w:r w:rsidRPr="00547A9C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»</w:t>
      </w: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</w:p>
    <w:p w:rsidR="00547A9C" w:rsidRPr="00547A9C" w:rsidRDefault="00547A9C" w:rsidP="00547A9C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547A9C">
        <w:rPr>
          <w:rFonts w:ascii="Times New Roman" w:eastAsia="Times New Roman" w:hAnsi="Times New Roman"/>
          <w:sz w:val="20"/>
          <w:szCs w:val="20"/>
          <w:lang w:eastAsia="ru-RU"/>
        </w:rPr>
        <w:t xml:space="preserve">Выплаты, предусмотренные подпунктами 4.5.3., 4.5.4., 4.5.5. настоящего постановления, осуществляются ежемесячно. </w:t>
      </w:r>
      <w:r w:rsidRPr="00547A9C">
        <w:rPr>
          <w:rFonts w:ascii="Times New Roman" w:eastAsia="Times New Roman" w:hAnsi="Times New Roman"/>
          <w:sz w:val="20"/>
          <w:szCs w:val="20"/>
        </w:rPr>
        <w:t>На персональные выплаты</w:t>
      </w:r>
      <w:r w:rsidRPr="00547A9C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547A9C">
        <w:rPr>
          <w:rFonts w:ascii="Times New Roman" w:eastAsia="Times New Roman" w:hAnsi="Times New Roman"/>
          <w:sz w:val="20"/>
          <w:szCs w:val="20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условиями.».</w:t>
      </w:r>
    </w:p>
    <w:p w:rsidR="00547A9C" w:rsidRPr="00547A9C" w:rsidRDefault="00547A9C" w:rsidP="00547A9C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547A9C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2. Контроль за исполнением настоящего постановления </w:t>
      </w:r>
      <w:r w:rsidRPr="00547A9C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возложить на заместителя Главы Богучанского района по экономике и финансам Арсеньеву А.С.</w:t>
      </w:r>
    </w:p>
    <w:p w:rsidR="005F57CA" w:rsidRDefault="00547A9C" w:rsidP="00547A9C">
      <w:pPr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3. Постановление вступает в силу со дня, следующего за днем его официального опубликования в Официальном вестнике Богучанского района и распространяется на правоотношения, возникшие с 1 апреля 2024 года.</w:t>
      </w:r>
    </w:p>
    <w:p w:rsidR="00547A9C" w:rsidRPr="00547A9C" w:rsidRDefault="00547A9C" w:rsidP="00547A9C">
      <w:pPr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4. Постановление подлежит размещению на официальном сайте Богучанского района (</w:t>
      </w:r>
      <w:hyperlink r:id="rId15" w:tgtFrame="_blank" w:history="1">
        <w:r w:rsidRPr="005F57CA">
          <w:rPr>
            <w:rFonts w:ascii="Times New Roman CYR" w:eastAsia="Times New Roman" w:hAnsi="Times New Roman CYR"/>
            <w:sz w:val="20"/>
            <w:szCs w:val="20"/>
            <w:u w:val="single"/>
            <w:lang w:val="en-US" w:eastAsia="ru-RU"/>
          </w:rPr>
          <w:t>www</w:t>
        </w:r>
        <w:r w:rsidRPr="005F57CA">
          <w:rPr>
            <w:rFonts w:ascii="Times New Roman CYR" w:eastAsia="Times New Roman" w:hAnsi="Times New Roman CYR"/>
            <w:sz w:val="20"/>
            <w:szCs w:val="20"/>
            <w:u w:val="single"/>
            <w:lang w:eastAsia="ru-RU"/>
          </w:rPr>
          <w:t>.</w:t>
        </w:r>
        <w:r w:rsidRPr="005F57CA">
          <w:rPr>
            <w:rFonts w:ascii="Times New Roman CYR" w:eastAsia="Times New Roman" w:hAnsi="Times New Roman CYR"/>
            <w:sz w:val="20"/>
            <w:szCs w:val="20"/>
            <w:u w:val="single"/>
            <w:lang w:val="en-US" w:eastAsia="ru-RU"/>
          </w:rPr>
          <w:t>boguchansky</w:t>
        </w:r>
        <w:r w:rsidRPr="005F57CA">
          <w:rPr>
            <w:rFonts w:ascii="Times New Roman CYR" w:eastAsia="Times New Roman" w:hAnsi="Times New Roman CYR"/>
            <w:sz w:val="20"/>
            <w:szCs w:val="20"/>
            <w:u w:val="single"/>
            <w:lang w:eastAsia="ru-RU"/>
          </w:rPr>
          <w:t>-</w:t>
        </w:r>
        <w:r w:rsidRPr="005F57CA">
          <w:rPr>
            <w:rFonts w:ascii="Times New Roman CYR" w:eastAsia="Times New Roman" w:hAnsi="Times New Roman CYR"/>
            <w:sz w:val="20"/>
            <w:szCs w:val="20"/>
            <w:u w:val="single"/>
            <w:lang w:val="en-US" w:eastAsia="ru-RU"/>
          </w:rPr>
          <w:t>raion</w:t>
        </w:r>
        <w:r w:rsidRPr="005F57CA">
          <w:rPr>
            <w:rFonts w:ascii="Times New Roman CYR" w:eastAsia="Times New Roman" w:hAnsi="Times New Roman CYR"/>
            <w:sz w:val="20"/>
            <w:szCs w:val="20"/>
            <w:u w:val="single"/>
            <w:lang w:eastAsia="ru-RU"/>
          </w:rPr>
          <w:t>.</w:t>
        </w:r>
        <w:r w:rsidRPr="005F57CA">
          <w:rPr>
            <w:rFonts w:ascii="Times New Roman CYR" w:eastAsia="Times New Roman" w:hAnsi="Times New Roman CYR"/>
            <w:sz w:val="20"/>
            <w:szCs w:val="20"/>
            <w:u w:val="single"/>
            <w:lang w:val="en-US" w:eastAsia="ru-RU"/>
          </w:rPr>
          <w:t>ru</w:t>
        </w:r>
      </w:hyperlink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).</w:t>
      </w:r>
    </w:p>
    <w:p w:rsidR="00547A9C" w:rsidRPr="00547A9C" w:rsidRDefault="00547A9C" w:rsidP="005F57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A9C" w:rsidRPr="00547A9C" w:rsidRDefault="00547A9C" w:rsidP="00547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47A9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Глава Богучанского района                                      А.С. Медведев</w:t>
      </w:r>
    </w:p>
    <w:p w:rsidR="00547A9C" w:rsidRPr="00547A9C" w:rsidRDefault="00547A9C" w:rsidP="00547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52A65" w:rsidRPr="00C52A65" w:rsidRDefault="00C52A65" w:rsidP="00C52A6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52A65" w:rsidRPr="00C52A65" w:rsidRDefault="00C52A65" w:rsidP="00C52A6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БЕЗВОЗМЕЗДНОЕ ПОЛЬЗОВАНИЕ ЗЕМЕЛЬНОГО УЧАСТКА ДЛЯ ВЕДЕНИЯ ЛИЧНОГО ПОДСОБНОГО ХОЗЯЙСТВА</w:t>
      </w:r>
    </w:p>
    <w:p w:rsidR="00C52A65" w:rsidRPr="00C52A65" w:rsidRDefault="00C52A65" w:rsidP="00C52A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2A65" w:rsidRPr="00C52A65" w:rsidRDefault="00C52A65" w:rsidP="00C52A6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C52A65" w:rsidRPr="00C52A65" w:rsidRDefault="00C52A65" w:rsidP="00C52A6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C52A65" w:rsidRPr="00C52A65" w:rsidRDefault="00C52A65" w:rsidP="00C52A6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C52A65" w:rsidRPr="00C52A65" w:rsidRDefault="00C52A65" w:rsidP="00C52A6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C52A65" w:rsidRPr="00C52A65" w:rsidRDefault="00C52A65" w:rsidP="00C52A6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C52A65">
        <w:rPr>
          <w:rFonts w:ascii="Times New Roman" w:eastAsia="Times New Roman" w:hAnsi="Times New Roman"/>
          <w:b/>
          <w:sz w:val="20"/>
          <w:szCs w:val="20"/>
          <w:lang w:eastAsia="ru-RU"/>
        </w:rPr>
        <w:t>17.05.2024</w:t>
      </w: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C52A65">
        <w:rPr>
          <w:rFonts w:ascii="Times New Roman" w:eastAsia="Times New Roman" w:hAnsi="Times New Roman"/>
          <w:b/>
          <w:sz w:val="20"/>
          <w:szCs w:val="20"/>
          <w:lang w:eastAsia="ru-RU"/>
        </w:rPr>
        <w:t>15.06.2024.</w:t>
      </w:r>
    </w:p>
    <w:p w:rsidR="00C52A65" w:rsidRPr="00C52A65" w:rsidRDefault="00C52A65" w:rsidP="00C52A6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17.06.2024 </w:t>
      </w: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C52A65" w:rsidRPr="00C52A65" w:rsidRDefault="00C52A65" w:rsidP="00C52A6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C52A65" w:rsidRPr="00C52A65" w:rsidRDefault="00C52A65" w:rsidP="00C52A6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52A65" w:rsidRPr="00C52A65" w:rsidRDefault="00C52A65" w:rsidP="00C52A6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24:07:2201001:ЗУ1;</w:t>
      </w:r>
    </w:p>
    <w:p w:rsidR="00C52A65" w:rsidRPr="00C52A65" w:rsidRDefault="00C52A65" w:rsidP="00C52A6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Таежный;</w:t>
      </w:r>
    </w:p>
    <w:p w:rsidR="00C52A65" w:rsidRPr="00C52A65" w:rsidRDefault="00C52A65" w:rsidP="00C52A6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C52A65">
        <w:rPr>
          <w:rFonts w:ascii="Times New Roman" w:eastAsia="Times New Roman" w:hAnsi="Times New Roman"/>
          <w:bCs/>
          <w:sz w:val="20"/>
          <w:szCs w:val="20"/>
          <w:lang w:eastAsia="ru-RU"/>
        </w:rPr>
        <w:t>518</w:t>
      </w: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C52A65" w:rsidRPr="00C52A65" w:rsidRDefault="00C52A65" w:rsidP="00C52A6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C52A65" w:rsidRPr="00C52A65" w:rsidRDefault="00C52A65" w:rsidP="00C52A6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C52A65" w:rsidRPr="00C52A65" w:rsidRDefault="00C52A65" w:rsidP="00C52A65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C52A65" w:rsidRPr="00C52A65" w:rsidRDefault="00C52A65" w:rsidP="00C52A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2A65" w:rsidRPr="00C52A65" w:rsidRDefault="00C52A65" w:rsidP="00C52A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C52A65" w:rsidRPr="00C52A65" w:rsidRDefault="00C52A65" w:rsidP="00C52A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C52A65" w:rsidRPr="00C52A65" w:rsidRDefault="00C52A65" w:rsidP="00C52A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   Е.А. Скоробогатова</w:t>
      </w:r>
    </w:p>
    <w:p w:rsidR="00C52A65" w:rsidRPr="00C52A65" w:rsidRDefault="00C52A65" w:rsidP="00C52A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C52A65" w:rsidRPr="00C52A65" w:rsidRDefault="00C52A65" w:rsidP="00C52A6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2A65" w:rsidRPr="00C52A65" w:rsidRDefault="00C52A65" w:rsidP="00C52A6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2A65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17.05.2024</w:t>
      </w:r>
    </w:p>
    <w:p w:rsidR="00C52A65" w:rsidRPr="00C52A65" w:rsidRDefault="00C52A65" w:rsidP="00C52A65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2A65" w:rsidRPr="00C52A65" w:rsidRDefault="00C52A65" w:rsidP="00C52A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 В АРЕНДУ ЗЕМЕЛЬНОГО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  <w:r w:rsidRPr="00A03F86">
        <w:rPr>
          <w:rFonts w:ascii="Times New Roman" w:eastAsia="Times New Roman" w:hAnsi="Times New Roman"/>
          <w:sz w:val="18"/>
          <w:szCs w:val="20"/>
          <w:lang w:eastAsia="ru-RU"/>
        </w:rPr>
        <w:t>ДЛЯ ВЕДЕНИЯ ЛИЧНОГО ПОДСОБНОГО ХОЗЯЙСТВА</w:t>
      </w:r>
    </w:p>
    <w:p w:rsidR="00A03F86" w:rsidRPr="00A03F86" w:rsidRDefault="00A03F86" w:rsidP="00A03F8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A03F86" w:rsidRPr="00A03F86" w:rsidRDefault="00A03F86" w:rsidP="00A03F8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A03F86" w:rsidRPr="00A03F86" w:rsidRDefault="00A03F86" w:rsidP="00A03F8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A03F86" w:rsidRPr="00A03F86" w:rsidRDefault="00A03F86" w:rsidP="00A03F8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A03F86" w:rsidRPr="00A03F86" w:rsidRDefault="00A03F86" w:rsidP="00A03F8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17.05.2024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15.06.2024.</w:t>
      </w:r>
    </w:p>
    <w:p w:rsidR="00A03F86" w:rsidRPr="00A03F86" w:rsidRDefault="00A03F86" w:rsidP="00A03F8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17.06.2024 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A03F86" w:rsidRPr="00A03F86" w:rsidRDefault="00A03F86" w:rsidP="00A03F8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A03F86" w:rsidRPr="00A03F86" w:rsidRDefault="00A03F86" w:rsidP="00A03F8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A03F86" w:rsidRPr="00A03F86" w:rsidRDefault="00A03F86" w:rsidP="00A03F8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24:07:2201001:ЗУ1;</w:t>
      </w:r>
    </w:p>
    <w:p w:rsidR="00A03F86" w:rsidRPr="00A03F86" w:rsidRDefault="00A03F86" w:rsidP="00A03F8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Таежный;</w:t>
      </w:r>
    </w:p>
    <w:p w:rsidR="00A03F86" w:rsidRPr="00A03F86" w:rsidRDefault="00A03F86" w:rsidP="00A03F8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Площадь: </w:t>
      </w:r>
      <w:r w:rsidRPr="00A03F86">
        <w:rPr>
          <w:rFonts w:ascii="Times New Roman" w:eastAsia="Times New Roman" w:hAnsi="Times New Roman"/>
          <w:bCs/>
          <w:sz w:val="20"/>
          <w:szCs w:val="20"/>
          <w:lang w:eastAsia="ru-RU"/>
        </w:rPr>
        <w:t>1200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A03F86" w:rsidRPr="00A03F86" w:rsidRDefault="00A03F86" w:rsidP="00A03F8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A03F86" w:rsidRPr="00A03F86" w:rsidRDefault="00A03F86" w:rsidP="00A03F8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A03F86" w:rsidRPr="00A03F86" w:rsidRDefault="00A03F86" w:rsidP="00A03F86">
      <w:pPr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A03F86" w:rsidRPr="00A03F86" w:rsidRDefault="00A03F86" w:rsidP="00A03F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A03F86" w:rsidRPr="00A03F86" w:rsidRDefault="00A03F86" w:rsidP="00A03F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A03F86" w:rsidRPr="00A03F86" w:rsidRDefault="00A03F86" w:rsidP="00A03F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Скоробогатова</w:t>
      </w:r>
    </w:p>
    <w:p w:rsidR="00A03F86" w:rsidRPr="00A03F86" w:rsidRDefault="00A03F86" w:rsidP="00A03F8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A03F86" w:rsidRPr="00A03F86" w:rsidRDefault="00A03F86" w:rsidP="00A03F8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17.05.2024</w:t>
      </w:r>
    </w:p>
    <w:p w:rsidR="00A03F86" w:rsidRPr="00A03F86" w:rsidRDefault="00A03F86" w:rsidP="00A03F86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 В АРЕНДУ ЗЕМЕЛЬНОГО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  <w:r w:rsidRPr="00A03F86">
        <w:rPr>
          <w:rFonts w:ascii="Times New Roman" w:eastAsia="Times New Roman" w:hAnsi="Times New Roman"/>
          <w:sz w:val="18"/>
          <w:szCs w:val="20"/>
          <w:lang w:eastAsia="ru-RU"/>
        </w:rPr>
        <w:t>ДЛЯ ВЕДЕНИЯ ЛИЧНОГО ПОДСОБНОГО ХОЗЯЙСТВА</w:t>
      </w:r>
    </w:p>
    <w:p w:rsidR="00A03F86" w:rsidRPr="00A03F86" w:rsidRDefault="00A03F86" w:rsidP="00A03F8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A03F86" w:rsidRPr="00A03F86" w:rsidRDefault="00A03F86" w:rsidP="00A03F8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A03F86" w:rsidRPr="00A03F86" w:rsidRDefault="00A03F86" w:rsidP="00A03F8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A03F86" w:rsidRPr="00A03F86" w:rsidRDefault="00A03F86" w:rsidP="00A03F8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A03F86" w:rsidRPr="00A03F86" w:rsidRDefault="00A03F86" w:rsidP="00A03F8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17.05.2024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15.06.2024.</w:t>
      </w:r>
    </w:p>
    <w:p w:rsidR="00A03F86" w:rsidRPr="00A03F86" w:rsidRDefault="00A03F86" w:rsidP="00A03F8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17.06.2024 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A03F86" w:rsidRPr="00A03F86" w:rsidRDefault="00A03F86" w:rsidP="00A03F8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A03F86" w:rsidRPr="00A03F86" w:rsidRDefault="00A03F86" w:rsidP="00A03F8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A03F86" w:rsidRPr="00A03F86" w:rsidRDefault="00A03F86" w:rsidP="00A03F8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24:07:2201001:ЗУ1;</w:t>
      </w:r>
    </w:p>
    <w:p w:rsidR="00A03F86" w:rsidRPr="00A03F86" w:rsidRDefault="00A03F86" w:rsidP="00A03F8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Таежный, ул. Ленина;</w:t>
      </w:r>
    </w:p>
    <w:p w:rsidR="00A03F86" w:rsidRPr="00A03F86" w:rsidRDefault="00A03F86" w:rsidP="00A03F8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03F86">
        <w:rPr>
          <w:rFonts w:ascii="Times New Roman" w:eastAsia="Times New Roman" w:hAnsi="Times New Roman"/>
          <w:bCs/>
          <w:sz w:val="20"/>
          <w:szCs w:val="20"/>
          <w:lang w:eastAsia="ru-RU"/>
        </w:rPr>
        <w:t>1200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A03F86" w:rsidRPr="00A03F86" w:rsidRDefault="00A03F86" w:rsidP="00A03F8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A03F86" w:rsidRPr="00A03F86" w:rsidRDefault="00A03F86" w:rsidP="00A03F8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A03F86" w:rsidRPr="00A03F86" w:rsidRDefault="00A03F86" w:rsidP="00A03F86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A03F86" w:rsidRPr="00A03F86" w:rsidRDefault="00A03F86" w:rsidP="00A03F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A03F86" w:rsidRPr="00A03F86" w:rsidRDefault="00A03F86" w:rsidP="00A03F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A03F86" w:rsidRPr="00A03F86" w:rsidRDefault="00A03F86" w:rsidP="00A03F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A03F86" w:rsidRPr="00A03F86" w:rsidRDefault="00A03F86" w:rsidP="00A03F8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A03F86" w:rsidRPr="00A03F86" w:rsidRDefault="00A03F86" w:rsidP="00A03F8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F86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17.05.2024</w:t>
      </w:r>
    </w:p>
    <w:p w:rsidR="00A03F86" w:rsidRPr="00A03F86" w:rsidRDefault="00A03F86" w:rsidP="00A03F86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86" w:rsidRPr="00A03F86" w:rsidRDefault="00A03F86" w:rsidP="00A03F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FBA" w:rsidRDefault="00D00F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3F86" w:rsidRDefault="00A03F8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3F86" w:rsidRDefault="00A03F8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F5051" w:rsidRPr="00827F0C" w:rsidRDefault="005F505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6"/>
      <w:footerReference w:type="first" r:id="rId1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90D" w:rsidRDefault="006D390D" w:rsidP="00F3397A">
      <w:pPr>
        <w:spacing w:after="0" w:line="240" w:lineRule="auto"/>
      </w:pPr>
      <w:r>
        <w:separator/>
      </w:r>
    </w:p>
  </w:endnote>
  <w:endnote w:type="continuationSeparator" w:id="1">
    <w:p w:rsidR="006D390D" w:rsidRDefault="006D390D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AB3BDE" w:rsidRDefault="006F5330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AB3BDE" w:rsidRDefault="006F5330">
                      <w:pPr>
                        <w:jc w:val="center"/>
                      </w:pPr>
                      <w:r w:rsidRPr="006F5330">
                        <w:fldChar w:fldCharType="begin"/>
                      </w:r>
                      <w:r w:rsidR="00AB3BDE">
                        <w:instrText>PAGE    \* MERGEFORMAT</w:instrText>
                      </w:r>
                      <w:r w:rsidRPr="006F5330">
                        <w:fldChar w:fldCharType="separate"/>
                      </w:r>
                      <w:r w:rsidR="005F5051" w:rsidRPr="005F505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7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AB3BDE" w:rsidRDefault="00AB3BD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6F5330" w:rsidRPr="006F5330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6F5330" w:rsidRPr="006F5330">
                        <w:fldChar w:fldCharType="separate"/>
                      </w:r>
                      <w:r w:rsidR="005F5051" w:rsidRPr="005F5051">
                        <w:rPr>
                          <w:rStyle w:val="24"/>
                          <w:rFonts w:eastAsia="Calibri"/>
                          <w:noProof/>
                        </w:rPr>
                        <w:t>7</w:t>
                      </w:r>
                      <w:r w:rsidR="006F5330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AB3BDE" w:rsidRDefault="00AB3BD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AB3BDE" w:rsidRDefault="00AB3BD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AB3BDE" w:rsidRDefault="006F5330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90D" w:rsidRDefault="006D390D" w:rsidP="00F3397A">
      <w:pPr>
        <w:spacing w:after="0" w:line="240" w:lineRule="auto"/>
      </w:pPr>
      <w:r>
        <w:separator/>
      </w:r>
    </w:p>
  </w:footnote>
  <w:footnote w:type="continuationSeparator" w:id="1">
    <w:p w:rsidR="006D390D" w:rsidRDefault="006D390D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B335264"/>
    <w:multiLevelType w:val="hybridMultilevel"/>
    <w:tmpl w:val="0F92C490"/>
    <w:lvl w:ilvl="0" w:tplc="4DD681C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11DD8"/>
    <w:multiLevelType w:val="hybridMultilevel"/>
    <w:tmpl w:val="649C3AC6"/>
    <w:lvl w:ilvl="0" w:tplc="40E6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C62F66"/>
    <w:multiLevelType w:val="hybridMultilevel"/>
    <w:tmpl w:val="13BC9188"/>
    <w:lvl w:ilvl="0" w:tplc="AC2CC04E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-2387" w:hanging="360"/>
      </w:pPr>
    </w:lvl>
    <w:lvl w:ilvl="2" w:tplc="0419001B" w:tentative="1">
      <w:start w:val="1"/>
      <w:numFmt w:val="lowerRoman"/>
      <w:lvlText w:val="%3."/>
      <w:lvlJc w:val="right"/>
      <w:pPr>
        <w:ind w:left="-1667" w:hanging="180"/>
      </w:pPr>
    </w:lvl>
    <w:lvl w:ilvl="3" w:tplc="0419000F" w:tentative="1">
      <w:start w:val="1"/>
      <w:numFmt w:val="decimal"/>
      <w:lvlText w:val="%4."/>
      <w:lvlJc w:val="left"/>
      <w:pPr>
        <w:ind w:left="-947" w:hanging="360"/>
      </w:pPr>
    </w:lvl>
    <w:lvl w:ilvl="4" w:tplc="04190019" w:tentative="1">
      <w:start w:val="1"/>
      <w:numFmt w:val="lowerLetter"/>
      <w:lvlText w:val="%5."/>
      <w:lvlJc w:val="left"/>
      <w:pPr>
        <w:ind w:left="-227" w:hanging="360"/>
      </w:pPr>
    </w:lvl>
    <w:lvl w:ilvl="5" w:tplc="0419001B" w:tentative="1">
      <w:start w:val="1"/>
      <w:numFmt w:val="lowerRoman"/>
      <w:lvlText w:val="%6."/>
      <w:lvlJc w:val="right"/>
      <w:pPr>
        <w:ind w:left="493" w:hanging="180"/>
      </w:pPr>
    </w:lvl>
    <w:lvl w:ilvl="6" w:tplc="0419000F" w:tentative="1">
      <w:start w:val="1"/>
      <w:numFmt w:val="decimal"/>
      <w:lvlText w:val="%7."/>
      <w:lvlJc w:val="left"/>
      <w:pPr>
        <w:ind w:left="1213" w:hanging="360"/>
      </w:pPr>
    </w:lvl>
    <w:lvl w:ilvl="7" w:tplc="04190019" w:tentative="1">
      <w:start w:val="1"/>
      <w:numFmt w:val="lowerLetter"/>
      <w:lvlText w:val="%8."/>
      <w:lvlJc w:val="left"/>
      <w:pPr>
        <w:ind w:left="1933" w:hanging="360"/>
      </w:pPr>
    </w:lvl>
    <w:lvl w:ilvl="8" w:tplc="041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4">
    <w:nsid w:val="16295D8D"/>
    <w:multiLevelType w:val="hybridMultilevel"/>
    <w:tmpl w:val="93162616"/>
    <w:lvl w:ilvl="0" w:tplc="83D87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D3DC3"/>
    <w:multiLevelType w:val="multilevel"/>
    <w:tmpl w:val="3B50B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043E08"/>
    <w:multiLevelType w:val="hybridMultilevel"/>
    <w:tmpl w:val="DA36F656"/>
    <w:lvl w:ilvl="0" w:tplc="9110AA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60D74C5"/>
    <w:multiLevelType w:val="hybridMultilevel"/>
    <w:tmpl w:val="542CAFDC"/>
    <w:lvl w:ilvl="0" w:tplc="31D064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84434E"/>
    <w:multiLevelType w:val="hybridMultilevel"/>
    <w:tmpl w:val="9DB23E30"/>
    <w:lvl w:ilvl="0" w:tplc="1DDAB8A6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10124"/>
    <w:multiLevelType w:val="multilevel"/>
    <w:tmpl w:val="605AC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4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2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1B049DD"/>
    <w:multiLevelType w:val="hybridMultilevel"/>
    <w:tmpl w:val="D5441D16"/>
    <w:lvl w:ilvl="0" w:tplc="9110AA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BF42012"/>
    <w:multiLevelType w:val="hybridMultilevel"/>
    <w:tmpl w:val="5BFC267A"/>
    <w:lvl w:ilvl="0" w:tplc="1228C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034714"/>
    <w:multiLevelType w:val="multilevel"/>
    <w:tmpl w:val="912A6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87724B3"/>
    <w:multiLevelType w:val="hybridMultilevel"/>
    <w:tmpl w:val="22C2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84D8A"/>
    <w:multiLevelType w:val="multilevel"/>
    <w:tmpl w:val="EED03F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0B33A9"/>
    <w:multiLevelType w:val="hybridMultilevel"/>
    <w:tmpl w:val="0A584AC6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10"/>
  </w:num>
  <w:num w:numId="5">
    <w:abstractNumId w:val="28"/>
  </w:num>
  <w:num w:numId="6">
    <w:abstractNumId w:val="25"/>
  </w:num>
  <w:num w:numId="7">
    <w:abstractNumId w:val="27"/>
  </w:num>
  <w:num w:numId="8">
    <w:abstractNumId w:val="21"/>
  </w:num>
  <w:num w:numId="9">
    <w:abstractNumId w:val="23"/>
  </w:num>
  <w:num w:numId="10">
    <w:abstractNumId w:val="13"/>
  </w:num>
  <w:num w:numId="11">
    <w:abstractNumId w:val="17"/>
  </w:num>
  <w:num w:numId="12">
    <w:abstractNumId w:val="19"/>
  </w:num>
  <w:num w:numId="13">
    <w:abstractNumId w:val="29"/>
  </w:num>
  <w:num w:numId="14">
    <w:abstractNumId w:val="12"/>
  </w:num>
  <w:num w:numId="15">
    <w:abstractNumId w:val="24"/>
  </w:num>
  <w:num w:numId="16">
    <w:abstractNumId w:val="26"/>
  </w:num>
  <w:num w:numId="17">
    <w:abstractNumId w:val="30"/>
  </w:num>
  <w:num w:numId="18">
    <w:abstractNumId w:val="15"/>
  </w:num>
  <w:num w:numId="19">
    <w:abstractNumId w:val="8"/>
  </w:num>
  <w:num w:numId="20">
    <w:abstractNumId w:val="22"/>
  </w:num>
  <w:num w:numId="21">
    <w:abstractNumId w:val="16"/>
  </w:num>
  <w:num w:numId="22">
    <w:abstractNumId w:val="31"/>
  </w:num>
  <w:num w:numId="23">
    <w:abstractNumId w:val="32"/>
  </w:num>
  <w:num w:numId="24">
    <w:abstractNumId w:val="14"/>
  </w:num>
  <w:num w:numId="25">
    <w:abstractNumId w:val="9"/>
  </w:num>
  <w:num w:numId="26">
    <w:abstractNumId w:val="20"/>
  </w:num>
  <w:num w:numId="27">
    <w:abstractNumId w:val="11"/>
  </w:num>
  <w:num w:numId="28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drawingGridHorizontalSpacing w:val="110"/>
  <w:displayHorizontalDrawingGridEvery w:val="2"/>
  <w:characterSpacingControl w:val="doNotCompress"/>
  <w:hdrShapeDefaults>
    <o:shapedefaults v:ext="edit" spidmax="84994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AD3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37AA8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122F"/>
    <w:rsid w:val="00051574"/>
    <w:rsid w:val="00051856"/>
    <w:rsid w:val="00052C30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48A2"/>
    <w:rsid w:val="000E5934"/>
    <w:rsid w:val="000E596B"/>
    <w:rsid w:val="000E5D00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93D"/>
    <w:rsid w:val="000F4D62"/>
    <w:rsid w:val="000F4FEB"/>
    <w:rsid w:val="000F5186"/>
    <w:rsid w:val="000F59AD"/>
    <w:rsid w:val="000F5E29"/>
    <w:rsid w:val="000F5E32"/>
    <w:rsid w:val="000F604D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077"/>
    <w:rsid w:val="001131AF"/>
    <w:rsid w:val="0011392E"/>
    <w:rsid w:val="0011448B"/>
    <w:rsid w:val="00115A2A"/>
    <w:rsid w:val="001163E4"/>
    <w:rsid w:val="0011652E"/>
    <w:rsid w:val="0011669F"/>
    <w:rsid w:val="00116B3D"/>
    <w:rsid w:val="00116F40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34A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5FB"/>
    <w:rsid w:val="00151C4F"/>
    <w:rsid w:val="00151E10"/>
    <w:rsid w:val="001523F1"/>
    <w:rsid w:val="001524F8"/>
    <w:rsid w:val="00152D5F"/>
    <w:rsid w:val="00152DA6"/>
    <w:rsid w:val="0015323C"/>
    <w:rsid w:val="0015326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781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A3A"/>
    <w:rsid w:val="00197A94"/>
    <w:rsid w:val="001A09C9"/>
    <w:rsid w:val="001A1390"/>
    <w:rsid w:val="001A13E6"/>
    <w:rsid w:val="001A146A"/>
    <w:rsid w:val="001A185D"/>
    <w:rsid w:val="001A18BD"/>
    <w:rsid w:val="001A2D92"/>
    <w:rsid w:val="001A3693"/>
    <w:rsid w:val="001A3CDE"/>
    <w:rsid w:val="001A423A"/>
    <w:rsid w:val="001A57FF"/>
    <w:rsid w:val="001A5CDB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750A"/>
    <w:rsid w:val="001D01EA"/>
    <w:rsid w:val="001D066F"/>
    <w:rsid w:val="001D06C4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2C05"/>
    <w:rsid w:val="001D32C7"/>
    <w:rsid w:val="001D54C5"/>
    <w:rsid w:val="001D554F"/>
    <w:rsid w:val="001D57E3"/>
    <w:rsid w:val="001D5EB2"/>
    <w:rsid w:val="001D5ED2"/>
    <w:rsid w:val="001D65C6"/>
    <w:rsid w:val="001D7213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4710"/>
    <w:rsid w:val="002148A1"/>
    <w:rsid w:val="00214C29"/>
    <w:rsid w:val="00215422"/>
    <w:rsid w:val="0021595D"/>
    <w:rsid w:val="00215FF5"/>
    <w:rsid w:val="00216114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F2F"/>
    <w:rsid w:val="0022206C"/>
    <w:rsid w:val="00222B1C"/>
    <w:rsid w:val="00223579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109A"/>
    <w:rsid w:val="00241E38"/>
    <w:rsid w:val="00241F58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11E2"/>
    <w:rsid w:val="002617EC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4EBC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4D56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A69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6E6"/>
    <w:rsid w:val="0032272B"/>
    <w:rsid w:val="00322B6A"/>
    <w:rsid w:val="00322C13"/>
    <w:rsid w:val="00322EC0"/>
    <w:rsid w:val="00323561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944"/>
    <w:rsid w:val="00375CAC"/>
    <w:rsid w:val="00375CFE"/>
    <w:rsid w:val="00375F91"/>
    <w:rsid w:val="00376A02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4A2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A79A4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797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C89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CB4"/>
    <w:rsid w:val="00414D26"/>
    <w:rsid w:val="00414D5C"/>
    <w:rsid w:val="00414ED7"/>
    <w:rsid w:val="004150DF"/>
    <w:rsid w:val="00415688"/>
    <w:rsid w:val="00415E29"/>
    <w:rsid w:val="004169A7"/>
    <w:rsid w:val="00416ABC"/>
    <w:rsid w:val="004175C6"/>
    <w:rsid w:val="004177B1"/>
    <w:rsid w:val="00417CC5"/>
    <w:rsid w:val="004200C7"/>
    <w:rsid w:val="004200D7"/>
    <w:rsid w:val="0042020A"/>
    <w:rsid w:val="00420DC6"/>
    <w:rsid w:val="00420FBC"/>
    <w:rsid w:val="00421038"/>
    <w:rsid w:val="0042164F"/>
    <w:rsid w:val="00421E45"/>
    <w:rsid w:val="00421E4A"/>
    <w:rsid w:val="004221D0"/>
    <w:rsid w:val="004222CA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4797A"/>
    <w:rsid w:val="0045006D"/>
    <w:rsid w:val="00450E85"/>
    <w:rsid w:val="00451081"/>
    <w:rsid w:val="00451F8B"/>
    <w:rsid w:val="004522D3"/>
    <w:rsid w:val="004527E3"/>
    <w:rsid w:val="00452C14"/>
    <w:rsid w:val="00452E57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222"/>
    <w:rsid w:val="004918E7"/>
    <w:rsid w:val="00491DFD"/>
    <w:rsid w:val="004925D9"/>
    <w:rsid w:val="004929C5"/>
    <w:rsid w:val="00492A8E"/>
    <w:rsid w:val="00492AAA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6026"/>
    <w:rsid w:val="00496552"/>
    <w:rsid w:val="0049683C"/>
    <w:rsid w:val="00496B87"/>
    <w:rsid w:val="00496FF5"/>
    <w:rsid w:val="00497245"/>
    <w:rsid w:val="004974E4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CA"/>
    <w:rsid w:val="004C1BDC"/>
    <w:rsid w:val="004C466B"/>
    <w:rsid w:val="004C4A2C"/>
    <w:rsid w:val="004C5FC2"/>
    <w:rsid w:val="004C639A"/>
    <w:rsid w:val="004C64E0"/>
    <w:rsid w:val="004C6510"/>
    <w:rsid w:val="004C6590"/>
    <w:rsid w:val="004C667D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B8E"/>
    <w:rsid w:val="004F2291"/>
    <w:rsid w:val="004F2420"/>
    <w:rsid w:val="004F2425"/>
    <w:rsid w:val="004F278B"/>
    <w:rsid w:val="004F2BD3"/>
    <w:rsid w:val="004F2EC5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3CA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AF3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D3B"/>
    <w:rsid w:val="00536E30"/>
    <w:rsid w:val="005372B9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39C6"/>
    <w:rsid w:val="00563B3D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E29"/>
    <w:rsid w:val="0057300C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210C"/>
    <w:rsid w:val="00582743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883"/>
    <w:rsid w:val="005A5A6B"/>
    <w:rsid w:val="005A5C4D"/>
    <w:rsid w:val="005A605C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4EDB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345"/>
    <w:rsid w:val="005E185B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8F"/>
    <w:rsid w:val="00643AEF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F31"/>
    <w:rsid w:val="00662537"/>
    <w:rsid w:val="006627B4"/>
    <w:rsid w:val="00662F28"/>
    <w:rsid w:val="0066301F"/>
    <w:rsid w:val="006630D3"/>
    <w:rsid w:val="006630D7"/>
    <w:rsid w:val="0066334C"/>
    <w:rsid w:val="0066354B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75B"/>
    <w:rsid w:val="00675F32"/>
    <w:rsid w:val="0067604D"/>
    <w:rsid w:val="00676F3B"/>
    <w:rsid w:val="006776F5"/>
    <w:rsid w:val="00677ACB"/>
    <w:rsid w:val="00677C1C"/>
    <w:rsid w:val="0068045B"/>
    <w:rsid w:val="006804C2"/>
    <w:rsid w:val="00680DC7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3DB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3BCD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90D"/>
    <w:rsid w:val="006D3B6E"/>
    <w:rsid w:val="006D3B98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8F9"/>
    <w:rsid w:val="006E6A53"/>
    <w:rsid w:val="006E6F47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224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3C"/>
    <w:rsid w:val="00733BD3"/>
    <w:rsid w:val="00733E2F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4D76"/>
    <w:rsid w:val="0074516A"/>
    <w:rsid w:val="00745342"/>
    <w:rsid w:val="007457CD"/>
    <w:rsid w:val="00745880"/>
    <w:rsid w:val="00745897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5BC"/>
    <w:rsid w:val="00777B8E"/>
    <w:rsid w:val="0078060C"/>
    <w:rsid w:val="00780821"/>
    <w:rsid w:val="00780CAE"/>
    <w:rsid w:val="00781152"/>
    <w:rsid w:val="0078149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20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D"/>
    <w:rsid w:val="008065A8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4C9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9B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34D4"/>
    <w:rsid w:val="009441AB"/>
    <w:rsid w:val="009441DC"/>
    <w:rsid w:val="00944DF4"/>
    <w:rsid w:val="0094525A"/>
    <w:rsid w:val="009459D3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AD7"/>
    <w:rsid w:val="00962AD0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6418"/>
    <w:rsid w:val="009C64B5"/>
    <w:rsid w:val="009C6593"/>
    <w:rsid w:val="009C65AF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00"/>
    <w:rsid w:val="00A27614"/>
    <w:rsid w:val="00A30570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5611"/>
    <w:rsid w:val="00A4569B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BBB"/>
    <w:rsid w:val="00A57C21"/>
    <w:rsid w:val="00A57D44"/>
    <w:rsid w:val="00A601AB"/>
    <w:rsid w:val="00A60538"/>
    <w:rsid w:val="00A60559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7282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3A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5F7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BDE"/>
    <w:rsid w:val="00AB3C5B"/>
    <w:rsid w:val="00AB4441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354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178C"/>
    <w:rsid w:val="00AE2102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760C"/>
    <w:rsid w:val="00AE7669"/>
    <w:rsid w:val="00AE7703"/>
    <w:rsid w:val="00AE7A12"/>
    <w:rsid w:val="00AF01C4"/>
    <w:rsid w:val="00AF0AC5"/>
    <w:rsid w:val="00AF0C96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4D0"/>
    <w:rsid w:val="00B135DE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26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F78"/>
    <w:rsid w:val="00B7044E"/>
    <w:rsid w:val="00B70A50"/>
    <w:rsid w:val="00B70F8C"/>
    <w:rsid w:val="00B71092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272E"/>
    <w:rsid w:val="00B92D7F"/>
    <w:rsid w:val="00B931A3"/>
    <w:rsid w:val="00B93220"/>
    <w:rsid w:val="00B937EA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97C91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3DAB"/>
    <w:rsid w:val="00BA49DC"/>
    <w:rsid w:val="00BA4F05"/>
    <w:rsid w:val="00BA5842"/>
    <w:rsid w:val="00BA586D"/>
    <w:rsid w:val="00BA6078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7F3"/>
    <w:rsid w:val="00BE4962"/>
    <w:rsid w:val="00BE5A1D"/>
    <w:rsid w:val="00BE5E4A"/>
    <w:rsid w:val="00BE6C30"/>
    <w:rsid w:val="00BE7081"/>
    <w:rsid w:val="00BF001F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300FE"/>
    <w:rsid w:val="00C307A5"/>
    <w:rsid w:val="00C30919"/>
    <w:rsid w:val="00C30954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6A4"/>
    <w:rsid w:val="00C36768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CF6"/>
    <w:rsid w:val="00C80E92"/>
    <w:rsid w:val="00C81A55"/>
    <w:rsid w:val="00C82238"/>
    <w:rsid w:val="00C835AB"/>
    <w:rsid w:val="00C83C81"/>
    <w:rsid w:val="00C83D56"/>
    <w:rsid w:val="00C84B09"/>
    <w:rsid w:val="00C84F67"/>
    <w:rsid w:val="00C85776"/>
    <w:rsid w:val="00C85AFB"/>
    <w:rsid w:val="00C85BC8"/>
    <w:rsid w:val="00C86370"/>
    <w:rsid w:val="00C8665B"/>
    <w:rsid w:val="00C86E1E"/>
    <w:rsid w:val="00C874DA"/>
    <w:rsid w:val="00C8795F"/>
    <w:rsid w:val="00C879A0"/>
    <w:rsid w:val="00C90487"/>
    <w:rsid w:val="00C90748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7D4"/>
    <w:rsid w:val="00CA2E2B"/>
    <w:rsid w:val="00CA3587"/>
    <w:rsid w:val="00CA3986"/>
    <w:rsid w:val="00CA3AC7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313"/>
    <w:rsid w:val="00CC248D"/>
    <w:rsid w:val="00CC2634"/>
    <w:rsid w:val="00CC3029"/>
    <w:rsid w:val="00CC32AB"/>
    <w:rsid w:val="00CC3BFC"/>
    <w:rsid w:val="00CC44A4"/>
    <w:rsid w:val="00CC52D7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CB2"/>
    <w:rsid w:val="00CD4E89"/>
    <w:rsid w:val="00CD5E16"/>
    <w:rsid w:val="00CD60F7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3CB"/>
    <w:rsid w:val="00CF04F3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F3D"/>
    <w:rsid w:val="00CF3250"/>
    <w:rsid w:val="00CF374E"/>
    <w:rsid w:val="00CF41B8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5A53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48"/>
    <w:rsid w:val="00D26F5D"/>
    <w:rsid w:val="00D2711B"/>
    <w:rsid w:val="00D27131"/>
    <w:rsid w:val="00D27190"/>
    <w:rsid w:val="00D272F1"/>
    <w:rsid w:val="00D2731D"/>
    <w:rsid w:val="00D30141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4CDE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2AB4"/>
    <w:rsid w:val="00D63873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B68"/>
    <w:rsid w:val="00D7342B"/>
    <w:rsid w:val="00D737EE"/>
    <w:rsid w:val="00D739F2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7A7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34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AA"/>
    <w:rsid w:val="00DD27BA"/>
    <w:rsid w:val="00DD3AF8"/>
    <w:rsid w:val="00DD4FD2"/>
    <w:rsid w:val="00DD50B2"/>
    <w:rsid w:val="00DD568F"/>
    <w:rsid w:val="00DD5830"/>
    <w:rsid w:val="00DD589D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C0"/>
    <w:rsid w:val="00E07CF2"/>
    <w:rsid w:val="00E07EA6"/>
    <w:rsid w:val="00E101C3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B7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37A"/>
    <w:rsid w:val="00E475E8"/>
    <w:rsid w:val="00E47B02"/>
    <w:rsid w:val="00E503B0"/>
    <w:rsid w:val="00E50A19"/>
    <w:rsid w:val="00E50C38"/>
    <w:rsid w:val="00E5127D"/>
    <w:rsid w:val="00E5134A"/>
    <w:rsid w:val="00E514AC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027"/>
    <w:rsid w:val="00E66611"/>
    <w:rsid w:val="00E667A8"/>
    <w:rsid w:val="00E66DF7"/>
    <w:rsid w:val="00E66F97"/>
    <w:rsid w:val="00E6781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5E6C"/>
    <w:rsid w:val="00E9616A"/>
    <w:rsid w:val="00E962B3"/>
    <w:rsid w:val="00E962BE"/>
    <w:rsid w:val="00E96AC0"/>
    <w:rsid w:val="00E96D9D"/>
    <w:rsid w:val="00E97104"/>
    <w:rsid w:val="00E9779C"/>
    <w:rsid w:val="00E97F2C"/>
    <w:rsid w:val="00EA0024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C1E"/>
    <w:rsid w:val="00F47D21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CF3"/>
    <w:rsid w:val="00F5612F"/>
    <w:rsid w:val="00F562E6"/>
    <w:rsid w:val="00F563B3"/>
    <w:rsid w:val="00F56AAA"/>
    <w:rsid w:val="00F56CE0"/>
    <w:rsid w:val="00F57945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816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130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AD2"/>
    <w:rsid w:val="00F90BE5"/>
    <w:rsid w:val="00F91416"/>
    <w:rsid w:val="00F91535"/>
    <w:rsid w:val="00F9175C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AF8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C77"/>
    <w:rsid w:val="00FE2C9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3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uchansky-rai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_____.ru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CF03-FA0F-451E-BAA3-29512B21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16648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2024-05-06T08:54:00Z</cp:lastPrinted>
  <dcterms:created xsi:type="dcterms:W3CDTF">2024-05-17T02:29:00Z</dcterms:created>
  <dcterms:modified xsi:type="dcterms:W3CDTF">2024-05-17T02:30:00Z</dcterms:modified>
</cp:coreProperties>
</file>