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C7C4D">
        <w:rPr>
          <w:rFonts w:ascii="Times New Roman" w:eastAsia="Times New Roman" w:hAnsi="Times New Roman"/>
          <w:b/>
          <w:sz w:val="56"/>
          <w:szCs w:val="56"/>
          <w:lang w:eastAsia="ru-RU"/>
        </w:rPr>
        <w:t>63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C7C4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ноября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Pr="00FC7C4D" w:rsidRDefault="00FC7C4D" w:rsidP="00FC7C4D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FC7C4D">
        <w:rPr>
          <w:rFonts w:ascii="Times New Roman" w:hAnsi="Times New Roman"/>
          <w:bCs/>
          <w:sz w:val="20"/>
          <w:szCs w:val="20"/>
          <w:lang w:eastAsia="ar-SA"/>
        </w:rPr>
        <w:t>звещение о проведении аукциона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FC7C4D">
        <w:rPr>
          <w:rFonts w:ascii="Times New Roman" w:hAnsi="Times New Roman"/>
          <w:bCs/>
          <w:sz w:val="20"/>
          <w:szCs w:val="20"/>
          <w:lang w:eastAsia="ar-SA"/>
        </w:rPr>
        <w:t>на право заключения договора аренды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B96D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B96D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7C4D" w:rsidRPr="00FC7C4D" w:rsidRDefault="00FC7C4D" w:rsidP="00FC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C4D" w:rsidRPr="00FC7C4D" w:rsidRDefault="00FC7C4D" w:rsidP="00FC7C4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FC7C4D">
        <w:rPr>
          <w:rFonts w:ascii="Times New Roman" w:eastAsia="Times New Roman" w:hAnsi="Times New Roman"/>
          <w:sz w:val="18"/>
          <w:szCs w:val="20"/>
          <w:lang w:eastAsia="ru-RU"/>
        </w:rPr>
        <w:t>НА ПРАВО ЗАКЛЮЧЕНИЯ ДОГОВОРА АРЕНДЫ</w:t>
      </w:r>
    </w:p>
    <w:p w:rsidR="00FC7C4D" w:rsidRPr="00FC7C4D" w:rsidRDefault="00FC7C4D" w:rsidP="00FC7C4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FC7C4D" w:rsidRPr="00FC7C4D" w:rsidRDefault="00FC7C4D" w:rsidP="00FC7C4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13.12.2023 № 1308-п</w:t>
      </w:r>
    </w:p>
    <w:p w:rsidR="00FC7C4D" w:rsidRPr="00FC7C4D" w:rsidRDefault="00FC7C4D" w:rsidP="00FC7C4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FC7C4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C7C4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FC7C4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FC7C4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FC7C4D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C7C4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16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.12.2024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C7C4D" w:rsidRPr="00FC7C4D" w:rsidRDefault="00FC7C4D" w:rsidP="00FC7C4D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открытое предложение цены на каждый шаг аукциона.</w:t>
      </w:r>
    </w:p>
    <w:p w:rsidR="00FC7C4D" w:rsidRPr="00FC7C4D" w:rsidRDefault="00FC7C4D" w:rsidP="00FC7C4D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критерии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C7C4D" w:rsidRPr="00FC7C4D" w:rsidRDefault="00FC7C4D" w:rsidP="00FC7C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 на заключение договора аренды земельного участка с кадастровым номером </w:t>
      </w:r>
      <w:r w:rsidRPr="00FC7C4D">
        <w:rPr>
          <w:rFonts w:ascii="Times New Roman" w:eastAsia="Times New Roman" w:hAnsi="Times New Roman"/>
          <w:bCs/>
          <w:sz w:val="20"/>
          <w:szCs w:val="20"/>
          <w:lang w:eastAsia="ru-RU"/>
        </w:rPr>
        <w:t>24:07:2201002:3156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C7C4D" w:rsidRPr="00FC7C4D" w:rsidRDefault="00FC7C4D" w:rsidP="00FC7C4D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</w:t>
      </w:r>
      <w:r w:rsidRPr="00FC7C4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Российская Федерация, Красноярский край, Богучанский муниципальный район, сельское поселение Таежнинский сел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ьсовет, </w:t>
      </w:r>
      <w:r w:rsidRPr="00FC7C4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п. Таежный, ул. Вокзальная, земельный участок, 1 Б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C7C4D" w:rsidRPr="00FC7C4D" w:rsidRDefault="00FC7C4D" w:rsidP="00FC7C4D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C7C4D" w:rsidRPr="00FC7C4D" w:rsidRDefault="00FC7C4D" w:rsidP="00FC7C4D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предпринимательство;</w:t>
      </w:r>
    </w:p>
    <w:p w:rsidR="00FC7C4D" w:rsidRPr="00FC7C4D" w:rsidRDefault="00FC7C4D" w:rsidP="00FC7C4D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площадь: 3139 кв. м.;</w:t>
      </w:r>
    </w:p>
    <w:p w:rsidR="00FC7C4D" w:rsidRPr="00FC7C4D" w:rsidRDefault="00FC7C4D" w:rsidP="00FC7C4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C7C4D" w:rsidRPr="00FC7C4D" w:rsidRDefault="00FC7C4D" w:rsidP="00FC7C4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кадастровым номером 24:07:0000000:3399 (сооружения электроэнергетики) на основании постановления Правительства РФ «Об утверждении правил охраны линий и сооружений связи РФ» от 09.06.1995 № 578;</w:t>
      </w:r>
    </w:p>
    <w:p w:rsidR="00FC7C4D" w:rsidRPr="00FC7C4D" w:rsidRDefault="00FC7C4D" w:rsidP="00FC7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- предельно (максимально и минимально) допустимые параметры разрешенного строительства ОКС: читать правила землепользования и застройки Таежнинского сельсовета ст. 44.2 п. 2 стр. 104-105 (https://boguchansky-raion.ru/inova_block_documentset/document/194888/).</w:t>
      </w:r>
    </w:p>
    <w:p w:rsidR="00FC7C4D" w:rsidRPr="00FC7C4D" w:rsidRDefault="00FC7C4D" w:rsidP="00FC7C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- 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11.04.2023 № 017/4492 и от 02.03.2023 № 017/2582, согласно письму ГПКК «ЦРКК» от 18.04.2023 № 03-1828. Сети газоснабжения в Богучанском районе отсутствуют. 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602 719,39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(Шестьсот две тысячи семьсот девятнадцать руб., 39 коп.).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18 081,58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(Восемнадцать тысяч восемьдесят один рубль руб., 58 коп.).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C7C4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) сайта в разделе: Торги - Земельные участки.</w:t>
      </w:r>
    </w:p>
    <w:p w:rsidR="00FC7C4D" w:rsidRPr="00FC7C4D" w:rsidRDefault="00FC7C4D" w:rsidP="00FC7C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торговой площадке АО «Сбербанк-АСТ» </w:t>
      </w:r>
      <w:hyperlink r:id="rId11" w:history="1">
        <w:r w:rsidRPr="00FC7C4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</w:t>
        </w:r>
      </w:hyperlink>
      <w:r w:rsidRPr="00FC7C4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формой заявки (форма заявки в приложении).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FC7C4D" w:rsidRPr="00FC7C4D" w:rsidRDefault="00FC7C4D" w:rsidP="00FC7C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12.11.2024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 субботы и воскресенья, окончание 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12.12.2024.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FC7C4D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13.12.2024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Размер задатка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301 359,70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(Триста одна тысяча триста пятьдесят девять руб., 70 коп.). 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12.11.2024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12.12.2024.</w:t>
      </w:r>
    </w:p>
    <w:p w:rsidR="00FC7C4D" w:rsidRPr="00FC7C4D" w:rsidRDefault="00FC7C4D" w:rsidP="00FC7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1" w:name="_Hlk129855370"/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FC7C4D" w:rsidRPr="00FC7C4D" w:rsidRDefault="00FC7C4D" w:rsidP="00FC7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FC7C4D" w:rsidRPr="00FC7C4D" w:rsidRDefault="00FC7C4D" w:rsidP="00FC7C4D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C7C4D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FC7C4D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FC7C4D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FC7C4D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FC7C4D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 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2134" w:right="68" w:hanging="1567"/>
        <w:jc w:val="both"/>
        <w:rPr>
          <w:rFonts w:ascii="Times New Roman" w:eastAsia="Times New Roman" w:hAnsi="Times New Roman"/>
          <w:b/>
          <w:bCs/>
          <w:sz w:val="20"/>
          <w:szCs w:val="20"/>
          <w:lang/>
        </w:rPr>
      </w:pPr>
      <w:r w:rsidRPr="00FC7C4D">
        <w:rPr>
          <w:rFonts w:ascii="Times New Roman" w:eastAsia="Times New Roman" w:hAnsi="Times New Roman"/>
          <w:b/>
          <w:bCs/>
          <w:sz w:val="20"/>
          <w:szCs w:val="20"/>
          <w:lang/>
        </w:rPr>
        <w:t>Срок аренды: 4 года 10 месяцев</w:t>
      </w:r>
    </w:p>
    <w:bookmarkEnd w:id="1"/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FC7C4D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C7C4D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C7C4D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C7C4D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FC7C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FC7C4D" w:rsidRPr="00FC7C4D" w:rsidRDefault="00FC7C4D" w:rsidP="00FC7C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C7C4D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C7C4D" w:rsidRPr="00FC7C4D" w:rsidRDefault="00FC7C4D" w:rsidP="00FC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7C4D" w:rsidRPr="00FC7C4D" w:rsidRDefault="00FC7C4D" w:rsidP="00FC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C7C4D" w:rsidRPr="00FC7C4D" w:rsidRDefault="00FC7C4D" w:rsidP="00FC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C7C4D" w:rsidRPr="00FC7C4D" w:rsidRDefault="00FC7C4D" w:rsidP="00FC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FC7C4D">
        <w:rPr>
          <w:rFonts w:ascii="Times New Roman" w:eastAsia="Times New Roman" w:hAnsi="Times New Roman"/>
          <w:sz w:val="20"/>
          <w:szCs w:val="20"/>
          <w:lang w:eastAsia="ru-RU"/>
        </w:rPr>
        <w:t xml:space="preserve">  О.Б. Ерашева</w:t>
      </w:r>
    </w:p>
    <w:p w:rsidR="00FC7C4D" w:rsidRPr="00FC7C4D" w:rsidRDefault="00FC7C4D" w:rsidP="00FC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7C4D" w:rsidRPr="00FC7C4D" w:rsidRDefault="00FC7C4D" w:rsidP="00FC7C4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C4D" w:rsidRPr="00FC7C4D" w:rsidRDefault="00FC7C4D" w:rsidP="00FC7C4D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ru-RU"/>
        </w:rPr>
      </w:pPr>
      <w:r w:rsidRPr="00FC7C4D">
        <w:rPr>
          <w:rFonts w:ascii="Times New Roman" w:eastAsia="Times New Roman" w:hAnsi="Times New Roman"/>
          <w:sz w:val="16"/>
          <w:szCs w:val="18"/>
          <w:lang w:eastAsia="ru-RU"/>
        </w:rPr>
        <w:t>Исп. Метлушенко Е.С..</w:t>
      </w:r>
    </w:p>
    <w:p w:rsidR="00FC7C4D" w:rsidRPr="00FC7C4D" w:rsidRDefault="00FC7C4D" w:rsidP="00FC7C4D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ru-RU"/>
        </w:rPr>
      </w:pPr>
      <w:r w:rsidRPr="00FC7C4D">
        <w:rPr>
          <w:rFonts w:ascii="Times New Roman" w:eastAsia="Times New Roman" w:hAnsi="Times New Roman"/>
          <w:sz w:val="16"/>
          <w:szCs w:val="18"/>
          <w:lang w:eastAsia="ru-RU"/>
        </w:rPr>
        <w:t>тел. 21-166</w:t>
      </w: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Default="00A96D17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Default="00680455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Default="00680455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A96D17" w:rsidRDefault="00680455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7C4D" w:rsidRDefault="00FC7C4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FC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1B" w:rsidRDefault="0038461B" w:rsidP="00F3397A">
      <w:pPr>
        <w:spacing w:after="0" w:line="240" w:lineRule="auto"/>
      </w:pPr>
      <w:r>
        <w:separator/>
      </w:r>
    </w:p>
  </w:endnote>
  <w:endnote w:type="continuationSeparator" w:id="1">
    <w:p w:rsidR="0038461B" w:rsidRDefault="0038461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FA404B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FA404B">
                      <w:pPr>
                        <w:jc w:val="center"/>
                      </w:pPr>
                      <w:r w:rsidRPr="00FA404B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FA404B">
                        <w:fldChar w:fldCharType="separate"/>
                      </w:r>
                      <w:r w:rsidR="00FC7C4D" w:rsidRPr="00FC7C4D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FA404B" w:rsidRPr="00FA404B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FA404B" w:rsidRPr="00FA404B">
                        <w:fldChar w:fldCharType="separate"/>
                      </w:r>
                      <w:r w:rsidR="00FC7C4D" w:rsidRPr="00FC7C4D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FA404B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FA404B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1B" w:rsidRDefault="0038461B" w:rsidP="00F3397A">
      <w:pPr>
        <w:spacing w:after="0" w:line="240" w:lineRule="auto"/>
      </w:pPr>
      <w:r>
        <w:separator/>
      </w:r>
    </w:p>
  </w:footnote>
  <w:footnote w:type="continuationSeparator" w:id="1">
    <w:p w:rsidR="0038461B" w:rsidRDefault="0038461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7AF0"/>
    <w:multiLevelType w:val="hybridMultilevel"/>
    <w:tmpl w:val="2DB4BC44"/>
    <w:lvl w:ilvl="0" w:tplc="167E45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4B20"/>
    <w:multiLevelType w:val="hybridMultilevel"/>
    <w:tmpl w:val="C1905818"/>
    <w:lvl w:ilvl="0" w:tplc="7C0416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8296E"/>
    <w:multiLevelType w:val="hybridMultilevel"/>
    <w:tmpl w:val="21A87F42"/>
    <w:lvl w:ilvl="0" w:tplc="F7AADD2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6B0B0B"/>
    <w:multiLevelType w:val="hybridMultilevel"/>
    <w:tmpl w:val="C8CCB62C"/>
    <w:lvl w:ilvl="0" w:tplc="C7B4C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922325"/>
    <w:multiLevelType w:val="hybridMultilevel"/>
    <w:tmpl w:val="14BE2D90"/>
    <w:lvl w:ilvl="0" w:tplc="970E63A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D0F57"/>
    <w:multiLevelType w:val="hybridMultilevel"/>
    <w:tmpl w:val="47C22A0E"/>
    <w:lvl w:ilvl="0" w:tplc="C73E0DB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177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F3B46"/>
    <w:multiLevelType w:val="hybridMultilevel"/>
    <w:tmpl w:val="69D23F26"/>
    <w:lvl w:ilvl="0" w:tplc="4FEC7B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3205D"/>
    <w:multiLevelType w:val="hybridMultilevel"/>
    <w:tmpl w:val="9DCE5ECE"/>
    <w:lvl w:ilvl="0" w:tplc="3FFE61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F4160"/>
    <w:multiLevelType w:val="hybridMultilevel"/>
    <w:tmpl w:val="606ECD50"/>
    <w:lvl w:ilvl="0" w:tplc="D674AEC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155A0"/>
    <w:multiLevelType w:val="hybridMultilevel"/>
    <w:tmpl w:val="6A302578"/>
    <w:lvl w:ilvl="0" w:tplc="7B4ECD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F6376"/>
    <w:multiLevelType w:val="hybridMultilevel"/>
    <w:tmpl w:val="E162E7C8"/>
    <w:lvl w:ilvl="0" w:tplc="E7DEE3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D01AF"/>
    <w:multiLevelType w:val="hybridMultilevel"/>
    <w:tmpl w:val="A41E84E8"/>
    <w:lvl w:ilvl="0" w:tplc="647EB822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8"/>
  </w:num>
  <w:num w:numId="4">
    <w:abstractNumId w:val="8"/>
  </w:num>
  <w:num w:numId="5">
    <w:abstractNumId w:val="30"/>
  </w:num>
  <w:num w:numId="6">
    <w:abstractNumId w:val="25"/>
  </w:num>
  <w:num w:numId="7">
    <w:abstractNumId w:val="28"/>
  </w:num>
  <w:num w:numId="8">
    <w:abstractNumId w:val="17"/>
  </w:num>
  <w:num w:numId="9">
    <w:abstractNumId w:val="22"/>
  </w:num>
  <w:num w:numId="10">
    <w:abstractNumId w:val="29"/>
  </w:num>
  <w:num w:numId="11">
    <w:abstractNumId w:val="14"/>
  </w:num>
  <w:num w:numId="12">
    <w:abstractNumId w:val="16"/>
  </w:num>
  <w:num w:numId="13">
    <w:abstractNumId w:val="15"/>
  </w:num>
  <w:num w:numId="14">
    <w:abstractNumId w:val="24"/>
  </w:num>
  <w:num w:numId="15">
    <w:abstractNumId w:val="12"/>
  </w:num>
  <w:num w:numId="16">
    <w:abstractNumId w:val="31"/>
  </w:num>
  <w:num w:numId="17">
    <w:abstractNumId w:val="14"/>
  </w:num>
  <w:num w:numId="18">
    <w:abstractNumId w:val="18"/>
  </w:num>
  <w:num w:numId="19">
    <w:abstractNumId w:val="39"/>
  </w:num>
  <w:num w:numId="20">
    <w:abstractNumId w:val="19"/>
  </w:num>
  <w:num w:numId="21">
    <w:abstractNumId w:val="21"/>
  </w:num>
  <w:num w:numId="22">
    <w:abstractNumId w:val="14"/>
  </w:num>
  <w:num w:numId="23">
    <w:abstractNumId w:val="35"/>
  </w:num>
  <w:num w:numId="24">
    <w:abstractNumId w:val="11"/>
  </w:num>
  <w:num w:numId="25">
    <w:abstractNumId w:val="9"/>
  </w:num>
  <w:num w:numId="26">
    <w:abstractNumId w:val="37"/>
  </w:num>
  <w:num w:numId="27">
    <w:abstractNumId w:val="10"/>
  </w:num>
  <w:num w:numId="28">
    <w:abstractNumId w:val="26"/>
  </w:num>
  <w:num w:numId="29">
    <w:abstractNumId w:val="40"/>
  </w:num>
  <w:num w:numId="30">
    <w:abstractNumId w:val="33"/>
  </w:num>
  <w:num w:numId="31">
    <w:abstractNumId w:val="13"/>
  </w:num>
  <w:num w:numId="32">
    <w:abstractNumId w:val="36"/>
  </w:num>
  <w:num w:numId="33">
    <w:abstractNumId w:val="14"/>
  </w:num>
  <w:num w:numId="34">
    <w:abstractNumId w:val="34"/>
  </w:num>
  <w:num w:numId="35">
    <w:abstractNumId w:val="32"/>
  </w:num>
  <w:num w:numId="36">
    <w:abstractNumId w:val="23"/>
  </w:num>
  <w:num w:numId="37">
    <w:abstractNumId w:val="20"/>
  </w:num>
  <w:num w:numId="38">
    <w:abstractNumId w:val="27"/>
  </w:num>
  <w:num w:numId="39">
    <w:abstractNumId w:val="4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72706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8EC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4791D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06D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5F2F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056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C1E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0E45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61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059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8BF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84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5B7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42F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5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F6F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C75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24D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A48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AC1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7A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5FE1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A6C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658"/>
    <w:rsid w:val="009C3A1F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080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6D17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0CC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55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59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159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6DF7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F2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5851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321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D9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8AD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5C32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17E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C2C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2653"/>
    <w:rsid w:val="00EB299D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B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5FE1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033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04B"/>
    <w:rsid w:val="00FA43BA"/>
    <w:rsid w:val="00FA4628"/>
    <w:rsid w:val="00FA4C9F"/>
    <w:rsid w:val="00FA4CF7"/>
    <w:rsid w:val="00FA51B0"/>
    <w:rsid w:val="00FA5804"/>
    <w:rsid w:val="00FA583C"/>
    <w:rsid w:val="00FA5B24"/>
    <w:rsid w:val="00FA6D05"/>
    <w:rsid w:val="00FA6FE8"/>
    <w:rsid w:val="00FA711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F39"/>
    <w:rsid w:val="00FC40EB"/>
    <w:rsid w:val="00FC4D31"/>
    <w:rsid w:val="00FC513E"/>
    <w:rsid w:val="00FC5536"/>
    <w:rsid w:val="00FC623A"/>
    <w:rsid w:val="00FC63C6"/>
    <w:rsid w:val="00FC6E2A"/>
    <w:rsid w:val="00FC7675"/>
    <w:rsid w:val="00FC7C4D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guchansky-raion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2024-10-03T07:07:00Z</cp:lastPrinted>
  <dcterms:created xsi:type="dcterms:W3CDTF">2024-11-13T01:36:00Z</dcterms:created>
  <dcterms:modified xsi:type="dcterms:W3CDTF">2024-11-13T01:36:00Z</dcterms:modified>
</cp:coreProperties>
</file>