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E23247">
        <w:rPr>
          <w:rFonts w:ascii="Times New Roman" w:eastAsia="Times New Roman" w:hAnsi="Times New Roman"/>
          <w:b/>
          <w:sz w:val="56"/>
          <w:szCs w:val="56"/>
          <w:lang w:eastAsia="ru-RU"/>
        </w:rPr>
        <w:t>7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E23247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A251CF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037AA8" w:rsidRPr="00FD7A87" w:rsidRDefault="006F52DB" w:rsidP="00FD7A87">
      <w:pPr>
        <w:suppressAutoHyphens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FD7A87">
        <w:rPr>
          <w:rFonts w:ascii="Times New Roman" w:hAnsi="Times New Roman"/>
          <w:bCs/>
          <w:sz w:val="20"/>
          <w:szCs w:val="20"/>
          <w:lang w:eastAsia="ar-SA"/>
        </w:rPr>
        <w:t>Постановление админ</w:t>
      </w:r>
      <w:r w:rsidR="00A251CF" w:rsidRPr="00FD7A87"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="00037AA8" w:rsidRPr="00FD7A87">
        <w:rPr>
          <w:rFonts w:ascii="Times New Roman" w:hAnsi="Times New Roman"/>
          <w:bCs/>
          <w:sz w:val="20"/>
          <w:szCs w:val="20"/>
          <w:lang w:eastAsia="ar-SA"/>
        </w:rPr>
        <w:t>страции Богучанского района № 93</w:t>
      </w:r>
      <w:r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="00037AA8" w:rsidRPr="00FD7A87">
        <w:rPr>
          <w:rFonts w:ascii="Times New Roman" w:hAnsi="Times New Roman"/>
          <w:bCs/>
          <w:sz w:val="20"/>
          <w:szCs w:val="20"/>
          <w:lang w:eastAsia="ar-SA"/>
        </w:rPr>
        <w:t>01.02</w:t>
      </w:r>
      <w:r w:rsidR="002F0631" w:rsidRPr="00FD7A87">
        <w:rPr>
          <w:rFonts w:ascii="Times New Roman" w:hAnsi="Times New Roman"/>
          <w:bCs/>
          <w:sz w:val="20"/>
          <w:szCs w:val="20"/>
          <w:lang w:eastAsia="ar-SA"/>
        </w:rPr>
        <w:t>.2024</w:t>
      </w:r>
      <w:r w:rsidR="009D0C56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 г. </w:t>
      </w:r>
      <w:r w:rsidRPr="00FD7A87">
        <w:rPr>
          <w:rFonts w:ascii="Times New Roman" w:hAnsi="Times New Roman"/>
          <w:bCs/>
          <w:sz w:val="20"/>
          <w:szCs w:val="20"/>
          <w:lang w:eastAsia="ar-SA"/>
        </w:rPr>
        <w:t>«</w:t>
      </w:r>
      <w:r w:rsidR="00037AA8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О внесении изменений в Устав Муниципального казённого общеобразовательного учреждения Богучанской школы № 1 имени Клавдии Ильиничны Безруких, утвержденный  постановлением  администрации Богучанского района 12.05.2021  № 312-п»  </w:t>
      </w:r>
    </w:p>
    <w:p w:rsidR="009D0C56" w:rsidRPr="00FD7A87" w:rsidRDefault="00D30141" w:rsidP="00FD7A87">
      <w:pPr>
        <w:suppressAutoHyphens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администрации Богучанского района № 94-П от 01.02.2024 г.                 «</w:t>
      </w:r>
      <w:r w:rsidR="009D0C56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О внесении изменений в Устав Муниципального казённого общеобразовательного учреждения «Шиверская школа», утвержденный  постановлением  администрации Богучанского района от 21.02.2020  №185-п»  </w:t>
      </w:r>
    </w:p>
    <w:p w:rsidR="00535001" w:rsidRPr="00FD7A87" w:rsidRDefault="00535001" w:rsidP="00FD7A87">
      <w:pPr>
        <w:suppressAutoHyphens/>
        <w:autoSpaceDE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администрации Богучанского района № 105-П от 02.02.2024 г.                 «О внесении изменений в постановление администрации Богучанского района от 22.10.2018 № 1084-п «Об организации работы районной комиссии по предупреждению и ликвидации чрезвычайных ситуаций и обеспечению пожарной безопасности»»</w:t>
      </w:r>
    </w:p>
    <w:p w:rsidR="00733E2F" w:rsidRPr="00FD7A87" w:rsidRDefault="00733E2F" w:rsidP="00FD7A87">
      <w:pPr>
        <w:suppressAutoHyphens/>
        <w:autoSpaceDE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администрации Богучанского района № 109-П от 05.02.2024 г.                 «О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района»</w:t>
      </w:r>
    </w:p>
    <w:p w:rsidR="00733E2F" w:rsidRPr="00FD7A87" w:rsidRDefault="00733E2F" w:rsidP="00FD7A87">
      <w:pPr>
        <w:suppressAutoHyphens/>
        <w:autoSpaceDE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администрации Богучанского района № 110-П от 05.02.2024 г.              «О предоставлении исполнителям коммунальных услуг субсидии на компенсацию части платы граждан за коммунальные услуги в 2024 году»</w:t>
      </w:r>
    </w:p>
    <w:p w:rsidR="00F34109" w:rsidRPr="00FD7A87" w:rsidRDefault="00B625BF" w:rsidP="00FD7A87">
      <w:pPr>
        <w:suppressAutoHyphens/>
        <w:autoSpaceDE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администрации Богучанского района № 115-П от 0</w:t>
      </w:r>
      <w:r w:rsidR="00F34109" w:rsidRPr="00FD7A87">
        <w:rPr>
          <w:rFonts w:ascii="Times New Roman" w:hAnsi="Times New Roman"/>
          <w:bCs/>
          <w:sz w:val="20"/>
          <w:szCs w:val="20"/>
          <w:lang w:eastAsia="ar-SA"/>
        </w:rPr>
        <w:t>6</w:t>
      </w:r>
      <w:r w:rsidRPr="00FD7A87">
        <w:rPr>
          <w:rFonts w:ascii="Times New Roman" w:hAnsi="Times New Roman"/>
          <w:bCs/>
          <w:sz w:val="20"/>
          <w:szCs w:val="20"/>
          <w:lang w:eastAsia="ar-SA"/>
        </w:rPr>
        <w:t>.02.2024 г.              «</w:t>
      </w:r>
      <w:bookmarkStart w:id="1" w:name="_Hlk145066911"/>
      <w:r w:rsidR="00F34109" w:rsidRPr="00FD7A87">
        <w:rPr>
          <w:rFonts w:ascii="Times New Roman" w:hAnsi="Times New Roman"/>
          <w:bCs/>
          <w:sz w:val="20"/>
          <w:szCs w:val="20"/>
          <w:lang w:eastAsia="ar-SA"/>
        </w:rPr>
        <w:t>О</w:t>
      </w:r>
      <w:bookmarkEnd w:id="1"/>
      <w:r w:rsidR="00F34109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б утверждении </w:t>
      </w:r>
      <w:bookmarkStart w:id="2" w:name="_Hlk151384127"/>
      <w:r w:rsidR="00F34109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документации по планировке территории </w:t>
      </w:r>
      <w:bookmarkStart w:id="3" w:name="_Hlk152234085"/>
      <w:bookmarkStart w:id="4" w:name="_Hlk157775458"/>
      <w:r w:rsidR="00F34109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(проекта планировки  территории) </w:t>
      </w:r>
      <w:bookmarkEnd w:id="3"/>
      <w:r w:rsidR="00F34109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«Железнодорожные пути необщего пользования ООО </w:t>
      </w:r>
      <w:bookmarkStart w:id="5" w:name="_Hlk156905848"/>
      <w:r w:rsidR="00F34109" w:rsidRPr="00FD7A87">
        <w:rPr>
          <w:rFonts w:ascii="Times New Roman" w:hAnsi="Times New Roman"/>
          <w:bCs/>
          <w:sz w:val="20"/>
          <w:szCs w:val="20"/>
          <w:lang w:eastAsia="ar-SA"/>
        </w:rPr>
        <w:t>«Ангара Лес»</w:t>
      </w:r>
      <w:bookmarkEnd w:id="5"/>
      <w:r w:rsidR="00F34109" w:rsidRPr="00FD7A87">
        <w:rPr>
          <w:rFonts w:ascii="Times New Roman" w:hAnsi="Times New Roman"/>
          <w:bCs/>
          <w:sz w:val="20"/>
          <w:szCs w:val="20"/>
          <w:lang w:eastAsia="ar-SA"/>
        </w:rPr>
        <w:t>, примыкающие к существующему железнодорожному пути ООО «Ангара Лес» на станции Чунояр Красноярской железной дороги»»</w:t>
      </w:r>
    </w:p>
    <w:bookmarkEnd w:id="2"/>
    <w:bookmarkEnd w:id="4"/>
    <w:p w:rsidR="00204A8C" w:rsidRPr="00FD7A87" w:rsidRDefault="00204A8C" w:rsidP="00FD7A87">
      <w:pPr>
        <w:suppressAutoHyphens/>
        <w:autoSpaceDE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администрации Богучанского района № 119-П от 06.02.2024 г.              «Об утверждении стоимости горячего питания в муниципальных общеобразовательных организациях, расположенных на территории муниципального образования Богучанский район, и подведомственных управлению образования администрации Богучанского района, без взимания платы  в 2024 году»</w:t>
      </w:r>
    </w:p>
    <w:p w:rsidR="001D5ED2" w:rsidRPr="00FD7A87" w:rsidRDefault="00BD7A13" w:rsidP="00FD7A87">
      <w:pPr>
        <w:suppressAutoHyphens/>
        <w:autoSpaceDE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администрации Богучанского района № 120-П от 06.02.2024 г.              «</w:t>
      </w:r>
      <w:r w:rsidR="001D5ED2" w:rsidRPr="00FD7A87">
        <w:rPr>
          <w:rFonts w:ascii="Times New Roman" w:hAnsi="Times New Roman"/>
          <w:bCs/>
          <w:sz w:val="20"/>
          <w:szCs w:val="20"/>
          <w:lang w:eastAsia="ar-SA"/>
        </w:rPr>
        <w:t>Об утверждении родительской платы за присмотр и уход за детьми, посещающими муниципальные образовательные учреждения и дошкольные группы, открытые в общеобразовательных учреждениях, реализующих образовательную программу дошкольного образования на территории муниципального образования Богучанский район в 2024</w:t>
      </w:r>
      <w:r w:rsidR="00284EBC" w:rsidRPr="00284EBC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="001D5ED2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году» </w:t>
      </w:r>
    </w:p>
    <w:p w:rsidR="00052C30" w:rsidRPr="00FD7A87" w:rsidRDefault="00052C30" w:rsidP="00FD7A87">
      <w:pPr>
        <w:suppressAutoHyphens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121-П от 06.02.2024 г.              «О внесении изменений в Устав Муниципального казённого общеобразовательного учреждения Хребтовской школы, утвержденный  постановлением  администрации Богучанского района от 14.10.2015 №918-п»  </w:t>
      </w:r>
    </w:p>
    <w:p w:rsidR="00BE47F3" w:rsidRPr="00FD7A87" w:rsidRDefault="00BE47F3" w:rsidP="00FD7A87">
      <w:pPr>
        <w:suppressAutoHyphens/>
        <w:autoSpaceDE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 Постановление администрации Богучанского района № 122-П от 06.02.2024 г.              «О внесении изменений в Устав Муниципального казённого общеобразовательного учреждения Такучетской школы, утвержденного</w:t>
      </w:r>
      <w:r w:rsidR="000A4DE5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  постановлением  администрации </w:t>
      </w:r>
      <w:r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Богучанского района Красноярского края  от 24.05.2021 №353-п»  </w:t>
      </w:r>
    </w:p>
    <w:p w:rsidR="009B7C08" w:rsidRPr="00FD7A87" w:rsidRDefault="000A4DE5" w:rsidP="00FD7A87">
      <w:pPr>
        <w:suppressAutoHyphens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="009B7C08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 Постановление администрации Богучанского района № 123-П от 06.02.2024 г.              «О внесении изменений в Устав Муниципального казённого общеобразовательного учреждения Таежнинской  школы № 7, утвержденный  постановлением  администрации Богучанского района от 21.02.2020 №186-п»  </w:t>
      </w:r>
    </w:p>
    <w:p w:rsidR="004401E1" w:rsidRPr="00FD7A87" w:rsidRDefault="008E07A0" w:rsidP="00FD7A87">
      <w:pPr>
        <w:suppressAutoHyphens/>
        <w:autoSpaceDE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 Постановление администрации Богучанского района № 124-П от 06.02.2024 г.              «</w:t>
      </w:r>
      <w:r w:rsidR="004401E1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О внесении изменений в Устав Муниципального казённого общеобразовательного учреждения Пинчугской школы, утвержденного  постановлением  администрации Богучанского района Красноярского края  от 10.03.2016 №187-п»  </w:t>
      </w:r>
    </w:p>
    <w:p w:rsidR="00314092" w:rsidRPr="00FD7A87" w:rsidRDefault="0015326C" w:rsidP="00FD7A87">
      <w:pPr>
        <w:suppressAutoHyphens/>
        <w:autoSpaceDE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 Постановление администрации Богучанского района № 135-П от 0</w:t>
      </w:r>
      <w:r w:rsidR="00314092" w:rsidRPr="00FD7A87">
        <w:rPr>
          <w:rFonts w:ascii="Times New Roman" w:hAnsi="Times New Roman"/>
          <w:bCs/>
          <w:sz w:val="20"/>
          <w:szCs w:val="20"/>
          <w:lang w:eastAsia="ar-SA"/>
        </w:rPr>
        <w:t>9</w:t>
      </w:r>
      <w:r w:rsidRPr="00FD7A87">
        <w:rPr>
          <w:rFonts w:ascii="Times New Roman" w:hAnsi="Times New Roman"/>
          <w:bCs/>
          <w:sz w:val="20"/>
          <w:szCs w:val="20"/>
          <w:lang w:eastAsia="ar-SA"/>
        </w:rPr>
        <w:t>.02.2024 г.              «</w:t>
      </w:r>
      <w:bookmarkStart w:id="6" w:name="_Hlk132965531"/>
      <w:r w:rsidR="00314092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О подготовке проектов внесения </w:t>
      </w:r>
      <w:bookmarkStart w:id="7" w:name="_Hlk158215796"/>
      <w:r w:rsidR="00314092" w:rsidRPr="00FD7A87">
        <w:rPr>
          <w:rFonts w:ascii="Times New Roman" w:hAnsi="Times New Roman"/>
          <w:bCs/>
          <w:sz w:val="20"/>
          <w:szCs w:val="20"/>
          <w:lang w:eastAsia="ar-SA"/>
        </w:rPr>
        <w:t>изменений в местные нормативы градостроительного проектирования</w:t>
      </w:r>
      <w:bookmarkEnd w:id="7"/>
      <w:r w:rsidR="00314092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 муниципальных образований Богучанского района Красноярского края» </w:t>
      </w:r>
    </w:p>
    <w:bookmarkEnd w:id="6"/>
    <w:p w:rsidR="00CC1B15" w:rsidRPr="00FD7A87" w:rsidRDefault="00CC1B15" w:rsidP="00FD7A87">
      <w:pPr>
        <w:suppressAutoHyphens/>
        <w:autoSpaceDE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lastRenderedPageBreak/>
        <w:t xml:space="preserve"> Постановление администрации Богучанского района № 136-П от 09.02.2024 г.              «О введении режима функционирования </w:t>
      </w:r>
      <w:bookmarkStart w:id="8" w:name="_Hlk152860456"/>
      <w:r w:rsidRPr="00FD7A87">
        <w:rPr>
          <w:rFonts w:ascii="Times New Roman" w:hAnsi="Times New Roman"/>
          <w:bCs/>
          <w:sz w:val="20"/>
          <w:szCs w:val="20"/>
          <w:lang w:eastAsia="ar-SA"/>
        </w:rPr>
        <w:t>«ПОВЫШЕННАЯ ГОТОВНОСТЬ»</w:t>
      </w:r>
      <w:bookmarkEnd w:id="8"/>
      <w:r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 на территории Богучанского района, в связи с опасными метеорологическими явлениями»</w:t>
      </w:r>
    </w:p>
    <w:p w:rsidR="00E66027" w:rsidRPr="00FD7A87" w:rsidRDefault="00CC1B15" w:rsidP="00FD7A87">
      <w:pPr>
        <w:suppressAutoHyphens/>
        <w:autoSpaceDE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="00E66027" w:rsidRPr="00FD7A87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администрации Богучанского района № 142-П от 09.02.2024 г.              «О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1390-п»</w:t>
      </w:r>
    </w:p>
    <w:p w:rsidR="001D5ED2" w:rsidRPr="00FD7A87" w:rsidRDefault="001A18BD" w:rsidP="00FD7A87">
      <w:pPr>
        <w:suppressAutoHyphens/>
        <w:autoSpaceDE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="008D62C6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144-П от 14.02.2024 г.              «Об </w:t>
      </w:r>
      <w:bookmarkStart w:id="9" w:name="_Hlk152598885"/>
      <w:r w:rsidR="008D62C6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отмене режима функционирования </w:t>
      </w:r>
      <w:bookmarkStart w:id="10" w:name="_Hlk152594533"/>
      <w:r w:rsidR="008D62C6" w:rsidRPr="00FD7A87">
        <w:rPr>
          <w:rFonts w:ascii="Times New Roman" w:hAnsi="Times New Roman"/>
          <w:bCs/>
          <w:sz w:val="20"/>
          <w:szCs w:val="20"/>
          <w:lang w:eastAsia="ar-SA"/>
        </w:rPr>
        <w:t>«повышенная готовность»</w:t>
      </w:r>
      <w:bookmarkEnd w:id="10"/>
      <w:r w:rsidR="008D62C6" w:rsidRPr="00FD7A87">
        <w:rPr>
          <w:rFonts w:ascii="Times New Roman" w:hAnsi="Times New Roman"/>
          <w:bCs/>
          <w:sz w:val="20"/>
          <w:szCs w:val="20"/>
          <w:lang w:eastAsia="ar-SA"/>
        </w:rPr>
        <w:t xml:space="preserve">, </w:t>
      </w:r>
      <w:bookmarkStart w:id="11" w:name="_Hlk152598854"/>
      <w:bookmarkEnd w:id="9"/>
      <w:r w:rsidR="008D62C6" w:rsidRPr="00FD7A87">
        <w:rPr>
          <w:rFonts w:ascii="Times New Roman" w:hAnsi="Times New Roman"/>
          <w:bCs/>
          <w:sz w:val="20"/>
          <w:szCs w:val="20"/>
          <w:lang w:eastAsia="ar-SA"/>
        </w:rPr>
        <w:t>в связи со стабилизацией метеорологических условий на территории Богучанского района</w:t>
      </w:r>
      <w:bookmarkEnd w:id="11"/>
      <w:r w:rsidR="008D62C6" w:rsidRPr="00FD7A87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615898" w:rsidRPr="001D5ED2" w:rsidRDefault="00615898" w:rsidP="001D5ED2">
      <w:pPr>
        <w:suppressAutoHyphens/>
        <w:autoSpaceDE w:val="0"/>
        <w:spacing w:after="0"/>
        <w:rPr>
          <w:rFonts w:ascii="Times New Roman" w:hAnsi="Times New Roman"/>
          <w:bCs/>
          <w:sz w:val="20"/>
          <w:szCs w:val="20"/>
          <w:lang w:eastAsia="ar-SA"/>
        </w:rPr>
      </w:pPr>
    </w:p>
    <w:p w:rsidR="00EF0577" w:rsidRPr="009C64B5" w:rsidRDefault="00EF0577" w:rsidP="00EF0577">
      <w:pPr>
        <w:autoSpaceDE w:val="0"/>
        <w:autoSpaceDN w:val="0"/>
        <w:adjustRightInd w:val="0"/>
        <w:spacing w:after="0" w:line="240" w:lineRule="auto"/>
        <w:ind w:left="56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577" w:rsidRPr="003E4790" w:rsidRDefault="00EF0577" w:rsidP="00EF0577">
      <w:pPr>
        <w:autoSpaceDE w:val="0"/>
        <w:autoSpaceDN w:val="0"/>
        <w:adjustRightInd w:val="0"/>
        <w:spacing w:after="0" w:line="240" w:lineRule="auto"/>
        <w:ind w:left="56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577" w:rsidRDefault="00EF0577" w:rsidP="006D1CD2">
      <w:pPr>
        <w:tabs>
          <w:tab w:val="left" w:pos="4080"/>
        </w:tabs>
        <w:spacing w:after="0"/>
        <w:jc w:val="center"/>
      </w:pPr>
    </w:p>
    <w:p w:rsidR="00D95FE6" w:rsidRDefault="00D95FE6" w:rsidP="00D95FE6">
      <w:pPr>
        <w:tabs>
          <w:tab w:val="left" w:pos="4080"/>
        </w:tabs>
        <w:jc w:val="center"/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Pr="00E23247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196B" w:rsidRPr="00E23247" w:rsidRDefault="00D2196B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196B" w:rsidRPr="00E23247" w:rsidRDefault="00D2196B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8B8" w:rsidRPr="005A08B8" w:rsidRDefault="005A08B8" w:rsidP="00A95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Default="00C655F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Default="00C655F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Default="00C655F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3C1F" w:rsidRDefault="00523C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3C1F" w:rsidRDefault="00523C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3C1F" w:rsidRDefault="00523C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3C1F" w:rsidRDefault="00523C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3C1F" w:rsidRDefault="00523C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3C1F" w:rsidRDefault="00523C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3C1F" w:rsidRDefault="00523C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3C1F" w:rsidRDefault="00523C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3C1F" w:rsidRDefault="00523C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3C1F" w:rsidRDefault="00523C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11C8" w:rsidRDefault="00FC11C8" w:rsidP="00FC11C8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2683482</wp:posOffset>
            </wp:positionH>
            <wp:positionV relativeFrom="paragraph">
              <wp:posOffset>-64107</wp:posOffset>
            </wp:positionV>
            <wp:extent cx="544168" cy="682487"/>
            <wp:effectExtent l="19050" t="0" r="8282" b="0"/>
            <wp:wrapThrough wrapText="bothSides">
              <wp:wrapPolygon edited="0">
                <wp:start x="-756" y="0"/>
                <wp:lineTo x="-756" y="21102"/>
                <wp:lineTo x="21929" y="21102"/>
                <wp:lineTo x="21929" y="0"/>
                <wp:lineTo x="-756" y="0"/>
              </wp:wrapPolygon>
            </wp:wrapThrough>
            <wp:docPr id="11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68" cy="68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11C8" w:rsidRPr="00FC11C8" w:rsidRDefault="00FC11C8" w:rsidP="00FC11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11C8" w:rsidRPr="00FC11C8" w:rsidRDefault="00FC11C8" w:rsidP="00FC11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11C8" w:rsidRDefault="00FC11C8" w:rsidP="00FC11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11C8" w:rsidRPr="00FC11C8" w:rsidRDefault="00FC11C8" w:rsidP="00FC11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11C8" w:rsidRPr="00FC11C8" w:rsidRDefault="00FC11C8" w:rsidP="00FC11C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FC11C8" w:rsidRPr="00FC11C8" w:rsidRDefault="00FC11C8" w:rsidP="00FC11C8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FC11C8" w:rsidRPr="00FC11C8" w:rsidRDefault="00FC11C8" w:rsidP="00FC11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 xml:space="preserve">01.02.2024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с. Богучаны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№  93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 xml:space="preserve"> п</w:t>
      </w:r>
    </w:p>
    <w:p w:rsidR="00FC11C8" w:rsidRPr="00FC11C8" w:rsidRDefault="00FC11C8" w:rsidP="00FC11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11C8" w:rsidRPr="00FC11C8" w:rsidRDefault="00FC11C8" w:rsidP="00FC11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Устав Муниципального казённого общеобразовательного учреждения Богучанской школы № 1 имени Клавдии Ильиничны Безруких, утвержденный  постановлением  администрации Богучанского района 12.05.2021  №312-п</w:t>
      </w:r>
    </w:p>
    <w:p w:rsidR="00FC11C8" w:rsidRPr="00FC11C8" w:rsidRDefault="00FC11C8" w:rsidP="00FC11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C11C8" w:rsidRPr="00FC11C8" w:rsidRDefault="00FC11C8" w:rsidP="00FC11C8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>В целью  приведения  и упорядочения адресного хозяйства на территории  МО Богучанский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11" w:history="1">
        <w:r w:rsidRPr="00FC11C8">
          <w:rPr>
            <w:rFonts w:ascii="Times New Roman" w:eastAsia="Times New Roman" w:hAnsi="Times New Roman"/>
            <w:spacing w:val="2"/>
            <w:sz w:val="20"/>
            <w:szCs w:val="20"/>
            <w:lang w:eastAsia="ru-RU"/>
          </w:rPr>
          <w:t>43 Федерального закона от 06.10.2003 № 131</w:t>
        </w:r>
      </w:hyperlink>
      <w:r w:rsidRPr="00FC11C8">
        <w:rPr>
          <w:rFonts w:ascii="Times New Roman" w:eastAsia="Times New Roman" w:hAnsi="Times New Roman"/>
          <w:spacing w:val="2"/>
          <w:sz w:val="20"/>
          <w:szCs w:val="20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постановлением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Богучанского района Красноярского края, </w:t>
      </w:r>
    </w:p>
    <w:p w:rsidR="00FC11C8" w:rsidRPr="00FC11C8" w:rsidRDefault="00FC11C8" w:rsidP="00FC11C8">
      <w:pPr>
        <w:tabs>
          <w:tab w:val="left" w:pos="70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C11C8" w:rsidRPr="00FC11C8" w:rsidRDefault="00FC11C8" w:rsidP="00FC11C8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ПОСТАНОВЛЯЮ: </w:t>
      </w:r>
    </w:p>
    <w:p w:rsidR="00FC11C8" w:rsidRPr="00FC11C8" w:rsidRDefault="00FC11C8" w:rsidP="00C11E4C">
      <w:pPr>
        <w:numPr>
          <w:ilvl w:val="0"/>
          <w:numId w:val="10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>Внести  в Устав Муниципального казённого общеобразовательного учреждения Богучанской школы № 1 имени Клавдии Ильиничны Безруких, утвержденный  постановлением  администрации Богучанского района от   12.05.2021  №312-п  изменение, а именно пункта 1.7 изложить в новой редакции:</w:t>
      </w:r>
    </w:p>
    <w:p w:rsidR="00FC11C8" w:rsidRPr="00FC11C8" w:rsidRDefault="00FC11C8" w:rsidP="00FC11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>«Местонахождение Школы (фактический адрес совпадает с юридическим адресом): 663430, Российская  Федерация, Красноярский край, муниципальный район Богучанский, сельское поселение  Богучанский сельсовет,  с.Богучаны, ул. Октябрьская, здание 63  строение 1».</w:t>
      </w:r>
    </w:p>
    <w:p w:rsidR="00FC11C8" w:rsidRPr="00FC11C8" w:rsidRDefault="00FC11C8" w:rsidP="00C11E4C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Директора, Муниципального казённого общеобразовательного учреждения Богучанской школы № 1 имени Клавдии Ильиничны Безруких Т.В.Демичеву,  наделить полномочиями быть заявителем   государственной  регистрации изменений вносимых в Устав Муниципального казённого общеобразовательного учреждения  Богучанской школы № 1 имени Клавдии Ильиничны Безруких с правом подписи  заявления о государственной   регистрации и получении  необходимым документов </w:t>
      </w:r>
      <w:r w:rsidRPr="00FC11C8">
        <w:rPr>
          <w:rFonts w:ascii="Times New Roman" w:hAnsi="Times New Roman"/>
          <w:sz w:val="20"/>
          <w:szCs w:val="20"/>
        </w:rPr>
        <w:t>в регистрирующий орган.</w:t>
      </w:r>
    </w:p>
    <w:p w:rsidR="00FC11C8" w:rsidRPr="00FC11C8" w:rsidRDefault="00FC11C8" w:rsidP="00C11E4C">
      <w:pPr>
        <w:numPr>
          <w:ilvl w:val="0"/>
          <w:numId w:val="10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FC11C8" w:rsidRPr="00FC11C8" w:rsidRDefault="00FC11C8" w:rsidP="00C11E4C">
      <w:pPr>
        <w:numPr>
          <w:ilvl w:val="0"/>
          <w:numId w:val="10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FC11C8" w:rsidRPr="00FC11C8" w:rsidRDefault="00FC11C8" w:rsidP="00FC11C8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11C8" w:rsidRPr="00FC11C8" w:rsidRDefault="00FC11C8" w:rsidP="00FC11C8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А.С.Медведев</w:t>
      </w:r>
    </w:p>
    <w:p w:rsidR="00523C1F" w:rsidRPr="00FC11C8" w:rsidRDefault="00523C1F" w:rsidP="00FC11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4EED" w:rsidRDefault="00FC4EED" w:rsidP="00FC4EED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2682654</wp:posOffset>
            </wp:positionH>
            <wp:positionV relativeFrom="paragraph">
              <wp:posOffset>30784</wp:posOffset>
            </wp:positionV>
            <wp:extent cx="542538" cy="682487"/>
            <wp:effectExtent l="19050" t="0" r="0" b="0"/>
            <wp:wrapNone/>
            <wp:docPr id="13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38" cy="68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EED" w:rsidRPr="00FC11C8" w:rsidRDefault="00FC4EED" w:rsidP="00FC4E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4EED" w:rsidRPr="00FC11C8" w:rsidRDefault="00FC4EED" w:rsidP="00FC4E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4EED" w:rsidRDefault="00FC4EED" w:rsidP="00FC4E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4EED" w:rsidRPr="00CC1B15" w:rsidRDefault="00FC4EED" w:rsidP="00FC4EE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4EED" w:rsidRPr="00CC1B15" w:rsidRDefault="00FC4EED" w:rsidP="00FC4EE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4EED" w:rsidRPr="00FC11C8" w:rsidRDefault="00FC4EED" w:rsidP="00FC4E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FC4EED" w:rsidRPr="00FC11C8" w:rsidRDefault="00FC4EED" w:rsidP="00FC4EED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FC4EED" w:rsidRPr="00FC11C8" w:rsidRDefault="00FC4EED" w:rsidP="00FC4EE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 xml:space="preserve">01.02.2024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с. Богучаны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="00A5309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№  94</w:t>
      </w: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FC11C8">
        <w:rPr>
          <w:rFonts w:ascii="Times New Roman" w:eastAsia="Times New Roman" w:hAnsi="Times New Roman"/>
          <w:sz w:val="20"/>
          <w:szCs w:val="20"/>
          <w:lang w:eastAsia="ru-RU"/>
        </w:rPr>
        <w:t xml:space="preserve"> п</w:t>
      </w:r>
    </w:p>
    <w:p w:rsidR="00FC4EED" w:rsidRPr="00FC4EED" w:rsidRDefault="00FC4EED" w:rsidP="00FC4E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4EED" w:rsidRPr="00FC4EED" w:rsidRDefault="00FC4EED" w:rsidP="00FC4E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FC4EED">
        <w:rPr>
          <w:rFonts w:ascii="Times New Roman" w:hAnsi="Times New Roman"/>
          <w:sz w:val="20"/>
          <w:szCs w:val="20"/>
        </w:rPr>
        <w:t>О внесении изменений в Устав Муниципального казённого общеобразовательного учреждения «Шиверская школа», утвержденный  постановлением  администрации Богучанского района от 21.02.2020  №185-п</w:t>
      </w:r>
    </w:p>
    <w:p w:rsidR="00FC4EED" w:rsidRPr="00FC4EED" w:rsidRDefault="00FC4EED" w:rsidP="00FC4E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C4EED">
        <w:rPr>
          <w:rFonts w:ascii="Times New Roman" w:hAnsi="Times New Roman"/>
          <w:sz w:val="20"/>
          <w:szCs w:val="20"/>
        </w:rPr>
        <w:tab/>
      </w:r>
    </w:p>
    <w:p w:rsidR="00FC4EED" w:rsidRPr="00FC4EED" w:rsidRDefault="00FC4EED" w:rsidP="00FC4EED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C4EED">
        <w:rPr>
          <w:rFonts w:ascii="Times New Roman" w:hAnsi="Times New Roman"/>
          <w:sz w:val="20"/>
          <w:szCs w:val="20"/>
        </w:rPr>
        <w:lastRenderedPageBreak/>
        <w:t>В целью  приведения  и упорядочения адресного хозяйства на территории  МО Богучанский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12" w:history="1">
        <w:r w:rsidRPr="00FC4EED">
          <w:rPr>
            <w:rStyle w:val="af7"/>
            <w:rFonts w:ascii="Times New Roman" w:hAnsi="Times New Roman"/>
            <w:color w:val="auto"/>
            <w:spacing w:val="2"/>
            <w:sz w:val="20"/>
            <w:szCs w:val="20"/>
            <w:shd w:val="clear" w:color="auto" w:fill="FFFFFF"/>
          </w:rPr>
          <w:t>43 Федерального закона от 06.10.2003 № 131</w:t>
        </w:r>
      </w:hyperlink>
      <w:r w:rsidRPr="00FC4EED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FC4EED">
        <w:rPr>
          <w:rFonts w:ascii="Times New Roman" w:hAnsi="Times New Roman"/>
          <w:sz w:val="20"/>
          <w:szCs w:val="20"/>
        </w:rPr>
        <w:t xml:space="preserve">  постановлением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Богучанского района Красноярского края, </w:t>
      </w:r>
    </w:p>
    <w:p w:rsidR="00FC4EED" w:rsidRPr="00FC4EED" w:rsidRDefault="00FC4EED" w:rsidP="00FC4EED">
      <w:pPr>
        <w:tabs>
          <w:tab w:val="left" w:pos="70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C4EED">
        <w:rPr>
          <w:rFonts w:ascii="Times New Roman" w:hAnsi="Times New Roman"/>
          <w:sz w:val="20"/>
          <w:szCs w:val="20"/>
        </w:rPr>
        <w:tab/>
      </w:r>
    </w:p>
    <w:p w:rsidR="00FC4EED" w:rsidRPr="00FC4EED" w:rsidRDefault="00FC4EED" w:rsidP="00FC4EED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B15">
        <w:rPr>
          <w:rFonts w:ascii="Times New Roman" w:hAnsi="Times New Roman"/>
          <w:sz w:val="20"/>
          <w:szCs w:val="20"/>
        </w:rPr>
        <w:tab/>
      </w:r>
      <w:r w:rsidRPr="00FC4EED">
        <w:rPr>
          <w:rFonts w:ascii="Times New Roman" w:hAnsi="Times New Roman"/>
          <w:sz w:val="20"/>
          <w:szCs w:val="20"/>
        </w:rPr>
        <w:t xml:space="preserve">ПОСТАНОВЛЯЮ: </w:t>
      </w:r>
    </w:p>
    <w:p w:rsidR="00FC4EED" w:rsidRPr="00FC4EED" w:rsidRDefault="00FC4EED" w:rsidP="00C11E4C">
      <w:pPr>
        <w:pStyle w:val="affff8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C4EED">
        <w:rPr>
          <w:rFonts w:ascii="Times New Roman" w:hAnsi="Times New Roman"/>
          <w:sz w:val="20"/>
          <w:szCs w:val="20"/>
        </w:rPr>
        <w:t>Внести  в Устав Муниципального казённого общеобразовательного учреждения «Шиверская школ», утвержденный  постановлением  администрации Богучанского района от  21.02.2020  №185-п  изменение, а именно пункта 1.4 изложить в новой редакции:</w:t>
      </w:r>
    </w:p>
    <w:p w:rsidR="00FC4EED" w:rsidRPr="00FC4EED" w:rsidRDefault="00FC4EED" w:rsidP="00FC4E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EED">
        <w:rPr>
          <w:rFonts w:ascii="Times New Roman" w:hAnsi="Times New Roman"/>
          <w:sz w:val="20"/>
          <w:szCs w:val="20"/>
        </w:rPr>
        <w:t>«Местонахождение Школы (фактический адрес совпадает с юридическим адресом): 663466, Российская  Федерация, Красноярский край, муниципальный район Богучанский, сельское поселение  Шиверский сельсовет,  п. Шиверский, ул. Ленина, здание 13/1</w:t>
      </w:r>
    </w:p>
    <w:p w:rsidR="00FC4EED" w:rsidRPr="00FC4EED" w:rsidRDefault="00FC4EED" w:rsidP="00FC4E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EED">
        <w:rPr>
          <w:rFonts w:ascii="Times New Roman" w:hAnsi="Times New Roman"/>
          <w:sz w:val="20"/>
          <w:szCs w:val="20"/>
        </w:rPr>
        <w:t>Образовательная деятельность осуществляется по следующим адресам: 663466, Российская  Федерация, Красноярский край, муниципальный район Богучанский, сельское поселение  Шиверский сельсовет,  п. Шиверский, ул. Ленина, здание 13/1</w:t>
      </w:r>
      <w:r w:rsidRPr="00FC4EED">
        <w:rPr>
          <w:rFonts w:ascii="Times New Roman" w:hAnsi="Times New Roman"/>
          <w:i/>
          <w:sz w:val="20"/>
          <w:szCs w:val="20"/>
        </w:rPr>
        <w:t xml:space="preserve">  </w:t>
      </w:r>
      <w:r w:rsidRPr="00FC4EED">
        <w:rPr>
          <w:rFonts w:ascii="Times New Roman" w:hAnsi="Times New Roman"/>
          <w:sz w:val="20"/>
          <w:szCs w:val="20"/>
        </w:rPr>
        <w:t>и здание  13/2 ».</w:t>
      </w:r>
    </w:p>
    <w:p w:rsidR="00FC4EED" w:rsidRPr="00FC4EED" w:rsidRDefault="00FC4EED" w:rsidP="00C11E4C">
      <w:pPr>
        <w:pStyle w:val="affff8"/>
        <w:numPr>
          <w:ilvl w:val="0"/>
          <w:numId w:val="12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C4EED">
        <w:rPr>
          <w:rFonts w:ascii="Times New Roman" w:hAnsi="Times New Roman"/>
          <w:sz w:val="20"/>
          <w:szCs w:val="20"/>
        </w:rPr>
        <w:t>Директора, Муниципального казённого общеобразовательного учреждения «Шиверская школа» Д.С.</w:t>
      </w:r>
      <w:r w:rsidR="005F798F" w:rsidRPr="005F798F">
        <w:rPr>
          <w:rFonts w:ascii="Times New Roman" w:hAnsi="Times New Roman"/>
          <w:sz w:val="20"/>
          <w:szCs w:val="20"/>
        </w:rPr>
        <w:t xml:space="preserve"> </w:t>
      </w:r>
      <w:r w:rsidRPr="00FC4EED">
        <w:rPr>
          <w:rFonts w:ascii="Times New Roman" w:hAnsi="Times New Roman"/>
          <w:sz w:val="20"/>
          <w:szCs w:val="20"/>
        </w:rPr>
        <w:t xml:space="preserve">Москальченко,  наделить полномочиями быть заявителем   государственной  регистрации изменений вносимых в Устав Муниципального казённого общеобразовательного учреждения  «Шиверская школа» с правом подписи  заявления о государственной   регистрации и получении  необходимым документов </w:t>
      </w:r>
      <w:r w:rsidRPr="00FC4EED">
        <w:rPr>
          <w:rFonts w:ascii="Times New Roman" w:eastAsiaTheme="minorHAnsi" w:hAnsi="Times New Roman"/>
          <w:sz w:val="20"/>
          <w:szCs w:val="20"/>
        </w:rPr>
        <w:t>в регистрирующий орган.</w:t>
      </w:r>
    </w:p>
    <w:p w:rsidR="00FC4EED" w:rsidRPr="00FC4EED" w:rsidRDefault="00FC4EED" w:rsidP="00C11E4C">
      <w:pPr>
        <w:pStyle w:val="affff8"/>
        <w:numPr>
          <w:ilvl w:val="0"/>
          <w:numId w:val="1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C4EED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FC4EED" w:rsidRPr="00FC4EED" w:rsidRDefault="00FC4EED" w:rsidP="00C11E4C">
      <w:pPr>
        <w:pStyle w:val="affff8"/>
        <w:numPr>
          <w:ilvl w:val="0"/>
          <w:numId w:val="1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C4EED">
        <w:rPr>
          <w:rFonts w:ascii="Times New Roman" w:hAnsi="Times New Roman"/>
          <w:sz w:val="20"/>
          <w:szCs w:val="20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FC4EED" w:rsidRPr="00CC1B15" w:rsidRDefault="00FC4EED" w:rsidP="00FC4EED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7AA8" w:rsidRPr="00FC4EED" w:rsidRDefault="00FC4EED" w:rsidP="00FC4EE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4EED">
        <w:rPr>
          <w:rFonts w:ascii="Times New Roman" w:hAnsi="Times New Roman"/>
          <w:sz w:val="20"/>
          <w:szCs w:val="20"/>
        </w:rPr>
        <w:t>Глава Богучанского района</w:t>
      </w:r>
      <w:r w:rsidRPr="00FC4EED">
        <w:rPr>
          <w:rFonts w:ascii="Times New Roman" w:hAnsi="Times New Roman"/>
          <w:sz w:val="20"/>
          <w:szCs w:val="20"/>
        </w:rPr>
        <w:tab/>
      </w:r>
      <w:r w:rsidRPr="00FC4EED">
        <w:rPr>
          <w:rFonts w:ascii="Times New Roman" w:hAnsi="Times New Roman"/>
          <w:sz w:val="20"/>
          <w:szCs w:val="20"/>
        </w:rPr>
        <w:tab/>
        <w:t xml:space="preserve">                                           А.С.Медведев</w:t>
      </w:r>
    </w:p>
    <w:p w:rsidR="00037AA8" w:rsidRDefault="00037AA8" w:rsidP="001C2C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92" w:rsidRDefault="001C2C92" w:rsidP="001C2C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2668905</wp:posOffset>
            </wp:positionH>
            <wp:positionV relativeFrom="paragraph">
              <wp:posOffset>58420</wp:posOffset>
            </wp:positionV>
            <wp:extent cx="543560" cy="681990"/>
            <wp:effectExtent l="19050" t="0" r="8890" b="0"/>
            <wp:wrapNone/>
            <wp:docPr id="17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2C92" w:rsidRDefault="001C2C92" w:rsidP="001C2C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92" w:rsidRDefault="001C2C92" w:rsidP="001C2C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92" w:rsidRDefault="001C2C92" w:rsidP="001C2C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92" w:rsidRDefault="001C2C92" w:rsidP="001C2C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92" w:rsidRPr="001C2C92" w:rsidRDefault="001C2C92" w:rsidP="001C2C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92" w:rsidRPr="001C2C92" w:rsidRDefault="001C2C92" w:rsidP="001C2C9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C2C92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1C2C92" w:rsidRPr="001C2C92" w:rsidRDefault="001C2C92" w:rsidP="001C2C9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C2C92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1C2C92" w:rsidRPr="001C2C92" w:rsidRDefault="001C2C92" w:rsidP="001C2C92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C92">
        <w:rPr>
          <w:rFonts w:ascii="Times New Roman" w:eastAsia="Times New Roman" w:hAnsi="Times New Roman"/>
          <w:sz w:val="20"/>
          <w:szCs w:val="20"/>
          <w:lang w:eastAsia="ru-RU"/>
        </w:rPr>
        <w:t>02.02.2024                                                  с. Богучаны                                       № 105- п</w:t>
      </w:r>
    </w:p>
    <w:p w:rsidR="001C2C92" w:rsidRPr="001C2C92" w:rsidRDefault="001C2C92" w:rsidP="001C2C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92" w:rsidRPr="001C2C92" w:rsidRDefault="001C2C92" w:rsidP="001C2C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C92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22.10.2018 № 1084-п «Об организации работы районной комиссии по предупреждению и ликвидации чрезвычайных ситуаций и обеспечению пожарной безопасности».</w:t>
      </w:r>
    </w:p>
    <w:p w:rsidR="001C2C92" w:rsidRPr="001C2C92" w:rsidRDefault="001C2C92" w:rsidP="001C2C9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</w:pPr>
    </w:p>
    <w:p w:rsidR="001C2C92" w:rsidRPr="001C2C92" w:rsidRDefault="001C2C92" w:rsidP="001C2C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C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 Федеральным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законом от 06.10.2003 № 131-ФЗ </w:t>
      </w:r>
      <w:r w:rsidRPr="001C2C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«Об общих принципах организации местного самоуправления в Российской Федерации», Федеральным законом от 21.12.1994 № 68-ФЗ</w:t>
      </w:r>
      <w:r w:rsidRPr="001C2C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«О защите населения и территорий от чрезвычайных ситуаций природного и техногенного характера», постановлением Правительства РФ от 30.12.2003 № 794 «О единой государственной системе предупреждения и ликвидации чрезвычайных ситуаций», ст. 7, 43, 47 Устава Богучанского района Красноярского края,</w:t>
      </w:r>
      <w:r w:rsidRPr="001C2C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C2C92" w:rsidRPr="001C2C92" w:rsidRDefault="001C2C92" w:rsidP="001C2C9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C2C92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1C2C92" w:rsidRPr="001C2C92" w:rsidRDefault="001C2C92" w:rsidP="001C2C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C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 w:rsidRPr="001C2C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1. Внести в постановление администрации Богучанского района от 22.10.2018 № 1084-п </w:t>
      </w:r>
      <w:r w:rsidRPr="001C2C92">
        <w:rPr>
          <w:rFonts w:ascii="Times New Roman" w:eastAsia="Times New Roman" w:hAnsi="Times New Roman"/>
          <w:sz w:val="20"/>
          <w:szCs w:val="20"/>
          <w:lang w:eastAsia="ru-RU"/>
        </w:rPr>
        <w:t>«Об организации работы районной комиссии по предупреждению и ликвидации чрезвычайных ситуаций и обеспечению пожарной безопасности» следующие изменения:</w:t>
      </w:r>
    </w:p>
    <w:p w:rsidR="001C2C92" w:rsidRPr="001C2C92" w:rsidRDefault="001C2C92" w:rsidP="001C2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C2C92">
        <w:rPr>
          <w:rFonts w:ascii="Times New Roman" w:eastAsia="Times New Roman" w:hAnsi="Times New Roman"/>
          <w:sz w:val="20"/>
          <w:szCs w:val="20"/>
          <w:lang w:eastAsia="ru-RU"/>
        </w:rPr>
        <w:t xml:space="preserve">1.2. Утвердить состав районной комиссии по предупреждению и ликвидации чрезвычайных ситуаций и обеспечению пожарной безопасности в новой редакции согласно Приложению1 к настоящему постановлению. </w:t>
      </w:r>
    </w:p>
    <w:p w:rsidR="001C2C92" w:rsidRPr="001C2C92" w:rsidRDefault="001C2C92" w:rsidP="001C2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C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r w:rsidRPr="001C2C92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данного постановления возложить на первого заместителя Главы Богучанского района В.М. Любим.</w:t>
      </w:r>
    </w:p>
    <w:p w:rsidR="001C2C92" w:rsidRPr="001C2C92" w:rsidRDefault="001C2C92" w:rsidP="001C2C9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C2C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3. Постановление вступает в силу со дня его подписания.</w:t>
      </w:r>
    </w:p>
    <w:p w:rsidR="001C2C92" w:rsidRPr="001C2C92" w:rsidRDefault="001C2C92" w:rsidP="001C2C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92" w:rsidRPr="001C2C92" w:rsidRDefault="001C2C92" w:rsidP="001C2C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C92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Богучанского района                    </w:t>
      </w:r>
      <w:r w:rsidRPr="001C2C9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2C9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А.С. Медведев</w:t>
      </w:r>
    </w:p>
    <w:p w:rsidR="001C2C92" w:rsidRPr="001C2C92" w:rsidRDefault="001C2C92" w:rsidP="001C2C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C92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bookmarkStart w:id="12" w:name="_Hlk157605875"/>
    </w:p>
    <w:p w:rsidR="001C2C92" w:rsidRPr="001C2C92" w:rsidRDefault="001C2C92" w:rsidP="001C2C92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C2C92">
        <w:rPr>
          <w:rFonts w:ascii="Times New Roman" w:eastAsia="Times New Roman" w:hAnsi="Times New Roman"/>
          <w:sz w:val="18"/>
          <w:szCs w:val="20"/>
          <w:lang w:eastAsia="ru-RU"/>
        </w:rPr>
        <w:t>Приложение1</w:t>
      </w:r>
    </w:p>
    <w:p w:rsidR="001C2C92" w:rsidRPr="001C2C92" w:rsidRDefault="001C2C92" w:rsidP="001C2C92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1C2C92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 №105-п от 02.02.2024 г.</w:t>
      </w:r>
    </w:p>
    <w:bookmarkEnd w:id="12"/>
    <w:p w:rsidR="001C2C92" w:rsidRPr="001C2C92" w:rsidRDefault="001C2C92" w:rsidP="001C2C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92" w:rsidRPr="001C2C92" w:rsidRDefault="001C2C92" w:rsidP="001C2C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2C92">
        <w:rPr>
          <w:rFonts w:ascii="Times New Roman" w:hAnsi="Times New Roman"/>
          <w:sz w:val="20"/>
          <w:szCs w:val="20"/>
        </w:rPr>
        <w:t xml:space="preserve">Состав районной </w:t>
      </w:r>
      <w:r w:rsidRPr="001C2C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комиссии по предупреждению и ликвидации чрезвычайных ситуаций и обеспечению пожарной безопасности (далее – Комиссия)</w:t>
      </w:r>
    </w:p>
    <w:p w:rsidR="001C2C92" w:rsidRPr="001C2C92" w:rsidRDefault="001C2C92" w:rsidP="001C2C9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989"/>
        <w:gridCol w:w="5049"/>
      </w:tblGrid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C2C92">
              <w:rPr>
                <w:rFonts w:ascii="Times New Roman" w:hAnsi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C2C92">
              <w:rPr>
                <w:rFonts w:ascii="Times New Roman" w:hAnsi="Times New Roman"/>
                <w:b/>
                <w:bCs/>
                <w:sz w:val="14"/>
                <w:szCs w:val="14"/>
              </w:rPr>
              <w:t>ФИО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C2C92">
              <w:rPr>
                <w:rFonts w:ascii="Times New Roman" w:hAnsi="Times New Roman"/>
                <w:b/>
                <w:bCs/>
                <w:sz w:val="14"/>
                <w:szCs w:val="14"/>
              </w:rPr>
              <w:t>Должность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Медведев Алексей Сергеевич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Глава Богучанского района, председатель Комиссии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Любим Виктор Михайлович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Первый заместитель Главы Богучанского района, заместитель председателя Комиссии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Нохрин Сергей Иванович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И.о. заместителя Главы Богучанского района по ЛПК, экологии, природопользованию и ПБ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Арсеньева Альфия Сагитовна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Заместитель Главы Богучанского района по экономике и планированию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Ярошевич Андрей Федорович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Начальник отдела по ГО, ЧС и ПБ администрации Богучанского района, секретарь Комиссии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Грекова Лилия Ринатовна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Прокурор Богучанского района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Соколов Максим Леонидович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Начальник Отдела МВД России по Богучанскому району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Печенкин Николай Евгеньевич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Руководитель ПСЧ-24 15 ПСО ФПС ГПС ГУ МЧС России по Красноярскому краю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Кошкарев Григорий Анатольевич 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Руководитель Богучанского ПСО КГКУ «Спасатель»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Безруких Марина Владимировна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Главный врач КГБУЗ «Богучанская РБ»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Зиновьев Олег Иванович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Руководитель Ангарского филиала КрасЭко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Лукашенко Валерий Владимирович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И.о. директора Ангарского ПО ГПКК «Центр развития коммунального комплекса»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Мукорез Виктор Александрович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Генеральный директор ООО «ЛесСервис»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Стукалов Евгений Валерьевич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Начальник отдела надзорной деятельности МЧС по Богучанскому району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Бабкин Сергей Васильевич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КГКУ Лесная охрана в Богучанском районе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Лезнев Иван Константинович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Руководитель Росгвардии Богучанского района 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Шигина Ирина Леонидовна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Руководитель ТО Управления Роспотребнадзора Богучанского района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Давыдова Маргарита Михайловна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Главный специалист Министерства экологии и рационального природопользования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Корнев Николай Иванович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Начальник гидрометеорологической обсерватории «Богучаны»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Воропай Герман Евгеньевич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Начальник Богучанского МРО КГКУ «Управление автомобильных дорог по Красноярскому краю»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Ортиков Владимир Викторович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Директор Богучанского филиала АО «КрайДэо» 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Думлер Александр Викторович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Руководитель БМУП «Районное АТП»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Коваль Владимир Васильевич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Начальник РЭС ПАО «МРСК-Сибири» - «Красноярскэнерго»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Полюдов Евгений Борисович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Руководитель КГБУ «Богучанское лесничество»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Ковригин Юрий Александрович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Руководитель КГКУ «Невонское лесничество» 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Сапрыкин Александр Николаевич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Руководитель КГБУ «Нижнетерянское лесничество»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Полюдов Евгений Борисович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И.о. руководителя КГБУ «Манзенское лесничество»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Рукосуев Станислав Владимирович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Руководитель КГБУ «Чунское лесничество»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Колокольцев Александр Владимирович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И.о. руководителя КГБУ «Гремучинское лесничество»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Образцов Дмитрий Александрович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Руководитель Богучанского авиаотделения КГАУ «Лесопожарный центр»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Шмонов Роман Павлович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Руководитель Манзенского авиаотделения КГАУ «Лесопожарный центр»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Леткеман Светлана Анатольевна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Руководитель Чуноярского авиаотделения КГ АУ «Лесопожарный центр»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Расулов Мавлуд Раджапович 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 xml:space="preserve">Руководитель участка по маломерным судам Богучанского района 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Смолянинова Любовь Юрьевна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Руководитель КГКУ «Хребтовское лесничество» (по согласованию)</w:t>
            </w:r>
          </w:p>
        </w:tc>
      </w:tr>
      <w:tr w:rsidR="001C2C92" w:rsidRPr="001C2C92" w:rsidTr="001C2C92">
        <w:tc>
          <w:tcPr>
            <w:tcW w:w="278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2084" w:type="pct"/>
          </w:tcPr>
          <w:p w:rsidR="001C2C92" w:rsidRPr="001C2C92" w:rsidRDefault="001C2C92" w:rsidP="001C2C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Заборцев Александр Владимирович</w:t>
            </w:r>
          </w:p>
        </w:tc>
        <w:tc>
          <w:tcPr>
            <w:tcW w:w="2639" w:type="pct"/>
          </w:tcPr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И.о. начальника КГКУ Богучанский отдел ветеринарии</w:t>
            </w:r>
          </w:p>
          <w:p w:rsidR="001C2C92" w:rsidRPr="001C2C92" w:rsidRDefault="001C2C92" w:rsidP="001C2C9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2C92">
              <w:rPr>
                <w:rFonts w:ascii="Times New Roman" w:hAnsi="Times New Roman"/>
                <w:sz w:val="14"/>
                <w:szCs w:val="14"/>
              </w:rPr>
              <w:t>(по согласованию)</w:t>
            </w:r>
          </w:p>
        </w:tc>
      </w:tr>
    </w:tbl>
    <w:p w:rsidR="001C2C92" w:rsidRDefault="001C2C92" w:rsidP="001C2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4C639A" w:rsidRDefault="004C639A" w:rsidP="001C2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4C639A" w:rsidRDefault="004C639A" w:rsidP="001C2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4C639A" w:rsidRDefault="004C639A" w:rsidP="001C2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4C639A" w:rsidRDefault="004C639A" w:rsidP="001C2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4C639A" w:rsidRPr="004C639A" w:rsidRDefault="004C639A" w:rsidP="001C2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FC4EED" w:rsidRPr="00733E2F" w:rsidRDefault="00733E2F" w:rsidP="00FC4EE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2649220</wp:posOffset>
            </wp:positionH>
            <wp:positionV relativeFrom="paragraph">
              <wp:posOffset>90170</wp:posOffset>
            </wp:positionV>
            <wp:extent cx="541655" cy="681990"/>
            <wp:effectExtent l="19050" t="0" r="0" b="0"/>
            <wp:wrapNone/>
            <wp:docPr id="21" name="Рисунок 5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E2F" w:rsidRPr="00733E2F" w:rsidRDefault="00733E2F" w:rsidP="00733E2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3E2F" w:rsidRDefault="00733E2F" w:rsidP="00733E2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E2F" w:rsidRDefault="00733E2F" w:rsidP="00733E2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E2F" w:rsidRPr="00733E2F" w:rsidRDefault="00733E2F" w:rsidP="00733E2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E2F" w:rsidRPr="00733E2F" w:rsidRDefault="00733E2F" w:rsidP="00733E2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E2F" w:rsidRPr="00733E2F" w:rsidRDefault="00733E2F" w:rsidP="00733E2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33E2F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733E2F" w:rsidRPr="00733E2F" w:rsidRDefault="00733E2F" w:rsidP="00733E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733E2F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733E2F" w:rsidRPr="00733E2F" w:rsidRDefault="00733E2F" w:rsidP="00733E2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 xml:space="preserve">05.02. 2024г.                            с. Богучаны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№ 109-п</w:t>
      </w:r>
    </w:p>
    <w:p w:rsidR="00733E2F" w:rsidRPr="00733E2F" w:rsidRDefault="00733E2F" w:rsidP="00733E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33E2F" w:rsidRPr="00733E2F" w:rsidRDefault="00733E2F" w:rsidP="0073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33E2F">
        <w:rPr>
          <w:rFonts w:ascii="Times New Roman" w:eastAsia="Times New Roman" w:hAnsi="Times New Roman"/>
          <w:bCs/>
          <w:sz w:val="20"/>
          <w:szCs w:val="20"/>
          <w:lang w:eastAsia="ru-RU"/>
        </w:rPr>
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</w:r>
    </w:p>
    <w:p w:rsidR="00733E2F" w:rsidRPr="00733E2F" w:rsidRDefault="00733E2F" w:rsidP="00733E2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E2F" w:rsidRDefault="00733E2F" w:rsidP="00733E2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п. 2 ст. 3 Закона Красноярского края от 20.12.2012    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07.12.2023 № 6-2296 «О краевом бюджете на 2024 год и плановый период 2025-2026годов», 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 края государственных полномочий по компенсации энергоснабжающим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населения»», постановлением администрации Богучанского района от 07.03.2013 № 266-п  «Об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предоставления», решением  Богучанского районного Совета депутатов от 26.12.2023 № 45/1-269 «О районном бюджете на 2024 год и плановый период 2025-2026 годов», в соответствии со</w:t>
      </w:r>
      <w:r w:rsidRPr="00733E2F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 xml:space="preserve">ст. ст. 7, 43, 47 Устава Богучанского района Красноярского края, </w:t>
      </w:r>
    </w:p>
    <w:p w:rsidR="00733E2F" w:rsidRPr="00733E2F" w:rsidRDefault="00733E2F" w:rsidP="00733E2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733E2F" w:rsidRPr="00733E2F" w:rsidRDefault="00733E2F" w:rsidP="00C11E4C">
      <w:pPr>
        <w:numPr>
          <w:ilvl w:val="0"/>
          <w:numId w:val="13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>Предоставить</w:t>
      </w:r>
      <w:r w:rsidRPr="00733E2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 xml:space="preserve">энергоснабжающей организации – обществу с ограниченной ответственностью «Одиссей»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общей сумме 20769500,00 рублей в период с 1 января по 31 декабря 2024 года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района. </w:t>
      </w:r>
    </w:p>
    <w:p w:rsidR="00733E2F" w:rsidRPr="00733E2F" w:rsidRDefault="00733E2F" w:rsidP="00C11E4C">
      <w:pPr>
        <w:numPr>
          <w:ilvl w:val="0"/>
          <w:numId w:val="13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за исполнением данного постановления возложить             на первого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заместителя </w:t>
      </w: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>Главы Богучанского района В. М. Любима.</w:t>
      </w:r>
    </w:p>
    <w:p w:rsidR="00733E2F" w:rsidRPr="00733E2F" w:rsidRDefault="00733E2F" w:rsidP="00C11E4C">
      <w:pPr>
        <w:numPr>
          <w:ilvl w:val="0"/>
          <w:numId w:val="13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со дня, следующего за днём опубликования в Официальном вестнике Богучанского района, распространяется на правоотношения, возникшие с 01.01.2024 года.</w:t>
      </w:r>
    </w:p>
    <w:p w:rsidR="00733E2F" w:rsidRPr="00733E2F" w:rsidRDefault="00733E2F" w:rsidP="00733E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33E2F" w:rsidRPr="00733E2F" w:rsidTr="00204A8C">
        <w:tc>
          <w:tcPr>
            <w:tcW w:w="4785" w:type="dxa"/>
          </w:tcPr>
          <w:p w:rsidR="00733E2F" w:rsidRPr="00733E2F" w:rsidRDefault="00C67E0B" w:rsidP="00733E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2682654</wp:posOffset>
                  </wp:positionH>
                  <wp:positionV relativeFrom="paragraph">
                    <wp:posOffset>285695</wp:posOffset>
                  </wp:positionV>
                  <wp:extent cx="545713" cy="682487"/>
                  <wp:effectExtent l="19050" t="0" r="6737" b="0"/>
                  <wp:wrapNone/>
                  <wp:docPr id="24" name="Рисунок 3" descr="Богучанский МР_ПП-2019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огучанский МР_ПП-2019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13" cy="682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3E2F" w:rsidRPr="0073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Богучанского района   </w:t>
            </w:r>
          </w:p>
        </w:tc>
        <w:tc>
          <w:tcPr>
            <w:tcW w:w="4785" w:type="dxa"/>
          </w:tcPr>
          <w:p w:rsidR="00733E2F" w:rsidRDefault="00733E2F" w:rsidP="00733E2F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3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А.С. Медведев</w:t>
            </w:r>
          </w:p>
          <w:p w:rsidR="00C67E0B" w:rsidRPr="00733E2F" w:rsidRDefault="00C67E0B" w:rsidP="00733E2F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733E2F" w:rsidRPr="00733E2F" w:rsidRDefault="00733E2F" w:rsidP="00733E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</w:p>
        </w:tc>
      </w:tr>
    </w:tbl>
    <w:p w:rsidR="00C67E0B" w:rsidRDefault="00C67E0B" w:rsidP="00C67E0B">
      <w:pPr>
        <w:jc w:val="center"/>
        <w:rPr>
          <w:sz w:val="28"/>
          <w:szCs w:val="28"/>
        </w:rPr>
      </w:pPr>
    </w:p>
    <w:p w:rsidR="00C67E0B" w:rsidRPr="00C67E0B" w:rsidRDefault="00C67E0B" w:rsidP="00C67E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67E0B" w:rsidRPr="00C67E0B" w:rsidRDefault="00C67E0B" w:rsidP="00C67E0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C67E0B" w:rsidRPr="00733E2F" w:rsidRDefault="00C67E0B" w:rsidP="00C67E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33E2F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C67E0B" w:rsidRPr="00733E2F" w:rsidRDefault="00C67E0B" w:rsidP="00C67E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733E2F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C67E0B" w:rsidRPr="00733E2F" w:rsidRDefault="00C67E0B" w:rsidP="00C67E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 xml:space="preserve">05.02. 2024г.                            с. Богучаны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10</w:t>
      </w: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>-п</w:t>
      </w:r>
    </w:p>
    <w:p w:rsidR="00C67E0B" w:rsidRPr="00616E0F" w:rsidRDefault="00C67E0B" w:rsidP="00616E0F">
      <w:pPr>
        <w:pStyle w:val="ConsPlusTitle"/>
        <w:widowControl/>
        <w:rPr>
          <w:rFonts w:ascii="Times New Roman" w:hAnsi="Times New Roman" w:cs="Times New Roman"/>
          <w:b w:val="0"/>
          <w:lang w:val="en-US"/>
        </w:rPr>
      </w:pPr>
    </w:p>
    <w:p w:rsidR="00C67E0B" w:rsidRPr="00C67E0B" w:rsidRDefault="00C67E0B" w:rsidP="00C67E0B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67E0B">
        <w:rPr>
          <w:rFonts w:ascii="Times New Roman" w:hAnsi="Times New Roman" w:cs="Times New Roman"/>
          <w:b w:val="0"/>
        </w:rPr>
        <w:t>О предоставлении исполнителям коммунальных услуг субсидии на компенсацию части платы граждан за коммунальные услуги в 2024 году</w:t>
      </w:r>
    </w:p>
    <w:p w:rsidR="00C67E0B" w:rsidRPr="00C67E0B" w:rsidRDefault="00C67E0B" w:rsidP="00C67E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7E0B" w:rsidRPr="00C67E0B" w:rsidRDefault="00C67E0B" w:rsidP="00616E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7E0B" w:rsidRPr="00C67E0B" w:rsidRDefault="00C67E0B" w:rsidP="00616E0F">
      <w:pPr>
        <w:pStyle w:val="ac"/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  <w:r w:rsidRPr="00C67E0B">
        <w:rPr>
          <w:rFonts w:ascii="Times New Roman" w:hAnsi="Times New Roman"/>
          <w:sz w:val="20"/>
          <w:szCs w:val="20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07.12.2023 №6-2296  «О краевом бюджете на 2024 год и плановый период 2025-2026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Богучанского района от 17.04.2015 №431-п «Об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нарушений условий их предоставления», решением  Богучанского районного Совета депутатов от 26.12.2023 №45/1-269«О районном бюджете на 2024 год и плановый период 2025-2026годов», ст. ст. 7, 43, 47 Устава Богучанского района Красноярского края, ПОСТАНОВЛЯЮ:</w:t>
      </w:r>
    </w:p>
    <w:p w:rsidR="00C67E0B" w:rsidRPr="00C67E0B" w:rsidRDefault="00C67E0B" w:rsidP="00C11E4C">
      <w:pPr>
        <w:pStyle w:val="afb"/>
        <w:numPr>
          <w:ilvl w:val="0"/>
          <w:numId w:val="13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0"/>
          <w:szCs w:val="20"/>
        </w:rPr>
      </w:pPr>
      <w:r w:rsidRPr="00C67E0B">
        <w:rPr>
          <w:rFonts w:ascii="Times New Roman" w:hAnsi="Times New Roman"/>
          <w:sz w:val="20"/>
          <w:szCs w:val="20"/>
        </w:rPr>
        <w:t>Предоставить исполнителям коммунальных услуг субсидии на компенсацию части платы граждан за коммунальные услуги, в соответствии со списком исполнителей коммунальных услуг, получателей субсидии на компенсацию части платы граждан за коммунальные услуги, согласно приложению к настоящему постановлению.</w:t>
      </w:r>
    </w:p>
    <w:p w:rsidR="00C67E0B" w:rsidRPr="00C67E0B" w:rsidRDefault="00C67E0B" w:rsidP="00C11E4C">
      <w:pPr>
        <w:pStyle w:val="23"/>
        <w:numPr>
          <w:ilvl w:val="0"/>
          <w:numId w:val="13"/>
        </w:numPr>
        <w:tabs>
          <w:tab w:val="clear" w:pos="720"/>
          <w:tab w:val="num" w:pos="0"/>
          <w:tab w:val="left" w:pos="1260"/>
        </w:tabs>
        <w:ind w:left="0" w:right="0" w:firstLine="900"/>
        <w:rPr>
          <w:sz w:val="20"/>
        </w:rPr>
      </w:pPr>
      <w:r w:rsidRPr="00C67E0B">
        <w:rPr>
          <w:sz w:val="20"/>
        </w:rPr>
        <w:t xml:space="preserve">Контроль за исполнением данного постановления возложить на первого заместителя главы Богучанского района В.М. Любима </w:t>
      </w:r>
    </w:p>
    <w:p w:rsidR="00C67E0B" w:rsidRPr="00C67E0B" w:rsidRDefault="00C67E0B" w:rsidP="00C11E4C">
      <w:pPr>
        <w:pStyle w:val="23"/>
        <w:numPr>
          <w:ilvl w:val="0"/>
          <w:numId w:val="13"/>
        </w:numPr>
        <w:tabs>
          <w:tab w:val="clear" w:pos="720"/>
          <w:tab w:val="num" w:pos="0"/>
          <w:tab w:val="left" w:pos="1260"/>
        </w:tabs>
        <w:ind w:left="0" w:right="0" w:firstLine="900"/>
        <w:rPr>
          <w:sz w:val="20"/>
        </w:rPr>
      </w:pPr>
      <w:r w:rsidRPr="00C67E0B">
        <w:rPr>
          <w:sz w:val="20"/>
        </w:rPr>
        <w:t>Постановление вступает в силу со дня, следующего за днем опубликования в Официальном вестнике Богучанского района, распространяется на правоотношения, возникшие с 01.01.2024 года.</w:t>
      </w:r>
    </w:p>
    <w:p w:rsidR="00C67E0B" w:rsidRPr="00C67E0B" w:rsidRDefault="00C67E0B" w:rsidP="00616E0F">
      <w:pPr>
        <w:pStyle w:val="ac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7E0B" w:rsidRPr="00C67E0B" w:rsidRDefault="00C67E0B" w:rsidP="00C67E0B">
      <w:pPr>
        <w:pStyle w:val="ac"/>
        <w:tabs>
          <w:tab w:val="num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6E0F" w:rsidRPr="00616E0F" w:rsidRDefault="00C67E0B" w:rsidP="00616E0F">
      <w:pPr>
        <w:pStyle w:val="ac"/>
        <w:tabs>
          <w:tab w:val="num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67E0B">
        <w:rPr>
          <w:rFonts w:ascii="Times New Roman" w:hAnsi="Times New Roman"/>
          <w:sz w:val="20"/>
          <w:szCs w:val="20"/>
        </w:rPr>
        <w:t xml:space="preserve">Глава </w:t>
      </w:r>
      <w:r w:rsidR="00616E0F" w:rsidRPr="00616E0F">
        <w:rPr>
          <w:rFonts w:ascii="Times New Roman" w:hAnsi="Times New Roman"/>
          <w:sz w:val="20"/>
          <w:szCs w:val="20"/>
        </w:rPr>
        <w:t xml:space="preserve"> </w:t>
      </w:r>
      <w:r w:rsidRPr="00C67E0B">
        <w:rPr>
          <w:rFonts w:ascii="Times New Roman" w:hAnsi="Times New Roman"/>
          <w:sz w:val="20"/>
          <w:szCs w:val="20"/>
        </w:rPr>
        <w:t xml:space="preserve">Богучанского района                           </w:t>
      </w:r>
      <w:r w:rsidR="00616E0F" w:rsidRPr="00616E0F">
        <w:rPr>
          <w:rFonts w:ascii="Times New Roman" w:hAnsi="Times New Roman"/>
          <w:sz w:val="20"/>
          <w:szCs w:val="20"/>
        </w:rPr>
        <w:t>А.С. Медведев</w:t>
      </w:r>
    </w:p>
    <w:tbl>
      <w:tblPr>
        <w:tblW w:w="5000" w:type="pct"/>
        <w:tblLook w:val="04A0"/>
      </w:tblPr>
      <w:tblGrid>
        <w:gridCol w:w="431"/>
        <w:gridCol w:w="863"/>
        <w:gridCol w:w="2295"/>
        <w:gridCol w:w="2126"/>
        <w:gridCol w:w="3855"/>
      </w:tblGrid>
      <w:tr w:rsidR="00616E0F" w:rsidRPr="00616E0F" w:rsidTr="00616E0F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ind w:right="742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616E0F" w:rsidRPr="00616E0F" w:rsidRDefault="00616E0F" w:rsidP="00616E0F">
            <w:pPr>
              <w:spacing w:after="0" w:line="240" w:lineRule="auto"/>
              <w:ind w:right="742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16E0F" w:rsidRPr="00616E0F" w:rsidRDefault="00616E0F" w:rsidP="00616E0F">
            <w:pPr>
              <w:spacing w:after="0" w:line="240" w:lineRule="auto"/>
              <w:ind w:right="742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05.02.2024 № 110-п</w:t>
            </w:r>
          </w:p>
          <w:p w:rsidR="00616E0F" w:rsidRPr="00616E0F" w:rsidRDefault="00616E0F" w:rsidP="00616E0F">
            <w:pPr>
              <w:spacing w:after="0" w:line="240" w:lineRule="auto"/>
              <w:ind w:right="742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"О предоставлении исполнителям </w:t>
            </w:r>
          </w:p>
          <w:p w:rsidR="00616E0F" w:rsidRPr="00616E0F" w:rsidRDefault="00616E0F" w:rsidP="00616E0F">
            <w:pPr>
              <w:spacing w:after="0" w:line="240" w:lineRule="auto"/>
              <w:ind w:right="742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616E0F" w:rsidRPr="00616E0F" w:rsidRDefault="00616E0F" w:rsidP="00616E0F">
            <w:pPr>
              <w:ind w:right="742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граждан за коммунальные услуги в 2024 году"</w:t>
            </w:r>
          </w:p>
        </w:tc>
      </w:tr>
      <w:tr w:rsidR="00616E0F" w:rsidRPr="00616E0F" w:rsidTr="00616E0F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5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6E0F" w:rsidRPr="00616E0F" w:rsidTr="00616E0F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5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6E0F" w:rsidRPr="00616E0F" w:rsidTr="00616E0F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5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6E0F" w:rsidRPr="00616E0F" w:rsidTr="00616E0F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5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6E0F" w:rsidRPr="00616E0F" w:rsidTr="00616E0F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6E0F" w:rsidRPr="00616E0F" w:rsidTr="00616E0F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16E0F" w:rsidRPr="00616E0F" w:rsidTr="00616E0F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16E0F" w:rsidRPr="00616E0F" w:rsidTr="00616E0F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Список исполнителей коммунальных услуг, получателей субсидии</w:t>
            </w:r>
          </w:p>
          <w:p w:rsidR="00616E0F" w:rsidRPr="00CC1B15" w:rsidRDefault="00616E0F" w:rsidP="00616E0F">
            <w:pPr>
              <w:spacing w:line="240" w:lineRule="auto"/>
              <w:ind w:right="8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компенсацию части платы граждан за коммунальные услуги</w:t>
            </w:r>
          </w:p>
          <w:p w:rsidR="00616E0F" w:rsidRPr="00CC1B15" w:rsidRDefault="00616E0F" w:rsidP="00616E0F">
            <w:pPr>
              <w:spacing w:line="240" w:lineRule="auto"/>
              <w:ind w:right="8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6E0F" w:rsidRPr="00616E0F" w:rsidTr="00616E0F">
        <w:trPr>
          <w:trHeight w:val="131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6E0F" w:rsidRPr="00616E0F" w:rsidTr="00616E0F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Размер субсидии, руб.*</w:t>
            </w:r>
          </w:p>
        </w:tc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616E0F" w:rsidRPr="00616E0F" w:rsidTr="00616E0F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16E0F" w:rsidRPr="00616E0F" w:rsidTr="00616E0F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АО "КрасЭко"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107 126 042,50  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01.01.2024г.по 31.12.2024г.</w:t>
            </w:r>
          </w:p>
        </w:tc>
      </w:tr>
      <w:tr w:rsidR="00616E0F" w:rsidRPr="00616E0F" w:rsidTr="00616E0F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ООО "Теплосервис"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60 674 477,65  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01.01.2024г.по 31.12.2024г.</w:t>
            </w:r>
          </w:p>
        </w:tc>
      </w:tr>
      <w:tr w:rsidR="00616E0F" w:rsidRPr="00616E0F" w:rsidTr="00616E0F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ООО "ЛесСервис"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47 303 474,85  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01.01.2024г.по 31.12.2024г.</w:t>
            </w:r>
          </w:p>
        </w:tc>
      </w:tr>
      <w:tr w:rsidR="00616E0F" w:rsidRPr="00616E0F" w:rsidTr="00616E0F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ГПКК "ЦРКК"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230 000,00  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01.01.2024г.по 31.12.2024г.</w:t>
            </w:r>
          </w:p>
        </w:tc>
      </w:tr>
      <w:tr w:rsidR="00616E0F" w:rsidRPr="00616E0F" w:rsidTr="00616E0F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БМУП "Районное АТП"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2 590 000,00  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01.01.2024г.по 31.12.2024г.</w:t>
            </w:r>
          </w:p>
        </w:tc>
      </w:tr>
      <w:tr w:rsidR="00616E0F" w:rsidRPr="00616E0F" w:rsidTr="00616E0F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217 923 995,00 **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6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16E0F" w:rsidRPr="00616E0F" w:rsidTr="00616E0F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B31A31" w:rsidRDefault="00B31A31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B31A31" w:rsidRPr="00B31A31" w:rsidRDefault="00B31A31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0F" w:rsidRPr="00616E0F" w:rsidRDefault="00616E0F" w:rsidP="00616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50850" cy="549910"/>
            <wp:effectExtent l="19050" t="0" r="6350" b="0"/>
            <wp:docPr id="29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АДМИНИСТРАЦИЯ БОГУЧАНСКОГО РАЙОНА</w:t>
      </w:r>
    </w:p>
    <w:p w:rsidR="00500464" w:rsidRPr="00500464" w:rsidRDefault="00500464" w:rsidP="005004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</w:rPr>
      </w:pPr>
      <w:r w:rsidRPr="00500464">
        <w:rPr>
          <w:rFonts w:ascii="Times New Roman" w:eastAsia="Times New Roman" w:hAnsi="Times New Roman"/>
          <w:bCs/>
          <w:sz w:val="20"/>
          <w:szCs w:val="20"/>
        </w:rPr>
        <w:t>П О С Т А Н О В Л Е Н И Е</w:t>
      </w: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06.02.2024                                       </w:t>
      </w:r>
      <w:r w:rsidRPr="00CC1B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</w:t>
      </w:r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с. Богучаны</w:t>
      </w:r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№115-п</w:t>
      </w:r>
    </w:p>
    <w:p w:rsidR="00500464" w:rsidRPr="00CC1B15" w:rsidRDefault="00500464" w:rsidP="005004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 утверждении документации по планировке территории (проекта планировки  территории) </w:t>
      </w:r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Железнодорожные пути необщего пользования ООО «Ангара Лес», примыкающие к существующему железнодорожному пути ООО «Ангара Лес» на станции Чунояр Красноярской железной дороги»</w:t>
      </w:r>
    </w:p>
    <w:p w:rsidR="00500464" w:rsidRPr="00CC1B15" w:rsidRDefault="00500464" w:rsidP="00500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00464" w:rsidRPr="00500464" w:rsidRDefault="00500464" w:rsidP="005004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 </w:t>
      </w:r>
      <w:hyperlink r:id="rId15" w:tgtFrame="_blank" w:history="1">
        <w:r w:rsidRPr="00500464">
          <w:rPr>
            <w:rFonts w:ascii="Times New Roman" w:eastAsia="Times New Roman" w:hAnsi="Times New Roman"/>
            <w:sz w:val="20"/>
            <w:szCs w:val="20"/>
            <w:lang w:eastAsia="ru-RU"/>
          </w:rPr>
          <w:t>Градостроительным кодексом Российской Федерации</w:t>
        </w:r>
      </w:hyperlink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, Федеральным законом от 06.10.2003 №131-ФЗ «Об общих принципах организации местного самоуправления в Российской Федерации»</w:t>
      </w:r>
      <w:r w:rsidRPr="00500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на основании заявления</w:t>
      </w:r>
      <w:bookmarkStart w:id="13" w:name="_Hlk145063963"/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14" w:name="_Hlk157775687"/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Общества с ограниченной ответственностью </w:t>
      </w:r>
      <w:bookmarkEnd w:id="13"/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>«Ангара Лес»</w:t>
      </w:r>
      <w:bookmarkEnd w:id="14"/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(ИНН 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2420008503</w:t>
      </w:r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ОГРН 1172468024013) 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500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20.12.2023 вх. №01/38-4490, заключения по результатам публичных слушаний от 29.01.2024 г. № 1, руководствуясь статьями </w:t>
      </w:r>
      <w:bookmarkStart w:id="15" w:name="_Hlk136012286"/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500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7, 43, 47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bookmarkEnd w:id="15"/>
      <w:r w:rsidR="00C52E70" w:rsidRPr="00C52E70">
        <w:rPr>
          <w:rFonts w:ascii="Times New Roman" w:hAnsi="Times New Roman"/>
          <w:sz w:val="20"/>
          <w:szCs w:val="20"/>
        </w:rPr>
        <w:fldChar w:fldCharType="begin"/>
      </w:r>
      <w:r w:rsidRPr="00500464">
        <w:rPr>
          <w:rFonts w:ascii="Times New Roman" w:hAnsi="Times New Roman"/>
          <w:sz w:val="20"/>
          <w:szCs w:val="20"/>
        </w:rPr>
        <w:instrText xml:space="preserve"> HYPERLINK "https://pravo-search.minjust.ru/bigs/showDocument.html?id=8E7712E7-A426-47C7-AD88-87725E725C7F" \t "_blank" </w:instrText>
      </w:r>
      <w:r w:rsidR="00C52E70" w:rsidRPr="00C52E70">
        <w:rPr>
          <w:rFonts w:ascii="Times New Roman" w:hAnsi="Times New Roman"/>
          <w:sz w:val="20"/>
          <w:szCs w:val="20"/>
        </w:rPr>
        <w:fldChar w:fldCharType="separate"/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Устава Богучанского района</w:t>
      </w:r>
      <w:r w:rsidR="00C52E70" w:rsidRPr="00500464">
        <w:rPr>
          <w:rFonts w:ascii="Times New Roman" w:eastAsia="Times New Roman" w:hAnsi="Times New Roman"/>
          <w:sz w:val="20"/>
          <w:szCs w:val="20"/>
          <w:lang w:eastAsia="ru-RU"/>
        </w:rPr>
        <w:fldChar w:fldCharType="end"/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500464" w:rsidRPr="00500464" w:rsidRDefault="00500464" w:rsidP="005004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ПОСТАНОВЛЯЮ:</w:t>
      </w:r>
    </w:p>
    <w:p w:rsidR="00500464" w:rsidRPr="00500464" w:rsidRDefault="00500464" w:rsidP="005004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 Утвердить документацию по планировке территории (проект планировки  территории) </w:t>
      </w:r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Железнодорожные пути необщего пользования ООО «Ангара Лес», примыкающие к существующему железнодорожному пути ООО «Ангара Лес» на станции Чунояр Красноярской железной дороги»,</w:t>
      </w:r>
      <w:r w:rsidRPr="00500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подготовленную на основании приказа ООО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«Ангара Лес» </w:t>
      </w:r>
      <w:r w:rsidRPr="00500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01.08.2023 №010, согласно приложению к настоящему постановлению.</w:t>
      </w:r>
    </w:p>
    <w:p w:rsidR="00500464" w:rsidRPr="00500464" w:rsidRDefault="00500464" w:rsidP="005004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r w:rsidRPr="0050046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Отделу по архитектуре и градостроительству администрации Богучанского района обеспечить размещение документации по планировке территории, утвержденной настоящим постановлением, на официальном сайте Богучанского района в информационно-телекоммуникационной сети «Интернет».</w:t>
      </w:r>
    </w:p>
    <w:p w:rsidR="00500464" w:rsidRPr="00500464" w:rsidRDefault="00500464" w:rsidP="005004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3. </w:t>
      </w:r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>Опубликовать настоящее постановление на официальном сайте муниципального образования Богучанский район в сети «Интернет».</w:t>
      </w:r>
    </w:p>
    <w:p w:rsidR="00500464" w:rsidRPr="00500464" w:rsidRDefault="00500464" w:rsidP="005004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4. Контроль за исполнением настоящего постановления возложить на Первого заместителя Главы Богучанского района В.М. Любима.</w:t>
      </w:r>
    </w:p>
    <w:p w:rsidR="00500464" w:rsidRPr="00500464" w:rsidRDefault="00500464" w:rsidP="005004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00464">
        <w:rPr>
          <w:rFonts w:ascii="Times New Roman" w:hAnsi="Times New Roman"/>
          <w:sz w:val="20"/>
          <w:szCs w:val="20"/>
        </w:rPr>
        <w:t xml:space="preserve">5. Постановление вступает в силу со дня, </w:t>
      </w:r>
      <w:r w:rsidRPr="00500464">
        <w:rPr>
          <w:rFonts w:ascii="Times New Roman" w:hAnsi="Times New Roman"/>
          <w:bCs/>
          <w:sz w:val="20"/>
          <w:szCs w:val="20"/>
        </w:rPr>
        <w:t xml:space="preserve">следующего за днем </w:t>
      </w:r>
      <w:r w:rsidRPr="00500464">
        <w:rPr>
          <w:rFonts w:ascii="Times New Roman" w:hAnsi="Times New Roman"/>
          <w:bCs/>
          <w:color w:val="000000"/>
          <w:sz w:val="20"/>
          <w:szCs w:val="20"/>
        </w:rPr>
        <w:t>его</w:t>
      </w:r>
      <w:r w:rsidRPr="0050046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00464">
        <w:rPr>
          <w:rFonts w:ascii="Times New Roman" w:hAnsi="Times New Roman"/>
          <w:bCs/>
          <w:sz w:val="20"/>
          <w:szCs w:val="20"/>
        </w:rPr>
        <w:t>опубликования.</w:t>
      </w:r>
    </w:p>
    <w:p w:rsidR="00500464" w:rsidRPr="00CC1B15" w:rsidRDefault="00500464" w:rsidP="005004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00464" w:rsidRPr="00500464" w:rsidRDefault="00500464" w:rsidP="00500464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00464">
        <w:rPr>
          <w:rFonts w:ascii="Times New Roman" w:eastAsia="Times New Roman" w:hAnsi="Times New Roman"/>
          <w:bCs/>
          <w:sz w:val="20"/>
          <w:szCs w:val="20"/>
          <w:lang w:eastAsia="ar-SA"/>
        </w:rPr>
        <w:t>Глава Богучанского района</w:t>
      </w:r>
      <w:r w:rsidRPr="00500464">
        <w:rPr>
          <w:rFonts w:ascii="Times New Roman" w:eastAsia="Times New Roman" w:hAnsi="Times New Roman"/>
          <w:bCs/>
          <w:sz w:val="20"/>
          <w:szCs w:val="20"/>
          <w:lang w:eastAsia="ar-SA"/>
        </w:rPr>
        <w:tab/>
      </w:r>
      <w:r w:rsidRPr="00500464">
        <w:rPr>
          <w:rFonts w:ascii="Times New Roman" w:eastAsia="Times New Roman" w:hAnsi="Times New Roman"/>
          <w:bCs/>
          <w:sz w:val="20"/>
          <w:szCs w:val="20"/>
          <w:lang w:eastAsia="ar-SA"/>
        </w:rPr>
        <w:tab/>
      </w:r>
      <w:r w:rsidRPr="00500464">
        <w:rPr>
          <w:rFonts w:ascii="Times New Roman" w:eastAsia="Times New Roman" w:hAnsi="Times New Roman"/>
          <w:bCs/>
          <w:sz w:val="20"/>
          <w:szCs w:val="20"/>
          <w:lang w:eastAsia="ar-SA"/>
        </w:rPr>
        <w:tab/>
        <w:t xml:space="preserve">                                         А.С. Медведев</w:t>
      </w:r>
    </w:p>
    <w:p w:rsidR="00500464" w:rsidRPr="00500464" w:rsidRDefault="00500464" w:rsidP="0050046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18"/>
          <w:szCs w:val="20"/>
          <w:lang w:eastAsia="ru-RU"/>
        </w:rPr>
        <w:t>Приложение</w:t>
      </w:r>
    </w:p>
    <w:p w:rsidR="00500464" w:rsidRPr="00500464" w:rsidRDefault="00500464" w:rsidP="00500464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500464" w:rsidRPr="00500464" w:rsidRDefault="00500464" w:rsidP="00500464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Богучанского района </w:t>
      </w:r>
    </w:p>
    <w:p w:rsidR="00500464" w:rsidRPr="00500464" w:rsidRDefault="00500464" w:rsidP="00500464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от 06.02.2024  № 115-п</w:t>
      </w:r>
    </w:p>
    <w:p w:rsidR="00500464" w:rsidRPr="00500464" w:rsidRDefault="00500464" w:rsidP="00500464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20"/>
          <w:lang w:eastAsia="ar-SA"/>
        </w:rPr>
      </w:pP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ПРОЕКТ</w:t>
      </w: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планировки территории линейного объекта «</w:t>
      </w:r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Железнодорожные пути необщего пользования </w:t>
      </w: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bCs/>
          <w:sz w:val="20"/>
          <w:szCs w:val="20"/>
          <w:lang w:eastAsia="ru-RU"/>
        </w:rPr>
        <w:t>ООО «Ангара Лес», примыкающие к существующему железнодорожному пути ООО «Ангара Лес» на станции Чунояр Красноярской железной дороги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Положение о размещении линейных объектов</w:t>
      </w: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Основная часть</w:t>
      </w: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Проект планировки территории линейных объектов выполнен ООО «Компания ТВА» в соответствии с техническим заданием, утвержденным ООО «Ангара Лес» (Приложение № 1 к договору №КАР-02-22 от 03.02.2022г.). 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При разработке Проекта использовались материалы (результаты) инженерно-геодезических изысканий ООО «Компания ТВА», выполненные в августе 2021 года.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Согласно результатам инженерно-геодезических изысканий, выбранная заказчиком площадка проектирования соответствует нормам и правилам проектирования отвода земель для железных дорог, и пригодна для реализации объекта.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Целью подготовки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ab/>
        <w:t>проекта планировки линейного объекта является проектирование строительства (реконструкции) железнодорожных путей необщего пользования ООО «Ангара Лес».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Задачами проекта являются: определение границ зон планируемого размещения линейного объекта.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6" w:name="_Toc483863143"/>
      <w:bookmarkStart w:id="17" w:name="_Toc478135364"/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Наименование объекта: – «Железнодорожные пути необщего пользования ООО «Ангара Лес», примыкающие к существующему железнодорожному пути ООО «Ангара Лес» на станции Чунояр Красноярской железной дороги».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Основные характеристики объекта (протяженность и назначение):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Строительство железнодорожных путей в рамках данного проекта предусматривается в два этапа: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 этап - Реконструкция железнодорожных путей необщего пользования ООО «Ангара Лес» №2, №3, №4, с кадастровым номером 24:07:0501001:605, примыкающих к существующему железнодорожному пути ООО «Ангара Лес» №1, с кадастровым номером 24:07:0501001:605, на станции Чунояр Красноярской железной дороги, ориентировочной общей протяженностью – 2867 м.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 этап - Строительство нового железнодорожного пути необщего пользования ООО «Ангара Лес» №5, примыкающего к существующему железнодорожному пути ООО «Ангара Лес» №1, с кадастровым номером 24:07:0501001:605, на станции Чунояр Красноярской железной дороги, ориентировочной протяженностью - 385 м.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Этапы освоения территории, планировочные решения и технико-экономически показатели линейных сооружений (протяженность, назначение) могут меняться в соответствии с проектной документацией, на которую получено положительное заключение экспертизы. Проектом планировки территории предусматривается возможность реконструкции линейных объектов, и данные изменения не требуют дополнительного изъятия территории.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Интенсивность: режим работы объекта предусматривается круглосуточный.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Железнодорожные пути необщего пользования ООО «Ангара Лес» проектируется как: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2 путь – ходовой;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3 путь – погрузочно-разгрузочный;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4 путь - погрузочно-разгрузочный;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5 путь - погрузочно-разгрузочный.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Планируемый объем отгрузки – до 11520 контейнеров в год.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Отправка грузов планируется в пределах Российской Федерации.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Груз – пиломатериалы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Граница проектирования определена по границам земельного участка с кадастровым номером 24:07:0501001:17, принадлежащего на праве собственности ООО «Ангара Лес», в соответствии с частью 2(1) п. 2 Постановления Правительства РФ от 12.05.2017 N 564 (ред. от 26.08.2020) "Об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объектов" (п. 2(1) введен Постановлением Правительства РФ от 26.08.2020 N 1285).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Площадь, занимаемая зоной планируемого размещения объектов, составляет 174905 кв.м.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Перечень субъектов Российской Федерации, поселений и населенных пунктов, на территории которых устанавливаются зоны планируемого размещения линейных объектов</w:t>
      </w:r>
    </w:p>
    <w:p w:rsidR="00500464" w:rsidRPr="00500464" w:rsidRDefault="00500464" w:rsidP="005004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Территория проектирования расположена в Богучанском районе Красноярского края. </w:t>
      </w: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8" w:name="_Toc518479573"/>
      <w:bookmarkStart w:id="19" w:name="_Toc509302473"/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Перечень координат характерных точек границ зон</w:t>
      </w: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планируемого размещения линейных объектов</w:t>
      </w:r>
      <w:bookmarkEnd w:id="18"/>
      <w:bookmarkEnd w:id="19"/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CC1B15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Перечень координат характерных точек границ зон планируемого размещения объекта в Таблице 1.</w:t>
      </w:r>
    </w:p>
    <w:p w:rsidR="00500464" w:rsidRPr="00CC1B15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3399"/>
        <w:gridCol w:w="54"/>
        <w:gridCol w:w="3367"/>
      </w:tblGrid>
      <w:tr w:rsidR="00500464" w:rsidRPr="00500464" w:rsidTr="00500464">
        <w:tc>
          <w:tcPr>
            <w:tcW w:w="3241" w:type="pct"/>
            <w:gridSpan w:val="3"/>
            <w:tcBorders>
              <w:top w:val="nil"/>
              <w:left w:val="nil"/>
            </w:tcBorders>
            <w:vAlign w:val="center"/>
          </w:tcPr>
          <w:p w:rsidR="00500464" w:rsidRPr="00500464" w:rsidRDefault="00500464" w:rsidP="005004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9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Таблица 1</w:t>
            </w:r>
          </w:p>
        </w:tc>
      </w:tr>
      <w:tr w:rsidR="00500464" w:rsidRPr="00500464" w:rsidTr="00500464">
        <w:tc>
          <w:tcPr>
            <w:tcW w:w="5000" w:type="pct"/>
            <w:gridSpan w:val="4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координат характерных точек границ зон планируемого </w:t>
            </w:r>
          </w:p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размещения объектов</w:t>
            </w:r>
          </w:p>
        </w:tc>
      </w:tr>
      <w:tr w:rsidR="00500464" w:rsidRPr="00500464" w:rsidTr="00500464">
        <w:tc>
          <w:tcPr>
            <w:tcW w:w="5000" w:type="pct"/>
            <w:gridSpan w:val="4"/>
            <w:vAlign w:val="center"/>
          </w:tcPr>
          <w:p w:rsidR="00500464" w:rsidRPr="00500464" w:rsidRDefault="00500464" w:rsidP="005004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Площадь границ зон планируемого размещения объектов -  174905 м²</w:t>
            </w:r>
          </w:p>
        </w:tc>
      </w:tr>
      <w:tr w:rsidR="00500464" w:rsidRPr="00500464" w:rsidTr="00500464">
        <w:tc>
          <w:tcPr>
            <w:tcW w:w="1437" w:type="pct"/>
            <w:vMerge w:val="restar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Обозначение характерных точек границ</w:t>
            </w:r>
          </w:p>
        </w:tc>
        <w:tc>
          <w:tcPr>
            <w:tcW w:w="3563" w:type="pct"/>
            <w:gridSpan w:val="3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Координаты, м</w:t>
            </w:r>
          </w:p>
        </w:tc>
      </w:tr>
      <w:tr w:rsidR="00500464" w:rsidRPr="00500464" w:rsidTr="00500464">
        <w:tc>
          <w:tcPr>
            <w:tcW w:w="1437" w:type="pct"/>
            <w:vMerge/>
          </w:tcPr>
          <w:p w:rsidR="00500464" w:rsidRPr="00500464" w:rsidRDefault="00500464" w:rsidP="005004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Y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865834.60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196630.90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865911.96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197146.28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865903.42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197351.74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865881.95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197393.15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865828.29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197503.49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865767.72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197547.53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865767.58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197580.21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865754.74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197635.40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865727.58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197714.00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865706.40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197771.10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865658.04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197858.62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865644.98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197903.74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865640.89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197959.93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865641.08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197993.16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865645.82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198019.61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865640.38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198020.58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865635.56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197993.66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865635.37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197959.75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865639.52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197902.76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865652.90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197856.50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865701.38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197768.78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865749.42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197633.86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865762.08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197579.53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865762.90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197547.81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865747.63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197459.30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865671.48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197018.12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865662.66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196984.19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865669.21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196982.54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865647.79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196820.76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865634.90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196723.42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865633.85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196629.39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865635.36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196629.43</w:t>
            </w:r>
          </w:p>
        </w:tc>
      </w:tr>
      <w:tr w:rsidR="00500464" w:rsidRPr="00500464" w:rsidTr="00500464">
        <w:tc>
          <w:tcPr>
            <w:tcW w:w="1437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6" w:type="pct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865834.60</w:t>
            </w:r>
          </w:p>
        </w:tc>
        <w:tc>
          <w:tcPr>
            <w:tcW w:w="1787" w:type="pct"/>
            <w:gridSpan w:val="2"/>
            <w:vAlign w:val="center"/>
          </w:tcPr>
          <w:p w:rsidR="00500464" w:rsidRPr="00500464" w:rsidRDefault="00500464" w:rsidP="0050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04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196630.90</w:t>
            </w:r>
          </w:p>
        </w:tc>
      </w:tr>
    </w:tbl>
    <w:p w:rsidR="00500464" w:rsidRPr="00500464" w:rsidRDefault="00500464" w:rsidP="00500464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0" w:name="_Toc518479574"/>
      <w:bookmarkStart w:id="21" w:name="_Toc509302474"/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 </w:t>
      </w:r>
      <w:bookmarkEnd w:id="20"/>
      <w:bookmarkEnd w:id="21"/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2" w:name="_Toc518479575"/>
      <w:bookmarkStart w:id="23" w:name="_Toc509302475"/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Проектом планировки территории не рассматриваются решения по переносу (переустройству) из зон планируемого размещения линейных объектов.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</w:p>
    <w:p w:rsidR="00500464" w:rsidRPr="00500464" w:rsidRDefault="00500464" w:rsidP="005004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Действие градостроительного регламента не распространяется на земельные участки, предназначенные для размещения линейных объектов и (или) занятые линейными объектами (пп 3, п. 4 ст. 36 ГрК РФ) - действие градостроительного регламента не распространяется на земельные участки, предназначенные для размещения линейных объектов и (или) занятые линейными объектами, а ч. 10 ст. 45 закреплено, что 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 линейных объектов).</w:t>
      </w:r>
    </w:p>
    <w:p w:rsidR="00500464" w:rsidRPr="00500464" w:rsidRDefault="00500464" w:rsidP="005004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Правил установления и использования полос отвода и охранных зон железных дорог, утвержденных Постановлением «О порядке установления и использования полос отвода и охранных зон железных дорог» от 12 октября 2006 года </w:t>
      </w:r>
      <w:r w:rsidRPr="00500464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 611, границы охранных зон железных дорог могут устанавливаться в случае прохождения железнодорожных путей: в местах, подверженных снежным обвалам (лавинам), оползням, размывам, селевым потокам, оврагообразованию,  карстообразованию и другим опасным геологическим воздействиям; в районах подвижных песков; по лесам, выполняющим функции защитных лесонасаждений, в том числе по лесам в поймах рек и вдоль поверхностных водных объектов; по лесам, где сплошная вырубка древостоя может отразиться на устойчивости склонов гор и холмов и привести к образованию оползней, осыпей, оврагов или вызвать появление селевых потоков и снежных обвалов (лавин), повлиять на сохранность, устойчивость и прочность железнодорожных путей.</w:t>
      </w:r>
    </w:p>
    <w:p w:rsidR="00500464" w:rsidRPr="00500464" w:rsidRDefault="00500464" w:rsidP="005004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Иные случаи установления охранных зон железных дорог действующим законодательством Российской Федерации не предусмотрены.</w:t>
      </w:r>
    </w:p>
    <w:p w:rsidR="00500464" w:rsidRPr="00500464" w:rsidRDefault="00500464" w:rsidP="005004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проектируемого объекта вышеперечисленные случаи установления охранных зон отсутствуют, что исключает запреты и ограничения, указанные в п. 10 Правил установления и использования полос отвода и охранных зон железных дорог, утвержденных Постановлением «О порядке установления и использования полос отвода и охранных зон железных дорог» от 12 октября 2006 года </w:t>
      </w:r>
      <w:r w:rsidRPr="00500464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 611.</w:t>
      </w:r>
    </w:p>
    <w:p w:rsidR="00500464" w:rsidRPr="00500464" w:rsidRDefault="00500464" w:rsidP="005004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Отступы от существующих (утвержденных) красных  линий,  процент максимальной застройки земельных участков для проектируемого объекта - не учитываются.</w:t>
      </w:r>
    </w:p>
    <w:p w:rsidR="00500464" w:rsidRPr="00500464" w:rsidRDefault="00500464" w:rsidP="005004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Организация движения вдоль проектируемого объекта не предусмотрена – объект проектируется в границах существующей промышленной площадки.</w:t>
      </w:r>
    </w:p>
    <w:p w:rsidR="00500464" w:rsidRPr="00500464" w:rsidRDefault="00500464" w:rsidP="005004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Перечень координат характерных точек устанавливаемых красных линий не приводится – Проектом не предусмотрено установление красных линий</w:t>
      </w:r>
    </w:p>
    <w:p w:rsidR="00500464" w:rsidRPr="00500464" w:rsidRDefault="00500464" w:rsidP="00645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территории исторического поселения федерального или регионального значения, с указанием: требований к цветовому решению внешнего облика таких объектов; требования к строительным материалам, определяющим внешний облик таких объектов; требования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</w:t>
      </w: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Проектируемый объект не располагается в границах поселения федерального, регионального значения. Требования к архитектурным решениям для рассматриваемого объекта не установлены.</w:t>
      </w:r>
    </w:p>
    <w:p w:rsidR="00500464" w:rsidRPr="00500464" w:rsidRDefault="00500464" w:rsidP="005004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</w:t>
      </w:r>
      <w:bookmarkEnd w:id="22"/>
      <w:bookmarkEnd w:id="23"/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в</w:t>
      </w:r>
    </w:p>
    <w:p w:rsidR="00500464" w:rsidRPr="00500464" w:rsidRDefault="00500464" w:rsidP="005004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Мероприятия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объектов, не разрабатываются.</w:t>
      </w:r>
    </w:p>
    <w:p w:rsidR="00500464" w:rsidRPr="00CC1B15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4" w:name="_Toc518479576"/>
      <w:bookmarkStart w:id="25" w:name="_Toc509302476"/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 </w:t>
      </w:r>
      <w:bookmarkEnd w:id="24"/>
      <w:bookmarkEnd w:id="25"/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Объекты культурного наследия на территории, отводимой под проектирование и реконструкцию объектов, отсутствуют.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Информация о необходимости осуществления мероприятий по охране окружающей среды </w:t>
      </w:r>
    </w:p>
    <w:p w:rsidR="00500464" w:rsidRPr="00500464" w:rsidRDefault="00500464" w:rsidP="005004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В качестве природоохранных мероприятий на период строительства объекта предусматриваются следующие основные решения и мероприятия, направленные на смягчение вредного воздействия на окружающую среду: неукоснительное соблюдение требований природоохранного законодательства и санитарно-эпидемиологического законодательства РФ, своевременное проведение планово-предупредительных ремонтов и технического обслуживания механизмов для снижения вредных выбросов в атмосферу от работающих двигателей.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Для защиты от загрязнения атмосферного воздуха обязательными условиями являются: увлажнение и укрытие пылящих строительных материалов при перевозках и хранении; запрет на сжигание строительного мусора.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Охрану среды в процессе строительства проектируемого объекта обеспечат: качественное выполнение строительно-монтажных работ в соответствии с проектными решениями; соблюдение строительной технологии и строительных норм.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В целях защиты поверхностных и подземных вод от загрязнения предусмотрены следующие мероприятия: запрещен слив горюче-смазочных материалов на участке работ; запрещена мойка машин и механизмов на участке работ; используемые материалы должны иметь сертификат качества; хранение топлива на площадке не предусматривается; заправка автотранспорта производится на стационарных автозаправочных станциях; обслуживание и ремонт техники и автотранспорта производится на специализированных площадках, в ремонтных боксах.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Строительно-монтажные работы выполняются вне акватории водных объектов. Ущерба водным биоресурсам не наносится.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6" w:name="_Toc518479589"/>
      <w:bookmarkStart w:id="27" w:name="_Toc518479157"/>
      <w:bookmarkStart w:id="28" w:name="_Toc518471544"/>
      <w:bookmarkStart w:id="29" w:name="_Toc517192071"/>
      <w:bookmarkStart w:id="30" w:name="_Toc512415392"/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 </w:t>
      </w:r>
      <w:bookmarkEnd w:id="26"/>
      <w:bookmarkEnd w:id="27"/>
      <w:bookmarkEnd w:id="28"/>
      <w:bookmarkEnd w:id="29"/>
      <w:bookmarkEnd w:id="30"/>
    </w:p>
    <w:p w:rsidR="00500464" w:rsidRPr="00500464" w:rsidRDefault="00500464" w:rsidP="005004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kern w:val="2"/>
          <w:sz w:val="20"/>
          <w:szCs w:val="20"/>
          <w:lang w:eastAsia="ru-RU"/>
        </w:rPr>
        <w:t xml:space="preserve">Строительство (реконструкция) железнодорожных путей необщего пользования не является объектом, способным создавать чрезвычайные ситуации природного и техногенного характера. </w:t>
      </w:r>
    </w:p>
    <w:p w:rsidR="00500464" w:rsidRPr="00CC1B15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kern w:val="2"/>
          <w:sz w:val="20"/>
          <w:szCs w:val="20"/>
          <w:lang w:eastAsia="ru-RU"/>
        </w:rPr>
        <w:t>Мероприятия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обороне, осуществляются с учетом общих требований для разработки инженерно-технических мероприятий гражданской обороны и предупреждения чрезвычайных ситуаций на территории Богучанского района Красноярского края</w:t>
      </w: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00464" w:rsidRPr="00500464" w:rsidRDefault="00500464" w:rsidP="00500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</w:t>
      </w:r>
    </w:p>
    <w:bookmarkEnd w:id="16"/>
    <w:bookmarkEnd w:id="17"/>
    <w:p w:rsidR="00500464" w:rsidRPr="00500464" w:rsidRDefault="00500464" w:rsidP="005004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Основная (утверждаемая) часть проекта планировки территории.</w:t>
      </w:r>
    </w:p>
    <w:p w:rsidR="00037AA8" w:rsidRPr="00500464" w:rsidRDefault="00500464" w:rsidP="0050046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464">
        <w:rPr>
          <w:rFonts w:ascii="Times New Roman" w:eastAsia="Times New Roman" w:hAnsi="Times New Roman"/>
          <w:sz w:val="20"/>
          <w:szCs w:val="20"/>
          <w:lang w:eastAsia="ru-RU"/>
        </w:rPr>
        <w:t>Графическая часть</w:t>
      </w:r>
    </w:p>
    <w:p w:rsidR="00037AA8" w:rsidRPr="00500464" w:rsidRDefault="00037AA8" w:rsidP="0050046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Pr="00500464" w:rsidRDefault="0057300C" w:rsidP="0050046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-484615</wp:posOffset>
            </wp:positionH>
            <wp:positionV relativeFrom="paragraph">
              <wp:posOffset>42186</wp:posOffset>
            </wp:positionV>
            <wp:extent cx="6520898" cy="1470991"/>
            <wp:effectExtent l="19050" t="0" r="0" b="0"/>
            <wp:wrapNone/>
            <wp:docPr id="31" name="Рисунок 1" descr="C:\Users\user\Downloads\Страницы из Документация по планировке территории _ЖД пути_Ангара Лес_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Страницы из Документация по планировке территории _ЖД пути_Ангара Лес__page-0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98" cy="147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AA8" w:rsidRPr="00500464" w:rsidRDefault="00037AA8" w:rsidP="0050046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Pr="00500464" w:rsidRDefault="00037AA8" w:rsidP="0050046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Pr="00500464" w:rsidRDefault="00037AA8" w:rsidP="0050046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Pr="00500464" w:rsidRDefault="00037AA8" w:rsidP="0050046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Default="00037AA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Default="00037AA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Default="00037AA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Default="00037AA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Default="00037AA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Default="00037AA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Default="00037AA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Pr="006457BE" w:rsidRDefault="00037AA8" w:rsidP="006457B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Default="00037AA8" w:rsidP="006457B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57BE" w:rsidRDefault="006457BE" w:rsidP="006457B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57BE" w:rsidRPr="006457BE" w:rsidRDefault="006457BE" w:rsidP="006457B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7B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50850" cy="549910"/>
            <wp:effectExtent l="19050" t="0" r="6350" b="0"/>
            <wp:docPr id="32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AA8" w:rsidRPr="006457BE" w:rsidRDefault="00037AA8" w:rsidP="006457B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57BE" w:rsidRPr="006457BE" w:rsidRDefault="006457BE" w:rsidP="006457B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6457BE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6457BE" w:rsidRPr="006457BE" w:rsidRDefault="006457BE" w:rsidP="006457B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6457BE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6457BE" w:rsidRPr="006457BE" w:rsidRDefault="006457BE" w:rsidP="006457B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7BE">
        <w:rPr>
          <w:rFonts w:ascii="Times New Roman" w:eastAsia="Times New Roman" w:hAnsi="Times New Roman"/>
          <w:sz w:val="20"/>
          <w:szCs w:val="20"/>
          <w:lang w:eastAsia="ru-RU"/>
        </w:rPr>
        <w:t>06.02.2024</w:t>
      </w:r>
      <w:r w:rsidRPr="006457B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</w:t>
      </w:r>
      <w:r w:rsidRPr="006457B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с. Богучаны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6457B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№ 119 - п</w:t>
      </w:r>
    </w:p>
    <w:p w:rsidR="006457BE" w:rsidRPr="006457BE" w:rsidRDefault="006457BE" w:rsidP="006457B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57BE" w:rsidRPr="006457BE" w:rsidRDefault="006457BE" w:rsidP="006457B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457BE">
        <w:rPr>
          <w:rFonts w:ascii="Times New Roman" w:hAnsi="Times New Roman"/>
          <w:sz w:val="20"/>
          <w:szCs w:val="20"/>
        </w:rPr>
        <w:t>Об утверждении стоимости горячего питания в муниципальных общеобразовательных организациях, расположенных на территории муниципального образования Богучанский район, и подведомственных управлению образования администрации Богучанского района, без взимания платы  в 2024 году</w:t>
      </w:r>
    </w:p>
    <w:p w:rsidR="006457BE" w:rsidRPr="006457BE" w:rsidRDefault="006457BE" w:rsidP="0064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57BE" w:rsidRPr="006457BE" w:rsidRDefault="006457BE" w:rsidP="006457B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457BE">
        <w:rPr>
          <w:rFonts w:ascii="Times New Roman" w:hAnsi="Times New Roman"/>
          <w:sz w:val="20"/>
          <w:szCs w:val="20"/>
        </w:rPr>
        <w:t xml:space="preserve">В соответствии со ст.37  Федерального закона от 29.12.2012 N 273-ФЗ "Об образовании в Российской Федерации", со ст.11, 14.1 Закона Красноярского края от 02.11.2000 № 12-961 «О защите прав ребенка», ст.8 Закона Красноярского края  от 09.12.2021 №2 – 255 «О краевом  бюджете на 2023 год  и плановый период 2024-2025годов», постановлением Правительства Красноярского края от 17.01.2023 №18-п  «Об  установлении коэффициента дополнительной индексации расходных обязательств Красноярского края, индексация  которых предусмотрена законами Красноярского края в сфере образования,  защиты прав детей,  обеспечения прав детей на отдых, оздоровление и занятость в 2023 году»,   руководствуясь ст. ст. 7, 8, 40 43, 47 Устава Богучанского района Красноярского края, </w:t>
      </w:r>
    </w:p>
    <w:p w:rsidR="006457BE" w:rsidRPr="006457BE" w:rsidRDefault="006457BE" w:rsidP="006457B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457BE" w:rsidRPr="006457BE" w:rsidRDefault="006457BE" w:rsidP="006457B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457BE">
        <w:rPr>
          <w:rFonts w:ascii="Times New Roman" w:hAnsi="Times New Roman"/>
          <w:sz w:val="20"/>
          <w:szCs w:val="20"/>
        </w:rPr>
        <w:t>ПОСТАНОВЛЯЮ:</w:t>
      </w:r>
    </w:p>
    <w:p w:rsidR="006457BE" w:rsidRPr="006457BE" w:rsidRDefault="006457BE" w:rsidP="00C11E4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/>
          <w:sz w:val="20"/>
          <w:szCs w:val="20"/>
        </w:rPr>
      </w:pPr>
      <w:r w:rsidRPr="006457BE">
        <w:rPr>
          <w:rFonts w:ascii="Times New Roman" w:eastAsia="Times New Roman" w:hAnsi="Times New Roman"/>
          <w:sz w:val="20"/>
          <w:szCs w:val="20"/>
          <w:lang w:eastAsia="ru-RU"/>
        </w:rPr>
        <w:t>Утвердить стоимость горячего питания в муниципальных общеобразовательных организациях, расположенных на территории муниципального образования Богучанский район подведомственных управлению образования администрации Богучанского района, без взимания платы  в 2024 году согласно таблицы 1:</w:t>
      </w:r>
    </w:p>
    <w:p w:rsidR="006457BE" w:rsidRPr="006457BE" w:rsidRDefault="006457BE" w:rsidP="00645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56"/>
        <w:contextualSpacing/>
        <w:jc w:val="both"/>
        <w:rPr>
          <w:rFonts w:ascii="Times New Roman" w:hAnsi="Times New Roman"/>
          <w:sz w:val="20"/>
          <w:szCs w:val="20"/>
        </w:rPr>
      </w:pPr>
    </w:p>
    <w:p w:rsidR="006457BE" w:rsidRPr="006457BE" w:rsidRDefault="006457BE" w:rsidP="006457BE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6457BE">
        <w:rPr>
          <w:rFonts w:ascii="Times New Roman" w:hAnsi="Times New Roman"/>
          <w:sz w:val="20"/>
          <w:szCs w:val="20"/>
        </w:rPr>
        <w:t>Таблица1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111"/>
        <w:gridCol w:w="4323"/>
      </w:tblGrid>
      <w:tr w:rsidR="006457BE" w:rsidRPr="006457BE" w:rsidTr="006457BE">
        <w:trPr>
          <w:trHeight w:val="20"/>
        </w:trPr>
        <w:tc>
          <w:tcPr>
            <w:tcW w:w="5000" w:type="pct"/>
            <w:gridSpan w:val="2"/>
          </w:tcPr>
          <w:p w:rsidR="006457BE" w:rsidRPr="006457BE" w:rsidRDefault="006457BE" w:rsidP="006457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457BE">
              <w:rPr>
                <w:rFonts w:ascii="Times New Roman" w:hAnsi="Times New Roman"/>
                <w:i/>
                <w:sz w:val="14"/>
                <w:szCs w:val="14"/>
              </w:rPr>
              <w:t xml:space="preserve">Стоимость горячего завтрака на одного учащегося, в течение учебного года </w:t>
            </w:r>
            <w:r w:rsidRPr="006457BE">
              <w:rPr>
                <w:rFonts w:ascii="Times New Roman" w:hAnsi="Times New Roman"/>
                <w:i/>
                <w:iCs/>
                <w:sz w:val="14"/>
                <w:szCs w:val="14"/>
              </w:rPr>
              <w:t>на</w:t>
            </w:r>
            <w:r w:rsidRPr="006457BE">
              <w:rPr>
                <w:rFonts w:ascii="Times New Roman" w:hAnsi="Times New Roman"/>
                <w:iCs/>
                <w:sz w:val="14"/>
                <w:szCs w:val="14"/>
              </w:rPr>
              <w:t xml:space="preserve"> </w:t>
            </w:r>
            <w:r w:rsidRPr="006457BE">
              <w:rPr>
                <w:rFonts w:ascii="Times New Roman" w:hAnsi="Times New Roman"/>
                <w:i/>
                <w:sz w:val="14"/>
                <w:szCs w:val="14"/>
              </w:rPr>
              <w:t>сумму в день</w:t>
            </w:r>
          </w:p>
        </w:tc>
      </w:tr>
      <w:tr w:rsidR="006457BE" w:rsidRPr="006457BE" w:rsidTr="006457BE">
        <w:trPr>
          <w:trHeight w:val="20"/>
        </w:trPr>
        <w:tc>
          <w:tcPr>
            <w:tcW w:w="2709" w:type="pct"/>
          </w:tcPr>
          <w:p w:rsidR="006457BE" w:rsidRPr="006457BE" w:rsidRDefault="006457BE" w:rsidP="006457B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В возрасте от 6 до 11 лет включительно, (руб.)</w:t>
            </w:r>
          </w:p>
        </w:tc>
        <w:tc>
          <w:tcPr>
            <w:tcW w:w="2291" w:type="pct"/>
          </w:tcPr>
          <w:p w:rsidR="006457BE" w:rsidRPr="006457BE" w:rsidRDefault="006457BE" w:rsidP="006457B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82,35</w:t>
            </w:r>
          </w:p>
        </w:tc>
      </w:tr>
      <w:tr w:rsidR="006457BE" w:rsidRPr="006457BE" w:rsidTr="006457BE">
        <w:trPr>
          <w:trHeight w:val="20"/>
        </w:trPr>
        <w:tc>
          <w:tcPr>
            <w:tcW w:w="2709" w:type="pct"/>
          </w:tcPr>
          <w:p w:rsidR="006457BE" w:rsidRPr="006457BE" w:rsidRDefault="006457BE" w:rsidP="006457BE">
            <w:pPr>
              <w:spacing w:after="0" w:line="240" w:lineRule="auto"/>
              <w:ind w:left="244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В возрасте от 12  и старше, (руб.)</w:t>
            </w:r>
          </w:p>
        </w:tc>
        <w:tc>
          <w:tcPr>
            <w:tcW w:w="2291" w:type="pct"/>
          </w:tcPr>
          <w:p w:rsidR="006457BE" w:rsidRPr="006457BE" w:rsidRDefault="006457BE" w:rsidP="006457B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95,74</w:t>
            </w:r>
          </w:p>
        </w:tc>
      </w:tr>
      <w:tr w:rsidR="006457BE" w:rsidRPr="006457BE" w:rsidTr="006457BE">
        <w:trPr>
          <w:trHeight w:val="20"/>
        </w:trPr>
        <w:tc>
          <w:tcPr>
            <w:tcW w:w="5000" w:type="pct"/>
            <w:gridSpan w:val="2"/>
          </w:tcPr>
          <w:p w:rsidR="006457BE" w:rsidRPr="006457BE" w:rsidRDefault="006457BE" w:rsidP="006457BE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</w:p>
          <w:p w:rsidR="006457BE" w:rsidRPr="006457BE" w:rsidRDefault="006457BE" w:rsidP="006457BE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6457BE">
              <w:rPr>
                <w:rFonts w:ascii="Times New Roman" w:hAnsi="Times New Roman"/>
                <w:i/>
                <w:sz w:val="14"/>
                <w:szCs w:val="14"/>
              </w:rPr>
              <w:t xml:space="preserve">Стоимость горячего обеда на одного учащегося, в течение учебного года </w:t>
            </w:r>
            <w:r w:rsidRPr="006457BE">
              <w:rPr>
                <w:rFonts w:ascii="Times New Roman" w:hAnsi="Times New Roman"/>
                <w:i/>
                <w:iCs/>
                <w:sz w:val="14"/>
                <w:szCs w:val="14"/>
              </w:rPr>
              <w:t>на</w:t>
            </w:r>
            <w:r w:rsidRPr="006457BE">
              <w:rPr>
                <w:rFonts w:ascii="Times New Roman" w:hAnsi="Times New Roman"/>
                <w:iCs/>
                <w:sz w:val="14"/>
                <w:szCs w:val="14"/>
              </w:rPr>
              <w:t xml:space="preserve"> </w:t>
            </w:r>
            <w:r w:rsidRPr="006457BE">
              <w:rPr>
                <w:rFonts w:ascii="Times New Roman" w:hAnsi="Times New Roman"/>
                <w:i/>
                <w:sz w:val="14"/>
                <w:szCs w:val="14"/>
              </w:rPr>
              <w:t>сумму в день</w:t>
            </w:r>
          </w:p>
          <w:p w:rsidR="006457BE" w:rsidRPr="006457BE" w:rsidRDefault="006457BE" w:rsidP="006457BE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6457BE" w:rsidRPr="006457BE" w:rsidTr="006457BE">
        <w:trPr>
          <w:trHeight w:val="20"/>
        </w:trPr>
        <w:tc>
          <w:tcPr>
            <w:tcW w:w="2709" w:type="pct"/>
          </w:tcPr>
          <w:p w:rsidR="006457BE" w:rsidRPr="006457BE" w:rsidRDefault="006457BE" w:rsidP="006457BE">
            <w:pPr>
              <w:spacing w:after="0" w:line="240" w:lineRule="auto"/>
              <w:ind w:firstLine="244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В возрасте от 6 до 11 лет включительно, (руб.)</w:t>
            </w:r>
          </w:p>
        </w:tc>
        <w:tc>
          <w:tcPr>
            <w:tcW w:w="2291" w:type="pct"/>
          </w:tcPr>
          <w:p w:rsidR="006457BE" w:rsidRPr="006457BE" w:rsidRDefault="006457BE" w:rsidP="006457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7BE">
              <w:rPr>
                <w:rFonts w:ascii="Times New Roman" w:hAnsi="Times New Roman"/>
                <w:bCs/>
                <w:sz w:val="14"/>
                <w:szCs w:val="14"/>
              </w:rPr>
              <w:t>123,51</w:t>
            </w:r>
          </w:p>
        </w:tc>
      </w:tr>
      <w:tr w:rsidR="006457BE" w:rsidRPr="006457BE" w:rsidTr="006457BE">
        <w:trPr>
          <w:trHeight w:val="20"/>
        </w:trPr>
        <w:tc>
          <w:tcPr>
            <w:tcW w:w="2709" w:type="pct"/>
          </w:tcPr>
          <w:p w:rsidR="006457BE" w:rsidRPr="006457BE" w:rsidRDefault="006457BE" w:rsidP="006457BE">
            <w:pPr>
              <w:spacing w:after="0" w:line="240" w:lineRule="auto"/>
              <w:ind w:firstLine="244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В возрасте от 12  и старше, (руб.)</w:t>
            </w:r>
          </w:p>
        </w:tc>
        <w:tc>
          <w:tcPr>
            <w:tcW w:w="2291" w:type="pct"/>
          </w:tcPr>
          <w:p w:rsidR="006457BE" w:rsidRPr="006457BE" w:rsidRDefault="006457BE" w:rsidP="006457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7BE">
              <w:rPr>
                <w:rFonts w:ascii="Times New Roman" w:hAnsi="Times New Roman"/>
                <w:bCs/>
                <w:sz w:val="14"/>
                <w:szCs w:val="14"/>
              </w:rPr>
              <w:t>143,59</w:t>
            </w:r>
          </w:p>
        </w:tc>
      </w:tr>
      <w:tr w:rsidR="006457BE" w:rsidRPr="006457BE" w:rsidTr="006457BE">
        <w:trPr>
          <w:trHeight w:val="20"/>
        </w:trPr>
        <w:tc>
          <w:tcPr>
            <w:tcW w:w="5000" w:type="pct"/>
            <w:gridSpan w:val="2"/>
          </w:tcPr>
          <w:p w:rsidR="006457BE" w:rsidRPr="006457BE" w:rsidRDefault="006457BE" w:rsidP="006457BE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</w:p>
          <w:p w:rsidR="006457BE" w:rsidRPr="006457BE" w:rsidRDefault="006457BE" w:rsidP="006457BE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6457BE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Стоимость полдника  на одного учащегося из числа детей льготной категории, в течение учебного года на сумму в день (обучающиеся  во вторую смену)</w:t>
            </w:r>
          </w:p>
          <w:p w:rsidR="006457BE" w:rsidRPr="006457BE" w:rsidRDefault="006457BE" w:rsidP="006457BE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</w:p>
        </w:tc>
      </w:tr>
      <w:tr w:rsidR="006457BE" w:rsidRPr="006457BE" w:rsidTr="006457BE">
        <w:trPr>
          <w:trHeight w:val="20"/>
        </w:trPr>
        <w:tc>
          <w:tcPr>
            <w:tcW w:w="2709" w:type="pct"/>
          </w:tcPr>
          <w:p w:rsidR="006457BE" w:rsidRPr="006457BE" w:rsidRDefault="006457BE" w:rsidP="006457BE">
            <w:pPr>
              <w:spacing w:after="0" w:line="240" w:lineRule="auto"/>
              <w:ind w:firstLine="244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В возрасте от 6 до 11 лет включительно, (руб.)</w:t>
            </w:r>
          </w:p>
        </w:tc>
        <w:tc>
          <w:tcPr>
            <w:tcW w:w="2291" w:type="pct"/>
          </w:tcPr>
          <w:p w:rsidR="006457BE" w:rsidRPr="006457BE" w:rsidRDefault="006457BE" w:rsidP="006457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7BE">
              <w:rPr>
                <w:rFonts w:ascii="Times New Roman" w:hAnsi="Times New Roman"/>
                <w:bCs/>
                <w:sz w:val="14"/>
                <w:szCs w:val="14"/>
              </w:rPr>
              <w:t>61,76</w:t>
            </w:r>
          </w:p>
        </w:tc>
      </w:tr>
      <w:tr w:rsidR="006457BE" w:rsidRPr="006457BE" w:rsidTr="006457BE">
        <w:trPr>
          <w:trHeight w:val="20"/>
        </w:trPr>
        <w:tc>
          <w:tcPr>
            <w:tcW w:w="2709" w:type="pct"/>
          </w:tcPr>
          <w:p w:rsidR="006457BE" w:rsidRPr="006457BE" w:rsidRDefault="006457BE" w:rsidP="006457BE">
            <w:pPr>
              <w:spacing w:after="0" w:line="240" w:lineRule="auto"/>
              <w:ind w:firstLine="244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В возрасте от 12  и старше, (руб.)</w:t>
            </w:r>
          </w:p>
        </w:tc>
        <w:tc>
          <w:tcPr>
            <w:tcW w:w="2291" w:type="pct"/>
          </w:tcPr>
          <w:p w:rsidR="006457BE" w:rsidRPr="006457BE" w:rsidRDefault="006457BE" w:rsidP="006457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7BE">
              <w:rPr>
                <w:rFonts w:ascii="Times New Roman" w:hAnsi="Times New Roman"/>
                <w:bCs/>
                <w:sz w:val="14"/>
                <w:szCs w:val="14"/>
              </w:rPr>
              <w:t>71,80</w:t>
            </w:r>
          </w:p>
        </w:tc>
      </w:tr>
      <w:tr w:rsidR="006457BE" w:rsidRPr="006457BE" w:rsidTr="006457BE">
        <w:trPr>
          <w:trHeight w:val="20"/>
        </w:trPr>
        <w:tc>
          <w:tcPr>
            <w:tcW w:w="5000" w:type="pct"/>
            <w:gridSpan w:val="2"/>
          </w:tcPr>
          <w:p w:rsidR="006457BE" w:rsidRPr="006457BE" w:rsidRDefault="006457BE" w:rsidP="006457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</w:tbl>
    <w:p w:rsidR="006457BE" w:rsidRPr="006457BE" w:rsidRDefault="006457BE" w:rsidP="00645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57BE" w:rsidRPr="006457BE" w:rsidRDefault="006457BE" w:rsidP="00C11E4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/>
          <w:sz w:val="20"/>
          <w:szCs w:val="20"/>
        </w:rPr>
      </w:pPr>
      <w:r w:rsidRPr="006457BE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Обеспечить горячим  питанием (без взимания платы) обучающихся в общеобразовательных организациях, по имеющим государственную аккредитацию по  </w:t>
      </w:r>
      <w:r w:rsidRPr="006457BE">
        <w:rPr>
          <w:rFonts w:ascii="Times New Roman" w:hAnsi="Times New Roman"/>
          <w:sz w:val="20"/>
          <w:szCs w:val="20"/>
        </w:rPr>
        <w:t>программам образования</w:t>
      </w:r>
      <w:r w:rsidRPr="006457BE">
        <w:rPr>
          <w:rFonts w:ascii="Times New Roman" w:eastAsia="Times New Roman" w:hAnsi="Times New Roman"/>
          <w:sz w:val="20"/>
          <w:szCs w:val="20"/>
          <w:lang w:eastAsia="ru-RU"/>
        </w:rPr>
        <w:t xml:space="preserve">,  расположенных </w:t>
      </w:r>
      <w:r w:rsidRPr="006457B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 территории муниципального образования Богучанский район подведомственных управлению образования администрации Богучанского района, следующие категории обучающихся согласно таблице 2:</w:t>
      </w:r>
    </w:p>
    <w:p w:rsidR="006457BE" w:rsidRPr="006457BE" w:rsidRDefault="006457BE" w:rsidP="00645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57BE" w:rsidRPr="006457BE" w:rsidRDefault="006457BE" w:rsidP="00645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457BE">
        <w:rPr>
          <w:rFonts w:ascii="Times New Roman" w:hAnsi="Times New Roman"/>
          <w:sz w:val="20"/>
          <w:szCs w:val="20"/>
        </w:rPr>
        <w:t>Таблица 2</w:t>
      </w:r>
    </w:p>
    <w:tbl>
      <w:tblPr>
        <w:tblStyle w:val="580"/>
        <w:tblW w:w="5000" w:type="pct"/>
        <w:tblLook w:val="04A0"/>
      </w:tblPr>
      <w:tblGrid>
        <w:gridCol w:w="675"/>
        <w:gridCol w:w="5704"/>
        <w:gridCol w:w="3191"/>
      </w:tblGrid>
      <w:tr w:rsidR="006457BE" w:rsidRPr="006457BE" w:rsidTr="006457BE">
        <w:tc>
          <w:tcPr>
            <w:tcW w:w="353" w:type="pct"/>
          </w:tcPr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6457BE">
              <w:rPr>
                <w:rFonts w:ascii="Times New Roman" w:hAnsi="Times New Roman"/>
                <w:b/>
                <w:sz w:val="14"/>
                <w:szCs w:val="14"/>
              </w:rPr>
              <w:t>п/п</w:t>
            </w:r>
          </w:p>
        </w:tc>
        <w:tc>
          <w:tcPr>
            <w:tcW w:w="2980" w:type="pct"/>
          </w:tcPr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6457BE">
              <w:rPr>
                <w:rFonts w:ascii="Times New Roman" w:hAnsi="Times New Roman"/>
                <w:b/>
                <w:sz w:val="14"/>
                <w:szCs w:val="14"/>
              </w:rPr>
              <w:t>Категория обучающихся</w:t>
            </w:r>
          </w:p>
        </w:tc>
        <w:tc>
          <w:tcPr>
            <w:tcW w:w="1667" w:type="pct"/>
          </w:tcPr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6457BE">
              <w:rPr>
                <w:rFonts w:ascii="Times New Roman" w:hAnsi="Times New Roman"/>
                <w:b/>
                <w:sz w:val="14"/>
                <w:szCs w:val="14"/>
              </w:rPr>
              <w:t>Питание обучающихся</w:t>
            </w:r>
          </w:p>
        </w:tc>
      </w:tr>
      <w:tr w:rsidR="006457BE" w:rsidRPr="006457BE" w:rsidTr="006457BE">
        <w:tc>
          <w:tcPr>
            <w:tcW w:w="353" w:type="pct"/>
          </w:tcPr>
          <w:p w:rsidR="006457BE" w:rsidRPr="006457BE" w:rsidRDefault="006457BE" w:rsidP="00C11E4C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80" w:type="pct"/>
          </w:tcPr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Обучающиеся по образовательным  </w:t>
            </w:r>
            <w:r w:rsidRPr="006457BE">
              <w:rPr>
                <w:rFonts w:ascii="Times New Roman" w:hAnsi="Times New Roman"/>
                <w:sz w:val="14"/>
                <w:szCs w:val="14"/>
              </w:rPr>
              <w:t>программам начального общего образования;</w:t>
            </w:r>
          </w:p>
        </w:tc>
        <w:tc>
          <w:tcPr>
            <w:tcW w:w="1667" w:type="pct"/>
          </w:tcPr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 xml:space="preserve">Горячий завтрак </w:t>
            </w:r>
            <w:r w:rsidRPr="006457BE">
              <w:rPr>
                <w:rFonts w:ascii="Times New Roman" w:hAnsi="Times New Roman"/>
                <w:sz w:val="14"/>
                <w:szCs w:val="14"/>
              </w:rPr>
              <w:t>– для обучающихся в первую смену;</w:t>
            </w:r>
          </w:p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57BE">
              <w:rPr>
                <w:rFonts w:ascii="Times New Roman" w:hAnsi="Times New Roman"/>
                <w:sz w:val="14"/>
                <w:szCs w:val="14"/>
                <w:u w:val="single"/>
              </w:rPr>
              <w:t>горячий обед</w:t>
            </w:r>
            <w:r w:rsidRPr="006457BE">
              <w:rPr>
                <w:rFonts w:ascii="Times New Roman" w:hAnsi="Times New Roman"/>
                <w:sz w:val="14"/>
                <w:szCs w:val="14"/>
              </w:rPr>
              <w:t xml:space="preserve"> –</w:t>
            </w:r>
          </w:p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для  обучающихся во вторую смену</w:t>
            </w:r>
          </w:p>
        </w:tc>
      </w:tr>
      <w:tr w:rsidR="006457BE" w:rsidRPr="006457BE" w:rsidTr="006457BE">
        <w:tc>
          <w:tcPr>
            <w:tcW w:w="353" w:type="pct"/>
          </w:tcPr>
          <w:p w:rsidR="006457BE" w:rsidRPr="006457BE" w:rsidRDefault="006457BE" w:rsidP="00C11E4C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80" w:type="pct"/>
          </w:tcPr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Обучающихся  5-11 классов:</w:t>
            </w:r>
          </w:p>
          <w:p w:rsidR="006457BE" w:rsidRPr="006457BE" w:rsidRDefault="006457BE" w:rsidP="00C11E4C">
            <w:pPr>
              <w:numPr>
                <w:ilvl w:val="0"/>
                <w:numId w:val="15"/>
              </w:numPr>
              <w:spacing w:after="0" w:line="240" w:lineRule="auto"/>
              <w:ind w:left="0" w:firstLine="27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обучающиеся из семей со среднедушевым доходом семьи ниже величины прожиточного минимума, установленной на душу населения в соответствии с</w:t>
            </w:r>
            <w:r w:rsidRPr="006457B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hyperlink r:id="rId17" w:history="1">
              <w:r w:rsidRPr="006457BE">
                <w:rPr>
                  <w:rFonts w:ascii="Times New Roman" w:hAnsi="Times New Roman"/>
                  <w:color w:val="000000"/>
                  <w:sz w:val="14"/>
                  <w:szCs w:val="14"/>
                  <w:u w:val="single"/>
                </w:rPr>
                <w:t>Законом</w:t>
              </w:r>
            </w:hyperlink>
            <w:r w:rsidRPr="006457BE">
              <w:rPr>
                <w:rFonts w:ascii="Times New Roman" w:hAnsi="Times New Roman"/>
                <w:sz w:val="14"/>
                <w:szCs w:val="14"/>
              </w:rPr>
              <w:t xml:space="preserve"> края от 17 декабря 2004 года N 13-2780 "О порядке установления величины прожиточного минимума в крае" (далее - Закон края "О порядке установления величины прожиточного минимума в крае")</w:t>
            </w:r>
            <w:r w:rsidRPr="006457BE">
              <w:rPr>
                <w:rFonts w:ascii="Times New Roman" w:hAnsi="Times New Roman"/>
                <w:i/>
                <w:sz w:val="14"/>
                <w:szCs w:val="14"/>
              </w:rPr>
              <w:t>;</w:t>
            </w:r>
          </w:p>
          <w:p w:rsidR="006457BE" w:rsidRPr="006457BE" w:rsidRDefault="006457BE" w:rsidP="00C11E4C">
            <w:pPr>
              <w:numPr>
                <w:ilvl w:val="0"/>
                <w:numId w:val="15"/>
              </w:numPr>
              <w:spacing w:after="0" w:line="240" w:lineRule="auto"/>
              <w:ind w:left="0" w:firstLine="27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 xml:space="preserve">обучающиеся из многодетных семей со среднедушевым доходом семьи, не превышающим 1,25 величины прожиточного минимума, установленной на душу населения в соответствии с </w:t>
            </w:r>
            <w:hyperlink r:id="rId18" w:history="1">
              <w:r w:rsidRPr="006457BE">
                <w:rPr>
                  <w:rFonts w:ascii="Times New Roman" w:hAnsi="Times New Roman"/>
                  <w:color w:val="000000"/>
                  <w:sz w:val="14"/>
                  <w:szCs w:val="14"/>
                  <w:u w:val="single"/>
                </w:rPr>
                <w:t>Законом</w:t>
              </w:r>
            </w:hyperlink>
            <w:r w:rsidRPr="006457BE">
              <w:rPr>
                <w:rFonts w:ascii="Times New Roman" w:hAnsi="Times New Roman"/>
                <w:sz w:val="14"/>
                <w:szCs w:val="14"/>
              </w:rPr>
              <w:t xml:space="preserve"> края «О порядке установления величины прожиточного минимума в крае;</w:t>
            </w:r>
            <w:r w:rsidRPr="006457B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</w:p>
          <w:p w:rsidR="006457BE" w:rsidRPr="006457BE" w:rsidRDefault="006457BE" w:rsidP="00C11E4C">
            <w:pPr>
              <w:numPr>
                <w:ilvl w:val="0"/>
                <w:numId w:val="15"/>
              </w:numPr>
              <w:spacing w:after="0" w:line="240" w:lineRule="auto"/>
              <w:ind w:left="0" w:firstLine="27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 xml:space="preserve">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на душу населения в соответствии с </w:t>
            </w:r>
            <w:hyperlink r:id="rId19" w:history="1">
              <w:r w:rsidRPr="006457BE">
                <w:rPr>
                  <w:rFonts w:ascii="Times New Roman" w:hAnsi="Times New Roman"/>
                  <w:color w:val="000000"/>
                  <w:sz w:val="14"/>
                  <w:szCs w:val="14"/>
                  <w:u w:val="single"/>
                </w:rPr>
                <w:t>Законом</w:t>
              </w:r>
            </w:hyperlink>
            <w:r w:rsidRPr="006457BE">
              <w:rPr>
                <w:rFonts w:ascii="Times New Roman" w:hAnsi="Times New Roman"/>
                <w:sz w:val="14"/>
                <w:szCs w:val="14"/>
              </w:rPr>
              <w:t xml:space="preserve"> края «О порядке установления величины прожиточного минимума в крае;</w:t>
            </w:r>
          </w:p>
          <w:p w:rsidR="006457BE" w:rsidRPr="006457BE" w:rsidRDefault="006457BE" w:rsidP="00C11E4C">
            <w:pPr>
              <w:numPr>
                <w:ilvl w:val="0"/>
                <w:numId w:val="15"/>
              </w:numPr>
              <w:spacing w:after="0" w:line="240" w:lineRule="auto"/>
              <w:ind w:left="0" w:firstLine="27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      </w:r>
          </w:p>
          <w:p w:rsidR="006457BE" w:rsidRPr="006457BE" w:rsidRDefault="006457BE" w:rsidP="00C11E4C">
            <w:pPr>
              <w:numPr>
                <w:ilvl w:val="0"/>
                <w:numId w:val="15"/>
              </w:numPr>
              <w:spacing w:after="0" w:line="240" w:lineRule="auto"/>
              <w:ind w:left="0" w:firstLine="27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 xml:space="preserve">обучающиеся  из семей, лиц  принимающих (принимавших) участие в специальной военной операции в соответствии с  </w:t>
            </w:r>
            <w:hyperlink r:id="rId20" w:history="1">
              <w:r w:rsidRPr="006457BE">
                <w:rPr>
                  <w:rFonts w:ascii="Times New Roman" w:hAnsi="Times New Roman"/>
                  <w:color w:val="000000"/>
                  <w:sz w:val="14"/>
                  <w:szCs w:val="14"/>
                </w:rPr>
                <w:t>Указом</w:t>
              </w:r>
            </w:hyperlink>
            <w:r w:rsidRPr="006457B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6457BE">
              <w:rPr>
                <w:rFonts w:ascii="Times New Roman" w:hAnsi="Times New Roman"/>
                <w:sz w:val="14"/>
                <w:szCs w:val="14"/>
              </w:rPr>
              <w:t>Президента Российской Федерации от 21.09.2022 N 647 "Об объявлении частичной мобилизации в Российской Федерации»;</w:t>
            </w:r>
          </w:p>
          <w:p w:rsidR="006457BE" w:rsidRPr="006457BE" w:rsidRDefault="006457BE" w:rsidP="00C11E4C">
            <w:pPr>
              <w:numPr>
                <w:ilvl w:val="0"/>
                <w:numId w:val="15"/>
              </w:numPr>
              <w:spacing w:after="0" w:line="240" w:lineRule="auto"/>
              <w:ind w:left="0" w:firstLine="27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обучающиеся из  числа детей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данные территории (эвакуированное  население).</w:t>
            </w:r>
          </w:p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7" w:type="pct"/>
          </w:tcPr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 xml:space="preserve">Горячий завтрак </w:t>
            </w:r>
            <w:r w:rsidRPr="006457BE">
              <w:rPr>
                <w:rFonts w:ascii="Times New Roman" w:hAnsi="Times New Roman"/>
                <w:sz w:val="14"/>
                <w:szCs w:val="14"/>
              </w:rPr>
              <w:t>– для обучающихся в первую смену;</w:t>
            </w:r>
          </w:p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57BE">
              <w:rPr>
                <w:rFonts w:ascii="Times New Roman" w:hAnsi="Times New Roman"/>
                <w:sz w:val="14"/>
                <w:szCs w:val="14"/>
                <w:u w:val="single"/>
              </w:rPr>
              <w:t>горячий обед</w:t>
            </w:r>
            <w:r w:rsidRPr="006457BE">
              <w:rPr>
                <w:rFonts w:ascii="Times New Roman" w:hAnsi="Times New Roman"/>
                <w:sz w:val="14"/>
                <w:szCs w:val="14"/>
              </w:rPr>
              <w:t xml:space="preserve"> –</w:t>
            </w:r>
          </w:p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для  обучающихся во вторую смену</w:t>
            </w:r>
          </w:p>
        </w:tc>
      </w:tr>
      <w:tr w:rsidR="006457BE" w:rsidRPr="006457BE" w:rsidTr="006457BE">
        <w:tc>
          <w:tcPr>
            <w:tcW w:w="353" w:type="pct"/>
          </w:tcPr>
          <w:p w:rsidR="006457BE" w:rsidRPr="006457BE" w:rsidRDefault="006457BE" w:rsidP="00C11E4C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80" w:type="pct"/>
          </w:tcPr>
          <w:p w:rsidR="006457BE" w:rsidRPr="006457BE" w:rsidRDefault="006457BE" w:rsidP="006457B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 xml:space="preserve">Обучающихся  1-11 классов, </w:t>
            </w:r>
            <w:r w:rsidRPr="006457BE">
              <w:rPr>
                <w:rFonts w:ascii="Times New Roman" w:hAnsi="Times New Roman"/>
                <w:b/>
                <w:sz w:val="14"/>
                <w:szCs w:val="14"/>
              </w:rPr>
              <w:t xml:space="preserve"> подвозимых к</w:t>
            </w:r>
            <w:r w:rsidRPr="006457BE">
              <w:rPr>
                <w:rFonts w:ascii="Times New Roman" w:hAnsi="Times New Roman"/>
                <w:sz w:val="14"/>
                <w:szCs w:val="14"/>
              </w:rPr>
              <w:t xml:space="preserve"> данным организациям школьными автобусами:</w:t>
            </w:r>
          </w:p>
          <w:p w:rsidR="006457BE" w:rsidRPr="006457BE" w:rsidRDefault="006457BE" w:rsidP="00C11E4C">
            <w:pPr>
              <w:numPr>
                <w:ilvl w:val="0"/>
                <w:numId w:val="15"/>
              </w:numPr>
              <w:spacing w:after="0" w:line="240" w:lineRule="auto"/>
              <w:ind w:left="0" w:firstLine="27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обучающиеся из семей со среднедушевым доходом семьи ниже величины прожиточного минимума, установленной на душу населения в соответствии с</w:t>
            </w:r>
            <w:r w:rsidRPr="006457B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6457BE">
              <w:rPr>
                <w:rFonts w:ascii="Times New Roman" w:hAnsi="Times New Roman"/>
                <w:sz w:val="14"/>
                <w:szCs w:val="14"/>
              </w:rPr>
              <w:t xml:space="preserve"> Закон края "О порядке установления величины прожиточного минимума в крае")</w:t>
            </w:r>
            <w:r w:rsidRPr="006457BE">
              <w:rPr>
                <w:rFonts w:ascii="Times New Roman" w:hAnsi="Times New Roman"/>
                <w:i/>
                <w:sz w:val="14"/>
                <w:szCs w:val="14"/>
              </w:rPr>
              <w:t>;</w:t>
            </w:r>
          </w:p>
          <w:p w:rsidR="006457BE" w:rsidRPr="006457BE" w:rsidRDefault="006457BE" w:rsidP="00C11E4C">
            <w:pPr>
              <w:numPr>
                <w:ilvl w:val="0"/>
                <w:numId w:val="15"/>
              </w:numPr>
              <w:spacing w:after="0" w:line="240" w:lineRule="auto"/>
              <w:ind w:left="0" w:firstLine="27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 xml:space="preserve">обучающиеся из многодетных семей со среднедушевым доходом семьи, не превышающим 1,25 величины прожиточного минимума, установленной на душу населения в соответствии с </w:t>
            </w:r>
            <w:hyperlink r:id="rId21" w:history="1">
              <w:r w:rsidRPr="006457BE">
                <w:rPr>
                  <w:rFonts w:ascii="Times New Roman" w:hAnsi="Times New Roman"/>
                  <w:color w:val="000000"/>
                  <w:sz w:val="14"/>
                  <w:szCs w:val="14"/>
                  <w:u w:val="single"/>
                </w:rPr>
                <w:t>Законом</w:t>
              </w:r>
            </w:hyperlink>
            <w:r w:rsidRPr="006457BE">
              <w:rPr>
                <w:rFonts w:ascii="Times New Roman" w:hAnsi="Times New Roman"/>
                <w:sz w:val="14"/>
                <w:szCs w:val="14"/>
              </w:rPr>
              <w:t xml:space="preserve"> края «О порядке установления величины прожиточного минимума в крае;</w:t>
            </w:r>
            <w:r w:rsidRPr="006457B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</w:p>
          <w:p w:rsidR="006457BE" w:rsidRPr="006457BE" w:rsidRDefault="006457BE" w:rsidP="00C11E4C">
            <w:pPr>
              <w:numPr>
                <w:ilvl w:val="0"/>
                <w:numId w:val="15"/>
              </w:numPr>
              <w:spacing w:after="0" w:line="240" w:lineRule="auto"/>
              <w:ind w:left="0" w:firstLine="27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 xml:space="preserve">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на душу населения в соответствии с </w:t>
            </w:r>
            <w:hyperlink r:id="rId22" w:history="1">
              <w:r w:rsidRPr="006457BE">
                <w:rPr>
                  <w:rFonts w:ascii="Times New Roman" w:hAnsi="Times New Roman"/>
                  <w:color w:val="000000"/>
                  <w:sz w:val="14"/>
                  <w:szCs w:val="14"/>
                  <w:u w:val="single"/>
                </w:rPr>
                <w:t>Законом</w:t>
              </w:r>
            </w:hyperlink>
            <w:r w:rsidRPr="006457BE">
              <w:rPr>
                <w:rFonts w:ascii="Times New Roman" w:hAnsi="Times New Roman"/>
                <w:sz w:val="14"/>
                <w:szCs w:val="14"/>
              </w:rPr>
              <w:t xml:space="preserve"> края «О порядке установления величины прожиточного минимума в крае;</w:t>
            </w:r>
          </w:p>
          <w:p w:rsidR="006457BE" w:rsidRPr="006457BE" w:rsidRDefault="006457BE" w:rsidP="00C11E4C">
            <w:pPr>
              <w:numPr>
                <w:ilvl w:val="0"/>
                <w:numId w:val="15"/>
              </w:numPr>
              <w:spacing w:after="0" w:line="240" w:lineRule="auto"/>
              <w:ind w:left="0" w:firstLine="27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      </w:r>
          </w:p>
          <w:p w:rsidR="006457BE" w:rsidRPr="006457BE" w:rsidRDefault="006457BE" w:rsidP="00C11E4C">
            <w:pPr>
              <w:numPr>
                <w:ilvl w:val="0"/>
                <w:numId w:val="15"/>
              </w:numPr>
              <w:spacing w:after="0" w:line="240" w:lineRule="auto"/>
              <w:ind w:left="0" w:firstLine="27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 xml:space="preserve">обучающиеся  из семей, лиц  принимающих (принимавших) участие в специальной военной операции в соответствии с  </w:t>
            </w:r>
            <w:hyperlink r:id="rId23" w:history="1">
              <w:r w:rsidRPr="006457BE">
                <w:rPr>
                  <w:rFonts w:ascii="Times New Roman" w:hAnsi="Times New Roman"/>
                  <w:color w:val="000000"/>
                  <w:sz w:val="14"/>
                  <w:szCs w:val="14"/>
                </w:rPr>
                <w:t>Указом</w:t>
              </w:r>
            </w:hyperlink>
            <w:r w:rsidRPr="006457B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6457BE">
              <w:rPr>
                <w:rFonts w:ascii="Times New Roman" w:hAnsi="Times New Roman"/>
                <w:sz w:val="14"/>
                <w:szCs w:val="14"/>
              </w:rPr>
              <w:t>Президента Российской Федерации от 21.09.2022 N 647 "Об объявлении частичной мобилизации в Российской Федерации»;</w:t>
            </w:r>
          </w:p>
          <w:p w:rsidR="006457BE" w:rsidRPr="006457BE" w:rsidRDefault="006457BE" w:rsidP="00C11E4C">
            <w:pPr>
              <w:numPr>
                <w:ilvl w:val="0"/>
                <w:numId w:val="15"/>
              </w:numPr>
              <w:spacing w:after="0" w:line="240" w:lineRule="auto"/>
              <w:ind w:left="0" w:firstLine="27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обучающиеся из  числа детей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данные территории (эвакуированное  население).</w:t>
            </w:r>
          </w:p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7" w:type="pct"/>
          </w:tcPr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 xml:space="preserve">Горячий обед </w:t>
            </w:r>
            <w:r w:rsidRPr="006457BE">
              <w:rPr>
                <w:rFonts w:ascii="Times New Roman" w:hAnsi="Times New Roman"/>
                <w:sz w:val="14"/>
                <w:szCs w:val="14"/>
              </w:rPr>
              <w:t>– для обучающихся в первую смену;</w:t>
            </w:r>
          </w:p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57BE">
              <w:rPr>
                <w:rFonts w:ascii="Times New Roman" w:hAnsi="Times New Roman"/>
                <w:sz w:val="14"/>
                <w:szCs w:val="14"/>
                <w:u w:val="single"/>
              </w:rPr>
              <w:t>полдник</w:t>
            </w:r>
            <w:r w:rsidRPr="006457BE">
              <w:rPr>
                <w:rFonts w:ascii="Times New Roman" w:hAnsi="Times New Roman"/>
                <w:sz w:val="14"/>
                <w:szCs w:val="14"/>
              </w:rPr>
              <w:t xml:space="preserve"> –</w:t>
            </w:r>
          </w:p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для  обучающихся во вторую смену</w:t>
            </w:r>
          </w:p>
        </w:tc>
      </w:tr>
      <w:tr w:rsidR="006457BE" w:rsidRPr="006457BE" w:rsidTr="006457BE">
        <w:tc>
          <w:tcPr>
            <w:tcW w:w="353" w:type="pct"/>
          </w:tcPr>
          <w:p w:rsidR="006457BE" w:rsidRPr="006457BE" w:rsidRDefault="006457BE" w:rsidP="00C11E4C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80" w:type="pct"/>
          </w:tcPr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Обучающиеся с ограниченными возможностями здоровья, не проживающие в интернатах указанных организаций</w:t>
            </w:r>
          </w:p>
        </w:tc>
        <w:tc>
          <w:tcPr>
            <w:tcW w:w="1667" w:type="pct"/>
          </w:tcPr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 xml:space="preserve">Горячий завтрак и горячий обед </w:t>
            </w:r>
            <w:r w:rsidRPr="006457BE">
              <w:rPr>
                <w:rFonts w:ascii="Times New Roman" w:hAnsi="Times New Roman"/>
                <w:sz w:val="14"/>
                <w:szCs w:val="14"/>
              </w:rPr>
              <w:t>– для обучающихся в первую смену;</w:t>
            </w:r>
          </w:p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57BE">
              <w:rPr>
                <w:rFonts w:ascii="Times New Roman" w:hAnsi="Times New Roman"/>
                <w:sz w:val="14"/>
                <w:szCs w:val="14"/>
                <w:u w:val="single"/>
              </w:rPr>
              <w:t>горячий обед</w:t>
            </w:r>
            <w:r w:rsidRPr="006457BE">
              <w:rPr>
                <w:rFonts w:ascii="Times New Roman" w:hAnsi="Times New Roman"/>
                <w:sz w:val="14"/>
                <w:szCs w:val="14"/>
              </w:rPr>
              <w:t xml:space="preserve">  и полдник–</w:t>
            </w:r>
          </w:p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457BE">
              <w:rPr>
                <w:rFonts w:ascii="Times New Roman" w:hAnsi="Times New Roman"/>
                <w:sz w:val="14"/>
                <w:szCs w:val="14"/>
              </w:rPr>
              <w:t>для  обучающихся во вторую смену</w:t>
            </w:r>
          </w:p>
          <w:p w:rsidR="006457BE" w:rsidRPr="006457BE" w:rsidRDefault="006457BE" w:rsidP="006457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6457BE" w:rsidRPr="006457BE" w:rsidRDefault="006457BE" w:rsidP="006457B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457BE" w:rsidRPr="006457BE" w:rsidRDefault="006457BE" w:rsidP="00C11E4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457BE">
        <w:rPr>
          <w:rFonts w:ascii="Times New Roman" w:hAnsi="Times New Roman"/>
          <w:sz w:val="20"/>
          <w:szCs w:val="20"/>
        </w:rPr>
        <w:t>Признать утратившим силу постановление администрации Богучанского района от 28.02.2023 №169-п «Об утверждении стоимости горячего питания в муниципальных казённых и бюджетных общеобразовательных организациях, подведомственных управлению образования администрации Богучанского района Красноярского края, расположенных на территории муниципального образования Богучанский район, для обучающихся без взимания платы в 2023».</w:t>
      </w:r>
    </w:p>
    <w:p w:rsidR="006457BE" w:rsidRPr="006457BE" w:rsidRDefault="006457BE" w:rsidP="00C11E4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457BE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по социальным вопросам  И.М.Брюханова.</w:t>
      </w:r>
    </w:p>
    <w:p w:rsidR="006457BE" w:rsidRPr="006457BE" w:rsidRDefault="006457BE" w:rsidP="00C11E4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457BE">
        <w:rPr>
          <w:rFonts w:ascii="Times New Roman" w:hAnsi="Times New Roman"/>
          <w:sz w:val="20"/>
          <w:szCs w:val="20"/>
        </w:rPr>
        <w:t>Настоящее постановление вступает в силу со дня его  подписания и распространяется  на правоотношения,  возникшие  с  01.01.2024.</w:t>
      </w:r>
    </w:p>
    <w:p w:rsidR="006457BE" w:rsidRPr="006457BE" w:rsidRDefault="006457BE" w:rsidP="00C11E4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457BE">
        <w:rPr>
          <w:rFonts w:ascii="Times New Roman" w:hAnsi="Times New Roman"/>
          <w:sz w:val="20"/>
          <w:szCs w:val="20"/>
        </w:rPr>
        <w:t>Постановление размещается на официальном сайте управления образования администрации Богучанского района в информационно-телекоммуникационной сети «Интернет».</w:t>
      </w:r>
    </w:p>
    <w:p w:rsidR="006457BE" w:rsidRPr="006457BE" w:rsidRDefault="006457BE" w:rsidP="0064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57BE" w:rsidRPr="006457BE" w:rsidRDefault="006457BE" w:rsidP="0064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57BE">
        <w:rPr>
          <w:rFonts w:ascii="Times New Roman" w:hAnsi="Times New Roman"/>
          <w:sz w:val="20"/>
          <w:szCs w:val="20"/>
        </w:rPr>
        <w:t>Глава Богучанского района</w:t>
      </w:r>
      <w:r w:rsidRPr="006457BE">
        <w:rPr>
          <w:rFonts w:ascii="Times New Roman" w:hAnsi="Times New Roman"/>
          <w:sz w:val="20"/>
          <w:szCs w:val="20"/>
        </w:rPr>
        <w:tab/>
        <w:t xml:space="preserve">                                                          А.С.Медведев</w:t>
      </w:r>
    </w:p>
    <w:p w:rsidR="00DF10AD" w:rsidRDefault="00DF10AD" w:rsidP="00DF10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0AD" w:rsidRDefault="00DF10AD" w:rsidP="00DF10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0AD" w:rsidRDefault="00DF10AD" w:rsidP="00DF10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0A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50850" cy="549910"/>
            <wp:effectExtent l="19050" t="0" r="6350" b="0"/>
            <wp:docPr id="34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0AD" w:rsidRPr="00DF10AD" w:rsidRDefault="00DF10AD" w:rsidP="00DF10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0AD" w:rsidRPr="00DF10AD" w:rsidRDefault="00DF10AD" w:rsidP="00DF10A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F10AD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DF10AD" w:rsidRPr="00DF10AD" w:rsidRDefault="00DF10AD" w:rsidP="00DF10AD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F10AD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DF10AD" w:rsidRPr="00DF10AD" w:rsidRDefault="00DF10AD" w:rsidP="00DF10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 xml:space="preserve">06.02.2024                                  с. Богучаны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№ 120- п</w:t>
      </w:r>
    </w:p>
    <w:p w:rsidR="00DF10AD" w:rsidRPr="00DF10AD" w:rsidRDefault="00DF10AD" w:rsidP="00DF10AD">
      <w:pPr>
        <w:tabs>
          <w:tab w:val="left" w:pos="94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0AD" w:rsidRPr="00DF10AD" w:rsidRDefault="00DF10AD" w:rsidP="00DF1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 xml:space="preserve">Об утверждении родительской платы за присмотр и уход за детьми, посещающими муниципальные образовательные учреждения и дошкольные группы, открытые в общеобразовательных учреждениях, реализующих образовательную программу дошкольного образования </w:t>
      </w:r>
      <w:r w:rsidRPr="00DF10AD">
        <w:rPr>
          <w:rFonts w:ascii="Times New Roman" w:hAnsi="Times New Roman"/>
          <w:sz w:val="20"/>
          <w:szCs w:val="20"/>
        </w:rPr>
        <w:t>на территории муниципального образования Богучанский район в 2024году</w:t>
      </w:r>
    </w:p>
    <w:p w:rsidR="00DF10AD" w:rsidRPr="00DF10AD" w:rsidRDefault="00DF10AD" w:rsidP="00DF1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10AD" w:rsidRPr="00DF10AD" w:rsidRDefault="00DF10AD" w:rsidP="00DF10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ст.65 Федерального закона от 29.12.2012 № 273-ФЗ «Об образовании в Российской Федерации», ст. 15. 16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Pr="00DF10AD">
        <w:rPr>
          <w:rFonts w:ascii="Times New Roman" w:hAnsi="Times New Roman"/>
          <w:color w:val="000000"/>
          <w:sz w:val="20"/>
          <w:szCs w:val="20"/>
          <w:lang w:eastAsia="ru-RU"/>
        </w:rPr>
        <w:t>постановлению Правительства Красноярского края от 06.12.2022 № 1056-п «</w:t>
      </w:r>
      <w:r w:rsidRPr="00DF10AD"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  <w:t xml:space="preserve">О внесении изменения в постановление Правительства Красноярского </w:t>
      </w:r>
      <w:r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  <w:t xml:space="preserve">края </w:t>
      </w:r>
      <w:r w:rsidRPr="00DF10AD"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  <w:t>от 31.05.2016 № 268-п «Об установлении максимального размера платы, взимаемой с родителей (законных представителей</w:t>
      </w:r>
      <w:r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  <w:t xml:space="preserve">) за присмотр и уход за детьми </w:t>
      </w:r>
      <w:r w:rsidRPr="00DF10AD"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</w:t>
      </w: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 xml:space="preserve">, Постановлением Главного государственного санитарного врача РФ от 27.10.2020 N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(раздел </w:t>
      </w:r>
      <w:r w:rsidRPr="00DF10AD">
        <w:rPr>
          <w:rFonts w:ascii="Times New Roman" w:eastAsia="Times New Roman" w:hAnsi="Times New Roman"/>
          <w:sz w:val="20"/>
          <w:szCs w:val="20"/>
          <w:lang w:val="en-US" w:eastAsia="ru-RU"/>
        </w:rPr>
        <w:t>VIII</w:t>
      </w:r>
      <w:r w:rsidRPr="00DF10AD">
        <w:rPr>
          <w:rFonts w:ascii="Times New Roman" w:hAnsi="Times New Roman"/>
          <w:sz w:val="20"/>
          <w:szCs w:val="20"/>
        </w:rPr>
        <w:t xml:space="preserve"> Особенности организации общественного питания детей)</w:t>
      </w: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 xml:space="preserve">,  на основании ст. ст. 7, 40, 43, 47 Устава Богучанского района Красноярского края, </w:t>
      </w:r>
    </w:p>
    <w:p w:rsidR="00DF10AD" w:rsidRPr="00DF10AD" w:rsidRDefault="00DF10AD" w:rsidP="00DF10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0AD" w:rsidRPr="00DF10AD" w:rsidRDefault="00DF10AD" w:rsidP="00DF10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DF10AD" w:rsidRPr="00DF10AD" w:rsidRDefault="00DF10AD" w:rsidP="00C11E4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Установить с 1 марта 2024 года размер родительской платы за присмотр и уход за детьми, посещающими муниципальные образовательные учреждения и дошкольные группы, открытые в общеобразовательных учреждениях, реализующих образовательную программу дошкольного образования </w:t>
      </w:r>
      <w:r w:rsidRPr="00DF10AD">
        <w:rPr>
          <w:rFonts w:ascii="Times New Roman" w:hAnsi="Times New Roman"/>
          <w:sz w:val="20"/>
          <w:szCs w:val="20"/>
        </w:rPr>
        <w:t>на территории муниципального образования Богучанский район</w:t>
      </w: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>, в группах полного дня – 2310 (две тысячи триста десять) рублей в месяц.</w:t>
      </w:r>
    </w:p>
    <w:p w:rsidR="00DF10AD" w:rsidRPr="00DF10AD" w:rsidRDefault="00DF10AD" w:rsidP="00DF10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>70 процентов от размера родительской платы составляют расходы на комплекс мер по организации питания, 30 процентов от размера родительской платы составляют расходы на хозяйственно-бытовое обслуживание детей, обеспечение ими личной гигиены и режима дня или расходы на приобретение продуктов питания.</w:t>
      </w:r>
    </w:p>
    <w:p w:rsidR="00DF10AD" w:rsidRPr="00DF10AD" w:rsidRDefault="00DF10AD" w:rsidP="00C11E4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Утвердить расчет денежной нормы на питание детей, </w:t>
      </w:r>
      <w:r w:rsidRPr="00DF10AD">
        <w:rPr>
          <w:rFonts w:ascii="Times New Roman" w:hAnsi="Times New Roman"/>
          <w:sz w:val="20"/>
          <w:szCs w:val="20"/>
        </w:rPr>
        <w:t>осваивающих образовательные программы дошкольного образования</w:t>
      </w: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F10AD">
        <w:rPr>
          <w:rFonts w:ascii="Times New Roman" w:hAnsi="Times New Roman"/>
          <w:sz w:val="20"/>
          <w:szCs w:val="20"/>
        </w:rPr>
        <w:t xml:space="preserve">в организациях, осуществляющих образовательную деятельность, </w:t>
      </w: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>а так же питание детей в  дошкольных группах, открытые в общеобразовательных учреждениях, реализующих образовательную программу дошкольного образования</w:t>
      </w:r>
      <w:r w:rsidRPr="00DF10AD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Богучанский район, согласно приложению 1 к настоящему постановлению.</w:t>
      </w:r>
    </w:p>
    <w:p w:rsidR="00DF10AD" w:rsidRPr="00DF10AD" w:rsidRDefault="00DF10AD" w:rsidP="00C11E4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утратившим силу постановления администрации Богучанского района от 28.02.2023 № 167-п «Об установлении размера родительской платы </w:t>
      </w:r>
      <w:r w:rsidRPr="00DF10AD">
        <w:rPr>
          <w:rFonts w:ascii="Times New Roman" w:hAnsi="Times New Roman"/>
          <w:sz w:val="20"/>
          <w:szCs w:val="20"/>
        </w:rPr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Богучанский район</w:t>
      </w: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>»;</w:t>
      </w:r>
    </w:p>
    <w:p w:rsidR="00DF10AD" w:rsidRPr="00DF10AD" w:rsidRDefault="00DF10AD" w:rsidP="00C11E4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возложить на заместителя Главы Богучанского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социальным вопросам </w:t>
      </w: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>И.М. Брюханова.</w:t>
      </w:r>
    </w:p>
    <w:p w:rsidR="00DF10AD" w:rsidRPr="00DF10AD" w:rsidRDefault="00DF10AD" w:rsidP="00C11E4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0AD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подлежит размещению на официальном сайте управления образования администрации Богучанского района (http://www.boguo.ru). </w:t>
      </w:r>
    </w:p>
    <w:p w:rsidR="00DF10AD" w:rsidRPr="00DF10AD" w:rsidRDefault="00DF10AD" w:rsidP="00C11E4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0AD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Постановление вступает в силу со дня, следующего за днем опубликования в Официальном вестнике Богучанского района.</w:t>
      </w:r>
    </w:p>
    <w:p w:rsidR="00DF10AD" w:rsidRDefault="00DF10AD" w:rsidP="006457B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3BCD" w:rsidRPr="006C3BCD" w:rsidRDefault="00595D21" w:rsidP="006C3B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5D21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  <w:r w:rsidRPr="00595D2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А.С.Медведев</w:t>
      </w:r>
    </w:p>
    <w:p w:rsidR="006C3BCD" w:rsidRPr="006C3BCD" w:rsidRDefault="006C3BCD" w:rsidP="00595D21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95D21" w:rsidRPr="00595D21" w:rsidRDefault="00595D21" w:rsidP="00595D21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95D21">
        <w:rPr>
          <w:rFonts w:ascii="Times New Roman" w:eastAsia="Times New Roman" w:hAnsi="Times New Roman"/>
          <w:sz w:val="18"/>
          <w:szCs w:val="20"/>
          <w:lang w:eastAsia="ru-RU"/>
        </w:rPr>
        <w:tab/>
        <w:t>Приложение к  постановлению</w:t>
      </w:r>
    </w:p>
    <w:p w:rsidR="00595D21" w:rsidRPr="00595D21" w:rsidRDefault="00595D21" w:rsidP="00595D21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95D21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</w:t>
      </w:r>
    </w:p>
    <w:p w:rsidR="00595D21" w:rsidRPr="00595D21" w:rsidRDefault="00595D21" w:rsidP="00595D21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от 06.02.2024 № </w:t>
      </w:r>
      <w:r w:rsidRPr="00595D21">
        <w:rPr>
          <w:rFonts w:ascii="Times New Roman" w:eastAsia="Times New Roman" w:hAnsi="Times New Roman"/>
          <w:sz w:val="18"/>
          <w:szCs w:val="20"/>
          <w:lang w:eastAsia="ru-RU"/>
        </w:rPr>
        <w:t>120-п</w:t>
      </w:r>
    </w:p>
    <w:p w:rsidR="00595D21" w:rsidRPr="00595D21" w:rsidRDefault="00595D21" w:rsidP="00595D2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Pr="006457BE" w:rsidRDefault="00595D21" w:rsidP="00595D2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5D21">
        <w:rPr>
          <w:rFonts w:ascii="Times New Roman" w:eastAsia="Times New Roman" w:hAnsi="Times New Roman"/>
          <w:sz w:val="20"/>
          <w:szCs w:val="20"/>
          <w:lang w:eastAsia="ru-RU"/>
        </w:rPr>
        <w:t>Расчет денежной нормы на питание детей, осваивающих образовательные программы дошкольного образования, в организациях, осуществляющих образовательную деятельность, а так же питание детей в  дошкольных группах, открытые в общеобразовательных учреждениях, реализующих образовательную программу дошкольного образования на территории муниципального образования Богучанский район на 01.02.2024 (Нормы рас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595D21">
        <w:rPr>
          <w:rFonts w:ascii="Times New Roman" w:eastAsia="Times New Roman" w:hAnsi="Times New Roman"/>
          <w:sz w:val="20"/>
          <w:szCs w:val="20"/>
          <w:lang w:eastAsia="ru-RU"/>
        </w:rPr>
        <w:t>читаны на основании СанПиН 2.3/2.4.3590-20)</w:t>
      </w:r>
    </w:p>
    <w:p w:rsidR="00037AA8" w:rsidRDefault="00037AA8" w:rsidP="006457B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30"/>
        <w:gridCol w:w="1767"/>
        <w:gridCol w:w="796"/>
        <w:gridCol w:w="706"/>
        <w:gridCol w:w="709"/>
        <w:gridCol w:w="531"/>
        <w:gridCol w:w="531"/>
        <w:gridCol w:w="531"/>
        <w:gridCol w:w="619"/>
        <w:gridCol w:w="531"/>
        <w:gridCol w:w="707"/>
        <w:gridCol w:w="707"/>
        <w:gridCol w:w="709"/>
      </w:tblGrid>
      <w:tr w:rsidR="00595D21" w:rsidRPr="00595D21" w:rsidTr="00595D21">
        <w:trPr>
          <w:trHeight w:hRule="exact" w:val="23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п/п</w:t>
            </w:r>
          </w:p>
          <w:p w:rsidR="00595D21" w:rsidRPr="00595D21" w:rsidRDefault="00595D21" w:rsidP="00595D21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Наименование продуктов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223" w:lineRule="exact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Цена за 1 кг. (РУб.)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20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Школы-интернаты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Дети от 3-7 лет</w:t>
            </w:r>
          </w:p>
        </w:tc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Дети от 1-3 лет</w:t>
            </w:r>
          </w:p>
        </w:tc>
      </w:tr>
      <w:tr w:rsidR="00595D21" w:rsidRPr="00595D21" w:rsidTr="00595D21">
        <w:trPr>
          <w:trHeight w:hRule="exact" w:val="209"/>
        </w:trPr>
        <w:tc>
          <w:tcPr>
            <w:tcW w:w="2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10,5 часов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12 часов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10,5 часов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12 часов</w:t>
            </w:r>
          </w:p>
        </w:tc>
      </w:tr>
      <w:tr w:rsidR="00595D21" w:rsidRPr="00595D21" w:rsidTr="00595D21">
        <w:trPr>
          <w:trHeight w:hRule="exact" w:val="608"/>
        </w:trPr>
        <w:tc>
          <w:tcPr>
            <w:tcW w:w="2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94" w:lineRule="exact"/>
              <w:ind w:left="40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норма в день</w:t>
            </w:r>
          </w:p>
          <w:p w:rsidR="00595D21" w:rsidRPr="00595D21" w:rsidRDefault="00595D21" w:rsidP="00595D21">
            <w:pPr>
              <w:widowControl w:val="0"/>
              <w:spacing w:after="0" w:line="160" w:lineRule="exact"/>
              <w:ind w:left="40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(г.)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94" w:lineRule="exact"/>
              <w:ind w:left="20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Стоим, в руб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60" w:line="160" w:lineRule="exact"/>
              <w:ind w:left="20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норма</w:t>
            </w:r>
          </w:p>
          <w:p w:rsidR="00595D21" w:rsidRPr="00595D21" w:rsidRDefault="00595D21" w:rsidP="00595D21">
            <w:pPr>
              <w:widowControl w:val="0"/>
              <w:spacing w:before="60" w:after="60" w:line="160" w:lineRule="exact"/>
              <w:ind w:left="20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вдень</w:t>
            </w:r>
          </w:p>
          <w:p w:rsidR="00595D21" w:rsidRPr="00595D21" w:rsidRDefault="00595D21" w:rsidP="00595D21">
            <w:pPr>
              <w:widowControl w:val="0"/>
              <w:spacing w:before="60" w:after="0" w:line="160" w:lineRule="exact"/>
              <w:ind w:left="20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(г.)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94" w:lineRule="exact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Стоим, в руб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94" w:lineRule="exact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норма в день</w:t>
            </w:r>
          </w:p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(г.)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94" w:lineRule="exact"/>
              <w:ind w:left="20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Стоим, в руб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94" w:lineRule="exact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норма в день</w:t>
            </w:r>
          </w:p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(г.)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94" w:lineRule="exact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Стоим, в руб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91" w:lineRule="exact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норма в день</w:t>
            </w:r>
          </w:p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(г)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98" w:lineRule="exact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стоим, в руб.</w:t>
            </w:r>
          </w:p>
        </w:tc>
      </w:tr>
      <w:tr w:rsidR="00595D21" w:rsidRPr="00595D21" w:rsidTr="00595D21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Хлеб ржаной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5,88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1,96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2,45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1,96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1,96</w:t>
            </w:r>
          </w:p>
        </w:tc>
      </w:tr>
      <w:tr w:rsidR="00595D21" w:rsidRPr="00595D21" w:rsidTr="00595D21">
        <w:trPr>
          <w:trHeight w:hRule="exact" w:val="19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Хлеб пшеничный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11,60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65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3,77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4,64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2,90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3,48</w:t>
            </w:r>
          </w:p>
        </w:tc>
      </w:tr>
      <w:tr w:rsidR="00595D21" w:rsidRPr="00595D21" w:rsidTr="00595D21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Мука пшеничная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0,84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1,05</w:t>
            </w:r>
          </w:p>
        </w:tc>
      </w:tr>
      <w:tr w:rsidR="00595D21" w:rsidRPr="00595D21" w:rsidTr="00595D21">
        <w:trPr>
          <w:trHeight w:hRule="exact" w:val="2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Крахмал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76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0,15</w:t>
            </w:r>
          </w:p>
        </w:tc>
      </w:tr>
      <w:tr w:rsidR="00595D21" w:rsidRPr="00595D21" w:rsidTr="00595D21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Крупы,бобовые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76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3,80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2,66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3,27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2,28</w:t>
            </w:r>
          </w:p>
        </w:tc>
      </w:tr>
      <w:tr w:rsidR="00595D21" w:rsidRPr="00595D21" w:rsidTr="00595D21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Макаронные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63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1,26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0,76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0,76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0,50</w:t>
            </w:r>
          </w:p>
        </w:tc>
      </w:tr>
      <w:tr w:rsidR="00595D21" w:rsidRPr="00595D21" w:rsidTr="00595D21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Картофель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187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8,42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5,18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6,30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4,95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5,40</w:t>
            </w:r>
          </w:p>
        </w:tc>
      </w:tr>
      <w:tr w:rsidR="00595D21" w:rsidRPr="00595D21" w:rsidTr="00595D21">
        <w:trPr>
          <w:trHeight w:hRule="exact" w:val="2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Овощи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15,36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176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8,45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10,56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8,16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8,64</w:t>
            </w:r>
          </w:p>
        </w:tc>
      </w:tr>
      <w:tr w:rsidR="00595D21" w:rsidRPr="00595D21" w:rsidTr="00595D21">
        <w:trPr>
          <w:trHeight w:hRule="exact" w:val="19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Фрукты свежие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191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38,20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15,28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19,10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15,28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95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18,15</w:t>
            </w:r>
          </w:p>
        </w:tc>
      </w:tr>
      <w:tr w:rsidR="00595D21" w:rsidRPr="00595D21" w:rsidTr="00595D21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Соки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17,80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8,90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8,90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8,90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8,90</w:t>
            </w:r>
          </w:p>
        </w:tc>
      </w:tr>
      <w:tr w:rsidR="00595D21" w:rsidRPr="00595D21" w:rsidTr="00595D21">
        <w:trPr>
          <w:trHeight w:hRule="exact" w:val="2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Сухофрукты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2,88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1,58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1,30</w:t>
            </w:r>
          </w:p>
        </w:tc>
      </w:tr>
      <w:tr w:rsidR="00595D21" w:rsidRPr="00595D21" w:rsidTr="00595D21">
        <w:trPr>
          <w:trHeight w:hRule="exact" w:val="2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Сахар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2,87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2,05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2,05</w:t>
            </w:r>
          </w:p>
        </w:tc>
      </w:tr>
      <w:tr w:rsidR="00595D21" w:rsidRPr="00595D21" w:rsidTr="00595D21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Кондитерские изделия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3,28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3,28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1,97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1,97</w:t>
            </w:r>
          </w:p>
        </w:tc>
      </w:tr>
      <w:tr w:rsidR="00595D21" w:rsidRPr="00595D21" w:rsidTr="00595D21">
        <w:trPr>
          <w:trHeight w:hRule="exact" w:val="2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Кофейный напиток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0,96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0,48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1.2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0,57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0,48</w:t>
            </w:r>
          </w:p>
        </w:tc>
      </w:tr>
      <w:tr w:rsidR="00595D21" w:rsidRPr="00595D21" w:rsidTr="00595D21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Какао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0,66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0,33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0,33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0,27</w:t>
            </w:r>
          </w:p>
        </w:tc>
      </w:tr>
      <w:tr w:rsidR="00595D21" w:rsidRPr="00595D21" w:rsidTr="00595D21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Чай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0,68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0,17</w:t>
            </w:r>
          </w:p>
        </w:tc>
      </w:tr>
      <w:tr w:rsidR="00595D21" w:rsidRPr="00595D21" w:rsidTr="00595D21">
        <w:trPr>
          <w:trHeight w:hRule="exact" w:val="2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Мясо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473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78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36,89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20,81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26,02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18,92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23,65</w:t>
            </w:r>
          </w:p>
        </w:tc>
      </w:tr>
      <w:tr w:rsidR="00595D21" w:rsidRPr="00595D21" w:rsidTr="00595D21">
        <w:trPr>
          <w:trHeight w:hRule="exact" w:val="2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Птица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12,67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4,78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5,74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4,78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4,78</w:t>
            </w:r>
          </w:p>
        </w:tc>
      </w:tr>
      <w:tr w:rsidR="00595D21" w:rsidRPr="00595D21" w:rsidTr="00595D21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Рыба-филе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77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19,02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9,14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9,14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7,90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7,90</w:t>
            </w:r>
          </w:p>
        </w:tc>
      </w:tr>
      <w:tr w:rsidR="00595D21" w:rsidRPr="00595D21" w:rsidTr="00595D21">
        <w:trPr>
          <w:trHeight w:hRule="exact" w:val="41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202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202" w:lineRule="exact"/>
              <w:ind w:left="132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Молоко, молочная и</w:t>
            </w:r>
          </w:p>
          <w:p w:rsidR="00595D21" w:rsidRPr="00595D21" w:rsidRDefault="00595D21" w:rsidP="00595D21">
            <w:pPr>
              <w:widowControl w:val="0"/>
              <w:spacing w:after="0" w:line="202" w:lineRule="exact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 xml:space="preserve"> кисломолочная продукция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53,05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390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40,17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46,35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38,11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40,17</w:t>
            </w:r>
          </w:p>
        </w:tc>
      </w:tr>
      <w:tr w:rsidR="00595D21" w:rsidRPr="00595D21" w:rsidTr="00595D21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center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center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Субпродукты (печень, язык, сердце)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273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10,92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6,83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6,83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5,46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5,46</w:t>
            </w:r>
          </w:p>
        </w:tc>
      </w:tr>
      <w:tr w:rsidR="00595D21" w:rsidRPr="00595D21" w:rsidTr="00595D21">
        <w:trPr>
          <w:trHeight w:hRule="exact" w:val="19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Творог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24,66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16,44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16,44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12,33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12,33</w:t>
            </w:r>
          </w:p>
        </w:tc>
      </w:tr>
      <w:tr w:rsidR="00595D21" w:rsidRPr="00595D21" w:rsidTr="00595D21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Сметана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3,42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3,76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3,76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3,08</w:t>
            </w:r>
          </w:p>
        </w:tc>
      </w:tr>
      <w:tr w:rsidR="00595D21" w:rsidRPr="00595D21" w:rsidTr="00595D21">
        <w:trPr>
          <w:trHeight w:hRule="exact" w:val="19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Сыр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616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9,24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3,70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3,70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2,46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2,46</w:t>
            </w:r>
          </w:p>
        </w:tc>
      </w:tr>
      <w:tr w:rsidR="00595D21" w:rsidRPr="00595D21" w:rsidTr="00595D21">
        <w:trPr>
          <w:trHeight w:hRule="exact" w:val="19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Масло сливочное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616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21,56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11,09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12,94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11,09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11,09</w:t>
            </w:r>
          </w:p>
        </w:tc>
      </w:tr>
      <w:tr w:rsidR="00595D21" w:rsidRPr="00595D21" w:rsidTr="00595D21">
        <w:trPr>
          <w:trHeight w:hRule="exact" w:val="20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Масло растительное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2,09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0,93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1,04</w:t>
            </w:r>
          </w:p>
        </w:tc>
      </w:tr>
      <w:tr w:rsidR="00595D21" w:rsidRPr="00595D21" w:rsidTr="00595D21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Яйцо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11,00</w:t>
            </w:r>
          </w:p>
        </w:tc>
      </w:tr>
      <w:tr w:rsidR="00595D21" w:rsidRPr="00595D21" w:rsidTr="00595D21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Соль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2,5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0,05</w:t>
            </w:r>
          </w:p>
        </w:tc>
      </w:tr>
      <w:tr w:rsidR="00595D21" w:rsidRPr="00595D21" w:rsidTr="00595D21">
        <w:trPr>
          <w:trHeight w:hRule="exact" w:val="2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D21" w:rsidRPr="00595D21" w:rsidRDefault="00595D21" w:rsidP="00C11E4C">
            <w:pPr>
              <w:widowControl w:val="0"/>
              <w:numPr>
                <w:ilvl w:val="0"/>
                <w:numId w:val="18"/>
              </w:numPr>
              <w:spacing w:after="0" w:line="160" w:lineRule="exact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Дрожжи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sz w:val="14"/>
                <w:szCs w:val="14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0,06</w:t>
            </w:r>
          </w:p>
        </w:tc>
      </w:tr>
      <w:tr w:rsidR="00595D21" w:rsidRPr="00595D21" w:rsidTr="00595D21">
        <w:trPr>
          <w:trHeight w:hRule="exact" w:val="2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360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left="132"/>
              <w:jc w:val="both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95D21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shd w:val="clear" w:color="auto" w:fill="FFFFFF"/>
              </w:rPr>
              <w:t>ИТОГО в день на 1 реб.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95D21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shd w:val="clear" w:color="auto" w:fill="FFFFFF"/>
              </w:rPr>
              <w:t>319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95D21"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  <w:t>1</w:t>
            </w:r>
            <w:r w:rsidRPr="00595D21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shd w:val="clear" w:color="auto" w:fill="FFFFFF"/>
              </w:rPr>
              <w:t>85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40"/>
              <w:jc w:val="right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95D21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shd w:val="clear" w:color="auto" w:fill="FFFFFF"/>
              </w:rPr>
              <w:t>209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95D21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shd w:val="clear" w:color="auto" w:fill="FFFFFF"/>
              </w:rPr>
              <w:t>168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60"/>
              <w:jc w:val="right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D21" w:rsidRPr="00595D21" w:rsidRDefault="00595D21" w:rsidP="00595D21">
            <w:pPr>
              <w:widowControl w:val="0"/>
              <w:spacing w:after="0" w:line="160" w:lineRule="exact"/>
              <w:ind w:right="100"/>
              <w:jc w:val="right"/>
              <w:rPr>
                <w:rFonts w:ascii="Times New Roman" w:eastAsia="Arial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95D21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shd w:val="clear" w:color="auto" w:fill="FFFFFF"/>
              </w:rPr>
              <w:t>180</w:t>
            </w:r>
          </w:p>
        </w:tc>
      </w:tr>
    </w:tbl>
    <w:p w:rsidR="00595D21" w:rsidRDefault="00595D21" w:rsidP="006457B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C3BCD" w:rsidRPr="006C3BCD" w:rsidRDefault="006C3BCD" w:rsidP="006457B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C3BCD" w:rsidRDefault="006C3BCD" w:rsidP="006C3BC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6C3BCD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50850" cy="549910"/>
            <wp:effectExtent l="19050" t="0" r="6350" b="0"/>
            <wp:docPr id="37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BCD" w:rsidRDefault="006C3BCD" w:rsidP="006C3BC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6C3BCD" w:rsidRPr="006C3BCD" w:rsidRDefault="006C3BCD" w:rsidP="006C3B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>АДМИНИСТРАЦИЯ БОГУЧАНСКОГО РАЙОНА</w:t>
      </w:r>
    </w:p>
    <w:p w:rsidR="006C3BCD" w:rsidRPr="006C3BCD" w:rsidRDefault="006C3BCD" w:rsidP="006C3BCD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>П О С Т А Н О В Л Е Н И Е</w:t>
      </w:r>
    </w:p>
    <w:p w:rsidR="006C3BCD" w:rsidRPr="006C3BCD" w:rsidRDefault="006C3BCD" w:rsidP="006C3BC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 xml:space="preserve">06.01.2024                       </w:t>
      </w:r>
      <w:r w:rsidRPr="00CC1B15">
        <w:rPr>
          <w:rFonts w:ascii="Times New Roman" w:hAnsi="Times New Roman"/>
          <w:sz w:val="20"/>
          <w:szCs w:val="20"/>
        </w:rPr>
        <w:t xml:space="preserve"> </w:t>
      </w:r>
      <w:r w:rsidRPr="006C3BCD">
        <w:rPr>
          <w:rFonts w:ascii="Times New Roman" w:hAnsi="Times New Roman"/>
          <w:sz w:val="20"/>
          <w:szCs w:val="20"/>
        </w:rPr>
        <w:t xml:space="preserve">       с. Богучаны        </w:t>
      </w:r>
      <w:r w:rsidRPr="00CC1B15">
        <w:rPr>
          <w:rFonts w:ascii="Times New Roman" w:hAnsi="Times New Roman"/>
          <w:sz w:val="20"/>
          <w:szCs w:val="20"/>
        </w:rPr>
        <w:t xml:space="preserve">                     </w:t>
      </w:r>
      <w:r w:rsidRPr="006C3BCD">
        <w:rPr>
          <w:rFonts w:ascii="Times New Roman" w:hAnsi="Times New Roman"/>
          <w:sz w:val="20"/>
          <w:szCs w:val="20"/>
        </w:rPr>
        <w:t xml:space="preserve">              №  121- п</w:t>
      </w:r>
    </w:p>
    <w:p w:rsidR="006C3BCD" w:rsidRPr="00CC1B15" w:rsidRDefault="006C3BCD" w:rsidP="006C3B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BCD" w:rsidRPr="006C3BCD" w:rsidRDefault="006C3BCD" w:rsidP="006C3B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>О внесении изменений в Устав Муниципального казённого общеобразовательного учреждения Хребтовской школы, утвержденный  постановлением  администрации Богучанского района от 14.10.2015 №918-п</w:t>
      </w:r>
    </w:p>
    <w:p w:rsidR="006C3BCD" w:rsidRPr="006C3BCD" w:rsidRDefault="006C3BCD" w:rsidP="006C3B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ab/>
      </w:r>
    </w:p>
    <w:p w:rsidR="006C3BCD" w:rsidRPr="006C3BCD" w:rsidRDefault="006C3BCD" w:rsidP="006C3BCD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>С  целью  приведения  и упорядочения адресного хозяйства на территории  МО Богучанский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24" w:history="1">
        <w:r w:rsidRPr="006C3BCD">
          <w:rPr>
            <w:rStyle w:val="af7"/>
            <w:rFonts w:ascii="Times New Roman" w:hAnsi="Times New Roman"/>
            <w:color w:val="auto"/>
            <w:spacing w:val="2"/>
            <w:sz w:val="20"/>
            <w:szCs w:val="20"/>
            <w:u w:val="none"/>
            <w:shd w:val="clear" w:color="auto" w:fill="FFFFFF"/>
          </w:rPr>
          <w:t>43 Федерального закона от 06.10.2003 № 131</w:t>
        </w:r>
      </w:hyperlink>
      <w:r w:rsidRPr="006C3BCD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6C3BCD">
        <w:rPr>
          <w:rFonts w:ascii="Times New Roman" w:hAnsi="Times New Roman"/>
          <w:sz w:val="20"/>
          <w:szCs w:val="20"/>
        </w:rPr>
        <w:t xml:space="preserve">  постановлением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</w:t>
      </w:r>
      <w:r w:rsidRPr="006C3BCD">
        <w:rPr>
          <w:rFonts w:ascii="Times New Roman" w:hAnsi="Times New Roman"/>
          <w:sz w:val="20"/>
          <w:szCs w:val="20"/>
        </w:rPr>
        <w:lastRenderedPageBreak/>
        <w:t xml:space="preserve">учреждений и внесения в них изменений»,  на основании ст. ст.7, 43, 47 Устава Богучанского района Красноярского края, </w:t>
      </w:r>
    </w:p>
    <w:p w:rsidR="006C3BCD" w:rsidRPr="006C3BCD" w:rsidRDefault="006C3BCD" w:rsidP="006C3BCD">
      <w:pPr>
        <w:tabs>
          <w:tab w:val="left" w:pos="70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ab/>
      </w:r>
    </w:p>
    <w:p w:rsidR="006C3BCD" w:rsidRPr="006C3BCD" w:rsidRDefault="006C3BCD" w:rsidP="006C3BCD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 xml:space="preserve">ПОСТАНОВЛЯЮ: </w:t>
      </w:r>
    </w:p>
    <w:p w:rsidR="006C3BCD" w:rsidRPr="006C3BCD" w:rsidRDefault="006C3BCD" w:rsidP="00C11E4C">
      <w:pPr>
        <w:pStyle w:val="affff8"/>
        <w:numPr>
          <w:ilvl w:val="0"/>
          <w:numId w:val="1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>Внести  в Устав Муниципального казённого общеобразовательного учреждения Хребтовской школы, утвержденный  постановлением  администрации Богучанского района от  14.10.2015  №918-п  изменение, а именно пункт 1.4.  изложить в новой редакции:</w:t>
      </w:r>
    </w:p>
    <w:p w:rsidR="006C3BCD" w:rsidRPr="006C3BCD" w:rsidRDefault="006C3BCD" w:rsidP="006C3BCD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6C3BCD">
        <w:rPr>
          <w:rFonts w:ascii="Times New Roman" w:hAnsi="Times New Roman" w:cs="Times New Roman"/>
          <w:sz w:val="20"/>
          <w:szCs w:val="20"/>
        </w:rPr>
        <w:t>«Место нахождения Школы (фактический адрес совпадает с юридическим адресом): 663468, Российская  Федерация, Красноярский край, муниципальный район  Богучанский, сельское поселение Хребтовский сельсовет, п. Хребтовый, пер. Школьный, зд. 5А строение1</w:t>
      </w:r>
    </w:p>
    <w:p w:rsidR="006C3BCD" w:rsidRPr="006C3BCD" w:rsidRDefault="006C3BCD" w:rsidP="006C3BCD">
      <w:pPr>
        <w:tabs>
          <w:tab w:val="left" w:pos="60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>Образовательная деятельность осуществляется по следующим адресам: 663468, Россий</w:t>
      </w:r>
    </w:p>
    <w:p w:rsidR="006C3BCD" w:rsidRPr="006C3BCD" w:rsidRDefault="006C3BCD" w:rsidP="006C3BCD">
      <w:pPr>
        <w:tabs>
          <w:tab w:val="left" w:pos="60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>ская  Федерация, Красноярский край, муниципальный район Богучанский, сельское поселение Хребтовский сельсовет, п. Хребтовый, пер. Школьный,  зд. 5А строение 1, строение 2.».</w:t>
      </w:r>
    </w:p>
    <w:p w:rsidR="006C3BCD" w:rsidRPr="006C3BCD" w:rsidRDefault="006C3BCD" w:rsidP="00C11E4C">
      <w:pPr>
        <w:pStyle w:val="affff8"/>
        <w:numPr>
          <w:ilvl w:val="0"/>
          <w:numId w:val="19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 xml:space="preserve">Директора, Муниципального казённого общеобразовательного учреждения Хребтовской школы А.А.Пашко,  наделить полномочиями быть заявителем   государственной  регистрации изменений вносимых в Устав Муниципального казённого общеобразовательного учреждения  Хребтовской  школы с правом подписи  заявления о государственной   регистрации и получении  необходимым документов </w:t>
      </w:r>
      <w:r w:rsidRPr="006C3BCD">
        <w:rPr>
          <w:rFonts w:ascii="Times New Roman" w:eastAsiaTheme="minorHAnsi" w:hAnsi="Times New Roman"/>
          <w:sz w:val="20"/>
          <w:szCs w:val="20"/>
        </w:rPr>
        <w:t>в регистрирующий орган.</w:t>
      </w:r>
    </w:p>
    <w:p w:rsidR="006C3BCD" w:rsidRPr="006C3BCD" w:rsidRDefault="006C3BCD" w:rsidP="00C11E4C">
      <w:pPr>
        <w:pStyle w:val="affff8"/>
        <w:numPr>
          <w:ilvl w:val="0"/>
          <w:numId w:val="19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6C3BCD" w:rsidRPr="006C3BCD" w:rsidRDefault="006C3BCD" w:rsidP="00C11E4C">
      <w:pPr>
        <w:pStyle w:val="affff8"/>
        <w:numPr>
          <w:ilvl w:val="0"/>
          <w:numId w:val="19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6C3BCD" w:rsidRPr="00CC1B15" w:rsidRDefault="006C3BCD" w:rsidP="006C3BCD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3BCD" w:rsidRPr="006C3BCD" w:rsidRDefault="006C3BCD" w:rsidP="006C3BCD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3BCD">
        <w:rPr>
          <w:rFonts w:ascii="Times New Roman" w:hAnsi="Times New Roman"/>
          <w:sz w:val="20"/>
          <w:szCs w:val="20"/>
        </w:rPr>
        <w:t>Глава Богучанского района</w:t>
      </w:r>
      <w:r w:rsidRPr="006C3BCD">
        <w:rPr>
          <w:rFonts w:ascii="Times New Roman" w:hAnsi="Times New Roman"/>
          <w:sz w:val="20"/>
          <w:szCs w:val="20"/>
        </w:rPr>
        <w:tab/>
      </w:r>
      <w:r w:rsidRPr="006C3BCD">
        <w:rPr>
          <w:rFonts w:ascii="Times New Roman" w:hAnsi="Times New Roman"/>
          <w:sz w:val="20"/>
          <w:szCs w:val="20"/>
        </w:rPr>
        <w:tab/>
        <w:t xml:space="preserve">                                           А.С.Медведев</w:t>
      </w:r>
    </w:p>
    <w:p w:rsidR="006C3BCD" w:rsidRDefault="006C3BCD" w:rsidP="006C3BCD">
      <w:pPr>
        <w:tabs>
          <w:tab w:val="left" w:pos="4080"/>
        </w:tabs>
        <w:spacing w:after="0"/>
        <w:jc w:val="center"/>
      </w:pPr>
    </w:p>
    <w:p w:rsidR="000A4DE5" w:rsidRPr="00B47CC7" w:rsidRDefault="000A4DE5" w:rsidP="00B47C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A4DE5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50850" cy="549910"/>
            <wp:effectExtent l="19050" t="0" r="6350" b="0"/>
            <wp:docPr id="38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E5" w:rsidRDefault="000A4DE5" w:rsidP="000A4D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DE5" w:rsidRPr="000A4DE5" w:rsidRDefault="000A4DE5" w:rsidP="000A4DE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A4DE5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0A4DE5" w:rsidRPr="000A4DE5" w:rsidRDefault="000A4DE5" w:rsidP="000A4DE5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A4DE5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0A4DE5" w:rsidRPr="000A4DE5" w:rsidRDefault="000A4DE5" w:rsidP="000A4DE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 xml:space="preserve">06.02..2024                            с. Богучаны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№  122 - п</w:t>
      </w:r>
    </w:p>
    <w:p w:rsidR="000A4DE5" w:rsidRPr="000A4DE5" w:rsidRDefault="000A4DE5" w:rsidP="000A4D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DE5" w:rsidRPr="000A4DE5" w:rsidRDefault="000A4DE5" w:rsidP="000A4DE5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Устав Муниципального казённого общеобразовательного учреждения Такучетской школы, утвержденного  постановлением  администрации Богучанского района Красноярского края  от 24.05.2021 №353-п</w:t>
      </w:r>
    </w:p>
    <w:p w:rsidR="000A4DE5" w:rsidRPr="000A4DE5" w:rsidRDefault="000A4DE5" w:rsidP="000A4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A4DE5" w:rsidRPr="000A4DE5" w:rsidRDefault="000A4DE5" w:rsidP="000A4DE5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>С  целью  приведения  и упорядочения адресного хозяйства на территории  МО Богучанский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25" w:history="1">
        <w:r w:rsidRPr="000A4DE5">
          <w:rPr>
            <w:rFonts w:ascii="Times New Roman" w:eastAsia="Times New Roman" w:hAnsi="Times New Roman"/>
            <w:spacing w:val="2"/>
            <w:sz w:val="20"/>
            <w:szCs w:val="20"/>
            <w:lang w:eastAsia="ru-RU"/>
          </w:rPr>
          <w:t>43 Федерального закона от 06.10.2003 № 131</w:t>
        </w:r>
      </w:hyperlink>
      <w:r w:rsidRPr="000A4DE5">
        <w:rPr>
          <w:rFonts w:ascii="Times New Roman" w:eastAsia="Times New Roman" w:hAnsi="Times New Roman"/>
          <w:spacing w:val="2"/>
          <w:sz w:val="20"/>
          <w:szCs w:val="20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постановлением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Богучанского района Красноярского края, </w:t>
      </w:r>
    </w:p>
    <w:p w:rsidR="000A4DE5" w:rsidRPr="000A4DE5" w:rsidRDefault="000A4DE5" w:rsidP="000A4DE5">
      <w:pPr>
        <w:tabs>
          <w:tab w:val="left" w:pos="70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A4DE5" w:rsidRPr="000A4DE5" w:rsidRDefault="000A4DE5" w:rsidP="000A4DE5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ПОСТАНОВЛЯЮ: </w:t>
      </w:r>
    </w:p>
    <w:p w:rsidR="000A4DE5" w:rsidRPr="000A4DE5" w:rsidRDefault="000A4DE5" w:rsidP="000A4D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>1. Внести  в Устав Муниципального казённого общеобразовательного учреждения Такучетской школы, утвержденного  постановлением  администрации Богучанского района Красноярского края  от 24.05.2021     №353-п  изменение, а именно пункт 1.7 изложить в следующей  редакции:</w:t>
      </w:r>
    </w:p>
    <w:p w:rsidR="000A4DE5" w:rsidRPr="000A4DE5" w:rsidRDefault="000A4DE5" w:rsidP="000A4DE5">
      <w:pPr>
        <w:tabs>
          <w:tab w:val="left" w:pos="60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>«Местонахождение  Школы (фактический адрес совпадает с юридическим адресом):  663458 Российская Федерация, Красноярский край, Богучанский муниципальный район, сельское поселение Такучетский сельсовет, п. Такучет, ул.Горького, здание 1А.».</w:t>
      </w:r>
    </w:p>
    <w:p w:rsidR="000A4DE5" w:rsidRPr="000A4DE5" w:rsidRDefault="000A4DE5" w:rsidP="00C11E4C">
      <w:pPr>
        <w:numPr>
          <w:ilvl w:val="0"/>
          <w:numId w:val="20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Директора, Муниципального казённого общеобразовательного учреждения Такучетской  школы Л.А.Малыхину,  наделить полномочиями быть заявителем   государственной  регистрации изменений вносимых в Устав Муниципального казённого общеобразовательного учреждения Такучетской школы с правом подписи  заявления о государственной   регистрации и получении  необходимым документов </w:t>
      </w:r>
      <w:r w:rsidRPr="000A4DE5">
        <w:rPr>
          <w:rFonts w:ascii="Times New Roman" w:hAnsi="Times New Roman"/>
          <w:sz w:val="20"/>
          <w:szCs w:val="20"/>
        </w:rPr>
        <w:t>в регистрирующий орган.</w:t>
      </w:r>
    </w:p>
    <w:p w:rsidR="000A4DE5" w:rsidRPr="000A4DE5" w:rsidRDefault="000A4DE5" w:rsidP="00C11E4C">
      <w:pPr>
        <w:numPr>
          <w:ilvl w:val="0"/>
          <w:numId w:val="20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0A4DE5" w:rsidRPr="000A4DE5" w:rsidRDefault="000A4DE5" w:rsidP="00C11E4C">
      <w:pPr>
        <w:numPr>
          <w:ilvl w:val="0"/>
          <w:numId w:val="20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0A4DE5" w:rsidRPr="000A4DE5" w:rsidRDefault="000A4DE5" w:rsidP="000A4DE5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DE5" w:rsidRPr="000A4DE5" w:rsidRDefault="000A4DE5" w:rsidP="000A4DE5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A4DE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А.С.Медведев</w:t>
      </w:r>
    </w:p>
    <w:p w:rsidR="00037AA8" w:rsidRPr="000A4DE5" w:rsidRDefault="00037AA8" w:rsidP="000A4DE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01B9" w:rsidRDefault="005901B9" w:rsidP="005901B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5901B9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50850" cy="549910"/>
            <wp:effectExtent l="19050" t="0" r="6350" b="0"/>
            <wp:docPr id="39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B9" w:rsidRDefault="005901B9" w:rsidP="005901B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5901B9" w:rsidRPr="005901B9" w:rsidRDefault="005901B9" w:rsidP="005901B9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5901B9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5901B9" w:rsidRPr="005901B9" w:rsidRDefault="005901B9" w:rsidP="005901B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5901B9">
        <w:rPr>
          <w:rFonts w:ascii="Times New Roman" w:hAnsi="Times New Roman"/>
          <w:sz w:val="18"/>
          <w:szCs w:val="20"/>
        </w:rPr>
        <w:t>П О С Т А Н О В Л Е Н И Е</w:t>
      </w:r>
    </w:p>
    <w:p w:rsidR="005901B9" w:rsidRPr="005901B9" w:rsidRDefault="005901B9" w:rsidP="005901B9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901B9">
        <w:rPr>
          <w:rFonts w:ascii="Times New Roman" w:hAnsi="Times New Roman"/>
          <w:sz w:val="20"/>
          <w:szCs w:val="20"/>
        </w:rPr>
        <w:t xml:space="preserve">06.02.2024                              с. Богучаны         </w:t>
      </w:r>
      <w:r w:rsidRPr="00CC1B15">
        <w:rPr>
          <w:rFonts w:ascii="Times New Roman" w:hAnsi="Times New Roman"/>
          <w:sz w:val="20"/>
          <w:szCs w:val="20"/>
        </w:rPr>
        <w:t xml:space="preserve">                  </w:t>
      </w:r>
      <w:r w:rsidRPr="005901B9">
        <w:rPr>
          <w:rFonts w:ascii="Times New Roman" w:hAnsi="Times New Roman"/>
          <w:sz w:val="20"/>
          <w:szCs w:val="20"/>
        </w:rPr>
        <w:t xml:space="preserve">             №  123 - п</w:t>
      </w:r>
    </w:p>
    <w:p w:rsidR="005901B9" w:rsidRPr="00CC1B15" w:rsidRDefault="005901B9" w:rsidP="00590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01B9" w:rsidRPr="005901B9" w:rsidRDefault="005901B9" w:rsidP="00590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901B9">
        <w:rPr>
          <w:rFonts w:ascii="Times New Roman" w:hAnsi="Times New Roman"/>
          <w:sz w:val="20"/>
          <w:szCs w:val="20"/>
        </w:rPr>
        <w:t>О внесении изменений в Устав Муниципального казённого общеобразовательного учреждения Таежнинской  школы № 7, утвержденный  постановлением  администрации Богучанского района от 21.02.2020 №186-п</w:t>
      </w:r>
    </w:p>
    <w:p w:rsidR="005901B9" w:rsidRPr="005901B9" w:rsidRDefault="005901B9" w:rsidP="005901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901B9">
        <w:rPr>
          <w:rFonts w:ascii="Times New Roman" w:hAnsi="Times New Roman"/>
          <w:sz w:val="20"/>
          <w:szCs w:val="20"/>
        </w:rPr>
        <w:tab/>
      </w:r>
    </w:p>
    <w:p w:rsidR="005901B9" w:rsidRPr="005901B9" w:rsidRDefault="005901B9" w:rsidP="005901B9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901B9">
        <w:rPr>
          <w:rFonts w:ascii="Times New Roman" w:hAnsi="Times New Roman"/>
          <w:sz w:val="20"/>
          <w:szCs w:val="20"/>
        </w:rPr>
        <w:t>С  целью  приведения  и упорядочения адресного хозяйства на территории  МО Богучанский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26" w:history="1">
        <w:r w:rsidRPr="005901B9">
          <w:rPr>
            <w:rStyle w:val="af7"/>
            <w:rFonts w:ascii="Times New Roman" w:hAnsi="Times New Roman"/>
            <w:color w:val="auto"/>
            <w:spacing w:val="2"/>
            <w:sz w:val="20"/>
            <w:szCs w:val="20"/>
            <w:u w:val="none"/>
            <w:shd w:val="clear" w:color="auto" w:fill="FFFFFF"/>
          </w:rPr>
          <w:t>43 Федерального закона от 06.10.2003 № 131</w:t>
        </w:r>
      </w:hyperlink>
      <w:r w:rsidRPr="005901B9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5901B9">
        <w:rPr>
          <w:rFonts w:ascii="Times New Roman" w:hAnsi="Times New Roman"/>
          <w:sz w:val="20"/>
          <w:szCs w:val="20"/>
        </w:rPr>
        <w:t xml:space="preserve">  постановлением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Богучанского района Красноярского края, </w:t>
      </w:r>
    </w:p>
    <w:p w:rsidR="005901B9" w:rsidRPr="005901B9" w:rsidRDefault="005901B9" w:rsidP="005901B9">
      <w:pPr>
        <w:tabs>
          <w:tab w:val="left" w:pos="70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901B9">
        <w:rPr>
          <w:rFonts w:ascii="Times New Roman" w:hAnsi="Times New Roman"/>
          <w:sz w:val="20"/>
          <w:szCs w:val="20"/>
        </w:rPr>
        <w:tab/>
      </w:r>
    </w:p>
    <w:p w:rsidR="005901B9" w:rsidRPr="005901B9" w:rsidRDefault="005901B9" w:rsidP="005901B9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B15">
        <w:rPr>
          <w:rFonts w:ascii="Times New Roman" w:hAnsi="Times New Roman"/>
          <w:sz w:val="20"/>
          <w:szCs w:val="20"/>
        </w:rPr>
        <w:tab/>
      </w:r>
      <w:r w:rsidRPr="005901B9">
        <w:rPr>
          <w:rFonts w:ascii="Times New Roman" w:hAnsi="Times New Roman"/>
          <w:sz w:val="20"/>
          <w:szCs w:val="20"/>
        </w:rPr>
        <w:t xml:space="preserve">ПОСТАНОВЛЯЮ: </w:t>
      </w:r>
    </w:p>
    <w:p w:rsidR="005901B9" w:rsidRPr="005901B9" w:rsidRDefault="005901B9" w:rsidP="00C11E4C">
      <w:pPr>
        <w:pStyle w:val="affff8"/>
        <w:numPr>
          <w:ilvl w:val="0"/>
          <w:numId w:val="2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901B9">
        <w:rPr>
          <w:rFonts w:ascii="Times New Roman" w:hAnsi="Times New Roman"/>
          <w:sz w:val="20"/>
          <w:szCs w:val="20"/>
        </w:rPr>
        <w:t>Внести  в Устав Муниципального казённого общеобразовательного учреждения Таежнинской  школы №7, утвержденный  постановлением  администрации Богучанского района от 21.02.2020 №186-п  изменение, а именно пункт 1.4  изложить в новой редакции:</w:t>
      </w:r>
    </w:p>
    <w:p w:rsidR="005901B9" w:rsidRPr="005901B9" w:rsidRDefault="005901B9" w:rsidP="005901B9">
      <w:pPr>
        <w:pStyle w:val="ParagraphStyl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01B9">
        <w:rPr>
          <w:rFonts w:ascii="Times New Roman" w:hAnsi="Times New Roman" w:cs="Times New Roman"/>
          <w:sz w:val="20"/>
          <w:szCs w:val="20"/>
        </w:rPr>
        <w:t>«Место нахождения Школы (фактический адрес совпадает с юридическим адресом): 663467, Российская  Федерация, Красноярский край, муниципальный район  Богучанский, сельское поселение Таёжнинский сельсовет,  п. Таёжный, пер.Светлый, здание 9.</w:t>
      </w:r>
    </w:p>
    <w:p w:rsidR="005901B9" w:rsidRPr="005901B9" w:rsidRDefault="005901B9" w:rsidP="005901B9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901B9">
        <w:rPr>
          <w:rFonts w:ascii="Times New Roman" w:hAnsi="Times New Roman" w:cs="Times New Roman"/>
          <w:sz w:val="20"/>
          <w:szCs w:val="20"/>
        </w:rPr>
        <w:t>Образовательная деятельность осуществляется по следующим адресам: 663467, Российская  Федерация, Красноярский край, муниципальный район Богучанский, сельское поселение Таёжнинский сельсовет,  п.Таёжный, пер.Светлый, здание 9; ул.Новая здание 1А».</w:t>
      </w:r>
    </w:p>
    <w:p w:rsidR="005901B9" w:rsidRPr="005901B9" w:rsidRDefault="005901B9" w:rsidP="00C11E4C">
      <w:pPr>
        <w:pStyle w:val="affff8"/>
        <w:numPr>
          <w:ilvl w:val="0"/>
          <w:numId w:val="2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901B9">
        <w:rPr>
          <w:rFonts w:ascii="Times New Roman" w:hAnsi="Times New Roman"/>
          <w:sz w:val="20"/>
          <w:szCs w:val="20"/>
        </w:rPr>
        <w:t xml:space="preserve">Директора, Муниципального казённого общеобразовательного учреждения Таежнинской школы №7 Н.О.Евдокимову,  наделить полномочиями быть заявителем   государственной  регистрации изменений вносимых в Устав Муниципального казённого общеобразовательного учреждения  Таежнинской  школы №7 с правом подписи  заявления о государственной   регистрации и получении  необходимым документов </w:t>
      </w:r>
      <w:r w:rsidRPr="005901B9">
        <w:rPr>
          <w:rFonts w:ascii="Times New Roman" w:eastAsiaTheme="minorHAnsi" w:hAnsi="Times New Roman"/>
          <w:sz w:val="20"/>
          <w:szCs w:val="20"/>
        </w:rPr>
        <w:t>в регистрирующий орган.</w:t>
      </w:r>
    </w:p>
    <w:p w:rsidR="005901B9" w:rsidRPr="005901B9" w:rsidRDefault="005901B9" w:rsidP="00C11E4C">
      <w:pPr>
        <w:pStyle w:val="affff8"/>
        <w:numPr>
          <w:ilvl w:val="0"/>
          <w:numId w:val="2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901B9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5901B9" w:rsidRPr="005901B9" w:rsidRDefault="005901B9" w:rsidP="00C11E4C">
      <w:pPr>
        <w:pStyle w:val="affff8"/>
        <w:numPr>
          <w:ilvl w:val="0"/>
          <w:numId w:val="2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901B9">
        <w:rPr>
          <w:rFonts w:ascii="Times New Roman" w:hAnsi="Times New Roman"/>
          <w:sz w:val="20"/>
          <w:szCs w:val="20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5901B9" w:rsidRPr="00CC1B15" w:rsidRDefault="005901B9" w:rsidP="005901B9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01B9" w:rsidRPr="005901B9" w:rsidRDefault="005901B9" w:rsidP="005901B9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01B9">
        <w:rPr>
          <w:rFonts w:ascii="Times New Roman" w:hAnsi="Times New Roman"/>
          <w:sz w:val="20"/>
          <w:szCs w:val="20"/>
        </w:rPr>
        <w:t>Глава Богучанского района</w:t>
      </w:r>
      <w:r w:rsidRPr="005901B9">
        <w:rPr>
          <w:rFonts w:ascii="Times New Roman" w:hAnsi="Times New Roman"/>
          <w:sz w:val="20"/>
          <w:szCs w:val="20"/>
        </w:rPr>
        <w:tab/>
      </w:r>
      <w:r w:rsidRPr="005901B9">
        <w:rPr>
          <w:rFonts w:ascii="Times New Roman" w:hAnsi="Times New Roman"/>
          <w:sz w:val="20"/>
          <w:szCs w:val="20"/>
        </w:rPr>
        <w:tab/>
        <w:t xml:space="preserve">                                           А.С.Медведев</w:t>
      </w:r>
    </w:p>
    <w:p w:rsidR="0015326C" w:rsidRPr="00CC1B15" w:rsidRDefault="0015326C" w:rsidP="0015326C">
      <w:pPr>
        <w:tabs>
          <w:tab w:val="left" w:pos="4080"/>
        </w:tabs>
        <w:spacing w:after="0"/>
      </w:pPr>
    </w:p>
    <w:p w:rsidR="0015326C" w:rsidRDefault="0015326C" w:rsidP="005901B9">
      <w:pPr>
        <w:tabs>
          <w:tab w:val="left" w:pos="4080"/>
        </w:tabs>
        <w:spacing w:after="0"/>
        <w:jc w:val="center"/>
        <w:rPr>
          <w:lang w:val="en-US"/>
        </w:rPr>
      </w:pPr>
      <w:r w:rsidRPr="0015326C">
        <w:rPr>
          <w:noProof/>
          <w:lang w:eastAsia="ru-RU"/>
        </w:rPr>
        <w:drawing>
          <wp:inline distT="0" distB="0" distL="0" distR="0">
            <wp:extent cx="450850" cy="549910"/>
            <wp:effectExtent l="19050" t="0" r="6350" b="0"/>
            <wp:docPr id="40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6C" w:rsidRDefault="0015326C" w:rsidP="005901B9">
      <w:pPr>
        <w:tabs>
          <w:tab w:val="left" w:pos="4080"/>
        </w:tabs>
        <w:spacing w:after="0"/>
        <w:jc w:val="center"/>
        <w:rPr>
          <w:lang w:val="en-US"/>
        </w:rPr>
      </w:pPr>
    </w:p>
    <w:p w:rsidR="0015326C" w:rsidRPr="0015326C" w:rsidRDefault="0015326C" w:rsidP="001532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326C">
        <w:rPr>
          <w:rFonts w:ascii="Times New Roman" w:hAnsi="Times New Roman"/>
          <w:sz w:val="20"/>
          <w:szCs w:val="20"/>
        </w:rPr>
        <w:t>АДМИНИСТРАЦИЯ БОГУЧАНСКОГО РАЙОНА</w:t>
      </w:r>
    </w:p>
    <w:p w:rsidR="0015326C" w:rsidRPr="0015326C" w:rsidRDefault="0015326C" w:rsidP="0015326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326C">
        <w:rPr>
          <w:rFonts w:ascii="Times New Roman" w:hAnsi="Times New Roman"/>
          <w:sz w:val="20"/>
          <w:szCs w:val="20"/>
        </w:rPr>
        <w:t>П О С Т А Н О В Л Е Н И Е</w:t>
      </w:r>
    </w:p>
    <w:p w:rsidR="0015326C" w:rsidRPr="0015326C" w:rsidRDefault="0015326C" w:rsidP="0015326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15326C">
        <w:rPr>
          <w:rFonts w:ascii="Times New Roman" w:hAnsi="Times New Roman"/>
          <w:sz w:val="20"/>
          <w:szCs w:val="20"/>
        </w:rPr>
        <w:t xml:space="preserve">_06.02.2024                            с. Богучаны        </w:t>
      </w:r>
      <w:r w:rsidRPr="00CC1B15">
        <w:rPr>
          <w:rFonts w:ascii="Times New Roman" w:hAnsi="Times New Roman"/>
          <w:sz w:val="20"/>
          <w:szCs w:val="20"/>
        </w:rPr>
        <w:t xml:space="preserve">             </w:t>
      </w:r>
      <w:r w:rsidRPr="0015326C">
        <w:rPr>
          <w:rFonts w:ascii="Times New Roman" w:hAnsi="Times New Roman"/>
          <w:sz w:val="20"/>
          <w:szCs w:val="20"/>
        </w:rPr>
        <w:t xml:space="preserve">                       №  124- п</w:t>
      </w:r>
    </w:p>
    <w:p w:rsidR="0015326C" w:rsidRPr="00CC1B15" w:rsidRDefault="0015326C" w:rsidP="001532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326C" w:rsidRPr="0015326C" w:rsidRDefault="0015326C" w:rsidP="0015326C">
      <w:pPr>
        <w:pStyle w:val="affff8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0"/>
          <w:szCs w:val="20"/>
          <w:highlight w:val="yellow"/>
        </w:rPr>
      </w:pPr>
      <w:r w:rsidRPr="0015326C">
        <w:rPr>
          <w:rFonts w:ascii="Times New Roman" w:hAnsi="Times New Roman"/>
          <w:sz w:val="20"/>
          <w:szCs w:val="20"/>
        </w:rPr>
        <w:lastRenderedPageBreak/>
        <w:t>О внесении изменений в Устав Муниципального казённого общеобразовательного учреждения Пинчугской школы, утвержденного  постановлением  администрации Богучанского района Красноярского края  от 10.03.2016 №187-п</w:t>
      </w:r>
    </w:p>
    <w:p w:rsidR="0015326C" w:rsidRPr="0015326C" w:rsidRDefault="0015326C" w:rsidP="001532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5326C">
        <w:rPr>
          <w:rFonts w:ascii="Times New Roman" w:hAnsi="Times New Roman"/>
          <w:sz w:val="20"/>
          <w:szCs w:val="20"/>
        </w:rPr>
        <w:tab/>
      </w:r>
    </w:p>
    <w:p w:rsidR="0015326C" w:rsidRPr="0015326C" w:rsidRDefault="0015326C" w:rsidP="0015326C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5326C">
        <w:rPr>
          <w:rFonts w:ascii="Times New Roman" w:hAnsi="Times New Roman"/>
          <w:sz w:val="20"/>
          <w:szCs w:val="20"/>
        </w:rPr>
        <w:t>С  целью  приведения  и упорядочения адресного хозяйства на территории  МО Богучанский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27" w:history="1">
        <w:r w:rsidRPr="0015326C">
          <w:rPr>
            <w:rStyle w:val="af7"/>
            <w:rFonts w:ascii="Times New Roman" w:hAnsi="Times New Roman"/>
            <w:color w:val="auto"/>
            <w:spacing w:val="2"/>
            <w:sz w:val="20"/>
            <w:szCs w:val="20"/>
            <w:u w:val="none"/>
            <w:shd w:val="clear" w:color="auto" w:fill="FFFFFF"/>
          </w:rPr>
          <w:t>43 Федерального закона от 06.10.2003 № 131</w:t>
        </w:r>
      </w:hyperlink>
      <w:r w:rsidRPr="0015326C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-ФЗ "Об общих принципах организации местного самоуправления в Российской Федерации", </w:t>
      </w:r>
      <w:r w:rsidRPr="0015326C">
        <w:rPr>
          <w:rFonts w:ascii="Times New Roman" w:hAnsi="Times New Roman"/>
          <w:sz w:val="20"/>
          <w:szCs w:val="20"/>
        </w:rPr>
        <w:t xml:space="preserve">  постановлением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Богучанского района Красноярского края, </w:t>
      </w:r>
    </w:p>
    <w:p w:rsidR="0015326C" w:rsidRPr="0015326C" w:rsidRDefault="0015326C" w:rsidP="0015326C">
      <w:pPr>
        <w:tabs>
          <w:tab w:val="left" w:pos="70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5326C">
        <w:rPr>
          <w:rFonts w:ascii="Times New Roman" w:hAnsi="Times New Roman"/>
          <w:sz w:val="20"/>
          <w:szCs w:val="20"/>
        </w:rPr>
        <w:tab/>
      </w:r>
    </w:p>
    <w:p w:rsidR="0015326C" w:rsidRPr="0015326C" w:rsidRDefault="0015326C" w:rsidP="0015326C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B15">
        <w:rPr>
          <w:rFonts w:ascii="Times New Roman" w:hAnsi="Times New Roman"/>
          <w:sz w:val="20"/>
          <w:szCs w:val="20"/>
        </w:rPr>
        <w:tab/>
      </w:r>
      <w:r w:rsidRPr="0015326C">
        <w:rPr>
          <w:rFonts w:ascii="Times New Roman" w:hAnsi="Times New Roman"/>
          <w:sz w:val="20"/>
          <w:szCs w:val="20"/>
        </w:rPr>
        <w:t xml:space="preserve">ПОСТАНОВЛЯЮ: </w:t>
      </w:r>
    </w:p>
    <w:p w:rsidR="0015326C" w:rsidRPr="0015326C" w:rsidRDefault="0015326C" w:rsidP="001532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  <w:r w:rsidRPr="0015326C">
        <w:rPr>
          <w:rFonts w:ascii="Times New Roman" w:hAnsi="Times New Roman"/>
          <w:sz w:val="20"/>
          <w:szCs w:val="20"/>
        </w:rPr>
        <w:t>1. Внести  в Устав Муниципального казённого общеобразовательного учреждения Пинчугской школы, утвержденного  постановлением  администрации Богучанского района Красноярского края  от 10.03.2016     №187-п  изменение, а именно пункт 1.4 изложить в следующей  редакции:</w:t>
      </w:r>
    </w:p>
    <w:p w:rsidR="0015326C" w:rsidRPr="0015326C" w:rsidRDefault="0015326C" w:rsidP="0015326C">
      <w:pPr>
        <w:tabs>
          <w:tab w:val="left" w:pos="60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5326C">
        <w:rPr>
          <w:rFonts w:ascii="Times New Roman" w:hAnsi="Times New Roman"/>
          <w:sz w:val="20"/>
          <w:szCs w:val="20"/>
        </w:rPr>
        <w:t>«Местонахождение  Школы (фактический адрес совпадает с юридическим адресом):  663441 Российская Федерация, Красноярский край, Богучанский муниципальный район, сельское поселение Пинчугский сельсовет, п.Пинчуга, ул.Ленина,  зд.22 «Б» стр.2.</w:t>
      </w:r>
    </w:p>
    <w:p w:rsidR="0015326C" w:rsidRPr="0015326C" w:rsidRDefault="0015326C" w:rsidP="00C11E4C">
      <w:pPr>
        <w:pStyle w:val="affff8"/>
        <w:numPr>
          <w:ilvl w:val="0"/>
          <w:numId w:val="20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5326C">
        <w:rPr>
          <w:rFonts w:ascii="Times New Roman" w:hAnsi="Times New Roman"/>
          <w:sz w:val="20"/>
          <w:szCs w:val="20"/>
        </w:rPr>
        <w:t xml:space="preserve">Директора, Муниципального казённого общеобразовательного учреждения Пинчугской школы М.Ю.Толстых,  наделить полномочиями быть заявителем   государственной  регистрации изменений вносимых в Устав Муниципального казённого общеобразовательного учреждения Пинчугской школы с правом подписи  заявления о государственной   регистрации и получении  необходимым документов </w:t>
      </w:r>
      <w:r w:rsidRPr="0015326C">
        <w:rPr>
          <w:rFonts w:ascii="Times New Roman" w:eastAsiaTheme="minorHAnsi" w:hAnsi="Times New Roman"/>
          <w:sz w:val="20"/>
          <w:szCs w:val="20"/>
        </w:rPr>
        <w:t>в регистрирующий орган.</w:t>
      </w:r>
    </w:p>
    <w:p w:rsidR="0015326C" w:rsidRPr="0015326C" w:rsidRDefault="0015326C" w:rsidP="00C11E4C">
      <w:pPr>
        <w:pStyle w:val="affff8"/>
        <w:numPr>
          <w:ilvl w:val="0"/>
          <w:numId w:val="20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5326C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15326C" w:rsidRPr="0015326C" w:rsidRDefault="0015326C" w:rsidP="00C11E4C">
      <w:pPr>
        <w:pStyle w:val="affff8"/>
        <w:numPr>
          <w:ilvl w:val="0"/>
          <w:numId w:val="20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5326C">
        <w:rPr>
          <w:rFonts w:ascii="Times New Roman" w:hAnsi="Times New Roman"/>
          <w:sz w:val="20"/>
          <w:szCs w:val="20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15326C" w:rsidRPr="00CC1B15" w:rsidRDefault="0015326C" w:rsidP="0015326C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326C" w:rsidRPr="0015326C" w:rsidRDefault="0015326C" w:rsidP="0015326C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326C">
        <w:rPr>
          <w:rFonts w:ascii="Times New Roman" w:hAnsi="Times New Roman"/>
          <w:sz w:val="20"/>
          <w:szCs w:val="20"/>
        </w:rPr>
        <w:t>Глава Богучанского района</w:t>
      </w:r>
      <w:r w:rsidRPr="0015326C">
        <w:rPr>
          <w:rFonts w:ascii="Times New Roman" w:hAnsi="Times New Roman"/>
          <w:sz w:val="20"/>
          <w:szCs w:val="20"/>
        </w:rPr>
        <w:tab/>
      </w:r>
      <w:r w:rsidRPr="0015326C">
        <w:rPr>
          <w:rFonts w:ascii="Times New Roman" w:hAnsi="Times New Roman"/>
          <w:sz w:val="20"/>
          <w:szCs w:val="20"/>
        </w:rPr>
        <w:tab/>
        <w:t xml:space="preserve">                                           А.С.Медведев</w:t>
      </w:r>
    </w:p>
    <w:p w:rsidR="005901B9" w:rsidRPr="0015326C" w:rsidRDefault="005901B9" w:rsidP="0015326C">
      <w:pPr>
        <w:tabs>
          <w:tab w:val="left" w:pos="4080"/>
        </w:tabs>
        <w:spacing w:after="0"/>
        <w:jc w:val="center"/>
      </w:pPr>
    </w:p>
    <w:p w:rsidR="00300C17" w:rsidRPr="00300C17" w:rsidRDefault="00300C17" w:rsidP="00300C1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50850" cy="549910"/>
            <wp:effectExtent l="19050" t="0" r="6350" b="0"/>
            <wp:docPr id="43" name="Рисунок 1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17" w:rsidRPr="00300C17" w:rsidRDefault="00300C17" w:rsidP="00300C17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00C17" w:rsidRPr="00300C17" w:rsidRDefault="00300C17" w:rsidP="00300C17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300C17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300C17" w:rsidRPr="00300C17" w:rsidRDefault="00300C17" w:rsidP="0030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300C17">
        <w:rPr>
          <w:rFonts w:ascii="Times New Roman" w:eastAsia="Times New Roman" w:hAnsi="Times New Roman"/>
          <w:bCs/>
          <w:sz w:val="18"/>
          <w:szCs w:val="20"/>
          <w:lang w:eastAsia="ru-RU"/>
        </w:rPr>
        <w:t>П О С Т А Н О В Л Е Н И Е</w:t>
      </w:r>
    </w:p>
    <w:p w:rsidR="00300C17" w:rsidRPr="00300C17" w:rsidRDefault="00300C17" w:rsidP="00300C17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09.02.2024                                  </w:t>
      </w:r>
      <w:r w:rsidRPr="00CC1B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с. Богучаны</w:t>
      </w: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№ 135-п</w:t>
      </w:r>
    </w:p>
    <w:p w:rsidR="00300C17" w:rsidRPr="00CC1B15" w:rsidRDefault="00300C17" w:rsidP="00300C1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00C17" w:rsidRPr="00300C17" w:rsidRDefault="00300C17" w:rsidP="00300C17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>О подготовке проектов внесения изменений в местные нормативы градостроительного проектирования муниципальных образований Богучанского района Красноярского края</w:t>
      </w:r>
    </w:p>
    <w:p w:rsidR="00300C17" w:rsidRPr="00300C17" w:rsidRDefault="00300C17" w:rsidP="00300C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29.4 Градостроительного кодекса Российской Федерации, пунктом 3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Красноярского края от 28.11.2023 № 940-п «О внесении изменения в Постановление Правительства Красноярского края от 23.12.2014 № 631-п «Об утверждении региональных нормативов градостроительного проектирования Красноярского края»»,</w:t>
      </w:r>
      <w:r w:rsidRPr="00300C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статьями 7, 43, 47 </w:t>
      </w:r>
      <w:hyperlink r:id="rId28" w:tgtFrame="_blank" w:history="1">
        <w:r w:rsidRPr="00300C17">
          <w:rPr>
            <w:rFonts w:ascii="Times New Roman" w:eastAsia="Times New Roman" w:hAnsi="Times New Roman"/>
            <w:sz w:val="20"/>
            <w:szCs w:val="20"/>
            <w:lang w:eastAsia="ru-RU"/>
          </w:rPr>
          <w:t>Устава</w:t>
        </w:r>
      </w:hyperlink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 Богучанского района Красноярского края,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Pr="00300C1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Подготовить проекты внесения изменений в части приведения их в  соответствие новой редакцией региональных нормативов градостроительного проектирования Красноярского края в следующие </w:t>
      </w: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>местные нормативы градостроительного проектирования</w:t>
      </w:r>
      <w:r w:rsidRPr="00300C1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: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1" w:name="_Hlk158301091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</w:t>
      </w:r>
      <w:bookmarkEnd w:id="31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Ангарского </w:t>
      </w:r>
      <w:bookmarkStart w:id="32" w:name="_Hlk158216246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сельсовета Богучанского района Красноярского края</w:t>
      </w:r>
      <w:bookmarkEnd w:id="32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, утвержденные решением Ангарского </w:t>
      </w:r>
      <w:bookmarkStart w:id="33" w:name="_Hlk158216857"/>
      <w:bookmarkStart w:id="34" w:name="_Hlk158216289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Совета депутатов Богучанского района Красноярского края от </w:t>
      </w:r>
      <w:bookmarkEnd w:id="33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27.11.2015 г. №</w:t>
      </w:r>
      <w:bookmarkEnd w:id="34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29-113; 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5" w:name="_Hlk158216337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</w:t>
      </w:r>
      <w:bookmarkEnd w:id="35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Артюгинского  сельсовета Красноярского края, </w:t>
      </w:r>
      <w:bookmarkStart w:id="36" w:name="_Hlk158216680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утвержденные решением </w:t>
      </w:r>
      <w:bookmarkEnd w:id="36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Артюгинского </w:t>
      </w:r>
      <w:bookmarkStart w:id="37" w:name="_Hlk158217121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</w:t>
      </w:r>
      <w:bookmarkStart w:id="38" w:name="_Hlk158216444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</w:t>
      </w:r>
      <w:bookmarkStart w:id="39" w:name="_Hlk158216820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Красноярского края </w:t>
      </w:r>
      <w:bookmarkEnd w:id="38"/>
      <w:bookmarkEnd w:id="39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bookmarkEnd w:id="37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23.12.2015 г. №47-105;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нормативы градостроительного проектирования территории Белякинского сельсовета, </w:t>
      </w: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утвержденные решением Белякинского Совета депутатов Богучанского района Красноярского края от 13.11.2015 №21-26;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0" w:name="_Hlk158217181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Богучанского  муниципального района, </w:t>
      </w:r>
      <w:bookmarkStart w:id="41" w:name="_Hlk158216959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утвержденные решением </w:t>
      </w:r>
      <w:bookmarkEnd w:id="41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районного Совета депутатов от 19.11.2015 №3/1-18;</w:t>
      </w:r>
    </w:p>
    <w:bookmarkEnd w:id="40"/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межселенной территории Богучанского  района, </w:t>
      </w: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утвержденные решением Богучанского районного Совета депутатов от 19.11.2015 №3/1-19;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2" w:name="_Hlk158216924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</w:t>
      </w:r>
      <w:bookmarkEnd w:id="42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территории Говорковского сельсовета </w:t>
      </w: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Красноярского края, утвержденные решением Говорковского </w:t>
      </w:r>
      <w:bookmarkStart w:id="43" w:name="_Hlk158216983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сельского Совета депутатов Богучанского района Красноярского края</w:t>
      </w:r>
      <w:bookmarkEnd w:id="43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 от 19.11.2-15 №39/117;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4" w:name="_Hlk158217402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</w:t>
      </w:r>
      <w:bookmarkEnd w:id="44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МО «Красногорьевский сельсовет» </w:t>
      </w: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Красноярского края, </w:t>
      </w:r>
      <w:bookmarkStart w:id="45" w:name="_Hlk158217093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утвержденные решением </w:t>
      </w:r>
      <w:bookmarkEnd w:id="45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Красногорьевского сельского Совета депутатов Красноярского края от 18.11.2015 №161-р;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6" w:name="_Hlk158217908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</w:t>
      </w:r>
      <w:bookmarkEnd w:id="46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Манзенского сельсовета Богучанского района, </w:t>
      </w:r>
      <w:bookmarkStart w:id="47" w:name="_Hlk158217310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утвержденные решением </w:t>
      </w:r>
      <w:bookmarkEnd w:id="47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Манзенского </w:t>
      </w:r>
      <w:bookmarkStart w:id="48" w:name="_Hlk158217331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Совета депутатов </w:t>
      </w:r>
      <w:bookmarkStart w:id="49" w:name="_Hlk158217292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Красноярского края </w:t>
      </w:r>
      <w:bookmarkEnd w:id="49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bookmarkEnd w:id="48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14.12.2015 №76/188;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Невонского сельсовета </w:t>
      </w: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Красноярского края, утвержденные решением Невонского </w:t>
      </w:r>
      <w:bookmarkStart w:id="50" w:name="_Hlk158217425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сельского Совета депутатов Богучанского района Красноярского края от</w:t>
      </w:r>
      <w:bookmarkEnd w:id="50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 09.12.2015 №36-138;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1" w:name="_Hlk158217474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</w:t>
      </w:r>
      <w:bookmarkEnd w:id="51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Нижнетерянского </w:t>
      </w:r>
      <w:bookmarkStart w:id="52" w:name="_Hlk158217529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сельского Совета депутатов Богучанского района Красноярского края от</w:t>
      </w:r>
      <w:bookmarkEnd w:id="52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 25.12.2015 №10-6;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bookmarkStart w:id="53" w:name="_Hlk158217581"/>
      <w:r w:rsidRPr="00300C17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нормативы градостроительного проектирования </w:t>
      </w:r>
      <w:bookmarkEnd w:id="53"/>
      <w:r w:rsidRPr="00300C17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территории Новохайского сельсовета, </w:t>
      </w:r>
      <w:bookmarkStart w:id="54" w:name="_Hlk158217616"/>
      <w:r w:rsidRPr="00300C17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утвержденные решением </w:t>
      </w:r>
      <w:bookmarkEnd w:id="54"/>
      <w:r w:rsidRPr="00300C17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Новохайского сельского Совета депутатов Богучанского района Красноярского края от 21.12.2015 №55-104;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нормативы градостроительного проектирования муниципального образования Октябрьский сельсовет, </w:t>
      </w:r>
      <w:bookmarkStart w:id="55" w:name="_Hlk158217751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утвержденные решением </w:t>
      </w:r>
      <w:bookmarkEnd w:id="55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Октябрьского </w:t>
      </w:r>
      <w:bookmarkStart w:id="56" w:name="_Hlk158217817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Совета депутатов Богучанского района Красноярского края от </w:t>
      </w:r>
      <w:bookmarkEnd w:id="56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25.12.2015 №27/49;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7" w:name="_Hlk158285054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</w:t>
      </w:r>
      <w:bookmarkEnd w:id="57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Осиновомысского </w:t>
      </w:r>
      <w:bookmarkStart w:id="58" w:name="_Hlk158284888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>сельсовета Красноярского края</w:t>
      </w:r>
      <w:bookmarkEnd w:id="58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bookmarkStart w:id="59" w:name="_Hlk158285098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утвержденные решением </w:t>
      </w:r>
      <w:bookmarkEnd w:id="59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Осиновомысского </w:t>
      </w:r>
      <w:bookmarkStart w:id="60" w:name="_Hlk158285121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Совета депутатов </w:t>
      </w:r>
      <w:bookmarkStart w:id="61" w:name="_Hlk158285087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Красноярского края</w:t>
      </w:r>
      <w:bookmarkEnd w:id="61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bookmarkEnd w:id="60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13.11.2015 №12/36;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Пинчугского сельсовета Красноярского края, </w:t>
      </w: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утвержденные решением Пинчугского сельского Совета депутатов Богучанского района Красноярского края от 15.12.2015 г. №31-р;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2" w:name="_Hlk158285201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Таежнинского сельсовета </w:t>
      </w: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Красноярского края, утвержденные решением Таежнинского сельского Совета депутатов Богучанского района Красноярского края от 26.11.2015 №207;</w:t>
      </w:r>
    </w:p>
    <w:bookmarkEnd w:id="62"/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Такучетского сельсовета </w:t>
      </w: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Красноярского края, утвержденные решением Такучетского сельского Совета депутатов Богучанского района Красноярского края от 25.12.2015 №122;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3" w:name="_Hlk158285378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Хребтовского сельсовета </w:t>
      </w: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Красноярского края, утвержденные решением Хребтовского сельского Совета депутатов Богучанского района Красноярского края от 26.11.2015 №207;</w:t>
      </w:r>
    </w:p>
    <w:bookmarkEnd w:id="63"/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Чуноярского сельсовета </w:t>
      </w: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Красноярского края, утвержденные решением Чуноярского сельского Совета депутатов Богучанского района Красноярского края от 30.11.2015 №109;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4" w:name="_Hlk158286457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</w:t>
      </w:r>
      <w:bookmarkEnd w:id="64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Шиверского сельсовета </w:t>
      </w: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Красноярского края, утвержденные решением Шиверского сельского Совета депутатов Богучанского района Красноярского края от 10.11.2015 №36-115. 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 xml:space="preserve">2. Возложить контроль за осуществлением подготовки проекта внесения </w:t>
      </w: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изменений в </w:t>
      </w:r>
      <w:bookmarkStart w:id="65" w:name="_Hlk158286985"/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местные нормативы градостроительного проектирования </w:t>
      </w:r>
      <w:bookmarkEnd w:id="65"/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на отдел по архитектуре и градостроительству администрации Богучанского района в порядке, предусмотренном Градостроительным кодексом Российской Федерации</w:t>
      </w: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3. Разместить проект местных нормативов градостроительного проектирования </w:t>
      </w: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на официальном сайте муниципального образования Богучанский район в информационно-телекоммуникационной сети «Интернет»</w:t>
      </w:r>
      <w:r w:rsidRPr="00300C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опубликовать в Официальном вестнике Богучанского района не менее чем за два месяца до их утверждения</w:t>
      </w: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4. Контроль за исполнением настоящего постановления возложить на Первого заместителя Главы Богучанского района В.М. Любима.</w:t>
      </w: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sz w:val="20"/>
          <w:szCs w:val="20"/>
          <w:lang w:eastAsia="ru-RU"/>
        </w:rPr>
        <w:t>5. Настоящее постановление вступает в силу со дня, следующего за днем опубликования в Официальном вестнике Богучанского района.</w:t>
      </w:r>
    </w:p>
    <w:p w:rsidR="00300C17" w:rsidRPr="00CC1B15" w:rsidRDefault="00300C17" w:rsidP="00300C17">
      <w:pPr>
        <w:spacing w:after="0" w:line="240" w:lineRule="auto"/>
        <w:ind w:right="28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00C17" w:rsidRPr="00300C17" w:rsidRDefault="00300C17" w:rsidP="00300C17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00C17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Глава Богучанского района                                                                 А.С. Медведев   </w:t>
      </w:r>
    </w:p>
    <w:p w:rsidR="00037AA8" w:rsidRDefault="00037AA8" w:rsidP="00300C1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11DD" w:rsidRPr="00300C17" w:rsidRDefault="007211DD" w:rsidP="00300C1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11D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2741295</wp:posOffset>
            </wp:positionH>
            <wp:positionV relativeFrom="paragraph">
              <wp:posOffset>-3810</wp:posOffset>
            </wp:positionV>
            <wp:extent cx="543560" cy="678180"/>
            <wp:effectExtent l="19050" t="0" r="8890" b="0"/>
            <wp:wrapNone/>
            <wp:docPr id="4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11D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80060" cy="5638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1DD" w:rsidRP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11DD" w:rsidRPr="007211DD" w:rsidRDefault="007211DD" w:rsidP="007211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11DD" w:rsidRP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7211DD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7211DD" w:rsidRP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211DD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7211DD" w:rsidRP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11DD">
        <w:rPr>
          <w:rFonts w:ascii="Times New Roman" w:eastAsia="Times New Roman" w:hAnsi="Times New Roman"/>
          <w:sz w:val="20"/>
          <w:szCs w:val="20"/>
          <w:lang w:eastAsia="ru-RU"/>
        </w:rPr>
        <w:t>09.02.2024 г.</w:t>
      </w:r>
      <w:r w:rsidRPr="007211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с. Богучаны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72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№ </w:t>
      </w:r>
      <w:r w:rsidRPr="007211DD">
        <w:rPr>
          <w:rFonts w:ascii="Times New Roman" w:hAnsi="Times New Roman"/>
          <w:sz w:val="20"/>
          <w:szCs w:val="20"/>
          <w:lang w:eastAsia="ru-RU"/>
        </w:rPr>
        <w:t>136-п</w:t>
      </w:r>
    </w:p>
    <w:p w:rsidR="007211DD" w:rsidRP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11DD" w:rsidRPr="007211DD" w:rsidRDefault="007211DD" w:rsidP="007211DD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0"/>
          <w:szCs w:val="20"/>
        </w:rPr>
      </w:pPr>
      <w:r w:rsidRPr="007211DD">
        <w:rPr>
          <w:rFonts w:ascii="Times New Roman" w:hAnsi="Times New Roman"/>
          <w:sz w:val="20"/>
          <w:szCs w:val="20"/>
        </w:rPr>
        <w:t>О введении режима функционирования «ПОВЫШЕННАЯ ГОТОВНОСТЬ» на территории Богучанского района, в связи с опасными метеорологическими явлениями</w:t>
      </w:r>
    </w:p>
    <w:p w:rsidR="007211DD" w:rsidRPr="007211DD" w:rsidRDefault="007211DD" w:rsidP="007211DD">
      <w:pPr>
        <w:widowControl w:val="0"/>
        <w:spacing w:after="0" w:line="240" w:lineRule="auto"/>
        <w:ind w:left="20" w:right="20" w:firstLine="831"/>
        <w:jc w:val="both"/>
        <w:rPr>
          <w:rFonts w:ascii="Times New Roman" w:hAnsi="Times New Roman"/>
          <w:sz w:val="20"/>
          <w:szCs w:val="20"/>
        </w:rPr>
      </w:pPr>
    </w:p>
    <w:p w:rsidR="007211DD" w:rsidRPr="007211DD" w:rsidRDefault="007211DD" w:rsidP="007211DD">
      <w:pPr>
        <w:widowControl w:val="0"/>
        <w:spacing w:after="0" w:line="240" w:lineRule="auto"/>
        <w:ind w:left="40" w:right="20" w:firstLine="840"/>
        <w:jc w:val="both"/>
        <w:rPr>
          <w:rFonts w:ascii="Times New Roman" w:eastAsia="Times New Roman" w:hAnsi="Times New Roman"/>
          <w:sz w:val="20"/>
          <w:szCs w:val="20"/>
        </w:rPr>
      </w:pPr>
      <w:r w:rsidRPr="007211DD">
        <w:rPr>
          <w:rFonts w:ascii="Times New Roman" w:eastAsia="Times New Roman" w:hAnsi="Times New Roman"/>
          <w:sz w:val="20"/>
          <w:szCs w:val="20"/>
        </w:rPr>
        <w:t xml:space="preserve">В соответствии с Федеральным законом от 21.12.1994 №68-ФЗ «О защите населения и территорий от ЧС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Красноярского края от 10.02.2000 №9-631 «О защите населения и территории Красноярского края от чрезвычайных ситуаций природного и техногенного характера», учитывая решение районной комиссии по предупреждению и ликвидации чрезвычайных ситуаций и обеспечению пожарной безопасности от 08.12.2023 № </w:t>
      </w:r>
      <w:bookmarkStart w:id="66" w:name="_Hlk152254964"/>
      <w:r w:rsidRPr="007211DD">
        <w:rPr>
          <w:rFonts w:ascii="Times New Roman" w:eastAsia="Times New Roman" w:hAnsi="Times New Roman"/>
          <w:color w:val="000000"/>
          <w:sz w:val="20"/>
          <w:szCs w:val="20"/>
        </w:rPr>
        <w:t>62/3-</w:t>
      </w:r>
      <w:bookmarkEnd w:id="66"/>
      <w:r w:rsidRPr="007211DD">
        <w:rPr>
          <w:rFonts w:ascii="Times New Roman" w:eastAsia="Times New Roman" w:hAnsi="Times New Roman"/>
          <w:color w:val="000000"/>
          <w:sz w:val="20"/>
          <w:szCs w:val="20"/>
        </w:rPr>
        <w:t>130</w:t>
      </w:r>
      <w:r w:rsidRPr="007211DD">
        <w:rPr>
          <w:rFonts w:ascii="Times New Roman" w:eastAsia="Times New Roman" w:hAnsi="Times New Roman"/>
          <w:sz w:val="20"/>
          <w:szCs w:val="20"/>
        </w:rPr>
        <w:t xml:space="preserve">  руководствуясь ст. 7, 43, 47 Устава Богучанского района Красноярского края, «О комплексе мероприятий в режиме повышенной готовности в целях предупреждения возможных чрезвычайных ситуаций, связанных с получением экстренного предупреждения о вероятном возникновении чрезвычайных ситуаций, вызванных опасными метеорологическими явлениями на территории Богучанского района» ПОСТАНОВЛЯЮ:</w:t>
      </w:r>
    </w:p>
    <w:p w:rsidR="007211DD" w:rsidRPr="007211DD" w:rsidRDefault="007211DD" w:rsidP="007211DD">
      <w:pPr>
        <w:widowControl w:val="0"/>
        <w:numPr>
          <w:ilvl w:val="0"/>
          <w:numId w:val="22"/>
        </w:numPr>
        <w:tabs>
          <w:tab w:val="left" w:pos="1466"/>
        </w:tabs>
        <w:spacing w:after="0" w:line="240" w:lineRule="auto"/>
        <w:ind w:left="40" w:right="20" w:firstLine="840"/>
        <w:jc w:val="both"/>
        <w:rPr>
          <w:rFonts w:ascii="Times New Roman" w:eastAsia="Times New Roman" w:hAnsi="Times New Roman"/>
          <w:sz w:val="20"/>
          <w:szCs w:val="20"/>
        </w:rPr>
      </w:pPr>
      <w:r w:rsidRPr="007211DD">
        <w:rPr>
          <w:rFonts w:ascii="Times New Roman" w:eastAsia="Times New Roman" w:hAnsi="Times New Roman"/>
          <w:sz w:val="20"/>
          <w:szCs w:val="20"/>
        </w:rPr>
        <w:t>С 10.02.2024 г. с 12:00 ч. перевести силы и средства муниципального звена территориальной подсистемы единой государственной системы предупреждения и ликвидации чрезвычайных ситуаций Богучанского района в режим функционирования «повышенная готовность» на территории Богучанского района.</w:t>
      </w:r>
    </w:p>
    <w:p w:rsidR="007211DD" w:rsidRPr="007211DD" w:rsidRDefault="007211DD" w:rsidP="007211DD">
      <w:pPr>
        <w:widowControl w:val="0"/>
        <w:numPr>
          <w:ilvl w:val="0"/>
          <w:numId w:val="22"/>
        </w:numPr>
        <w:tabs>
          <w:tab w:val="left" w:pos="1461"/>
        </w:tabs>
        <w:spacing w:after="0" w:line="240" w:lineRule="auto"/>
        <w:ind w:left="40" w:right="20" w:firstLine="840"/>
        <w:jc w:val="both"/>
        <w:rPr>
          <w:rFonts w:ascii="Times New Roman" w:eastAsia="Times New Roman" w:hAnsi="Times New Roman"/>
          <w:sz w:val="20"/>
          <w:szCs w:val="20"/>
        </w:rPr>
      </w:pPr>
      <w:r w:rsidRPr="007211DD">
        <w:rPr>
          <w:rFonts w:ascii="Times New Roman" w:eastAsia="Times New Roman" w:hAnsi="Times New Roman"/>
          <w:sz w:val="20"/>
          <w:szCs w:val="20"/>
        </w:rPr>
        <w:t>Провести мероприятия, направленные на предупреждение возможных чрезвычайных ситуаций, связанных с получением экстренного предупреждения о вероятном возникновении чрезвычайных ситуаций, вызванных опасными метеорологическими явлениями на территории Богучанского района.</w:t>
      </w:r>
    </w:p>
    <w:p w:rsidR="007211DD" w:rsidRPr="007211DD" w:rsidRDefault="007211DD" w:rsidP="007211DD">
      <w:pPr>
        <w:numPr>
          <w:ilvl w:val="0"/>
          <w:numId w:val="22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11DD">
        <w:rPr>
          <w:rFonts w:ascii="Times New Roman" w:eastAsia="Times New Roman" w:hAnsi="Times New Roman"/>
          <w:sz w:val="20"/>
          <w:szCs w:val="20"/>
          <w:lang w:eastAsia="ru-RU"/>
        </w:rPr>
        <w:t>Контроль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11DD">
        <w:rPr>
          <w:rFonts w:ascii="Times New Roman" w:eastAsia="Times New Roman" w:hAnsi="Times New Roman"/>
          <w:sz w:val="20"/>
          <w:szCs w:val="20"/>
          <w:lang w:eastAsia="ru-RU"/>
        </w:rPr>
        <w:t>за исполнением настоящего постановления возложить на и. о. заместителя Главы Богучанского района по ЛПК, экологии, природопользованию и ПБ С. И. Нохрина.</w:t>
      </w:r>
    </w:p>
    <w:p w:rsidR="007211DD" w:rsidRPr="007211DD" w:rsidRDefault="007211DD" w:rsidP="007211DD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right="20" w:firstLine="851"/>
        <w:jc w:val="both"/>
        <w:rPr>
          <w:rFonts w:ascii="Times New Roman" w:hAnsi="Times New Roman"/>
          <w:sz w:val="20"/>
          <w:szCs w:val="20"/>
        </w:rPr>
      </w:pPr>
      <w:r w:rsidRPr="007211DD">
        <w:rPr>
          <w:rFonts w:ascii="Times New Roman" w:hAnsi="Times New Roman"/>
          <w:sz w:val="20"/>
          <w:szCs w:val="20"/>
        </w:rPr>
        <w:t>Опубликовать настоящее постановление в официальном вестнике Богучанского района и на официальном сайте муниципального образования Богучанский район.</w:t>
      </w:r>
    </w:p>
    <w:p w:rsidR="007211DD" w:rsidRPr="007211DD" w:rsidRDefault="007211DD" w:rsidP="007211DD">
      <w:pPr>
        <w:widowControl w:val="0"/>
        <w:numPr>
          <w:ilvl w:val="0"/>
          <w:numId w:val="22"/>
        </w:numPr>
        <w:spacing w:after="0" w:line="240" w:lineRule="auto"/>
        <w:ind w:left="20" w:right="20" w:firstLine="831"/>
        <w:jc w:val="both"/>
        <w:rPr>
          <w:rFonts w:ascii="Times New Roman" w:hAnsi="Times New Roman"/>
          <w:sz w:val="20"/>
          <w:szCs w:val="20"/>
        </w:rPr>
      </w:pPr>
      <w:r w:rsidRPr="007211DD">
        <w:rPr>
          <w:rFonts w:ascii="Times New Roman" w:hAnsi="Times New Roman"/>
          <w:sz w:val="20"/>
          <w:szCs w:val="20"/>
        </w:rPr>
        <w:t>Настоящее постановление вступает в силу со дня подписания.</w:t>
      </w:r>
    </w:p>
    <w:p w:rsidR="007211DD" w:rsidRPr="007211DD" w:rsidRDefault="007211DD" w:rsidP="007211DD">
      <w:pPr>
        <w:widowControl w:val="0"/>
        <w:tabs>
          <w:tab w:val="left" w:pos="1461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</w:rPr>
      </w:pPr>
    </w:p>
    <w:p w:rsidR="007211DD" w:rsidRPr="007211DD" w:rsidRDefault="007211DD" w:rsidP="007211DD">
      <w:pPr>
        <w:widowControl w:val="0"/>
        <w:tabs>
          <w:tab w:val="left" w:pos="1461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</w:rPr>
      </w:pPr>
      <w:r w:rsidRPr="007211DD">
        <w:rPr>
          <w:rFonts w:ascii="Times New Roman" w:eastAsia="Times New Roman" w:hAnsi="Times New Roman"/>
          <w:sz w:val="20"/>
          <w:szCs w:val="20"/>
        </w:rPr>
        <w:t>Глава Богучанского района                                                             А.С. Медведев</w:t>
      </w:r>
    </w:p>
    <w:p w:rsidR="00037AA8" w:rsidRDefault="00037AA8" w:rsidP="001A18B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18BD" w:rsidRDefault="001A18BD" w:rsidP="001A18B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2702532</wp:posOffset>
            </wp:positionH>
            <wp:positionV relativeFrom="paragraph">
              <wp:posOffset>61291</wp:posOffset>
            </wp:positionV>
            <wp:extent cx="544168" cy="675861"/>
            <wp:effectExtent l="19050" t="0" r="8282" b="0"/>
            <wp:wrapNone/>
            <wp:docPr id="6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68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8BD" w:rsidRDefault="001A18BD" w:rsidP="001A18B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18BD" w:rsidRDefault="001A18BD" w:rsidP="001A18B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18BD" w:rsidRDefault="001A18BD" w:rsidP="001A18B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18BD" w:rsidRDefault="001A18BD" w:rsidP="001A18B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18BD" w:rsidRPr="001A18BD" w:rsidRDefault="001A18BD" w:rsidP="001A18B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18BD" w:rsidRPr="001A18BD" w:rsidRDefault="001A18BD" w:rsidP="001A18B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A18BD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1A18BD" w:rsidRPr="001A18BD" w:rsidRDefault="001A18BD" w:rsidP="001A18B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A18BD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1A18BD" w:rsidRPr="001A18BD" w:rsidRDefault="001A18BD" w:rsidP="001A18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12.02.2024г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 с. Богучаны                                                        № 142-п</w:t>
      </w:r>
    </w:p>
    <w:p w:rsidR="001A18BD" w:rsidRPr="001A18BD" w:rsidRDefault="001A18BD" w:rsidP="001A18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18BD" w:rsidRPr="001A18BD" w:rsidRDefault="001A18BD" w:rsidP="001A18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</w:t>
      </w:r>
    </w:p>
    <w:p w:rsidR="001A18BD" w:rsidRPr="001A18BD" w:rsidRDefault="001A18BD" w:rsidP="001A18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18BD" w:rsidRPr="001A18BD" w:rsidRDefault="001A18BD" w:rsidP="001A18BD">
      <w:pPr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РФ,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 8, 47  Устава Богучанского района Красноярского края</w:t>
      </w:r>
    </w:p>
    <w:p w:rsidR="001A18BD" w:rsidRPr="001A18BD" w:rsidRDefault="001A18BD" w:rsidP="001A18B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1A18BD" w:rsidRPr="001A18BD" w:rsidRDefault="001A18BD" w:rsidP="001A18BD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1. Внести изменения в </w:t>
      </w:r>
      <w:r w:rsidRPr="001A18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муниципальную программу «Развитие образования Богучанского района»</w:t>
      </w: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>, утвержденную постановлением администрации Богучанского района от 01.11.2013 № 1390-п, следующего содержания:</w:t>
      </w:r>
    </w:p>
    <w:p w:rsidR="001A18BD" w:rsidRPr="001A18BD" w:rsidRDefault="001A18BD" w:rsidP="001A18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В разделе 1. Паспорт муниципальной программы «Развитие образования Богучанского района»</w:t>
      </w: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1A18BD" w:rsidRPr="001A18BD" w:rsidRDefault="001A18BD" w:rsidP="001A18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4"/>
        <w:gridCol w:w="6686"/>
      </w:tblGrid>
      <w:tr w:rsidR="001A18BD" w:rsidRPr="001A18BD" w:rsidTr="001A18BD">
        <w:tc>
          <w:tcPr>
            <w:tcW w:w="1507" w:type="pct"/>
          </w:tcPr>
          <w:p w:rsidR="001A18BD" w:rsidRPr="001A18BD" w:rsidRDefault="001A18BD" w:rsidP="001A18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программы составит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19 206 625 267,51 рублей, в том числе: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годам реализации: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   966 349 952,03 рублей;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1 263 347 537,68  рублей;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1 415 218 208,05 рублей;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1 253 802 575,90 рублей;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1 247 221 261,28 рублей;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1 297 859 524,37 рублей;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1 338 705 667,08 рублей;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1 485 420 845,54 рублей;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1 741 019 212,30 рублей;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1 850 505 181,08 рублей;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2024 год – 1 842 206 458,20 рублей; 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 – 1 756 486 506,00 рублей;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 – 1 748 482 338,00 рублей.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Из них: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средства федерального бюджета – 484 748 738,44 рублей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годам реализации: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2014 год –                  0,00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2015 год –    2 776 000,00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2016 год –    3 930 480,00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2017 год –    1 756 553,31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2018 год –                  0,00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2019 год –                  0,00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2020 год –  30 606 809,48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2021 год –  69 220 177,77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2022 год –  70 054 906,43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2023 год –  76 529 802,48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2024 год –  86 314 873,97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2025 год –  77 094 301,00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2026 год –  66 464 834,00 рублей.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средства краевого бюджета – 10 191 193 875,16  рублей, 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2014 год – 483 846 584,30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2015 год – 535 450 930,00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2016 год – 680 574 732,00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2017 год – 675 115 927,06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2018 год – 708 871 707,81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2019 год – 734 466 211,60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2020 год – 746 979 242,13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2021 год – 789 560 753,67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2022 год – 972 780 527,12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2023 год – 982 922 235,44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2024 год – 1 005 940 689,03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2025 год – 936 017 469,00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>2026 год – 938 666 866,00 рублей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средства бюджета муниципального 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образования – 8 000 321 710,53 рублей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2014 год – 457 495 487,73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2015 год – 569 835 903,37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2016 год – 452 235 423,93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2017 год – 571 799 079,75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2018 год – 530 129 318,37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2019 год – 558 838 109,39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2020 год – 556 807 331,47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2021 год – 621 250 249,70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2022 год – 673 249 991,75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2023 год – 781 115 141,07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2024 год – 745 440 300,00 рублей: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2025 год – 741 074 736,00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2026 год – 741 050 638,00 рублей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 – 530 360 943,38 рублей</w:t>
            </w:r>
          </w:p>
          <w:p w:rsidR="001A18BD" w:rsidRPr="001A18BD" w:rsidRDefault="001A18BD" w:rsidP="001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2014 год –   25 007 880,00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2015 год – 155 284 704,31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2016 год – 278 477 572,12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2017 год –     5 131 015,78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2018 год –     8 220 235,10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2019 год –     4 555 203,38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2020 год –     4 312 284,00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2021 год –     5 389 664,40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2022 год –   24 933 787,00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2023 год –     9 938002,09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 xml:space="preserve"> 2024 год -      4 510 595,20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2025 год –     2 300 000,00 рублей;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2026 год –     2 300 000,00 рублей</w:t>
            </w:r>
          </w:p>
          <w:p w:rsidR="001A18BD" w:rsidRPr="001A18BD" w:rsidRDefault="001A18BD" w:rsidP="001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1A18BD" w:rsidRPr="001A18BD" w:rsidRDefault="001A18BD" w:rsidP="001A18B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A18BD" w:rsidRPr="001A18BD" w:rsidRDefault="001A18BD" w:rsidP="001A18BD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 приложении № 5 к муниципальной программе «Развитие образования Богучанского района»</w:t>
      </w: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8"/>
      </w:tblGrid>
      <w:tr w:rsidR="001A18BD" w:rsidRPr="001A18BD" w:rsidTr="001A18BD">
        <w:trPr>
          <w:cantSplit/>
          <w:trHeight w:val="1991"/>
        </w:trPr>
        <w:tc>
          <w:tcPr>
            <w:tcW w:w="1516" w:type="pct"/>
          </w:tcPr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финансируется за счет средств  федерального бюджета, средств краевого бюджета, районного бюджета и внебюджетных источников.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финансирования подпрограммы составит 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6 726 127 691,82 рублей;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годам: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1 729 809 686,62  рублей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76 529 802,48 рублей;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967 671 165,44   рублей;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676 570 716,61 рублей;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9 038 002,09 рублей.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 – 1 719 331 417,20  рублей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86 314 873,97 рублей;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988 297 976,03   рублей;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640 207 972,00 рублей;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4 510 595,20 рублей;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 – 1 642 495 378,00  рублей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77 094 301,00 рублей;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927 254 669,00   рублей;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635 846 408,00 рублей;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2 300 000,00 рублей.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 – 1 634 491 210,00  рублей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66 464 834,00 рублей;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929 904 066,00   рублей;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635 822 310,00 рублей;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2 300 000,00 рублей.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1A18BD" w:rsidRPr="001A18BD" w:rsidRDefault="001A18BD" w:rsidP="001A18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1A18BD" w:rsidRPr="001A18BD" w:rsidRDefault="001A18BD" w:rsidP="001A18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1.3. В приложении № 7 к муниципальной программе «Развитие образования Богучанского района»</w:t>
      </w: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3"/>
      </w:tblGrid>
      <w:tr w:rsidR="001A18BD" w:rsidRPr="001A18BD" w:rsidTr="001A18BD">
        <w:trPr>
          <w:cantSplit/>
          <w:trHeight w:val="1991"/>
        </w:trPr>
        <w:tc>
          <w:tcPr>
            <w:tcW w:w="1477" w:type="pct"/>
          </w:tcPr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финансируется за счет  краевого и  районного бюджетов,  а также внебюджетных источников.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финансирования подпрограммы составит:  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– 436 794 191,46 рублей, в том числе: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15 660 783,00 руб.;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420 233 408,46 руб.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 – 900 000,00 руб.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112 815 894,46 рублей в том числе: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7 371 470,00 руб.;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104 544 424,46 руб;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 –  900 000,00 руб.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 – 113 521 641,00 рублей в том числе: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8 289 313,00 руб.;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105 232 328,00 руб;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 –  0,00 руб.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 – районный бюджет – 105 228 328,00 рублей.</w:t>
            </w:r>
          </w:p>
          <w:p w:rsidR="001A18BD" w:rsidRPr="001A18BD" w:rsidRDefault="001A18BD" w:rsidP="001A18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18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 – районный бюджет – 105 228 328,00 рублей.</w:t>
            </w:r>
          </w:p>
        </w:tc>
      </w:tr>
    </w:tbl>
    <w:p w:rsidR="001A18BD" w:rsidRPr="001A18BD" w:rsidRDefault="001A18BD" w:rsidP="001A18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1A18BD" w:rsidRPr="001A18BD" w:rsidRDefault="001A18BD" w:rsidP="001A18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1.4. Приложение № 2 к   муниципальной программе </w:t>
      </w:r>
      <w:r w:rsidRPr="001A18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1.</w:t>
      </w:r>
    </w:p>
    <w:p w:rsidR="001A18BD" w:rsidRPr="001A18BD" w:rsidRDefault="001A18BD" w:rsidP="001A18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1.5. Приложение № 3 к   муниципальной программе </w:t>
      </w:r>
      <w:r w:rsidRPr="001A18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2  к настоящему постановлению.  </w:t>
      </w:r>
    </w:p>
    <w:p w:rsidR="001A18BD" w:rsidRPr="001A18BD" w:rsidRDefault="001A18BD" w:rsidP="001A18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1.6. Приложение № 2 к подпрограмме </w:t>
      </w:r>
      <w:r w:rsidRPr="001A18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дошкольного, общего и дополнительного образования»</w:t>
      </w: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3 к настоящему постановлению.    </w:t>
      </w:r>
    </w:p>
    <w:p w:rsidR="001A18BD" w:rsidRPr="001A18BD" w:rsidRDefault="001A18BD" w:rsidP="001A18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1.7. Приложение № 2 к подпрограмме 3 </w:t>
      </w:r>
      <w:r w:rsidRPr="001A18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1A18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  изложить в новой редакции согласно приложению № 4 к настоящему постановлению.   </w:t>
      </w:r>
    </w:p>
    <w:p w:rsidR="001A18BD" w:rsidRPr="001A18BD" w:rsidRDefault="001A18BD" w:rsidP="001A18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1.8.  Приложение № 4 к   муниципальной программе </w:t>
      </w:r>
      <w:r w:rsidRPr="001A18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5 к настоящему постановлению.        </w:t>
      </w:r>
    </w:p>
    <w:p w:rsidR="001A18BD" w:rsidRPr="001A18BD" w:rsidRDefault="001A18BD" w:rsidP="001A18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  2. Контроль за исполнением настоящего постановления возложить на заместителя Главы Богучанского района по социальным вопросам И.М. Брюханова.</w:t>
      </w:r>
    </w:p>
    <w:p w:rsidR="001A18BD" w:rsidRPr="001A18BD" w:rsidRDefault="001A18BD" w:rsidP="001A18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3. </w:t>
      </w: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1A18BD" w:rsidRPr="001A18BD" w:rsidRDefault="001A18BD" w:rsidP="001A18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</w:t>
      </w:r>
    </w:p>
    <w:p w:rsidR="0015326C" w:rsidRPr="001A18BD" w:rsidRDefault="001A18BD" w:rsidP="001A18B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18BD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Богучанского района                                                             А.С. Медведев           </w:t>
      </w:r>
    </w:p>
    <w:p w:rsidR="0015326C" w:rsidRDefault="0015326C" w:rsidP="001A18B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B97C91" w:rsidRPr="00B97C91" w:rsidTr="00B97C9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C91" w:rsidRDefault="00B97C91" w:rsidP="00B97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</w:p>
          <w:p w:rsidR="00B97C91" w:rsidRDefault="00B97C91" w:rsidP="00B97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</w:t>
            </w:r>
          </w:p>
          <w:p w:rsidR="00B97C91" w:rsidRDefault="00B97C91" w:rsidP="00B97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 </w:t>
            </w:r>
          </w:p>
          <w:p w:rsidR="00B97C91" w:rsidRPr="00B97C91" w:rsidRDefault="00B97C91" w:rsidP="00B97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от 12.02. 2023г.   № 142-п</w:t>
            </w:r>
          </w:p>
          <w:p w:rsidR="00B97C91" w:rsidRDefault="00B97C91" w:rsidP="00B97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B97C91" w:rsidRDefault="00B97C91" w:rsidP="00B97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к муниципальной программе</w:t>
            </w:r>
          </w:p>
          <w:p w:rsidR="00B97C91" w:rsidRDefault="00B97C91" w:rsidP="00B97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"Развитие образования Богучанского района"</w:t>
            </w:r>
          </w:p>
          <w:p w:rsidR="00B97C91" w:rsidRPr="00B97C91" w:rsidRDefault="00B97C91" w:rsidP="00B97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 мероприятиям и подпрограммам муниципальной программы "Развитие образования Богучанского района"</w:t>
            </w:r>
          </w:p>
        </w:tc>
      </w:tr>
    </w:tbl>
    <w:p w:rsidR="001A18BD" w:rsidRPr="001A18BD" w:rsidRDefault="001A18BD" w:rsidP="001A18B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13"/>
        <w:gridCol w:w="1211"/>
        <w:gridCol w:w="1155"/>
        <w:gridCol w:w="521"/>
        <w:gridCol w:w="1114"/>
        <w:gridCol w:w="1114"/>
        <w:gridCol w:w="1114"/>
        <w:gridCol w:w="1114"/>
        <w:gridCol w:w="1114"/>
      </w:tblGrid>
      <w:tr w:rsidR="00B97C91" w:rsidRPr="00B97C91" w:rsidTr="00B97C91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B97C91" w:rsidRPr="00B97C91" w:rsidTr="00B97C91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B97C91" w:rsidRPr="00B97C91" w:rsidTr="00B97C91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Богучанского района»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программе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1 850 505 181,08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1 842 206 458,20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1 756 486 506,00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1 748 482 338,00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7 197 680 483,28</w:t>
            </w:r>
          </w:p>
        </w:tc>
      </w:tr>
      <w:tr w:rsidR="00B97C91" w:rsidRPr="00B97C91" w:rsidTr="00B97C91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1 845 353 621,08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1 842 206 458,20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1 756 486 506,00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1 748 482 338,00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7 192 528 923,28</w:t>
            </w:r>
          </w:p>
        </w:tc>
      </w:tr>
      <w:tr w:rsidR="00B97C91" w:rsidRPr="00B97C91" w:rsidTr="00B97C91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B97C91" w:rsidRPr="00B97C91" w:rsidTr="00B97C91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1 729 809 686,62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1 719 331 417,20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1 642 495 378,00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1 634 491 210,00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6 726 127 691,82</w:t>
            </w:r>
          </w:p>
        </w:tc>
      </w:tr>
      <w:tr w:rsidR="00B97C91" w:rsidRPr="00B97C91" w:rsidTr="00B97C91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B97C91" w:rsidRPr="00B97C91" w:rsidTr="00B97C91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1 724 658 126,62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1 719 331 417,20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1 642 495 378,00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1 634 491 210,00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6 720 976 131,82</w:t>
            </w:r>
          </w:p>
        </w:tc>
      </w:tr>
      <w:tr w:rsidR="00B97C91" w:rsidRPr="00B97C91" w:rsidTr="00B97C91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B97C91" w:rsidRPr="00B97C91" w:rsidTr="00B97C91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B97C91" w:rsidRPr="00B97C91" w:rsidTr="00B97C91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436 794 191,46</w:t>
            </w:r>
          </w:p>
        </w:tc>
      </w:tr>
      <w:tr w:rsidR="00B97C91" w:rsidRPr="00B97C91" w:rsidTr="00B97C91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1" w:rsidRPr="00B97C91" w:rsidRDefault="00B97C91" w:rsidP="00B97C9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97C9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436 794 191,46</w:t>
            </w:r>
          </w:p>
        </w:tc>
      </w:tr>
    </w:tbl>
    <w:p w:rsidR="00037AA8" w:rsidRPr="001A18BD" w:rsidRDefault="00037AA8" w:rsidP="001A18B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BD2A3F" w:rsidRPr="00BD2A3F" w:rsidTr="00BD2A3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3F" w:rsidRDefault="00BD2A3F" w:rsidP="00BD2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2A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D2A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</w:p>
          <w:p w:rsidR="00BD2A3F" w:rsidRDefault="00BD2A3F" w:rsidP="00BD2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2A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дошкольного, общего и </w:t>
            </w:r>
          </w:p>
          <w:p w:rsidR="00BD2A3F" w:rsidRDefault="00BD2A3F" w:rsidP="00BD2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2A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дополнительного образования детей»</w:t>
            </w:r>
          </w:p>
          <w:p w:rsidR="00BD2A3F" w:rsidRPr="00BD2A3F" w:rsidRDefault="00BD2A3F" w:rsidP="00BD2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  <w:p w:rsidR="00BD2A3F" w:rsidRPr="00BD2A3F" w:rsidRDefault="00BD2A3F" w:rsidP="00BD2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2A3F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037AA8" w:rsidRPr="001A18BD" w:rsidRDefault="00037AA8" w:rsidP="001A18B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Pr="0002279E" w:rsidRDefault="00037AA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tbl>
      <w:tblPr>
        <w:tblW w:w="5000" w:type="pct"/>
        <w:shd w:val="clear" w:color="auto" w:fill="FFFFFF" w:themeFill="background1"/>
        <w:tblLook w:val="04A0"/>
      </w:tblPr>
      <w:tblGrid>
        <w:gridCol w:w="402"/>
        <w:gridCol w:w="1015"/>
        <w:gridCol w:w="825"/>
        <w:gridCol w:w="693"/>
        <w:gridCol w:w="403"/>
        <w:gridCol w:w="532"/>
        <w:gridCol w:w="341"/>
        <w:gridCol w:w="944"/>
        <w:gridCol w:w="861"/>
        <w:gridCol w:w="861"/>
        <w:gridCol w:w="882"/>
        <w:gridCol w:w="944"/>
        <w:gridCol w:w="867"/>
      </w:tblGrid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4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в рублях, годы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02279E" w:rsidRPr="0002279E" w:rsidTr="005E4C75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Субвенции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92 397 944,02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96 327 100,00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96 327 100,00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96 327 100,00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381 379 244,02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558 465,50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2 298 465,50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4 419 590,48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15 898 000,00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15 898 000,00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15 898 000,00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52 113 590,48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Дети-сироты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0117554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468 000,00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150 800,00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150 800,00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150 800,00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920 400,00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1.1.2.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детей, присмотр и уход.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49 333 022,66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57 299 462,00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55 549 462,00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55 549 462,00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217 731 408,66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9 790 978,27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9 790 978,27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2 501 168,12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1 700 400,00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1 700 400,00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1 700 400,00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7 602 368,12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346 323,04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2 200 000,00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2 200 000,00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6 946 323,04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65 126 404,01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68 240 787,23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68 240 787,23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68 240 787,23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269 848 765,70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275 984,16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275 984,16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170 000,00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175 000,00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175 000,00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175 000,00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695 000,00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Выплата компенсации части родительской платы  за содержание детей в муниципальных образовательных учреждениях, реализующих основную общеобразовательную программу дошкольного образованияза за счет средств краевого бюджета и расходы на доставку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Возмещение род платы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0117556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2080 семей будет выплачена компенсация части родительской платы за содержание ребенка в МКДОУ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0117556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4 520 600,00 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5 530 800,00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5 530 800,00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5 530 800,00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21 113 000,00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.4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Приведение 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муниципальных дошкольных образовательных учреждений в соответствие требованиям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ие образования администрации Богучанского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0118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3 035 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951,93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3 035 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951,93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Открытие  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дополнительных групп в дошкольных образовательных учреждениях, позволяет открытие дополнительных групп в ДОУ, уменьшает очередность.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4 469 119,31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4 469 119,31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1 720 722,00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1 720 722,00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0117421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13 900 600,00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13 900 600,00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40 000 000,00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135 000 000,00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190 000 000,00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Частичное финансирование (возмещение) расходов на краевые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7 221 800,00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7 221 800,00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117 помощников воспитателей дошкольных образовательных учреждений получат дополнительные средства к заработной плате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0114222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7 222,00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7 222,00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гранта прошлого года в целях содействия достижению и поощрения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1 833 286,00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1 833 286,00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Приведение ДОУ в соответствие требованиям правил пожарной безопасности, санитарным нормам и правилам улучшат условия пребывания детей в ДОУ.</w:t>
            </w:r>
          </w:p>
        </w:tc>
      </w:tr>
      <w:tr w:rsidR="0002279E" w:rsidRPr="0002279E" w:rsidTr="005E4C75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277 172 181,50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288 177 349,23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381 427 349,23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246 427 349,23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1 193 204 229,19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2279E" w:rsidRPr="0002279E" w:rsidTr="005E4C75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Реализация основных общеобразовательных программ общего образования.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Субвенции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277 612 956,57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297 685 582,34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297 685 582,34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297 685 582,34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1 170 669 703,59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24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 5102 учащихся   получат услуги общего образования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1 764 444,56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1 752 000,00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1 752 000,00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1 752 000,00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7 020 444,56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29 700,00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29 700,00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13 362 451,87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16 926 371,56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16 926 371,56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16 926 371,56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64 141 566,55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19 868 188,00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20 855 309,44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20 855 309,44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20 855 309,44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82 434 116,32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354 459,00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1 981 059,00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0117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564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6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151 536,66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151 536,66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151 536,66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454 609,98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1.2.2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питанием детей из семей со среднедушевым доходом  ниже величины прожиточного минимума в общеобразовательных учреждениях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Питание малообесп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0117566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21 639 400,00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25 261 000,00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25 261 000,00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25 261 000,00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97 422 400,00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3200 детей в образовательных учреждениях будут обеспечены горячим питанием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798 000,00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798 000,00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798 000,00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3 184 000,00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1.2.3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образования.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96 553 216,96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108 094 423,00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104 844 423,00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104 844 423,00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414 336 485,96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 школьники Богучанского района получат услуги общего образования, в том числе учащиеся МБОУ БСОШ № 1 - 403 человека.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0114102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9 100 259,85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9 100 259,85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4 125 613,88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2 702 300,00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2 702 300,00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2 702 300,00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12 232 513,88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98 223 956,17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94 863 516,06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94 863 516,06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94 863 516,06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382 814 504,35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8 947 372,00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9 209 572,73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9 209 572,73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9 209 572,73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36 576 090,19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534 678,91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534 678,91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534 678,91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1 604 036,73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328 751,45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328 751,45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0114502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115 200,00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115 200,00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226 728,00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249 984,00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249 984,00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249 984,00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976 680,00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Развитие творческого потенциала талантливых педагогов в муниципальных учреждениях Богучанского района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175 478,80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730 478,80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Улучшение качества образования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65 400,00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65 400,00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713 502,00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713502,00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1 165 091,20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1 192 000,00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1 192 000,00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1 192 000,00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4 741 091,20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обеспечению жизнедеятельности образовательных учреждений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4 695 286,95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7 300 000,00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7 300 000,00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26 595 286,95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обеспечения энергосбережения и повышения энергетической эффективности в образовательных учреждениях Богучанского района, а также наиболее комфортных условий для обучения 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школьников.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925 871,74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4 075 871,74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615 000,00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1 365 000,00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2 024 000,00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2 024 000,00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45 000 000,00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50 000 000,00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1.2.6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субсидий бюджетным учреждениям на оплату расходов по капитальному ремонту (включая расходы на проведение капитального ремонта хозяйственным способом)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5 697 966,3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5 697 966,30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Образовательные учреждения улучшат условия для ведения образовательной деятельности.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Благотворительное пожертвование на развитие МКОУ Богучанской СОШ № 2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163 225,0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200 000,0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563 225,00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Повысится качество образования через развитие профильного обучения, подготовка обучающихся в Роснефтьклассах обеспечит необходимое количество  специалистов для района и края.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758 500,0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758 500,0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758 500,00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2 275 500,00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3 618 275,0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2 541 500,0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2 541 500,00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8 701 275,00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310 000,0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310 000,00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Благотворительное пожертвование на повышение качества социальной инфраструктуры МКОУ Таежнинской СОШ  № 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150 000,0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150 000,00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Формирование у детей навыков и привычек правильного поведения на дорогах. Предупреждение детского травматизма на дорогах.</w:t>
            </w:r>
          </w:p>
        </w:tc>
      </w:tr>
      <w:tr w:rsidR="0002279E" w:rsidRPr="0002279E" w:rsidTr="005E4C75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579 120 295,30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638 103 474,70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589 853 474,70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586 353 474,70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2 393 430 719,40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2279E" w:rsidRPr="0002279E" w:rsidTr="005E4C75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обучения по программам дополнительного образования.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26 482 786,13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27 914 670,00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27 914 670,00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27 914 670,00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110 226 796,13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2669 детей получат услуги по дополнительному образованию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875 125,33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875 125,33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613 724,62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580 000,00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2 353 724,62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7 200,00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7 200,00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5 776 052,67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4 448 030,95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4 448 030,95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4 448 030,95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19 120 145,52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141 822,00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141 822,00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0114503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49 100,36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49 100,36  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Выплата ежемесячной стипендии одаренным 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детям 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686 000,00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Выявление одаренных детей на 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территории Богучанского района</w:t>
            </w:r>
          </w:p>
        </w:tc>
      </w:tr>
      <w:tr w:rsidR="0002279E" w:rsidRPr="0002279E" w:rsidTr="005E4C75">
        <w:trPr>
          <w:trHeight w:val="28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1.3.3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Выплата премии лучшим выпускникам района (Прием Главы района выпускников школ)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340 000,00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лучших выпускников получат премию</w:t>
            </w:r>
          </w:p>
        </w:tc>
      </w:tr>
      <w:tr w:rsidR="0002279E" w:rsidRPr="0002279E" w:rsidTr="005E4C75">
        <w:trPr>
          <w:trHeight w:val="5794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Компенсация расходов муниципальным спортивным школам подготовившим спортсменов, ставшими членами спортивной сборной команды края, распределенными в 2013 году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0112522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139 780,00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139 780,00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Включение школьников района в состав сборных края обеспечивает дополнительные средства на материально-техническое оснащение учреждений дополнительного образования.</w:t>
            </w:r>
          </w:p>
        </w:tc>
      </w:tr>
      <w:tr w:rsidR="0002279E" w:rsidRPr="0002279E" w:rsidTr="005E4C75">
        <w:trPr>
          <w:trHeight w:val="2546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на реализацию муниципальных программ по работе с одаренными детьми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138 252,00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138 252,00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оборудования и проведение  мастер-классов для одаренных детей</w:t>
            </w:r>
          </w:p>
        </w:tc>
      </w:tr>
      <w:tr w:rsidR="0002279E" w:rsidRPr="0002279E" w:rsidTr="005E4C75">
        <w:trPr>
          <w:trHeight w:val="177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Благотворительное пожертвование МКОУ ДОД ДЮСШ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7 880,00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7 880,00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Улучшение условий для организации учебно-тренировочного процесса.</w:t>
            </w:r>
          </w:p>
        </w:tc>
      </w:tr>
      <w:tr w:rsidR="0002279E" w:rsidRPr="0002279E" w:rsidTr="005E4C75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34 471 723,11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33 204 700,95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33 204 700,95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33 204 700,95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134 085 825,96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2279E" w:rsidRPr="0002279E" w:rsidTr="005E4C75">
        <w:trPr>
          <w:trHeight w:val="20"/>
        </w:trPr>
        <w:tc>
          <w:tcPr>
            <w:tcW w:w="45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Задача № 4. Обеспечить безопасный, качественный отдых и оздоровление детей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Организован отдых и оздоровление в летний период в загородном лагере для 160 человек ежегодно,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1974 ребенка получат питание в лагерях с дневным пребыванием детей.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 240 детей будут отправлены к месту отдыха и здоровления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на отдых, оздоровление и занятость детей и подростков.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                              Управление социальной защиты населения администрации Богучанского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80 681,45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80 681,45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156 218,55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156 218,55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953 863,00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863 000,00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863 000,00 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863 000,00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3 542 863,00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914 668,28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1 161 990,00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1 161 990,00 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1 161 990,00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4 400 638,28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0118207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217,00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210,00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210,00 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210,00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847,00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0118208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335 725,00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694 800,00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694 800,00 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694 800,00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2 420 125,00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011Ф003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112 510,00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472 510,00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011Ц217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250 000,00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250 000,00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250 000,00 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250 000,00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1 000 000,00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161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011Ц001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150 000,00  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150 000,00  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600 000,00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161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161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123 424,00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139 998,85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139 998,85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139 998,85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543 420,55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Оплата стоимости питания в лагерях с дневным пребыванием детей, в том числе оплата стоимости набора продуктов питания или готовых блюд и их транспортировки.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образования администрации Богучанского района                            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Лагеря с днвным пребыванием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69 914,25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69 914,25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4 656 385,75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4 726 200,00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4 726 200,00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4 726 200,00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18 834 985,75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641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18 908,00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на  организацию отдыха, оздоровления и занятости детей в муниципальных загородных оздоровительных лагерях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отдыха и оздор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2 886 600,00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1 421 200,00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1 421 200,00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1 421 200,00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7 150 200,00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Субсидия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 муниципальных загородных </w:t>
            </w: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оздоровительных лагерей, на оплату услуг по санитарно-эпидемиологической оценке обстановки в муниципальных  загородных оздоровительных лагерях, оказанных на договорной основе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0117584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216 900,00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216 900,00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Данной категории оаботников будет выплачена дополнительная заработная плата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1.4.5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Финансовая поддержка муниципальных учреждений, иных муниципальных организаций, оказывающих услуги по отдыху, оздоровлению и занятости детей.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801 776,00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1 054 249,27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1 054 249,27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1 054 249,27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3 964 523,81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отдыха, оздоровления, занятости детей и подростков и укрепления материально-технической базы детского оздоровительного лагеря "Березка" 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35 000 000,00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35 000 000,00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комфортных условий для отдыха, оздоровления и занятости детей.</w:t>
            </w:r>
          </w:p>
        </w:tc>
      </w:tr>
      <w:tr w:rsidR="0002279E" w:rsidRPr="0002279E" w:rsidTr="005E4C75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в целях финансовой поддержки муниципальных учреждений, иных муниципальных организаций, оказывающих услуги по отдыху, оздоровлению и занятости детей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0117441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494 700,00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494 700,00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79E" w:rsidRPr="0002279E" w:rsidTr="005E4C75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12 508 310,28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45 786 375,12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10 786 375,12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10 786 375,12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79 867 435,64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2279E" w:rsidRPr="0002279E" w:rsidTr="005E4C75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903 272 510,19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1 005 271 900,00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1 015 271 900,00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876 771 900,00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3 800 588 210,19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2279E" w:rsidRPr="0002279E" w:rsidTr="005E4C75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279E" w:rsidRPr="0002279E" w:rsidTr="005E4C75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color w:val="80008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80008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color w:val="80008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80008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2279E" w:rsidRPr="0002279E" w:rsidTr="005E4C75">
        <w:trPr>
          <w:trHeight w:val="20"/>
        </w:trPr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475 277 604,30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488 881 100,00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488 881 100,00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488 881 100,00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1 941 920 904,30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279E" w:rsidRPr="0002279E" w:rsidTr="005E4C75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402 987 025,89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392 890 800,00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387 890 800,00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387 890 800,00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1 571 659 425,89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2279E" w:rsidRPr="0002279E" w:rsidTr="005E4C75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279E" w:rsidRPr="0002279E" w:rsidRDefault="0002279E" w:rsidP="005E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25 007 880,00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123 500 000,00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138 500 000,00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287 007 880,00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279E" w:rsidRPr="0002279E" w:rsidRDefault="0002279E" w:rsidP="005E4C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7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037AA8" w:rsidRDefault="00037AA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066B8F" w:rsidRPr="00066B8F" w:rsidTr="00066B8F">
        <w:trPr>
          <w:trHeight w:val="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</w:p>
          <w:p w:rsid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 </w:t>
            </w:r>
          </w:p>
          <w:p w:rsid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</w:t>
            </w:r>
          </w:p>
          <w:p w:rsid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</w:t>
            </w:r>
            <w:r w:rsidRPr="00B97C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от 12.02. 2023г.   № 142-п</w:t>
            </w:r>
          </w:p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  <w:p w:rsid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2</w:t>
            </w:r>
            <w:r w:rsidRPr="00066B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1 «Развитие дошкольного,</w:t>
            </w:r>
          </w:p>
          <w:p w:rsid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общего и дополнительного образования детей»</w:t>
            </w:r>
          </w:p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037AA8" w:rsidRDefault="00037AA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6"/>
        <w:gridCol w:w="1032"/>
        <w:gridCol w:w="772"/>
        <w:gridCol w:w="407"/>
        <w:gridCol w:w="397"/>
        <w:gridCol w:w="650"/>
        <w:gridCol w:w="1041"/>
        <w:gridCol w:w="1041"/>
        <w:gridCol w:w="1041"/>
        <w:gridCol w:w="1041"/>
        <w:gridCol w:w="719"/>
        <w:gridCol w:w="1033"/>
      </w:tblGrid>
      <w:tr w:rsidR="00066B8F" w:rsidRPr="00066B8F" w:rsidTr="00066B8F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066B8F" w:rsidRPr="00066B8F" w:rsidTr="00066B8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155 111 520,00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599 429 220,00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Получат услуги дошкольного образования 1930 детей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118 119 350,80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474 640 550,80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3 695 076,00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3 695 076,00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14 553 757,00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15 318 757,00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55 330 028,65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57 547 904,00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57 699 365,00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57 675 794,00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228 253 091,65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85 401 168,40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285 931 302,40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779 685,07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3 794 685,07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668 681,00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74 504,00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743 185,00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14 419 413,61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63 319 845,61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54 239 048,41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56 549 636,08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224 238 284,49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42 478 564,23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44 911 000,00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187 211 564,23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1 553 890,95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8 167 636,95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Присмотр и уход за детьми-инвалидами, детьми - сиротами, и детьми оставшимися без попечения родителей, а также дети с туберкулезной интоксикацией. Меры поддержки членам семей мобилизованных граждан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476 171,92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587 171,92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Без взимания родительской платы в муницыпальных дошкольных образовательных учреждениях  будет  содержаться более   52 ребенка (21 детей - инвалидов, 9 опекаемых детей, 22 ребенка из семей участников СВО) 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3 739 200,00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Выплата компенсации части родительской платы за содержание детей в МКДОУ за </w:t>
            </w: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счет средств краевого бюджета и расходы на доставку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Богучанского </w:t>
            </w: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1 582 400,00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8 166 200,00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Социальная поддержка семей, имеющих детей дошкольного возраста, посещающих </w:t>
            </w: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дошкольные организации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1.1.5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 по обеспечению текущей деятельности по реализации общеобразовательных программ дошкольного образования детей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24 144 000,00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1 690 900,00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1 000 000,00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4 400 000,49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4 400 000,49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199 795,60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367 480,35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567 275,95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541 107 795,13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538 688 985,43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529 632 369,00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529 608 798,00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2 139 037 947,56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66B8F" w:rsidRPr="00066B8F" w:rsidTr="00066B8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462 431 733,42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463 299 570,00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454 035 770,00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454 035 770,00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1 833 802 843,42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 учащихся общеобразовательных организаций Богучанского района получат услуги общего образования. 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111 992 200,00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452 591 200,00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7 681 924,00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7 681 924,00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1 022 300,00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21 704 077,00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22 726 377,00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01100L3030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144 272 100,00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42 465 700,00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42 465 700,00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21 248 200,00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84 806 290,00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питанием обучающихся в муниципальных общеобразовательных организациях без взимания платы.                    Обеспечение обучающихся по образовательным программам начального общего образования бесплатным горячим питанием, предусматривающим наличие горячего </w:t>
            </w: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блюда, не считая горячего напитка.  бесплатное питание обучающихся с ограниченными возможностями здоровья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23 811 900,00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ОВЗ, дети участников СВО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19 945 106,66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22 291 088,97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31 395 900,00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31 142 600,00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104 774 695,63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9 604 278,40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9 104 811,03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18 709 089,43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28 517,17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27 832,76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34 784,00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34 257,00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125 390,93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419 928,08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375 600,00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795 528,08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15 869 500,00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65 638 300,00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1.2.4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82 183 515,79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81 909 078,24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78 922 955,00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78 922 955,00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321 938 504,03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119 435 725,00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416 447 965,00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824 179,23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4 514 179,23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1 501 619,29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1 501 619,29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14 198 435,56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59 402 435,56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117 309 586,76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116 345 819,92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456 042 718,68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1 720 473,11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2 322 530,00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8 731 783,11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6 914 318,89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31 064 318,89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5 634 700,00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5 634 700,00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338 795,68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338 795,68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Развитие творческого потенциала талантливых школьников и педагогов в муниципальных учреждениях Богучанского района. Привлечение и закрепление молодых специалистов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450 060,20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769 000,00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2 837 060,20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качественных условий для эффективного обучения учащихся. Содействие закреплению молодых специалистов в школах Богучанского района. Создание "Точек роста"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85 011,20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125 011,20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46 243,50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196 243,50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660 000,00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13 163 001,86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8 592 655,00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21 755 656,86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692 798,14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452 245,00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1 145 043,14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90 449,00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230 449,00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6 692 600,00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5 400 000,00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12 092 600,00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предписаний надзорных органов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123 000,00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8 982 500,00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9 115 000,00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32 681 500,00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90 800,00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92 100,00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1 641 300,00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4 055 070,64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4 055 </w:t>
            </w: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070,64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213 425,00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213 425,00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80 810,00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80 810,00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Богучанской школы № 2      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4 438 206,00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4 143 114,85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13 181 320,85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обучающихся в Роснефтьклассах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Богучанского района"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955 993,96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7 340 430,00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7 340 430,00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15 636 853,96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50 316,04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386 340,00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386 340,00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822 996,04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1 093 413 363,58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1 084 815 451,77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1 027 743 135,00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1 019 762 538,00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4 225 734 488,35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66B8F" w:rsidRPr="00066B8F" w:rsidTr="00066B8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9 600 000,00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54 069 600,00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26 804 901,00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1 054 500,00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4 061 100,00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3 675 000,00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3 394 688,00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4 243 360,00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7 638 048,00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34 311,00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77 311,00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9 990 000,00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6 751 000,00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16 795 000,00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243 288,00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2 035 901,00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2 279 189,00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1 455 376,00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1 455 376,00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1 927 480,00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5 744 440,00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184 422,00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694 422,00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1 808 064,63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6 475 800,63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23 263,66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106 243,66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58 086,00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369 088,00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1 179 088,00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фунцционирования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21 075 360,00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75 408 710,00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748 800,00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Богучанского района. 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344 000,00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66B8F" w:rsidRPr="00066B8F" w:rsidTr="00066B8F">
        <w:trPr>
          <w:trHeight w:val="20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65 406 374,80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71 019 501,00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257 556 883,80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66B8F" w:rsidRPr="00066B8F" w:rsidTr="00066B8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Организация оздоровительных мероприятий с дневным пребыванием детей в </w:t>
            </w: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</w:t>
            </w: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11 592 500,00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49 536 800,00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5 106 200,00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21 217 100,00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1 320 741,60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6 288 741,60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</w:t>
            </w: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011008</w:t>
            </w: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5 060 </w:t>
            </w: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1 495 400,00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6 702 400,00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1 760 000,00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4 865 000,00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253 109,00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253 109,00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47 601,00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107 601,00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125 292,51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498 702,51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320 272,00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980 272,00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47 086,00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377 086,00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515 160,00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515 160,00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4 636 400,00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4 636 400,00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66B8F" w:rsidRPr="00066B8F" w:rsidTr="00066B8F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29 882 153,11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24 807 479,00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103 798 372,11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66B8F" w:rsidRPr="00066B8F" w:rsidTr="00066B8F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1 729 809 686,62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1 719 331 417,20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1 642 495 378,00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1 634 491 210,00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6 726 127 691,82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66B8F" w:rsidRPr="00066B8F" w:rsidTr="00066B8F">
        <w:trPr>
          <w:trHeight w:val="20"/>
        </w:trPr>
        <w:tc>
          <w:tcPr>
            <w:tcW w:w="431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66B8F" w:rsidRPr="00066B8F" w:rsidTr="00066B8F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86 314 873,97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77 094 301,00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66 464 834,00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306 403 811,45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66B8F" w:rsidRPr="00066B8F" w:rsidTr="00066B8F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967 671 165,44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988 297 976,03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927 254 669,00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929 904 066,00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3 813 127 876,47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66B8F" w:rsidRPr="00066B8F" w:rsidTr="00066B8F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676 570 716,61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640 207 972,00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635 846 408,00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635 822 310,00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2 588 447 406,61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66B8F" w:rsidRPr="00066B8F" w:rsidTr="00066B8F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9 038 002,09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4 510 595,20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18 148 597,29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8F" w:rsidRPr="00066B8F" w:rsidRDefault="00066B8F" w:rsidP="00066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6B8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037AA8" w:rsidRDefault="00037AA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AA8" w:rsidRDefault="00037AA8" w:rsidP="0002279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99061D" w:rsidRPr="0099061D" w:rsidTr="009906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61D" w:rsidRDefault="0099061D" w:rsidP="0099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06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4  </w:t>
            </w:r>
          </w:p>
          <w:p w:rsidR="0099061D" w:rsidRDefault="0099061D" w:rsidP="0099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06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99061D" w:rsidRDefault="0099061D" w:rsidP="0099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06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</w:t>
            </w:r>
          </w:p>
          <w:p w:rsidR="0099061D" w:rsidRPr="0099061D" w:rsidRDefault="0099061D" w:rsidP="00A327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06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</w:t>
            </w:r>
            <w:r w:rsidR="00A327C8" w:rsidRPr="00A327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от 12.02. 2023г.   № 142-п</w:t>
            </w:r>
          </w:p>
          <w:p w:rsidR="0099061D" w:rsidRDefault="0099061D" w:rsidP="0099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06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99061D" w:rsidRDefault="0099061D" w:rsidP="0099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06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к подпрограмме "Обеспечение реализации муниципальной </w:t>
            </w:r>
          </w:p>
          <w:p w:rsidR="0099061D" w:rsidRPr="0099061D" w:rsidRDefault="0099061D" w:rsidP="0099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06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программы и прочие мероприятия в области образования"</w:t>
            </w:r>
          </w:p>
          <w:p w:rsidR="0099061D" w:rsidRPr="0099061D" w:rsidRDefault="0099061D" w:rsidP="0099061D">
            <w:pPr>
              <w:spacing w:after="0" w:line="240" w:lineRule="auto"/>
              <w:ind w:firstLineChars="1500" w:firstLine="270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06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9061D" w:rsidRPr="0099061D" w:rsidRDefault="0099061D" w:rsidP="0099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061D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037AA8" w:rsidRDefault="00037AA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14"/>
        <w:gridCol w:w="982"/>
        <w:gridCol w:w="491"/>
        <w:gridCol w:w="468"/>
        <w:gridCol w:w="828"/>
        <w:gridCol w:w="939"/>
        <w:gridCol w:w="939"/>
        <w:gridCol w:w="939"/>
        <w:gridCol w:w="939"/>
        <w:gridCol w:w="939"/>
        <w:gridCol w:w="1092"/>
      </w:tblGrid>
      <w:tr w:rsidR="002F5DF2" w:rsidRPr="002F5DF2" w:rsidTr="002F5DF2">
        <w:trPr>
          <w:trHeight w:val="161"/>
        </w:trPr>
        <w:tc>
          <w:tcPr>
            <w:tcW w:w="53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51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34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453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 по годам (руб.)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2F5DF2" w:rsidRPr="002F5DF2" w:rsidTr="002F5DF2">
        <w:trPr>
          <w:trHeight w:val="161"/>
        </w:trPr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53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7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2F5DF2" w:rsidRPr="002F5DF2" w:rsidTr="002F5DF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реализации муниципальной политики в сфере </w:t>
            </w: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образования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60 378 906,33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250 389 906,33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работы ПМПК, проведение военно-полевых сборов 11 </w:t>
            </w: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1 930 000,00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7 909 650,00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9 839 650,00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0130027241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</w:t>
            </w: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01300400</w:t>
            </w: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1 132 </w:t>
            </w: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734,05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1 342 </w:t>
            </w: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362,00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1 342 </w:t>
            </w: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362,00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1 342 </w:t>
            </w: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362,00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 xml:space="preserve">5 159 </w:t>
            </w: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820,05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28 383 600,00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110 411 466,00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573 923,59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2 073 923,59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013004Г000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110 204,88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118 544,00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114 544,00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114 544,00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457 836,88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3 348 177,00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13 113 177,00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137 503,09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733 903,09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198 611,30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798 611,30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013004Д000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798 097,50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798 097,50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0130043000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103 129 757,74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104 203 978,00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96 290 328,00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96 290 328,00</w:t>
            </w:r>
          </w:p>
        </w:tc>
        <w:tc>
          <w:tcPr>
            <w:tcW w:w="4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399 914 391,74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изменению внешнего вида фасада здания по адресу: с.Богучаны, ул.Октябрьская, 108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Приведение внешнего вида фасада здания требованиям проекта по благоустройству с.Богучаны «Ангарские улочки. Атмосфера красоты и благоустройства»</w:t>
            </w: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8 863 498,58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35 077 498,58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и поддержка образовательной сферы Богучанского района</w:t>
            </w: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233 470,00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379 663,00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613 133,00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117 581,20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717 581,20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9 321 746,45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9 317 663,00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8 938 000,00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8 938 000,00</w:t>
            </w:r>
          </w:p>
        </w:tc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27 577 409,45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436 794 191,46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5DF2" w:rsidRPr="002F5DF2" w:rsidRDefault="002F5DF2" w:rsidP="002F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8 289 313,00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15 660 783,00</w:t>
            </w: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F5DF2" w:rsidRPr="002F5DF2" w:rsidTr="002F5DF2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104 544 424,46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105 232 328,00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F5DF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420 233 408,46</w:t>
            </w: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DF2" w:rsidRPr="002F5DF2" w:rsidRDefault="002F5DF2" w:rsidP="002F5D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037AA8" w:rsidRDefault="00037AA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8D62C6" w:rsidRPr="008D62C6" w:rsidTr="008D62C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C6" w:rsidRDefault="008D62C6" w:rsidP="008D6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5</w:t>
            </w:r>
          </w:p>
          <w:p w:rsidR="008D62C6" w:rsidRPr="008D62C6" w:rsidRDefault="008D62C6" w:rsidP="008D6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 Богучанского района                                                                        </w:t>
            </w:r>
            <w:r w:rsidRPr="00A327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12.02. 2023г.   № 142-п</w:t>
            </w:r>
            <w:r w:rsidRPr="008D62C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8D62C6" w:rsidRDefault="008D62C6" w:rsidP="008D6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4</w:t>
            </w:r>
          </w:p>
          <w:p w:rsidR="008D62C6" w:rsidRDefault="008D62C6" w:rsidP="008D6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 муниципальной программе</w:t>
            </w:r>
          </w:p>
          <w:p w:rsidR="008D62C6" w:rsidRPr="008D62C6" w:rsidRDefault="008D62C6" w:rsidP="008D62C6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"Развитие образования Богучанского района"</w:t>
            </w:r>
          </w:p>
        </w:tc>
      </w:tr>
    </w:tbl>
    <w:p w:rsidR="00A327C8" w:rsidRDefault="00A327C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451"/>
        <w:gridCol w:w="776"/>
        <w:gridCol w:w="776"/>
        <w:gridCol w:w="776"/>
        <w:gridCol w:w="777"/>
        <w:gridCol w:w="1021"/>
        <w:gridCol w:w="1021"/>
        <w:gridCol w:w="1021"/>
        <w:gridCol w:w="951"/>
      </w:tblGrid>
      <w:tr w:rsidR="008D62C6" w:rsidRPr="008D62C6" w:rsidTr="008D62C6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на оказание (выполнение) муниципальной услуги (работы) по годам в рублях</w:t>
            </w:r>
          </w:p>
        </w:tc>
      </w:tr>
      <w:tr w:rsidR="008D62C6" w:rsidRPr="008D62C6" w:rsidTr="008D62C6">
        <w:trPr>
          <w:trHeight w:val="20"/>
        </w:trPr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</w:tr>
      <w:tr w:rsidR="008D62C6" w:rsidRPr="008D62C6" w:rsidTr="008D62C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8D62C6" w:rsidRPr="008D62C6" w:rsidTr="008D62C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8D62C6" w:rsidRPr="008D62C6" w:rsidTr="008D62C6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Число лиц, прошедших спортивную подготовку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27633146,80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27931042,00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27931042,00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27931042,00</w:t>
            </w:r>
          </w:p>
        </w:tc>
      </w:tr>
      <w:tr w:rsidR="008D62C6" w:rsidRPr="008D62C6" w:rsidTr="008D62C6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81900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D62C6" w:rsidRPr="008D62C6" w:rsidTr="008D62C6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D62C6" w:rsidRPr="008D62C6" w:rsidTr="008D62C6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D62C6" w:rsidRPr="008D62C6" w:rsidTr="008D62C6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195336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189360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189360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189360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35646964,29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38063523,00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31741262,00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31741262,00</w:t>
            </w:r>
          </w:p>
        </w:tc>
      </w:tr>
      <w:tr w:rsidR="008D62C6" w:rsidRPr="008D62C6" w:rsidTr="008D62C6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D62C6" w:rsidRPr="008D62C6" w:rsidTr="008D62C6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D62C6" w:rsidRPr="008D62C6" w:rsidTr="008D62C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8D62C6" w:rsidRPr="008D62C6" w:rsidTr="008D62C6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детодней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10 507 465,51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10 393 379,00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10 140 270,00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10140270,00</w:t>
            </w:r>
          </w:p>
        </w:tc>
      </w:tr>
      <w:tr w:rsidR="008D62C6" w:rsidRPr="008D62C6" w:rsidTr="008D62C6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6" w:rsidRPr="008D62C6" w:rsidRDefault="008D62C6" w:rsidP="008D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C6" w:rsidRPr="008D62C6" w:rsidRDefault="008D62C6" w:rsidP="008D6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A327C8" w:rsidRDefault="00A327C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27C8" w:rsidRPr="008D62C6" w:rsidRDefault="00A327C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Pr="008D62C6" w:rsidRDefault="008D62C6" w:rsidP="008D62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62C6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50850" cy="549910"/>
            <wp:effectExtent l="19050" t="0" r="6350" b="0"/>
            <wp:docPr id="8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C6" w:rsidRPr="008D62C6" w:rsidRDefault="008D62C6" w:rsidP="008D62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Pr="008D62C6" w:rsidRDefault="008D62C6" w:rsidP="008D62C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D62C6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8D62C6" w:rsidRPr="008D62C6" w:rsidRDefault="008D62C6" w:rsidP="008D62C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D62C6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8D62C6" w:rsidRPr="008D62C6" w:rsidRDefault="008D62C6" w:rsidP="008D62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62C6">
        <w:rPr>
          <w:rFonts w:ascii="Times New Roman" w:eastAsia="Times New Roman" w:hAnsi="Times New Roman"/>
          <w:sz w:val="20"/>
          <w:szCs w:val="20"/>
          <w:lang w:eastAsia="ru-RU"/>
        </w:rPr>
        <w:t>14.02.2024 г.</w:t>
      </w:r>
      <w:r w:rsidRPr="008D62C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с. Богучаны                                № 144-п</w:t>
      </w:r>
    </w:p>
    <w:p w:rsidR="008D62C6" w:rsidRPr="008D62C6" w:rsidRDefault="008D62C6" w:rsidP="008D62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7" w:name="_Hlk151649049"/>
    </w:p>
    <w:bookmarkEnd w:id="67"/>
    <w:p w:rsidR="008D62C6" w:rsidRPr="008D62C6" w:rsidRDefault="008D62C6" w:rsidP="008D62C6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D62C6">
        <w:rPr>
          <w:rFonts w:ascii="Times New Roman" w:hAnsi="Times New Roman"/>
          <w:sz w:val="20"/>
          <w:szCs w:val="20"/>
        </w:rPr>
        <w:t>Об отмене режима функционирования «повышенная готовность», в связи со стабилизацией метеорологических условий на территории Богучанского района.</w:t>
      </w:r>
    </w:p>
    <w:p w:rsidR="008D62C6" w:rsidRPr="008D62C6" w:rsidRDefault="008D62C6" w:rsidP="008D62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Pr="008D62C6" w:rsidRDefault="008D62C6" w:rsidP="008D62C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68" w:name="_Hlk151644352"/>
      <w:r w:rsidRPr="008D62C6">
        <w:rPr>
          <w:rFonts w:ascii="Times New Roman" w:hAnsi="Times New Roman"/>
          <w:sz w:val="20"/>
          <w:szCs w:val="20"/>
        </w:rPr>
        <w:t xml:space="preserve">           В соответствии с Федеральным законом от 21.12.1994 №68-ФЗ «О защите населения и территорий от ЧС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Красноярского края от 10.02.2000 №9-631 «О защите населения и территории Красноярского края от чрезвычайных ситуаций природного и техногенного характера», ст. 7, 43, 47 Устава Богучанского района Красноярского края</w:t>
      </w:r>
      <w:bookmarkEnd w:id="68"/>
      <w:r w:rsidRPr="008D62C6">
        <w:rPr>
          <w:rFonts w:ascii="Times New Roman" w:hAnsi="Times New Roman"/>
          <w:sz w:val="20"/>
          <w:szCs w:val="20"/>
        </w:rPr>
        <w:t>, с Решением КЧС Богучанского района от 14.02.2024 г №62/3-7, в связи со стабилизацией погодных условий в Богучанском районе ПОСТАНОВЛЯЮ:</w:t>
      </w:r>
    </w:p>
    <w:p w:rsidR="008D62C6" w:rsidRPr="008D62C6" w:rsidRDefault="008D62C6" w:rsidP="008D62C6">
      <w:pPr>
        <w:numPr>
          <w:ilvl w:val="0"/>
          <w:numId w:val="23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0"/>
          <w:szCs w:val="20"/>
        </w:rPr>
      </w:pPr>
      <w:r w:rsidRPr="008D62C6">
        <w:rPr>
          <w:rFonts w:ascii="Times New Roman" w:hAnsi="Times New Roman"/>
          <w:sz w:val="20"/>
          <w:szCs w:val="20"/>
        </w:rPr>
        <w:t xml:space="preserve">14.02.2024 г. с 17:00 часов отменить режим функционирования «повышенная готовность» на территории Богучанского района, введенный </w:t>
      </w:r>
      <w:bookmarkStart w:id="69" w:name="_Hlk152599576"/>
      <w:r w:rsidRPr="008D62C6">
        <w:rPr>
          <w:rFonts w:ascii="Times New Roman" w:hAnsi="Times New Roman"/>
          <w:sz w:val="20"/>
          <w:szCs w:val="20"/>
        </w:rPr>
        <w:t>постановлением Администрации Богучанского района от 09.02.2024 г. за №136-п.</w:t>
      </w:r>
    </w:p>
    <w:bookmarkEnd w:id="69"/>
    <w:p w:rsidR="008D62C6" w:rsidRPr="008D62C6" w:rsidRDefault="008D62C6" w:rsidP="008D62C6">
      <w:pPr>
        <w:numPr>
          <w:ilvl w:val="0"/>
          <w:numId w:val="23"/>
        </w:numPr>
        <w:spacing w:after="0" w:line="240" w:lineRule="auto"/>
        <w:ind w:left="0" w:firstLine="1134"/>
        <w:jc w:val="both"/>
        <w:rPr>
          <w:rFonts w:ascii="Times New Roman" w:hAnsi="Times New Roman"/>
          <w:sz w:val="20"/>
          <w:szCs w:val="20"/>
        </w:rPr>
      </w:pPr>
      <w:r w:rsidRPr="008D62C6">
        <w:rPr>
          <w:rFonts w:ascii="Times New Roman" w:eastAsia="Times New Roman" w:hAnsi="Times New Roman"/>
          <w:sz w:val="20"/>
          <w:szCs w:val="20"/>
          <w:lang w:eastAsia="ru-RU"/>
        </w:rPr>
        <w:t xml:space="preserve">Считать утратившим силу </w:t>
      </w:r>
      <w:r w:rsidRPr="008D62C6">
        <w:rPr>
          <w:rFonts w:ascii="Times New Roman" w:hAnsi="Times New Roman"/>
          <w:sz w:val="20"/>
          <w:szCs w:val="20"/>
        </w:rPr>
        <w:t>постановление Администрации Богучанского района от 09.02.2024 г. №136-п.</w:t>
      </w:r>
    </w:p>
    <w:p w:rsidR="008D62C6" w:rsidRPr="008D62C6" w:rsidRDefault="008D62C6" w:rsidP="008D62C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62C6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8D62C6" w:rsidRPr="008D62C6" w:rsidRDefault="008D62C6" w:rsidP="008D62C6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62C6">
        <w:rPr>
          <w:rFonts w:ascii="Times New Roman" w:eastAsia="Times New Roman" w:hAnsi="Times New Roman"/>
          <w:sz w:val="20"/>
          <w:szCs w:val="20"/>
          <w:lang w:eastAsia="ru-RU"/>
        </w:rPr>
        <w:t>Опубликовать настоящее постановление в Официальном           вестнике Богучанского района и на официальном сайте муниципального образования Богучанский район.</w:t>
      </w:r>
    </w:p>
    <w:p w:rsidR="008D62C6" w:rsidRPr="008D62C6" w:rsidRDefault="008D62C6" w:rsidP="008D62C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62C6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 момента подписания.</w:t>
      </w:r>
    </w:p>
    <w:p w:rsidR="008D62C6" w:rsidRPr="008D62C6" w:rsidRDefault="008D62C6" w:rsidP="008D62C6">
      <w:pPr>
        <w:tabs>
          <w:tab w:val="left" w:pos="5704"/>
        </w:tabs>
        <w:spacing w:after="0" w:line="240" w:lineRule="auto"/>
        <w:ind w:firstLine="113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Pr="008D62C6" w:rsidRDefault="008D62C6" w:rsidP="008D62C6">
      <w:pPr>
        <w:tabs>
          <w:tab w:val="left" w:pos="570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62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8D62C6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                                                         А. С. Медведев</w:t>
      </w:r>
    </w:p>
    <w:p w:rsidR="008D62C6" w:rsidRPr="008D62C6" w:rsidRDefault="008D62C6" w:rsidP="008D62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62C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</w:t>
      </w:r>
    </w:p>
    <w:p w:rsidR="008D62C6" w:rsidRPr="008D62C6" w:rsidRDefault="008D62C6" w:rsidP="008D62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Pr="008D62C6" w:rsidRDefault="008D62C6" w:rsidP="008D62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Pr="00A00802" w:rsidRDefault="008D62C6" w:rsidP="00A008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C6" w:rsidRDefault="008D62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3C1F" w:rsidRDefault="00523C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3C1F" w:rsidRDefault="00523C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5A3F" w:rsidRDefault="00D85A3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827F0C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32"/>
      <w:footerReference w:type="first" r:id="rId3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09" w:rsidRDefault="00276709" w:rsidP="00F3397A">
      <w:pPr>
        <w:spacing w:after="0" w:line="240" w:lineRule="auto"/>
      </w:pPr>
      <w:r>
        <w:separator/>
      </w:r>
    </w:p>
  </w:endnote>
  <w:endnote w:type="continuationSeparator" w:id="1">
    <w:p w:rsidR="00276709" w:rsidRDefault="00276709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B31A31" w:rsidRDefault="00B31A31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B31A31" w:rsidRDefault="00B31A31">
                      <w:pPr>
                        <w:jc w:val="center"/>
                      </w:pPr>
                      <w:r w:rsidRPr="00C52E70">
                        <w:fldChar w:fldCharType="begin"/>
                      </w:r>
                      <w:r>
                        <w:instrText>PAGE    \* MERGEFORMAT</w:instrText>
                      </w:r>
                      <w:r w:rsidRPr="00C52E70">
                        <w:fldChar w:fldCharType="separate"/>
                      </w:r>
                      <w:r w:rsidR="00284EBC" w:rsidRPr="00284EBC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B31A31" w:rsidRDefault="00B31A31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Pr="00C52E70">
                        <w:fldChar w:fldCharType="begin"/>
                      </w:r>
                      <w:r>
                        <w:instrText xml:space="preserve"> PAGE \* MERGEFORMAT </w:instrText>
                      </w:r>
                      <w:r w:rsidRPr="00C52E70">
                        <w:fldChar w:fldCharType="separate"/>
                      </w:r>
                      <w:r w:rsidR="00284EBC" w:rsidRPr="00284EBC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B31A31" w:rsidRDefault="00B31A31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B31A31" w:rsidRDefault="00B31A31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B31A31" w:rsidRDefault="00B31A31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09" w:rsidRDefault="00276709" w:rsidP="00F3397A">
      <w:pPr>
        <w:spacing w:after="0" w:line="240" w:lineRule="auto"/>
      </w:pPr>
      <w:r>
        <w:separator/>
      </w:r>
    </w:p>
  </w:footnote>
  <w:footnote w:type="continuationSeparator" w:id="1">
    <w:p w:rsidR="00276709" w:rsidRDefault="00276709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C62F66"/>
    <w:multiLevelType w:val="hybridMultilevel"/>
    <w:tmpl w:val="12D6E252"/>
    <w:lvl w:ilvl="0" w:tplc="F2DEC3A6">
      <w:start w:val="1"/>
      <w:numFmt w:val="decimal"/>
      <w:lvlText w:val="%1."/>
      <w:lvlJc w:val="left"/>
      <w:pPr>
        <w:ind w:left="2563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>
    <w:nsid w:val="194C3DC8"/>
    <w:multiLevelType w:val="hybridMultilevel"/>
    <w:tmpl w:val="90E428CC"/>
    <w:lvl w:ilvl="0" w:tplc="BFC446B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A2B090C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C7854"/>
    <w:multiLevelType w:val="hybridMultilevel"/>
    <w:tmpl w:val="F4DC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D4FCA"/>
    <w:multiLevelType w:val="hybridMultilevel"/>
    <w:tmpl w:val="F4DC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4730C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05E10"/>
    <w:multiLevelType w:val="multilevel"/>
    <w:tmpl w:val="A9D4A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9E25BCF"/>
    <w:multiLevelType w:val="multilevel"/>
    <w:tmpl w:val="AD9CAC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>
    <w:nsid w:val="41A77385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DE75208"/>
    <w:multiLevelType w:val="hybridMultilevel"/>
    <w:tmpl w:val="7958A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D7C58"/>
    <w:multiLevelType w:val="hybridMultilevel"/>
    <w:tmpl w:val="053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BE50CE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C8269CF"/>
    <w:multiLevelType w:val="hybridMultilevel"/>
    <w:tmpl w:val="1326FDE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8"/>
  </w:num>
  <w:num w:numId="5">
    <w:abstractNumId w:val="24"/>
  </w:num>
  <w:num w:numId="6">
    <w:abstractNumId w:val="22"/>
  </w:num>
  <w:num w:numId="7">
    <w:abstractNumId w:val="23"/>
  </w:num>
  <w:num w:numId="8">
    <w:abstractNumId w:val="16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5"/>
  </w:num>
  <w:num w:numId="14">
    <w:abstractNumId w:val="12"/>
  </w:num>
  <w:num w:numId="15">
    <w:abstractNumId w:val="27"/>
  </w:num>
  <w:num w:numId="16">
    <w:abstractNumId w:val="13"/>
  </w:num>
  <w:num w:numId="17">
    <w:abstractNumId w:val="17"/>
  </w:num>
  <w:num w:numId="18">
    <w:abstractNumId w:val="21"/>
  </w:num>
  <w:num w:numId="19">
    <w:abstractNumId w:val="26"/>
  </w:num>
  <w:num w:numId="20">
    <w:abstractNumId w:val="20"/>
  </w:num>
  <w:num w:numId="21">
    <w:abstractNumId w:val="18"/>
  </w:num>
  <w:num w:numId="22">
    <w:abstractNumId w:val="15"/>
  </w:num>
  <w:num w:numId="23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drawingGridHorizontalSpacing w:val="110"/>
  <w:displayHorizontalDrawingGridEvery w:val="2"/>
  <w:characterSpacingControl w:val="doNotCompress"/>
  <w:hdrShapeDefaults>
    <o:shapedefaults v:ext="edit" spidmax="60418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37AA8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122F"/>
    <w:rsid w:val="00051574"/>
    <w:rsid w:val="00051856"/>
    <w:rsid w:val="00052C30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B8F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07D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1AC8"/>
    <w:rsid w:val="000A249D"/>
    <w:rsid w:val="000A2D06"/>
    <w:rsid w:val="000A3064"/>
    <w:rsid w:val="000A30E8"/>
    <w:rsid w:val="000A31D7"/>
    <w:rsid w:val="000A3F7F"/>
    <w:rsid w:val="000A445C"/>
    <w:rsid w:val="000A4DE5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077"/>
    <w:rsid w:val="001131AF"/>
    <w:rsid w:val="0011392E"/>
    <w:rsid w:val="0011448B"/>
    <w:rsid w:val="00115A2A"/>
    <w:rsid w:val="001163E4"/>
    <w:rsid w:val="0011652E"/>
    <w:rsid w:val="0011669F"/>
    <w:rsid w:val="00116B3D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26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C8D"/>
    <w:rsid w:val="00173F15"/>
    <w:rsid w:val="001741EF"/>
    <w:rsid w:val="00174242"/>
    <w:rsid w:val="0017483E"/>
    <w:rsid w:val="00175BBC"/>
    <w:rsid w:val="001761B4"/>
    <w:rsid w:val="0017673B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781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18BD"/>
    <w:rsid w:val="001A2D92"/>
    <w:rsid w:val="001A3693"/>
    <w:rsid w:val="001A3CDE"/>
    <w:rsid w:val="001A423A"/>
    <w:rsid w:val="001A57FF"/>
    <w:rsid w:val="001A5CDB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5ED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E08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509"/>
    <w:rsid w:val="0020283B"/>
    <w:rsid w:val="002030E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709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4EBC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2BCF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6E6"/>
    <w:rsid w:val="0032272B"/>
    <w:rsid w:val="00322B6A"/>
    <w:rsid w:val="00322C13"/>
    <w:rsid w:val="00322EC0"/>
    <w:rsid w:val="00323561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944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5E29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2CA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39A"/>
    <w:rsid w:val="004C6510"/>
    <w:rsid w:val="004C6590"/>
    <w:rsid w:val="004C667D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1B8E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3B3D"/>
    <w:rsid w:val="00563BFC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00C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75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20146"/>
    <w:rsid w:val="006203BD"/>
    <w:rsid w:val="00620505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75B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51"/>
    <w:rsid w:val="00686F95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3DB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3BCD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2639"/>
    <w:rsid w:val="006D2C14"/>
    <w:rsid w:val="006D349C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39BE"/>
    <w:rsid w:val="006F414D"/>
    <w:rsid w:val="006F46D7"/>
    <w:rsid w:val="006F4B42"/>
    <w:rsid w:val="006F52DB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684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3E2F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4D76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4D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20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6C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95C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4C9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2C6"/>
    <w:rsid w:val="008D63CD"/>
    <w:rsid w:val="008D6A07"/>
    <w:rsid w:val="008D75AD"/>
    <w:rsid w:val="008D764C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D3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6418"/>
    <w:rsid w:val="009C64B5"/>
    <w:rsid w:val="009C6593"/>
    <w:rsid w:val="009C65AF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02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7C8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3A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4441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81D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97C91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D7A13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7F3"/>
    <w:rsid w:val="00BE4962"/>
    <w:rsid w:val="00BE5E4A"/>
    <w:rsid w:val="00BE7081"/>
    <w:rsid w:val="00BF001F"/>
    <w:rsid w:val="00BF00EB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70B"/>
    <w:rsid w:val="00C017D6"/>
    <w:rsid w:val="00C01A48"/>
    <w:rsid w:val="00C01B01"/>
    <w:rsid w:val="00C02291"/>
    <w:rsid w:val="00C0231A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29A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6183"/>
    <w:rsid w:val="00C361E3"/>
    <w:rsid w:val="00C366A4"/>
    <w:rsid w:val="00C36768"/>
    <w:rsid w:val="00C37205"/>
    <w:rsid w:val="00C378DF"/>
    <w:rsid w:val="00C3791A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CF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776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372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6673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141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3"/>
    <w:rsid w:val="00D81C0A"/>
    <w:rsid w:val="00D81F8B"/>
    <w:rsid w:val="00D82BB3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55F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5FE6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7A7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AA"/>
    <w:rsid w:val="00DD27BA"/>
    <w:rsid w:val="00DD3AF8"/>
    <w:rsid w:val="00DD4FD2"/>
    <w:rsid w:val="00DD50B2"/>
    <w:rsid w:val="00DD568F"/>
    <w:rsid w:val="00DD5830"/>
    <w:rsid w:val="00DD589D"/>
    <w:rsid w:val="00DD59AA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B85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0C3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A19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027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616A"/>
    <w:rsid w:val="00E962B3"/>
    <w:rsid w:val="00E962BE"/>
    <w:rsid w:val="00E96AC0"/>
    <w:rsid w:val="00E96D9D"/>
    <w:rsid w:val="00E97104"/>
    <w:rsid w:val="00E9779C"/>
    <w:rsid w:val="00E97F2C"/>
    <w:rsid w:val="00EA0B9E"/>
    <w:rsid w:val="00EA21B0"/>
    <w:rsid w:val="00EA2226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2E6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31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A87"/>
    <w:rsid w:val="00FD7BBE"/>
    <w:rsid w:val="00FD7EA7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a">
    <w:name w:val="Текст абзаца"/>
    <w:basedOn w:val="a3"/>
    <w:link w:val="afffffffb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login.consultant.ru/link/?req=doc&amp;base=RLAW123&amp;n=271210&amp;date=14.07.2023" TargetMode="External"/><Relationship Id="rId26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271210&amp;date=14.07.202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s://login.consultant.ru/link/?req=doc&amp;base=RLAW123&amp;n=271210&amp;date=14.07.2023" TargetMode="External"/><Relationship Id="rId25" Type="http://schemas.openxmlformats.org/officeDocument/2006/relationships/hyperlink" Target="http://docs.cntd.ru/document/901876063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http://docs.cntd.ru/document/901876063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387507C3-B80D-4C0D-9291-8CDC81673F2B" TargetMode="External"/><Relationship Id="rId23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28" Type="http://schemas.openxmlformats.org/officeDocument/2006/relationships/hyperlink" Target="https://pravo-search.minjust.ru/bigs/showDocument.html?id=0B360069-9097-40F5-B2A3-C23FADC83494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login.consultant.ru/link/?req=doc&amp;base=RLAW123&amp;n=271210&amp;date=14.07.2023" TargetMode="External"/><Relationship Id="rId31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image" Target="media/image4.png"/><Relationship Id="rId22" Type="http://schemas.openxmlformats.org/officeDocument/2006/relationships/hyperlink" Target="https://login.consultant.ru/link/?req=doc&amp;base=RLAW123&amp;n=271210&amp;date=14.07.2023" TargetMode="External"/><Relationship Id="rId27" Type="http://schemas.openxmlformats.org/officeDocument/2006/relationships/hyperlink" Target="http://docs.cntd.ru/document/901876063" TargetMode="External"/><Relationship Id="rId30" Type="http://schemas.openxmlformats.org/officeDocument/2006/relationships/image" Target="media/image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6463-8610-430F-B63C-BECCC237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39</Pages>
  <Words>19509</Words>
  <Characters>111205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130454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2024-03-11T03:09:00Z</cp:lastPrinted>
  <dcterms:created xsi:type="dcterms:W3CDTF">2024-03-07T09:19:00Z</dcterms:created>
  <dcterms:modified xsi:type="dcterms:W3CDTF">2024-03-11T04:54:00Z</dcterms:modified>
</cp:coreProperties>
</file>