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0F" w:rsidRPr="00996DE9" w:rsidRDefault="007D360D" w:rsidP="007D360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                                     </w:t>
      </w:r>
      <w:r w:rsidR="00662B0F" w:rsidRPr="00662B0F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662B0F" w:rsidRPr="00662B0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8310" cy="553085"/>
            <wp:effectExtent l="19050" t="0" r="8890" b="0"/>
            <wp:docPr id="23" name="Рисунок 2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0F" w:rsidRPr="00996DE9" w:rsidRDefault="00662B0F" w:rsidP="00662B0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2B0F" w:rsidRPr="00662B0F" w:rsidRDefault="00662B0F" w:rsidP="00662B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62B0F" w:rsidRPr="00996DE9" w:rsidRDefault="00662B0F" w:rsidP="00662B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62B0F" w:rsidRPr="00996DE9" w:rsidRDefault="00662B0F" w:rsidP="00662B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13.12.2024                            с.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996DE9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996DE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96DE9">
        <w:rPr>
          <w:rFonts w:ascii="Arial" w:eastAsia="Times New Roman" w:hAnsi="Arial" w:cs="Arial"/>
          <w:sz w:val="26"/>
          <w:szCs w:val="26"/>
          <w:lang w:eastAsia="ru-RU"/>
        </w:rPr>
        <w:tab/>
        <w:t>№</w:t>
      </w:r>
      <w:r w:rsidRPr="00662B0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96DE9">
        <w:rPr>
          <w:rFonts w:ascii="Arial" w:eastAsia="Times New Roman" w:hAnsi="Arial" w:cs="Arial"/>
          <w:sz w:val="26"/>
          <w:szCs w:val="26"/>
          <w:lang w:eastAsia="ru-RU"/>
        </w:rPr>
        <w:t>1099-п</w:t>
      </w:r>
    </w:p>
    <w:p w:rsidR="00662B0F" w:rsidRPr="00996DE9" w:rsidRDefault="00662B0F" w:rsidP="00662B0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2B0F" w:rsidRPr="00996DE9" w:rsidRDefault="00662B0F" w:rsidP="00662B0F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996DE9">
        <w:rPr>
          <w:rFonts w:ascii="Arial" w:hAnsi="Arial" w:cs="Arial"/>
          <w:sz w:val="26"/>
          <w:szCs w:val="26"/>
        </w:rPr>
        <w:t xml:space="preserve">Об отмене режима функционирования «повышенная готовность», в связи с ликвидацией угрозы разрушения автодороги, расположенной по улице Маяковского в селе </w:t>
      </w:r>
      <w:proofErr w:type="spellStart"/>
      <w:r w:rsidRPr="00996DE9">
        <w:rPr>
          <w:rFonts w:ascii="Arial" w:hAnsi="Arial" w:cs="Arial"/>
          <w:sz w:val="26"/>
          <w:szCs w:val="26"/>
        </w:rPr>
        <w:t>Богучаны</w:t>
      </w:r>
      <w:proofErr w:type="spellEnd"/>
    </w:p>
    <w:p w:rsidR="00662B0F" w:rsidRPr="00996DE9" w:rsidRDefault="00662B0F" w:rsidP="00662B0F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662B0F" w:rsidRPr="00996DE9" w:rsidRDefault="00662B0F" w:rsidP="00662B0F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bookmarkStart w:id="0" w:name="_Hlk151644352"/>
      <w:r w:rsidRPr="00996DE9">
        <w:rPr>
          <w:rFonts w:ascii="Arial" w:hAnsi="Arial" w:cs="Arial"/>
          <w:sz w:val="26"/>
          <w:szCs w:val="26"/>
        </w:rPr>
        <w:t xml:space="preserve">           </w:t>
      </w:r>
      <w:proofErr w:type="gramStart"/>
      <w:r w:rsidRPr="00996DE9">
        <w:rPr>
          <w:rFonts w:ascii="Arial" w:hAnsi="Arial" w:cs="Arial"/>
          <w:sz w:val="26"/>
          <w:szCs w:val="26"/>
        </w:rPr>
        <w:t>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ст. 7, 43, 47 Устава</w:t>
      </w:r>
      <w:proofErr w:type="gramEnd"/>
      <w:r w:rsidRPr="00996DE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96DE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96DE9">
        <w:rPr>
          <w:rFonts w:ascii="Arial" w:hAnsi="Arial" w:cs="Arial"/>
          <w:sz w:val="26"/>
          <w:szCs w:val="26"/>
        </w:rPr>
        <w:t xml:space="preserve"> района Красноярского края</w:t>
      </w:r>
      <w:bookmarkEnd w:id="0"/>
      <w:r w:rsidRPr="00996DE9">
        <w:rPr>
          <w:rFonts w:ascii="Arial" w:hAnsi="Arial" w:cs="Arial"/>
          <w:sz w:val="26"/>
          <w:szCs w:val="26"/>
        </w:rPr>
        <w:t xml:space="preserve">, с решением КЧС </w:t>
      </w:r>
      <w:proofErr w:type="spellStart"/>
      <w:r w:rsidRPr="00996DE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96DE9">
        <w:rPr>
          <w:rFonts w:ascii="Arial" w:hAnsi="Arial" w:cs="Arial"/>
          <w:sz w:val="26"/>
          <w:szCs w:val="26"/>
        </w:rPr>
        <w:t xml:space="preserve"> района от 11.12.2024 №62/3-43, в связи с ликвидацией угрозы разрушения автодороги, расположенной по улице Маяковского в селе </w:t>
      </w:r>
      <w:proofErr w:type="spellStart"/>
      <w:r w:rsidRPr="00996DE9">
        <w:rPr>
          <w:rFonts w:ascii="Arial" w:hAnsi="Arial" w:cs="Arial"/>
          <w:sz w:val="26"/>
          <w:szCs w:val="26"/>
        </w:rPr>
        <w:t>Богучаны</w:t>
      </w:r>
      <w:proofErr w:type="spellEnd"/>
      <w:r w:rsidRPr="00996DE9">
        <w:rPr>
          <w:rFonts w:ascii="Arial" w:hAnsi="Arial" w:cs="Arial"/>
          <w:sz w:val="26"/>
          <w:szCs w:val="26"/>
        </w:rPr>
        <w:t xml:space="preserve">  </w:t>
      </w:r>
    </w:p>
    <w:p w:rsidR="00662B0F" w:rsidRPr="00996DE9" w:rsidRDefault="00662B0F" w:rsidP="00662B0F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662B0F" w:rsidRPr="00996DE9" w:rsidRDefault="00662B0F" w:rsidP="00662B0F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6"/>
          <w:szCs w:val="26"/>
        </w:rPr>
      </w:pPr>
      <w:r w:rsidRPr="00996DE9">
        <w:rPr>
          <w:rFonts w:ascii="Arial" w:hAnsi="Arial" w:cs="Arial"/>
          <w:sz w:val="26"/>
          <w:szCs w:val="26"/>
        </w:rPr>
        <w:t>ПОСТАНОВЛЯЮ:</w:t>
      </w:r>
    </w:p>
    <w:p w:rsidR="00662B0F" w:rsidRPr="00996DE9" w:rsidRDefault="00662B0F" w:rsidP="00662B0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Отменить с 16:00 13.12.2024 года режим функционирования «повышенная готовность» на территории села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введенный </w:t>
      </w:r>
      <w:bookmarkStart w:id="1" w:name="_Hlk152599576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20.04.2024 г. № 405-п.</w:t>
      </w:r>
    </w:p>
    <w:bookmarkEnd w:id="1"/>
    <w:p w:rsidR="00662B0F" w:rsidRPr="00996DE9" w:rsidRDefault="00662B0F" w:rsidP="00662B0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Считать утратившим силу </w:t>
      </w:r>
      <w:r w:rsidRPr="00996DE9">
        <w:rPr>
          <w:rFonts w:ascii="Arial" w:hAnsi="Arial" w:cs="Arial"/>
          <w:sz w:val="26"/>
          <w:szCs w:val="26"/>
        </w:rPr>
        <w:t xml:space="preserve">постановление Администрации </w:t>
      </w:r>
      <w:proofErr w:type="spellStart"/>
      <w:r w:rsidRPr="00996DE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96DE9">
        <w:rPr>
          <w:rFonts w:ascii="Arial" w:hAnsi="Arial" w:cs="Arial"/>
          <w:sz w:val="26"/>
          <w:szCs w:val="26"/>
        </w:rPr>
        <w:t xml:space="preserve"> района от 20.04.2024 г. № 405-п.</w:t>
      </w:r>
    </w:p>
    <w:p w:rsidR="00662B0F" w:rsidRPr="00996DE9" w:rsidRDefault="00662B0F" w:rsidP="00662B0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62B0F" w:rsidRPr="00996DE9" w:rsidRDefault="00662B0F" w:rsidP="00662B0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Опубликовать настоящее постановление в Официальном вестнике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662B0F" w:rsidRPr="00996DE9" w:rsidRDefault="00662B0F" w:rsidP="00662B0F">
      <w:pPr>
        <w:tabs>
          <w:tab w:val="left" w:pos="5704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62B0F" w:rsidRPr="00996DE9" w:rsidRDefault="00662B0F" w:rsidP="00662B0F">
      <w:pPr>
        <w:tabs>
          <w:tab w:val="left" w:pos="5704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Глава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А. С. Медведев</w:t>
      </w:r>
    </w:p>
    <w:p w:rsidR="00662B0F" w:rsidRPr="00996DE9" w:rsidRDefault="00662B0F" w:rsidP="00662B0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</w:t>
      </w:r>
    </w:p>
    <w:p w:rsidR="00662B0F" w:rsidRPr="00662B0F" w:rsidRDefault="00662B0F" w:rsidP="00662B0F">
      <w:pPr>
        <w:spacing w:after="0" w:line="240" w:lineRule="auto"/>
        <w:ind w:right="50" w:hanging="19"/>
        <w:rPr>
          <w:rFonts w:ascii="Arial" w:hAnsi="Arial" w:cs="Arial"/>
          <w:sz w:val="26"/>
          <w:szCs w:val="26"/>
        </w:rPr>
      </w:pPr>
    </w:p>
    <w:p w:rsidR="00662B0F" w:rsidRPr="00662B0F" w:rsidRDefault="00662B0F" w:rsidP="00662B0F">
      <w:pPr>
        <w:spacing w:after="0" w:line="240" w:lineRule="auto"/>
        <w:ind w:right="50" w:hanging="19"/>
        <w:rPr>
          <w:rFonts w:ascii="Arial" w:hAnsi="Arial" w:cs="Arial"/>
          <w:sz w:val="26"/>
          <w:szCs w:val="26"/>
        </w:rPr>
      </w:pPr>
    </w:p>
    <w:p w:rsidR="00662B0F" w:rsidRPr="00662B0F" w:rsidRDefault="00662B0F" w:rsidP="00662B0F">
      <w:pPr>
        <w:spacing w:after="0" w:line="240" w:lineRule="auto"/>
        <w:ind w:right="50" w:hanging="19"/>
        <w:rPr>
          <w:rFonts w:ascii="Arial" w:hAnsi="Arial" w:cs="Arial"/>
          <w:b/>
          <w:sz w:val="26"/>
          <w:szCs w:val="26"/>
        </w:rPr>
      </w:pPr>
    </w:p>
    <w:p w:rsidR="00662B0F" w:rsidRPr="00662B0F" w:rsidRDefault="00662B0F" w:rsidP="00662B0F">
      <w:pPr>
        <w:spacing w:after="603"/>
        <w:ind w:right="50" w:hanging="19"/>
        <w:rPr>
          <w:rFonts w:ascii="Arial" w:hAnsi="Arial" w:cs="Arial"/>
          <w:b/>
          <w:sz w:val="26"/>
          <w:szCs w:val="26"/>
        </w:rPr>
      </w:pPr>
    </w:p>
    <w:p w:rsidR="00341EF7" w:rsidRPr="00662B0F" w:rsidRDefault="007D360D">
      <w:pPr>
        <w:rPr>
          <w:rFonts w:ascii="Arial" w:hAnsi="Arial" w:cs="Arial"/>
          <w:sz w:val="26"/>
          <w:szCs w:val="26"/>
        </w:rPr>
      </w:pPr>
    </w:p>
    <w:sectPr w:rsidR="00341EF7" w:rsidRPr="00662B0F" w:rsidSect="008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B3E"/>
    <w:multiLevelType w:val="hybridMultilevel"/>
    <w:tmpl w:val="4F5A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2B0F"/>
    <w:rsid w:val="0059435E"/>
    <w:rsid w:val="00662B0F"/>
    <w:rsid w:val="007D360D"/>
    <w:rsid w:val="008674C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2024-12-24T03:21:00Z</dcterms:created>
  <dcterms:modified xsi:type="dcterms:W3CDTF">2024-12-24T03:21:00Z</dcterms:modified>
</cp:coreProperties>
</file>