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796" w:rsidRPr="00831796" w:rsidRDefault="00831796" w:rsidP="0083179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831796" w:rsidRPr="00831796" w:rsidRDefault="00831796" w:rsidP="0083179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sz w:val="20"/>
          <w:szCs w:val="20"/>
          <w:lang w:val="en-US" w:eastAsia="ru-RU"/>
        </w:rPr>
        <w:t xml:space="preserve">    </w:t>
      </w:r>
      <w:r w:rsidRPr="00831796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80390" cy="722630"/>
            <wp:effectExtent l="19050" t="0" r="0" b="0"/>
            <wp:docPr id="9" name="Рисунок 6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796" w:rsidRPr="00831796" w:rsidRDefault="00831796" w:rsidP="0083179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831796" w:rsidRPr="00831796" w:rsidRDefault="00831796" w:rsidP="0083179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31796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831796" w:rsidRPr="00831796" w:rsidRDefault="00831796" w:rsidP="0083179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831796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831796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831796" w:rsidRPr="00831796" w:rsidRDefault="00831796" w:rsidP="0083179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21.06.2024           </w:t>
      </w:r>
      <w:r w:rsidRPr="00831796">
        <w:rPr>
          <w:rFonts w:ascii="Arial" w:eastAsia="Times New Roman" w:hAnsi="Arial" w:cs="Arial"/>
          <w:sz w:val="26"/>
          <w:szCs w:val="26"/>
          <w:lang w:eastAsia="ru-RU"/>
        </w:rPr>
        <w:t xml:space="preserve">     с. </w:t>
      </w:r>
      <w:proofErr w:type="spellStart"/>
      <w:r w:rsidRPr="00831796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831796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831796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№ 575-п</w:t>
      </w:r>
    </w:p>
    <w:p w:rsidR="00831796" w:rsidRPr="00831796" w:rsidRDefault="00831796" w:rsidP="0083179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831796" w:rsidRPr="00831796" w:rsidRDefault="00831796" w:rsidP="0083179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831796" w:rsidRPr="00831796" w:rsidRDefault="00831796" w:rsidP="0083179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831796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83179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3179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17.08.2017 №948-п «Об утверждении Порядка проведения оценки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муниципальной собственностью, а также реорганизации или ликвидации </w:t>
      </w:r>
      <w:r w:rsidRPr="00831796">
        <w:rPr>
          <w:rFonts w:ascii="Arial" w:hAnsi="Arial" w:cs="Arial"/>
          <w:sz w:val="26"/>
          <w:szCs w:val="26"/>
        </w:rPr>
        <w:t>муниципальных образовательных организаций, муниципальных организаций, образующих социальную инфраструктуру для детей</w:t>
      </w:r>
      <w:r w:rsidRPr="00831796">
        <w:rPr>
          <w:rFonts w:ascii="Arial" w:eastAsia="Times New Roman" w:hAnsi="Arial" w:cs="Arial"/>
          <w:sz w:val="26"/>
          <w:szCs w:val="26"/>
          <w:lang w:eastAsia="ru-RU"/>
        </w:rPr>
        <w:t xml:space="preserve">, находящегося на территории муниципального образования </w:t>
      </w:r>
      <w:proofErr w:type="spellStart"/>
      <w:r w:rsidRPr="00831796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proofErr w:type="gramEnd"/>
      <w:r w:rsidRPr="00831796">
        <w:rPr>
          <w:rFonts w:ascii="Arial" w:eastAsia="Times New Roman" w:hAnsi="Arial" w:cs="Arial"/>
          <w:sz w:val="26"/>
          <w:szCs w:val="26"/>
          <w:lang w:eastAsia="ru-RU"/>
        </w:rPr>
        <w:t xml:space="preserve"> район»</w:t>
      </w:r>
    </w:p>
    <w:p w:rsidR="00831796" w:rsidRPr="00831796" w:rsidRDefault="00831796" w:rsidP="0083179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31796" w:rsidRPr="00831796" w:rsidRDefault="00831796" w:rsidP="008317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179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связи с кадровыми изменениями</w:t>
      </w:r>
      <w:r w:rsidRPr="00831796">
        <w:rPr>
          <w:rFonts w:ascii="Arial" w:hAnsi="Arial" w:cs="Arial"/>
          <w:sz w:val="26"/>
          <w:szCs w:val="26"/>
        </w:rPr>
        <w:t xml:space="preserve">, </w:t>
      </w:r>
      <w:r w:rsidRPr="0083179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на основании ст.7, 8, 40, 43, 47, Устава </w:t>
      </w:r>
      <w:proofErr w:type="spellStart"/>
      <w:r w:rsidRPr="0083179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83179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Красноярского края,</w:t>
      </w:r>
    </w:p>
    <w:p w:rsidR="00831796" w:rsidRPr="00831796" w:rsidRDefault="00831796" w:rsidP="0083179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31796" w:rsidRPr="00831796" w:rsidRDefault="00831796" w:rsidP="0083179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179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ПОСТАНОВЛЯЮ:</w:t>
      </w:r>
    </w:p>
    <w:p w:rsidR="00831796" w:rsidRPr="00831796" w:rsidRDefault="00831796" w:rsidP="0083179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831796">
        <w:rPr>
          <w:rFonts w:ascii="Arial" w:eastAsia="Times New Roman" w:hAnsi="Arial" w:cs="Arial"/>
          <w:sz w:val="26"/>
          <w:szCs w:val="26"/>
          <w:lang w:eastAsia="ru-RU"/>
        </w:rPr>
        <w:t xml:space="preserve">Внести изменения в приложение  3 к постановлению администрации </w:t>
      </w:r>
      <w:proofErr w:type="spellStart"/>
      <w:r w:rsidRPr="0083179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3179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17.08.2017 №948-п «Об утверждении Порядка проведения оценки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муниципальной собственностью, а также реорганизации или ликвидации </w:t>
      </w:r>
      <w:r w:rsidRPr="00831796">
        <w:rPr>
          <w:rFonts w:ascii="Arial" w:hAnsi="Arial" w:cs="Arial"/>
          <w:sz w:val="26"/>
          <w:szCs w:val="26"/>
        </w:rPr>
        <w:t>муниципальных образовательных организаций, муниципальных организаций, образующих социальную инфраструктуру для детей</w:t>
      </w:r>
      <w:r w:rsidRPr="00831796">
        <w:rPr>
          <w:rFonts w:ascii="Arial" w:eastAsia="Times New Roman" w:hAnsi="Arial" w:cs="Arial"/>
          <w:sz w:val="26"/>
          <w:szCs w:val="26"/>
          <w:lang w:eastAsia="ru-RU"/>
        </w:rPr>
        <w:t>, находящегося на территории муниципального</w:t>
      </w:r>
      <w:proofErr w:type="gramEnd"/>
      <w:r w:rsidRPr="0083179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831796">
        <w:rPr>
          <w:rFonts w:ascii="Arial" w:eastAsia="Times New Roman" w:hAnsi="Arial" w:cs="Arial"/>
          <w:sz w:val="26"/>
          <w:szCs w:val="26"/>
          <w:lang w:eastAsia="ru-RU"/>
        </w:rPr>
        <w:t xml:space="preserve">образования </w:t>
      </w:r>
      <w:proofErr w:type="spellStart"/>
      <w:r w:rsidRPr="00831796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831796">
        <w:rPr>
          <w:rFonts w:ascii="Arial" w:eastAsia="Times New Roman" w:hAnsi="Arial" w:cs="Arial"/>
          <w:sz w:val="26"/>
          <w:szCs w:val="26"/>
          <w:lang w:eastAsia="ru-RU"/>
        </w:rPr>
        <w:t xml:space="preserve"> район» в состав Комиссии по оценке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муниципальной собственностью, а также о реорганизации или ликвидации муниципальных образовательных организаций, муниципальных организаций, образующих социальную инфраструктуру для детей, в муниципальном образовании </w:t>
      </w:r>
      <w:proofErr w:type="spellStart"/>
      <w:r w:rsidRPr="00831796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831796">
        <w:rPr>
          <w:rFonts w:ascii="Arial" w:eastAsia="Times New Roman" w:hAnsi="Arial" w:cs="Arial"/>
          <w:sz w:val="26"/>
          <w:szCs w:val="26"/>
          <w:lang w:eastAsia="ru-RU"/>
        </w:rPr>
        <w:t xml:space="preserve"> район»  (далее – Комиссия):</w:t>
      </w:r>
      <w:proofErr w:type="gramEnd"/>
    </w:p>
    <w:p w:rsidR="00831796" w:rsidRPr="00831796" w:rsidRDefault="00831796" w:rsidP="0083179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179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1.1. исключить из состава </w:t>
      </w:r>
      <w:r w:rsidRPr="00831796">
        <w:rPr>
          <w:rFonts w:ascii="Arial" w:eastAsia="Times New Roman" w:hAnsi="Arial" w:cs="Arial"/>
          <w:sz w:val="26"/>
          <w:szCs w:val="26"/>
          <w:lang w:eastAsia="ru-RU"/>
        </w:rPr>
        <w:t>комиссии:</w:t>
      </w:r>
    </w:p>
    <w:p w:rsidR="00831796" w:rsidRPr="00831796" w:rsidRDefault="00831796" w:rsidP="008317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831796">
        <w:rPr>
          <w:rFonts w:ascii="Arial" w:eastAsia="Times New Roman" w:hAnsi="Arial" w:cs="Arial"/>
          <w:sz w:val="26"/>
          <w:szCs w:val="26"/>
          <w:lang w:eastAsia="ru-RU"/>
        </w:rPr>
        <w:t>Капленко</w:t>
      </w:r>
      <w:proofErr w:type="spellEnd"/>
      <w:r w:rsidRPr="00831796">
        <w:rPr>
          <w:rFonts w:ascii="Arial" w:eastAsia="Times New Roman" w:hAnsi="Arial" w:cs="Arial"/>
          <w:sz w:val="26"/>
          <w:szCs w:val="26"/>
          <w:lang w:eastAsia="ru-RU"/>
        </w:rPr>
        <w:t xml:space="preserve"> Нину Александровну, начальника управления образования администрации </w:t>
      </w:r>
      <w:proofErr w:type="spellStart"/>
      <w:r w:rsidRPr="0083179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31796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члена комиссии;</w:t>
      </w:r>
    </w:p>
    <w:p w:rsidR="00831796" w:rsidRPr="00831796" w:rsidRDefault="00831796" w:rsidP="00831796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31796" w:rsidRPr="00831796" w:rsidRDefault="00831796" w:rsidP="008317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831796">
        <w:rPr>
          <w:rFonts w:ascii="Arial" w:eastAsia="Times New Roman" w:hAnsi="Arial" w:cs="Arial"/>
          <w:sz w:val="26"/>
          <w:szCs w:val="26"/>
          <w:lang w:eastAsia="ru-RU"/>
        </w:rPr>
        <w:t>Монахову</w:t>
      </w:r>
      <w:proofErr w:type="spellEnd"/>
      <w:r w:rsidRPr="00831796">
        <w:rPr>
          <w:rFonts w:ascii="Arial" w:eastAsia="Times New Roman" w:hAnsi="Arial" w:cs="Arial"/>
          <w:sz w:val="26"/>
          <w:szCs w:val="26"/>
          <w:lang w:eastAsia="ru-RU"/>
        </w:rPr>
        <w:t xml:space="preserve"> Валентину Ивановну,  исполняющего обязанности начальника  финансового  управления  администрации </w:t>
      </w:r>
      <w:proofErr w:type="spellStart"/>
      <w:r w:rsidRPr="0083179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31796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члена комиссии;</w:t>
      </w:r>
    </w:p>
    <w:p w:rsidR="00831796" w:rsidRPr="00831796" w:rsidRDefault="00831796" w:rsidP="0083179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179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1.2. </w:t>
      </w:r>
      <w:r w:rsidRPr="00831796">
        <w:rPr>
          <w:rFonts w:ascii="Arial" w:eastAsia="Times New Roman" w:hAnsi="Arial" w:cs="Arial"/>
          <w:sz w:val="26"/>
          <w:szCs w:val="26"/>
          <w:lang w:eastAsia="ru-RU"/>
        </w:rPr>
        <w:t>Ввести в состав комиссии:</w:t>
      </w:r>
    </w:p>
    <w:p w:rsidR="00831796" w:rsidRPr="00831796" w:rsidRDefault="00831796" w:rsidP="008317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1796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Зайцеву Нину Анатольевну, исполняющего обязанности начальника управления образования администрации </w:t>
      </w:r>
      <w:proofErr w:type="spellStart"/>
      <w:r w:rsidRPr="0083179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31796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члена комиссии;</w:t>
      </w:r>
    </w:p>
    <w:p w:rsidR="00831796" w:rsidRPr="00831796" w:rsidRDefault="00831796" w:rsidP="008317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831796">
        <w:rPr>
          <w:rFonts w:ascii="Arial" w:eastAsia="Times New Roman" w:hAnsi="Arial" w:cs="Arial"/>
          <w:sz w:val="26"/>
          <w:szCs w:val="26"/>
          <w:lang w:eastAsia="ru-RU"/>
        </w:rPr>
        <w:t>Давыденко</w:t>
      </w:r>
      <w:proofErr w:type="spellEnd"/>
      <w:r w:rsidRPr="00831796">
        <w:rPr>
          <w:rFonts w:ascii="Arial" w:eastAsia="Times New Roman" w:hAnsi="Arial" w:cs="Arial"/>
          <w:sz w:val="26"/>
          <w:szCs w:val="26"/>
          <w:lang w:eastAsia="ru-RU"/>
        </w:rPr>
        <w:t xml:space="preserve"> Ольгу Григорьевну, исполняющего обязанности начальника  финансового  управления  администрации </w:t>
      </w:r>
      <w:proofErr w:type="spellStart"/>
      <w:r w:rsidRPr="0083179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31796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члена комиссии;</w:t>
      </w:r>
    </w:p>
    <w:p w:rsidR="00831796" w:rsidRPr="00831796" w:rsidRDefault="00831796" w:rsidP="00831796">
      <w:pPr>
        <w:numPr>
          <w:ilvl w:val="0"/>
          <w:numId w:val="2"/>
        </w:numPr>
        <w:spacing w:after="0" w:line="240" w:lineRule="auto"/>
        <w:ind w:left="0" w:firstLine="708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831796">
        <w:rPr>
          <w:rFonts w:ascii="Arial" w:eastAsia="Times New Roman" w:hAnsi="Arial" w:cs="Arial"/>
          <w:sz w:val="26"/>
          <w:szCs w:val="26"/>
          <w:lang w:eastAsia="ru-RU"/>
        </w:rPr>
        <w:t xml:space="preserve">Внести изменения в приложение  5 к постановлению администрации </w:t>
      </w:r>
      <w:proofErr w:type="spellStart"/>
      <w:r w:rsidRPr="0083179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3179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17.08.2017 №948-п «Об утверждении Порядка проведения оценки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муниципальной собственностью, а также реорганизации или ликвидации </w:t>
      </w:r>
      <w:r w:rsidRPr="00831796">
        <w:rPr>
          <w:rFonts w:ascii="Arial" w:hAnsi="Arial" w:cs="Arial"/>
          <w:sz w:val="26"/>
          <w:szCs w:val="26"/>
        </w:rPr>
        <w:t>муниципальных образовательных организаций, муниципальных организаций, образующих социальную инфраструктуру для детей</w:t>
      </w:r>
      <w:r w:rsidRPr="00831796">
        <w:rPr>
          <w:rFonts w:ascii="Arial" w:eastAsia="Times New Roman" w:hAnsi="Arial" w:cs="Arial"/>
          <w:sz w:val="26"/>
          <w:szCs w:val="26"/>
          <w:lang w:eastAsia="ru-RU"/>
        </w:rPr>
        <w:t>, находящегося на территории муниципального</w:t>
      </w:r>
      <w:proofErr w:type="gramEnd"/>
      <w:r w:rsidRPr="0083179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831796">
        <w:rPr>
          <w:rFonts w:ascii="Arial" w:eastAsia="Times New Roman" w:hAnsi="Arial" w:cs="Arial"/>
          <w:sz w:val="26"/>
          <w:szCs w:val="26"/>
          <w:lang w:eastAsia="ru-RU"/>
        </w:rPr>
        <w:t xml:space="preserve">образования </w:t>
      </w:r>
      <w:proofErr w:type="spellStart"/>
      <w:r w:rsidRPr="00831796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831796">
        <w:rPr>
          <w:rFonts w:ascii="Arial" w:eastAsia="Times New Roman" w:hAnsi="Arial" w:cs="Arial"/>
          <w:sz w:val="26"/>
          <w:szCs w:val="26"/>
          <w:lang w:eastAsia="ru-RU"/>
        </w:rPr>
        <w:t xml:space="preserve"> район» в состав Комиссии по оценке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муниципальной собственностью, а также о реорганизации или ликвидации муниципальных образовательных организаций, муниципальных организаций, образующих социальную инфраструктуру для детей, в муниципальном образовании </w:t>
      </w:r>
      <w:proofErr w:type="spellStart"/>
      <w:r w:rsidRPr="00831796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831796">
        <w:rPr>
          <w:rFonts w:ascii="Arial" w:eastAsia="Times New Roman" w:hAnsi="Arial" w:cs="Arial"/>
          <w:sz w:val="26"/>
          <w:szCs w:val="26"/>
          <w:lang w:eastAsia="ru-RU"/>
        </w:rPr>
        <w:t xml:space="preserve"> район», а именно членов Комиссии - </w:t>
      </w:r>
      <w:proofErr w:type="spellStart"/>
      <w:r w:rsidRPr="00831796">
        <w:rPr>
          <w:rFonts w:ascii="Arial" w:eastAsia="Times New Roman" w:hAnsi="Arial" w:cs="Arial"/>
          <w:sz w:val="26"/>
          <w:szCs w:val="26"/>
          <w:lang w:eastAsia="ru-RU"/>
        </w:rPr>
        <w:t>Капленко</w:t>
      </w:r>
      <w:proofErr w:type="spellEnd"/>
      <w:r w:rsidRPr="00831796">
        <w:rPr>
          <w:rFonts w:ascii="Arial" w:eastAsia="Times New Roman" w:hAnsi="Arial" w:cs="Arial"/>
          <w:sz w:val="26"/>
          <w:szCs w:val="26"/>
          <w:lang w:eastAsia="ru-RU"/>
        </w:rPr>
        <w:t xml:space="preserve"> Н.А., </w:t>
      </w:r>
      <w:proofErr w:type="spellStart"/>
      <w:r w:rsidRPr="00831796">
        <w:rPr>
          <w:rFonts w:ascii="Arial" w:eastAsia="Times New Roman" w:hAnsi="Arial" w:cs="Arial"/>
          <w:sz w:val="26"/>
          <w:szCs w:val="26"/>
          <w:lang w:eastAsia="ru-RU"/>
        </w:rPr>
        <w:t>Монахову</w:t>
      </w:r>
      <w:proofErr w:type="spellEnd"/>
      <w:proofErr w:type="gramEnd"/>
      <w:r w:rsidRPr="00831796">
        <w:rPr>
          <w:rFonts w:ascii="Arial" w:eastAsia="Times New Roman" w:hAnsi="Arial" w:cs="Arial"/>
          <w:sz w:val="26"/>
          <w:szCs w:val="26"/>
          <w:lang w:eastAsia="ru-RU"/>
        </w:rPr>
        <w:t xml:space="preserve"> В.И. </w:t>
      </w:r>
      <w:proofErr w:type="gramStart"/>
      <w:r w:rsidRPr="00831796">
        <w:rPr>
          <w:rFonts w:ascii="Arial" w:eastAsia="Times New Roman" w:hAnsi="Arial" w:cs="Arial"/>
          <w:sz w:val="26"/>
          <w:szCs w:val="26"/>
          <w:lang w:eastAsia="ru-RU"/>
        </w:rPr>
        <w:t>заменить на  членов</w:t>
      </w:r>
      <w:proofErr w:type="gramEnd"/>
      <w:r w:rsidRPr="00831796">
        <w:rPr>
          <w:rFonts w:ascii="Arial" w:eastAsia="Times New Roman" w:hAnsi="Arial" w:cs="Arial"/>
          <w:sz w:val="26"/>
          <w:szCs w:val="26"/>
          <w:lang w:eastAsia="ru-RU"/>
        </w:rPr>
        <w:t xml:space="preserve"> Комиссии – Зайцеву Н.А., </w:t>
      </w:r>
      <w:proofErr w:type="spellStart"/>
      <w:r w:rsidRPr="00831796">
        <w:rPr>
          <w:rFonts w:ascii="Arial" w:eastAsia="Times New Roman" w:hAnsi="Arial" w:cs="Arial"/>
          <w:sz w:val="26"/>
          <w:szCs w:val="26"/>
          <w:lang w:eastAsia="ru-RU"/>
        </w:rPr>
        <w:t>Давыденко</w:t>
      </w:r>
      <w:proofErr w:type="spellEnd"/>
      <w:r w:rsidRPr="00831796">
        <w:rPr>
          <w:rFonts w:ascii="Arial" w:eastAsia="Times New Roman" w:hAnsi="Arial" w:cs="Arial"/>
          <w:sz w:val="26"/>
          <w:szCs w:val="26"/>
          <w:lang w:eastAsia="ru-RU"/>
        </w:rPr>
        <w:t xml:space="preserve"> О.Г.</w:t>
      </w:r>
    </w:p>
    <w:p w:rsidR="00831796" w:rsidRPr="00831796" w:rsidRDefault="00831796" w:rsidP="00831796">
      <w:pPr>
        <w:numPr>
          <w:ilvl w:val="0"/>
          <w:numId w:val="2"/>
        </w:numPr>
        <w:spacing w:after="0" w:line="240" w:lineRule="auto"/>
        <w:ind w:left="0" w:firstLine="708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83179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83179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83179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83179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по социальным вопросам И.М. Брюханова.</w:t>
      </w:r>
    </w:p>
    <w:p w:rsidR="00831796" w:rsidRPr="00831796" w:rsidRDefault="00831796" w:rsidP="00831796">
      <w:pPr>
        <w:numPr>
          <w:ilvl w:val="0"/>
          <w:numId w:val="2"/>
        </w:numPr>
        <w:spacing w:after="0" w:line="240" w:lineRule="auto"/>
        <w:ind w:left="0" w:firstLine="708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1796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со дня его подписания и подлежит опубликованию в Официальном вестнике </w:t>
      </w:r>
      <w:proofErr w:type="spellStart"/>
      <w:r w:rsidRPr="0083179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31796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831796" w:rsidRPr="00831796" w:rsidRDefault="00831796" w:rsidP="0083179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31796" w:rsidRPr="00831796" w:rsidRDefault="00831796" w:rsidP="0083179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1796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83179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31796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831796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            А.С.Медведев</w:t>
      </w:r>
    </w:p>
    <w:p w:rsidR="00831796" w:rsidRPr="00831796" w:rsidRDefault="00831796" w:rsidP="0083179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831796" w:rsidRPr="00831796" w:rsidSect="00556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D709F"/>
    <w:multiLevelType w:val="hybridMultilevel"/>
    <w:tmpl w:val="BAD883B2"/>
    <w:lvl w:ilvl="0" w:tplc="4A16BDFE"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17392A71"/>
    <w:multiLevelType w:val="hybridMultilevel"/>
    <w:tmpl w:val="CAD266EE"/>
    <w:lvl w:ilvl="0" w:tplc="9110AAF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FB2171C"/>
    <w:multiLevelType w:val="hybridMultilevel"/>
    <w:tmpl w:val="71C62E7E"/>
    <w:lvl w:ilvl="0" w:tplc="D26C14A0">
      <w:start w:val="1"/>
      <w:numFmt w:val="decimal"/>
      <w:lvlText w:val="%1."/>
      <w:lvlJc w:val="left"/>
      <w:pPr>
        <w:ind w:left="1684" w:hanging="9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14730C"/>
    <w:multiLevelType w:val="hybridMultilevel"/>
    <w:tmpl w:val="9216B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86560"/>
    <w:multiLevelType w:val="multilevel"/>
    <w:tmpl w:val="C2D85B3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31796"/>
    <w:rsid w:val="0055640E"/>
    <w:rsid w:val="0059435E"/>
    <w:rsid w:val="00831796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79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2024-07-12T07:16:00Z</dcterms:created>
  <dcterms:modified xsi:type="dcterms:W3CDTF">2024-07-12T07:17:00Z</dcterms:modified>
</cp:coreProperties>
</file>