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BE" w:rsidRPr="00A44D53" w:rsidRDefault="003C26BE" w:rsidP="003C26BE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44D5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28625" cy="533400"/>
            <wp:effectExtent l="19050" t="0" r="9525" b="0"/>
            <wp:docPr id="1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BE" w:rsidRPr="00A44D53" w:rsidRDefault="003C26BE" w:rsidP="003C26BE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6BE" w:rsidRPr="00A44D53" w:rsidRDefault="003C26BE" w:rsidP="003C26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44D5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C26BE" w:rsidRPr="00A44D53" w:rsidRDefault="003C26BE" w:rsidP="003C26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44D5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C26BE" w:rsidRPr="00A44D53" w:rsidRDefault="003C26BE" w:rsidP="003C26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30.09.2024 г.                    </w:t>
      </w:r>
      <w:r w:rsidRPr="003C26BE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A44D5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№ 868-п</w:t>
      </w:r>
    </w:p>
    <w:p w:rsidR="003C26BE" w:rsidRPr="00A44D53" w:rsidRDefault="003C26BE" w:rsidP="003C26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26BE" w:rsidRPr="00A44D53" w:rsidRDefault="003C26BE" w:rsidP="003C26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44D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20.08.2024 № 752-п «Об определении рабочих мест осужденным к исправительным и обязательным работам».</w:t>
      </w:r>
    </w:p>
    <w:p w:rsidR="003C26BE" w:rsidRPr="00A44D53" w:rsidRDefault="003C26BE" w:rsidP="003C26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26BE" w:rsidRPr="00A44D53" w:rsidRDefault="003C26BE" w:rsidP="003C26BE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ст. 49, 50 Уголовного кодекса Российской Федерации, ст. ст. 25, 39 Уголовного исполнительного кодекса Российской Федерации, руководствуясь ст. ст. 43, 47 Устава </w:t>
      </w:r>
      <w:proofErr w:type="spellStart"/>
      <w:r w:rsidRPr="00A44D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3C26BE" w:rsidRPr="00A44D53" w:rsidRDefault="003C26BE" w:rsidP="003C26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A44D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20.08.2024 № 752-п «Об определении рабочих мест осужденным к исправительным и обязательным работам» (далее – Постановление), следующие изменения:</w:t>
      </w:r>
    </w:p>
    <w:p w:rsidR="003C26BE" w:rsidRPr="00A44D53" w:rsidRDefault="003C26BE" w:rsidP="003C26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4D53">
        <w:rPr>
          <w:rFonts w:ascii="Arial" w:eastAsia="Times New Roman" w:hAnsi="Arial" w:cs="Arial"/>
          <w:sz w:val="26"/>
          <w:szCs w:val="26"/>
          <w:lang w:eastAsia="ru-RU"/>
        </w:rPr>
        <w:t>1.1. Приложение №2 к Постановлению изложить в новой редакции, согласно приложению №1 к настоящему постановлению.</w:t>
      </w:r>
    </w:p>
    <w:p w:rsidR="003C26BE" w:rsidRPr="00A44D53" w:rsidRDefault="003C26BE" w:rsidP="003C26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A44D53">
        <w:rPr>
          <w:rFonts w:ascii="Arial" w:eastAsia="Times New Roman" w:hAnsi="Arial" w:cs="Arial"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A44D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</w:t>
      </w:r>
    </w:p>
    <w:p w:rsidR="003C26BE" w:rsidRPr="00A44D53" w:rsidRDefault="003C26BE" w:rsidP="003C26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4D53">
        <w:rPr>
          <w:rFonts w:ascii="Arial" w:eastAsia="Times New Roman" w:hAnsi="Arial" w:cs="Arial"/>
          <w:sz w:val="26"/>
          <w:szCs w:val="26"/>
          <w:lang w:eastAsia="ru-RU"/>
        </w:rPr>
        <w:t>3. Постановление вступает в силу в день, следующим за днем официального опубликования.</w:t>
      </w:r>
    </w:p>
    <w:p w:rsidR="003C26BE" w:rsidRPr="00A44D53" w:rsidRDefault="003C26BE" w:rsidP="003C26B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26BE" w:rsidRPr="00A44D53" w:rsidRDefault="003C26BE" w:rsidP="003C26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A44D5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</w:t>
      </w:r>
      <w:r w:rsidRPr="003C26BE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A44D5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r w:rsidRPr="00A44D5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А.С. Медведев</w:t>
      </w:r>
    </w:p>
    <w:p w:rsidR="003C26BE" w:rsidRPr="003C26BE" w:rsidRDefault="003C26BE" w:rsidP="003C26BE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6BE" w:rsidRPr="00A44D53" w:rsidRDefault="003C26BE" w:rsidP="003C26BE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3C26BE" w:rsidRPr="00A44D53" w:rsidRDefault="003C26BE" w:rsidP="003C26BE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3C26BE" w:rsidRPr="00A44D53" w:rsidRDefault="003C26BE" w:rsidP="003C26BE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3C26BE" w:rsidRPr="00A44D53" w:rsidRDefault="003C26BE" w:rsidP="003C26BE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A44D5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C26BE" w:rsidRPr="00A44D53" w:rsidRDefault="003C26BE" w:rsidP="003C26BE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>от     30.09.2024 № 868-п</w:t>
      </w:r>
    </w:p>
    <w:p w:rsidR="003C26BE" w:rsidRPr="00A44D53" w:rsidRDefault="003C26BE" w:rsidP="003C26BE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3C26BE" w:rsidRPr="00A44D53" w:rsidRDefault="003C26BE" w:rsidP="003C26BE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3C26BE" w:rsidRPr="00A44D53" w:rsidRDefault="003C26BE" w:rsidP="003C26BE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3C26BE" w:rsidRPr="00A44D53" w:rsidRDefault="003C26BE" w:rsidP="003C26BE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A44D5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C26BE" w:rsidRPr="00A44D53" w:rsidRDefault="003C26BE" w:rsidP="003C26BE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от 20.08.2024 № 752- </w:t>
      </w:r>
      <w:proofErr w:type="spellStart"/>
      <w:proofErr w:type="gramStart"/>
      <w:r w:rsidRPr="00A44D53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3C26BE" w:rsidRPr="00A44D53" w:rsidRDefault="003C26BE" w:rsidP="003C26BE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6BE" w:rsidRPr="00A44D53" w:rsidRDefault="003C26BE" w:rsidP="003C26BE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A44D53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gramEnd"/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 Е Р Е Ч Е Н Ь</w:t>
      </w:r>
    </w:p>
    <w:p w:rsidR="003C26BE" w:rsidRPr="00A44D53" w:rsidRDefault="003C26BE" w:rsidP="003C26BE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организаций для приема на работу осужденных </w:t>
      </w:r>
    </w:p>
    <w:p w:rsidR="003C26BE" w:rsidRPr="00A44D53" w:rsidRDefault="003C26BE" w:rsidP="003C26BE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к исправительным работам </w:t>
      </w:r>
    </w:p>
    <w:p w:rsidR="003C26BE" w:rsidRPr="00A44D53" w:rsidRDefault="003C26BE" w:rsidP="003C26BE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Style w:val="85"/>
        <w:tblW w:w="5000" w:type="pct"/>
        <w:tblLook w:val="04A0"/>
      </w:tblPr>
      <w:tblGrid>
        <w:gridCol w:w="546"/>
        <w:gridCol w:w="9025"/>
      </w:tblGrid>
      <w:tr w:rsidR="003C26BE" w:rsidRPr="00A44D53" w:rsidTr="00C152AE">
        <w:tc>
          <w:tcPr>
            <w:tcW w:w="28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№ 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Наименование организации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Ангарский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ООО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ЛесСервис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» (п. </w:t>
            </w:r>
            <w:proofErr w:type="gram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Ангарский</w:t>
            </w:r>
            <w:proofErr w:type="gram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Карабула</w:t>
            </w:r>
            <w:proofErr w:type="spellEnd"/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Карабульский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ЖБИ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Богучаны</w:t>
            </w:r>
            <w:proofErr w:type="spellEnd"/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ООО «Максим»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ООО «СИБЛЕСТРАНС»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ООО СК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Адамаск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»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БМУП «Районное АТП»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ООО «ТС Командор»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АО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Краслесинвест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ООО «Баланс»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ООО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АйСиЭм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Вуд»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ООО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Теплосервис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ГППК (Центр развития коммунального комплекса)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Говорково</w:t>
            </w:r>
            <w:proofErr w:type="spellEnd"/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ИП 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Буторин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Александр Борисович 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Красногорьевский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, Гремучий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Манзя</w:t>
            </w:r>
            <w:proofErr w:type="spellEnd"/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Невонка</w:t>
            </w:r>
            <w:proofErr w:type="spellEnd"/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ООО "Мария"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Новохайский</w:t>
            </w:r>
            <w:proofErr w:type="spellEnd"/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ООО «Лес Сибири»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Октябрьский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Бибик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Андрей Владимирович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ООО "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Форестер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"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ООО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КрасПром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Осиновый Мыс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ИП Шаляпин Игорь 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Аликович</w:t>
            </w:r>
            <w:proofErr w:type="spellEnd"/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ИП Андреевский  Степан Андреевич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Пинчуга</w:t>
            </w:r>
            <w:proofErr w:type="spellEnd"/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ИП 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Мереакре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Владимир Леонтьевич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Кичаев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Виталий Викторович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Таежный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ОО «Медео»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  <w:highlight w:val="yellow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ООО «ТС Командор»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Минаваров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Шухратжон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Шавкатович</w:t>
            </w:r>
            <w:proofErr w:type="spellEnd"/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ООО "Реал-Лес"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АО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КрасЭКо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ООО «РИАЛ-ЛЕС»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Хребтовый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ООО "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Чиба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"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Чунояр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ООО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Каймира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»</w:t>
            </w:r>
            <w:r w:rsidRPr="00A44D53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 xml:space="preserve"> 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  <w:vAlign w:val="center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ОО «Медео»</w:t>
            </w:r>
          </w:p>
        </w:tc>
      </w:tr>
      <w:tr w:rsidR="003C26BE" w:rsidRPr="00A44D53" w:rsidTr="00C152AE">
        <w:tc>
          <w:tcPr>
            <w:tcW w:w="285" w:type="pct"/>
          </w:tcPr>
          <w:p w:rsidR="003C26BE" w:rsidRPr="00A44D53" w:rsidRDefault="003C26BE" w:rsidP="00C152AE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3C26BE" w:rsidRPr="00A44D53" w:rsidRDefault="003C26BE" w:rsidP="00C152AE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A44D53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</w:tbl>
    <w:p w:rsidR="003C26BE" w:rsidRPr="00A44D53" w:rsidRDefault="003C26BE" w:rsidP="003C2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6BE" w:rsidRPr="00A44D53" w:rsidRDefault="003C26BE" w:rsidP="003C26BE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>Согласовано:</w:t>
      </w:r>
    </w:p>
    <w:p w:rsidR="003C26BE" w:rsidRPr="00A44D53" w:rsidRDefault="003C26BE" w:rsidP="003C26BE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3C26BE" w:rsidRPr="00A44D53" w:rsidRDefault="003C26BE" w:rsidP="003C26B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Заместитель начальника </w:t>
      </w:r>
      <w:proofErr w:type="spellStart"/>
      <w:r w:rsidRPr="00A44D5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3C26BE" w:rsidRPr="00A44D53" w:rsidRDefault="003C26BE" w:rsidP="003C26B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межмуниципального филиала </w:t>
      </w:r>
    </w:p>
    <w:p w:rsidR="003C26BE" w:rsidRPr="00A44D53" w:rsidRDefault="003C26BE" w:rsidP="003C26B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ФКУ УИИ ГУФСИН России </w:t>
      </w:r>
    </w:p>
    <w:p w:rsidR="003C26BE" w:rsidRPr="00A44D53" w:rsidRDefault="003C26BE" w:rsidP="003C26B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>по Красноярскому краю</w:t>
      </w:r>
    </w:p>
    <w:p w:rsidR="003C26BE" w:rsidRPr="00A44D53" w:rsidRDefault="003C26BE" w:rsidP="003C26B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капитан внутренней службы  </w:t>
      </w:r>
    </w:p>
    <w:p w:rsidR="003C26BE" w:rsidRPr="00A44D53" w:rsidRDefault="003C26BE" w:rsidP="003C26B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А.А. Кузнецова </w:t>
      </w:r>
    </w:p>
    <w:p w:rsidR="003C26BE" w:rsidRPr="00A44D53" w:rsidRDefault="003C26BE" w:rsidP="003C26BE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A44D53">
        <w:rPr>
          <w:rFonts w:ascii="Arial" w:eastAsia="Times New Roman" w:hAnsi="Arial" w:cs="Arial"/>
          <w:sz w:val="18"/>
          <w:szCs w:val="20"/>
          <w:lang w:eastAsia="ru-RU"/>
        </w:rPr>
        <w:t>"      "сентября 2024г.</w:t>
      </w:r>
    </w:p>
    <w:p w:rsidR="00341EF7" w:rsidRDefault="003C26BE"/>
    <w:sectPr w:rsidR="00341EF7" w:rsidSect="0092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26BE"/>
    <w:rsid w:val="003C26BE"/>
    <w:rsid w:val="0059435E"/>
    <w:rsid w:val="00926A9B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5">
    <w:name w:val="Сетка таблицы85"/>
    <w:basedOn w:val="a1"/>
    <w:next w:val="a3"/>
    <w:uiPriority w:val="39"/>
    <w:rsid w:val="003C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3C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3C26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2024-10-08T07:29:00Z</dcterms:created>
  <dcterms:modified xsi:type="dcterms:W3CDTF">2024-10-08T07:29:00Z</dcterms:modified>
</cp:coreProperties>
</file>