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F9" w:rsidRPr="002304F9" w:rsidRDefault="002304F9" w:rsidP="002304F9">
      <w:pPr>
        <w:widowControl w:val="0"/>
        <w:autoSpaceDE w:val="0"/>
        <w:autoSpaceDN w:val="0"/>
        <w:adjustRightInd w:val="0"/>
        <w:spacing w:after="0" w:line="240" w:lineRule="auto"/>
        <w:ind w:right="50" w:hanging="19"/>
        <w:jc w:val="center"/>
        <w:rPr>
          <w:rFonts w:ascii="Arial" w:eastAsia="Times New Roman" w:hAnsi="Arial" w:cs="Arial"/>
          <w:sz w:val="20"/>
          <w:szCs w:val="20"/>
          <w:lang w:eastAsia="ru-RU"/>
        </w:rPr>
      </w:pPr>
      <w:r w:rsidRPr="002304F9">
        <w:rPr>
          <w:rFonts w:ascii="Arial" w:eastAsia="Times New Roman" w:hAnsi="Arial" w:cs="Arial"/>
          <w:sz w:val="20"/>
          <w:szCs w:val="20"/>
          <w:lang w:eastAsia="ru-RU"/>
        </w:rPr>
        <w:drawing>
          <wp:inline distT="0" distB="0" distL="0" distR="0">
            <wp:extent cx="450850" cy="549910"/>
            <wp:effectExtent l="19050" t="0" r="6350" b="0"/>
            <wp:docPr id="37" name="Рисунок 2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 снизу убран белый цвет"/>
                    <pic:cNvPicPr>
                      <a:picLocks noChangeAspect="1" noChangeArrowheads="1"/>
                    </pic:cNvPicPr>
                  </pic:nvPicPr>
                  <pic:blipFill>
                    <a:blip r:embed="rId5" cstate="print"/>
                    <a:srcRect/>
                    <a:stretch>
                      <a:fillRect/>
                    </a:stretch>
                  </pic:blipFill>
                  <pic:spPr bwMode="auto">
                    <a:xfrm>
                      <a:off x="0" y="0"/>
                      <a:ext cx="450850" cy="549910"/>
                    </a:xfrm>
                    <a:prstGeom prst="rect">
                      <a:avLst/>
                    </a:prstGeom>
                    <a:noFill/>
                    <a:ln w="9525">
                      <a:noFill/>
                      <a:miter lim="800000"/>
                      <a:headEnd/>
                      <a:tailEnd/>
                    </a:ln>
                  </pic:spPr>
                </pic:pic>
              </a:graphicData>
            </a:graphic>
          </wp:inline>
        </w:drawing>
      </w:r>
    </w:p>
    <w:p w:rsidR="002304F9" w:rsidRPr="002304F9" w:rsidRDefault="002304F9" w:rsidP="002304F9">
      <w:pPr>
        <w:widowControl w:val="0"/>
        <w:autoSpaceDE w:val="0"/>
        <w:autoSpaceDN w:val="0"/>
        <w:adjustRightInd w:val="0"/>
        <w:spacing w:after="0" w:line="240" w:lineRule="auto"/>
        <w:ind w:right="50" w:hanging="19"/>
        <w:jc w:val="center"/>
        <w:rPr>
          <w:rFonts w:ascii="Arial" w:eastAsia="Times New Roman" w:hAnsi="Arial" w:cs="Arial"/>
          <w:sz w:val="18"/>
          <w:szCs w:val="20"/>
          <w:lang w:eastAsia="ru-RU"/>
        </w:rPr>
      </w:pPr>
    </w:p>
    <w:p w:rsidR="002304F9" w:rsidRPr="002304F9" w:rsidRDefault="002304F9" w:rsidP="002304F9">
      <w:pPr>
        <w:widowControl w:val="0"/>
        <w:autoSpaceDE w:val="0"/>
        <w:autoSpaceDN w:val="0"/>
        <w:adjustRightInd w:val="0"/>
        <w:spacing w:after="0" w:line="240" w:lineRule="auto"/>
        <w:ind w:right="50" w:hanging="19"/>
        <w:jc w:val="center"/>
        <w:rPr>
          <w:rFonts w:ascii="Arial" w:eastAsia="Times New Roman" w:hAnsi="Arial" w:cs="Arial"/>
          <w:sz w:val="26"/>
          <w:szCs w:val="26"/>
          <w:lang w:eastAsia="ru-RU"/>
        </w:rPr>
      </w:pPr>
      <w:r w:rsidRPr="002304F9">
        <w:rPr>
          <w:rFonts w:ascii="Arial" w:eastAsia="Times New Roman" w:hAnsi="Arial" w:cs="Arial"/>
          <w:sz w:val="26"/>
          <w:szCs w:val="26"/>
          <w:lang w:eastAsia="ru-RU"/>
        </w:rPr>
        <w:t>АДМИНИСТРАЦИЯ БОГУЧАНСКОГО РАЙОНА</w:t>
      </w:r>
    </w:p>
    <w:p w:rsidR="002304F9" w:rsidRPr="002304F9" w:rsidRDefault="002304F9" w:rsidP="002304F9">
      <w:pPr>
        <w:keepNext/>
        <w:keepLines/>
        <w:widowControl w:val="0"/>
        <w:autoSpaceDE w:val="0"/>
        <w:autoSpaceDN w:val="0"/>
        <w:adjustRightInd w:val="0"/>
        <w:spacing w:before="40" w:after="0" w:line="240" w:lineRule="auto"/>
        <w:ind w:left="19" w:right="50"/>
        <w:jc w:val="center"/>
        <w:outlineLvl w:val="2"/>
        <w:rPr>
          <w:rFonts w:ascii="Arial" w:eastAsia="Times New Roman" w:hAnsi="Arial" w:cs="Arial"/>
          <w:sz w:val="26"/>
          <w:szCs w:val="26"/>
          <w:lang w:eastAsia="ru-RU"/>
        </w:rPr>
      </w:pPr>
      <w:r w:rsidRPr="002304F9">
        <w:rPr>
          <w:rFonts w:ascii="Arial" w:eastAsia="Times New Roman" w:hAnsi="Arial" w:cs="Arial"/>
          <w:sz w:val="26"/>
          <w:szCs w:val="26"/>
          <w:lang w:eastAsia="ru-RU"/>
        </w:rPr>
        <w:t>ПОСТАНОВЛЕНИЕ</w:t>
      </w:r>
    </w:p>
    <w:p w:rsidR="002304F9" w:rsidRPr="002304F9" w:rsidRDefault="002304F9" w:rsidP="002304F9">
      <w:pPr>
        <w:widowControl w:val="0"/>
        <w:autoSpaceDE w:val="0"/>
        <w:autoSpaceDN w:val="0"/>
        <w:adjustRightInd w:val="0"/>
        <w:spacing w:after="0" w:line="240" w:lineRule="auto"/>
        <w:ind w:right="50" w:firstLine="548"/>
        <w:jc w:val="center"/>
        <w:rPr>
          <w:rFonts w:ascii="Arial" w:eastAsia="Times New Roman" w:hAnsi="Arial" w:cs="Arial"/>
          <w:sz w:val="26"/>
          <w:szCs w:val="26"/>
          <w:lang w:eastAsia="ru-RU"/>
        </w:rPr>
      </w:pPr>
      <w:r w:rsidRPr="002304F9">
        <w:rPr>
          <w:rFonts w:ascii="Arial" w:eastAsia="Times New Roman" w:hAnsi="Arial" w:cs="Arial"/>
          <w:sz w:val="26"/>
          <w:szCs w:val="26"/>
          <w:lang w:eastAsia="ru-RU"/>
        </w:rPr>
        <w:t xml:space="preserve">29. 01. 2024       </w:t>
      </w:r>
      <w:r>
        <w:rPr>
          <w:rFonts w:ascii="Arial" w:eastAsia="Times New Roman" w:hAnsi="Arial" w:cs="Arial"/>
          <w:sz w:val="26"/>
          <w:szCs w:val="26"/>
          <w:lang w:val="en-US" w:eastAsia="ru-RU"/>
        </w:rPr>
        <w:t xml:space="preserve">   </w:t>
      </w:r>
      <w:r w:rsidRPr="002304F9">
        <w:rPr>
          <w:rFonts w:ascii="Arial" w:eastAsia="Times New Roman" w:hAnsi="Arial" w:cs="Arial"/>
          <w:sz w:val="26"/>
          <w:szCs w:val="26"/>
          <w:lang w:eastAsia="ru-RU"/>
        </w:rPr>
        <w:t xml:space="preserve">          с. </w:t>
      </w:r>
      <w:proofErr w:type="spellStart"/>
      <w:r w:rsidRPr="002304F9">
        <w:rPr>
          <w:rFonts w:ascii="Arial" w:eastAsia="Times New Roman" w:hAnsi="Arial" w:cs="Arial"/>
          <w:sz w:val="26"/>
          <w:szCs w:val="26"/>
          <w:lang w:eastAsia="ru-RU"/>
        </w:rPr>
        <w:t>Богучаны</w:t>
      </w:r>
      <w:proofErr w:type="spellEnd"/>
      <w:r w:rsidRPr="002304F9">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w:t>
      </w:r>
      <w:r w:rsidRPr="002304F9">
        <w:rPr>
          <w:rFonts w:ascii="Arial" w:eastAsia="Times New Roman" w:hAnsi="Arial" w:cs="Arial"/>
          <w:sz w:val="26"/>
          <w:szCs w:val="26"/>
          <w:lang w:eastAsia="ru-RU"/>
        </w:rPr>
        <w:t xml:space="preserve">                      № 87-п</w:t>
      </w:r>
    </w:p>
    <w:p w:rsidR="002304F9" w:rsidRPr="002304F9" w:rsidRDefault="002304F9" w:rsidP="002304F9">
      <w:pPr>
        <w:widowControl w:val="0"/>
        <w:autoSpaceDE w:val="0"/>
        <w:autoSpaceDN w:val="0"/>
        <w:adjustRightInd w:val="0"/>
        <w:spacing w:after="0" w:line="240" w:lineRule="auto"/>
        <w:ind w:right="50"/>
        <w:rPr>
          <w:rFonts w:ascii="Arial" w:eastAsia="Times New Roman" w:hAnsi="Arial" w:cs="Arial"/>
          <w:sz w:val="26"/>
          <w:szCs w:val="26"/>
          <w:lang w:eastAsia="ru-RU"/>
        </w:rPr>
      </w:pPr>
    </w:p>
    <w:p w:rsidR="002304F9" w:rsidRPr="002304F9" w:rsidRDefault="002304F9" w:rsidP="002304F9">
      <w:pPr>
        <w:widowControl w:val="0"/>
        <w:suppressAutoHyphens/>
        <w:autoSpaceDE w:val="0"/>
        <w:autoSpaceDN w:val="0"/>
        <w:adjustRightInd w:val="0"/>
        <w:spacing w:after="0" w:line="240" w:lineRule="auto"/>
        <w:ind w:left="57" w:right="57" w:firstLine="720"/>
        <w:jc w:val="center"/>
        <w:rPr>
          <w:rFonts w:ascii="Arial" w:eastAsia="Times New Roman" w:hAnsi="Arial" w:cs="Arial"/>
          <w:sz w:val="26"/>
          <w:szCs w:val="26"/>
          <w:lang w:eastAsia="ar-SA"/>
        </w:rPr>
      </w:pPr>
      <w:r w:rsidRPr="002304F9">
        <w:rPr>
          <w:rFonts w:ascii="Arial" w:eastAsia="Times New Roman" w:hAnsi="Arial" w:cs="Arial"/>
          <w:sz w:val="26"/>
          <w:szCs w:val="26"/>
          <w:lang w:eastAsia="ar-SA"/>
        </w:rPr>
        <w:t xml:space="preserve">Об утверждении </w:t>
      </w:r>
      <w:r w:rsidRPr="002304F9">
        <w:rPr>
          <w:rFonts w:ascii="Arial" w:eastAsia="Times New Roman" w:hAnsi="Arial" w:cs="Arial"/>
          <w:sz w:val="26"/>
          <w:szCs w:val="26"/>
          <w:lang w:eastAsia="ru-RU"/>
        </w:rPr>
        <w:t xml:space="preserve">Порядка определения нормативных затрат на оказание муниципальной услуги «Реализация дополнительных </w:t>
      </w:r>
      <w:proofErr w:type="spellStart"/>
      <w:r w:rsidRPr="002304F9">
        <w:rPr>
          <w:rFonts w:ascii="Arial" w:eastAsia="Times New Roman" w:hAnsi="Arial" w:cs="Arial"/>
          <w:sz w:val="26"/>
          <w:szCs w:val="26"/>
          <w:lang w:eastAsia="ru-RU"/>
        </w:rPr>
        <w:t>общеразвивающих</w:t>
      </w:r>
      <w:proofErr w:type="spellEnd"/>
      <w:r w:rsidRPr="002304F9">
        <w:rPr>
          <w:rFonts w:ascii="Arial" w:eastAsia="Times New Roman" w:hAnsi="Arial" w:cs="Arial"/>
          <w:sz w:val="26"/>
          <w:szCs w:val="26"/>
          <w:lang w:eastAsia="ru-RU"/>
        </w:rPr>
        <w:t xml:space="preserve"> программ (за исключением дополнительных </w:t>
      </w:r>
      <w:proofErr w:type="spellStart"/>
      <w:r w:rsidRPr="002304F9">
        <w:rPr>
          <w:rFonts w:ascii="Arial" w:eastAsia="Times New Roman" w:hAnsi="Arial" w:cs="Arial"/>
          <w:sz w:val="26"/>
          <w:szCs w:val="26"/>
          <w:lang w:eastAsia="ru-RU"/>
        </w:rPr>
        <w:t>предпрофессиональных</w:t>
      </w:r>
      <w:proofErr w:type="spellEnd"/>
      <w:r w:rsidRPr="002304F9">
        <w:rPr>
          <w:rFonts w:ascii="Arial" w:eastAsia="Times New Roman" w:hAnsi="Arial" w:cs="Arial"/>
          <w:sz w:val="26"/>
          <w:szCs w:val="26"/>
          <w:lang w:eastAsia="ru-RU"/>
        </w:rPr>
        <w:t xml:space="preserve"> программ в области искусств) на территории муниципального образования </w:t>
      </w:r>
      <w:proofErr w:type="spellStart"/>
      <w:r w:rsidRPr="002304F9">
        <w:rPr>
          <w:rFonts w:ascii="Arial" w:eastAsia="Times New Roman" w:hAnsi="Arial" w:cs="Arial"/>
          <w:sz w:val="26"/>
          <w:szCs w:val="26"/>
          <w:lang w:eastAsia="ru-RU"/>
        </w:rPr>
        <w:t>Богучанский</w:t>
      </w:r>
      <w:proofErr w:type="spellEnd"/>
      <w:r w:rsidRPr="002304F9">
        <w:rPr>
          <w:rFonts w:ascii="Arial" w:eastAsia="Times New Roman" w:hAnsi="Arial" w:cs="Arial"/>
          <w:sz w:val="26"/>
          <w:szCs w:val="26"/>
          <w:lang w:eastAsia="ru-RU"/>
        </w:rPr>
        <w:t xml:space="preserve"> район</w:t>
      </w:r>
      <w:r w:rsidRPr="002304F9">
        <w:rPr>
          <w:rFonts w:ascii="Arial" w:eastAsia="Times New Roman" w:hAnsi="Arial" w:cs="Arial"/>
          <w:sz w:val="26"/>
          <w:szCs w:val="26"/>
          <w:lang w:eastAsia="ar-SA"/>
        </w:rPr>
        <w:t>»</w:t>
      </w:r>
      <w:r w:rsidRPr="002304F9">
        <w:rPr>
          <w:rFonts w:ascii="Arial" w:eastAsia="Times New Roman" w:hAnsi="Arial" w:cs="Arial"/>
          <w:sz w:val="26"/>
          <w:szCs w:val="26"/>
          <w:lang w:eastAsia="ru-RU"/>
        </w:rPr>
        <w:t xml:space="preserve">  в соответствии с социальным сертификатом</w:t>
      </w:r>
    </w:p>
    <w:p w:rsidR="002304F9" w:rsidRPr="002304F9" w:rsidRDefault="002304F9" w:rsidP="002304F9">
      <w:pPr>
        <w:widowControl w:val="0"/>
        <w:suppressAutoHyphens/>
        <w:autoSpaceDE w:val="0"/>
        <w:autoSpaceDN w:val="0"/>
        <w:adjustRightInd w:val="0"/>
        <w:spacing w:after="0" w:line="240" w:lineRule="auto"/>
        <w:ind w:left="57" w:right="57" w:firstLine="720"/>
        <w:jc w:val="center"/>
        <w:rPr>
          <w:rFonts w:ascii="Arial" w:eastAsia="Times New Roman" w:hAnsi="Arial" w:cs="Arial"/>
          <w:sz w:val="26"/>
          <w:szCs w:val="26"/>
          <w:lang w:eastAsia="ar-SA"/>
        </w:rPr>
      </w:pPr>
    </w:p>
    <w:p w:rsidR="002304F9" w:rsidRPr="002304F9" w:rsidRDefault="002304F9" w:rsidP="002304F9">
      <w:pPr>
        <w:widowControl w:val="0"/>
        <w:shd w:val="clear" w:color="auto" w:fill="FFFFFF"/>
        <w:autoSpaceDE w:val="0"/>
        <w:autoSpaceDN w:val="0"/>
        <w:adjustRightInd w:val="0"/>
        <w:spacing w:before="108" w:after="0" w:line="240" w:lineRule="auto"/>
        <w:ind w:left="57" w:firstLine="720"/>
        <w:jc w:val="both"/>
        <w:outlineLvl w:val="0"/>
        <w:rPr>
          <w:rFonts w:ascii="Arial" w:eastAsia="Times New Roman" w:hAnsi="Arial" w:cs="Arial"/>
          <w:bCs/>
          <w:color w:val="26282F"/>
          <w:sz w:val="26"/>
          <w:szCs w:val="26"/>
          <w:lang w:eastAsia="ru-RU"/>
        </w:rPr>
      </w:pPr>
      <w:proofErr w:type="gramStart"/>
      <w:r w:rsidRPr="002304F9">
        <w:rPr>
          <w:rFonts w:ascii="Arial" w:eastAsia="Times New Roman" w:hAnsi="Arial" w:cs="Arial"/>
          <w:bCs/>
          <w:color w:val="26282F"/>
          <w:sz w:val="26"/>
          <w:szCs w:val="26"/>
          <w:lang w:eastAsia="ru-RU"/>
        </w:rPr>
        <w:t xml:space="preserve">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w:t>
      </w:r>
      <w:r w:rsidRPr="002304F9">
        <w:rPr>
          <w:rFonts w:ascii="Arial" w:eastAsia="Times New Roman" w:hAnsi="Arial" w:cs="Arial"/>
          <w:color w:val="26282F"/>
          <w:sz w:val="26"/>
          <w:szCs w:val="26"/>
          <w:lang w:eastAsia="ru-RU"/>
        </w:rPr>
        <w:t>на основании 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w:t>
      </w:r>
      <w:proofErr w:type="gramEnd"/>
      <w:r w:rsidRPr="002304F9">
        <w:rPr>
          <w:rFonts w:ascii="Arial" w:eastAsia="Times New Roman" w:hAnsi="Arial" w:cs="Arial"/>
          <w:color w:val="26282F"/>
          <w:sz w:val="26"/>
          <w:szCs w:val="26"/>
          <w:lang w:eastAsia="ru-RU"/>
        </w:rPr>
        <w:t xml:space="preserve"> </w:t>
      </w:r>
      <w:proofErr w:type="gramStart"/>
      <w:r w:rsidRPr="002304F9">
        <w:rPr>
          <w:rFonts w:ascii="Arial" w:eastAsia="Times New Roman" w:hAnsi="Arial" w:cs="Arial"/>
          <w:color w:val="26282F"/>
          <w:sz w:val="26"/>
          <w:szCs w:val="26"/>
          <w:lang w:eastAsia="ru-RU"/>
        </w:rPr>
        <w:t xml:space="preserve">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во исполнение постановления администрации </w:t>
      </w:r>
      <w:proofErr w:type="spellStart"/>
      <w:r w:rsidRPr="002304F9">
        <w:rPr>
          <w:rFonts w:ascii="Arial" w:eastAsia="Times New Roman" w:hAnsi="Arial" w:cs="Arial"/>
          <w:bCs/>
          <w:color w:val="26282F"/>
          <w:sz w:val="26"/>
          <w:szCs w:val="26"/>
          <w:lang w:eastAsia="ar-SA"/>
        </w:rPr>
        <w:t>Богучанского</w:t>
      </w:r>
      <w:proofErr w:type="spellEnd"/>
      <w:r w:rsidRPr="002304F9">
        <w:rPr>
          <w:rFonts w:ascii="Arial" w:eastAsia="Times New Roman" w:hAnsi="Arial" w:cs="Arial"/>
          <w:bCs/>
          <w:color w:val="26282F"/>
          <w:sz w:val="26"/>
          <w:szCs w:val="26"/>
          <w:lang w:eastAsia="ar-SA"/>
        </w:rPr>
        <w:t xml:space="preserve"> района Красноярского края  от 22.06.2023 №607-п  «</w:t>
      </w:r>
      <w:r w:rsidRPr="002304F9">
        <w:rPr>
          <w:rFonts w:ascii="Arial" w:eastAsia="Times New Roman" w:hAnsi="Arial" w:cs="Arial"/>
          <w:bCs/>
          <w:color w:val="26282F"/>
          <w:sz w:val="26"/>
          <w:szCs w:val="26"/>
          <w:lang w:eastAsia="ru-RU"/>
        </w:rPr>
        <w:t>Об организации оказания муниципальных услуг</w:t>
      </w:r>
      <w:proofErr w:type="gramEnd"/>
      <w:r w:rsidRPr="002304F9">
        <w:rPr>
          <w:rFonts w:ascii="Arial" w:eastAsia="Times New Roman" w:hAnsi="Arial" w:cs="Arial"/>
          <w:bCs/>
          <w:color w:val="26282F"/>
          <w:sz w:val="26"/>
          <w:szCs w:val="26"/>
          <w:lang w:eastAsia="ru-RU"/>
        </w:rPr>
        <w:t xml:space="preserve"> </w:t>
      </w:r>
      <w:proofErr w:type="gramStart"/>
      <w:r w:rsidRPr="002304F9">
        <w:rPr>
          <w:rFonts w:ascii="Arial" w:eastAsia="Times New Roman" w:hAnsi="Arial" w:cs="Arial"/>
          <w:bCs/>
          <w:color w:val="26282F"/>
          <w:sz w:val="26"/>
          <w:szCs w:val="26"/>
          <w:lang w:eastAsia="ru-RU"/>
        </w:rPr>
        <w:t xml:space="preserve">в социальной сфере при формировании муниципального социального заказа на оказание муниципальных услуг по направлению деятельности «реализация дополнительных образовательных программ (за исключением дополнительных </w:t>
      </w:r>
      <w:proofErr w:type="spellStart"/>
      <w:r w:rsidRPr="002304F9">
        <w:rPr>
          <w:rFonts w:ascii="Arial" w:eastAsia="Times New Roman" w:hAnsi="Arial" w:cs="Arial"/>
          <w:bCs/>
          <w:color w:val="26282F"/>
          <w:sz w:val="26"/>
          <w:szCs w:val="26"/>
          <w:lang w:eastAsia="ru-RU"/>
        </w:rPr>
        <w:t>предпрофессиональных</w:t>
      </w:r>
      <w:proofErr w:type="spellEnd"/>
      <w:r w:rsidRPr="002304F9">
        <w:rPr>
          <w:rFonts w:ascii="Arial" w:eastAsia="Times New Roman" w:hAnsi="Arial" w:cs="Arial"/>
          <w:bCs/>
          <w:color w:val="26282F"/>
          <w:sz w:val="26"/>
          <w:szCs w:val="26"/>
          <w:lang w:eastAsia="ru-RU"/>
        </w:rPr>
        <w:t xml:space="preserve"> программ в области искусств) на территории муниципального образования </w:t>
      </w:r>
      <w:proofErr w:type="spellStart"/>
      <w:r w:rsidRPr="002304F9">
        <w:rPr>
          <w:rFonts w:ascii="Arial" w:eastAsia="Times New Roman" w:hAnsi="Arial" w:cs="Arial"/>
          <w:bCs/>
          <w:color w:val="26282F"/>
          <w:sz w:val="26"/>
          <w:szCs w:val="26"/>
          <w:lang w:eastAsia="ru-RU"/>
        </w:rPr>
        <w:t>Богучанский</w:t>
      </w:r>
      <w:proofErr w:type="spellEnd"/>
      <w:r w:rsidRPr="002304F9">
        <w:rPr>
          <w:rFonts w:ascii="Arial" w:eastAsia="Times New Roman" w:hAnsi="Arial" w:cs="Arial"/>
          <w:bCs/>
          <w:color w:val="26282F"/>
          <w:sz w:val="26"/>
          <w:szCs w:val="26"/>
          <w:lang w:eastAsia="ru-RU"/>
        </w:rPr>
        <w:t xml:space="preserve"> район</w:t>
      </w:r>
      <w:r w:rsidRPr="002304F9">
        <w:rPr>
          <w:rFonts w:ascii="Arial" w:eastAsia="Times New Roman" w:hAnsi="Arial" w:cs="Arial"/>
          <w:bCs/>
          <w:color w:val="26282F"/>
          <w:sz w:val="26"/>
          <w:szCs w:val="26"/>
          <w:lang w:eastAsia="ar-SA"/>
        </w:rPr>
        <w:t xml:space="preserve">», </w:t>
      </w:r>
      <w:r w:rsidRPr="002304F9">
        <w:rPr>
          <w:rFonts w:ascii="Arial" w:eastAsia="Times New Roman" w:hAnsi="Arial" w:cs="Arial"/>
          <w:color w:val="26282F"/>
          <w:sz w:val="26"/>
          <w:szCs w:val="26"/>
          <w:lang w:eastAsia="ru-RU"/>
        </w:rPr>
        <w:t xml:space="preserve">постановления администрации </w:t>
      </w:r>
      <w:proofErr w:type="spellStart"/>
      <w:r w:rsidRPr="002304F9">
        <w:rPr>
          <w:rFonts w:ascii="Arial" w:eastAsia="Times New Roman" w:hAnsi="Arial" w:cs="Arial"/>
          <w:bCs/>
          <w:color w:val="26282F"/>
          <w:sz w:val="26"/>
          <w:szCs w:val="26"/>
          <w:lang w:eastAsia="ar-SA"/>
        </w:rPr>
        <w:t>Богучанского</w:t>
      </w:r>
      <w:proofErr w:type="spellEnd"/>
      <w:r w:rsidRPr="002304F9">
        <w:rPr>
          <w:rFonts w:ascii="Arial" w:eastAsia="Times New Roman" w:hAnsi="Arial" w:cs="Arial"/>
          <w:bCs/>
          <w:color w:val="26282F"/>
          <w:sz w:val="26"/>
          <w:szCs w:val="26"/>
          <w:lang w:eastAsia="ar-SA"/>
        </w:rPr>
        <w:t xml:space="preserve"> района Красноярского края  от 28.06.2023 №634-п «</w:t>
      </w:r>
      <w:r w:rsidRPr="002304F9">
        <w:rPr>
          <w:rFonts w:ascii="Arial" w:eastAsia="Times New Roman" w:hAnsi="Arial" w:cs="Arial"/>
          <w:bCs/>
          <w:color w:val="26282F"/>
          <w:sz w:val="26"/>
          <w:szCs w:val="26"/>
          <w:lang w:eastAsia="ru-RU"/>
        </w:rPr>
        <w:t>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w:t>
      </w:r>
      <w:proofErr w:type="gramEnd"/>
      <w:r w:rsidRPr="002304F9">
        <w:rPr>
          <w:rFonts w:ascii="Arial" w:eastAsia="Times New Roman" w:hAnsi="Arial" w:cs="Arial"/>
          <w:bCs/>
          <w:color w:val="26282F"/>
          <w:sz w:val="26"/>
          <w:szCs w:val="26"/>
          <w:lang w:eastAsia="ru-RU"/>
        </w:rPr>
        <w:t xml:space="preserve"> </w:t>
      </w:r>
      <w:proofErr w:type="gramStart"/>
      <w:r w:rsidRPr="002304F9">
        <w:rPr>
          <w:rFonts w:ascii="Arial" w:eastAsia="Times New Roman" w:hAnsi="Arial" w:cs="Arial"/>
          <w:bCs/>
          <w:color w:val="26282F"/>
          <w:sz w:val="26"/>
          <w:szCs w:val="26"/>
          <w:lang w:eastAsia="ru-RU"/>
        </w:rPr>
        <w:t xml:space="preserve">местного самоуправления администрации </w:t>
      </w:r>
      <w:proofErr w:type="spellStart"/>
      <w:r w:rsidRPr="002304F9">
        <w:rPr>
          <w:rFonts w:ascii="Arial" w:eastAsia="Times New Roman" w:hAnsi="Arial" w:cs="Arial"/>
          <w:bCs/>
          <w:color w:val="26282F"/>
          <w:sz w:val="26"/>
          <w:szCs w:val="26"/>
          <w:lang w:eastAsia="ru-RU"/>
        </w:rPr>
        <w:t>Богучанского</w:t>
      </w:r>
      <w:proofErr w:type="spellEnd"/>
      <w:r w:rsidRPr="002304F9">
        <w:rPr>
          <w:rFonts w:ascii="Arial" w:eastAsia="Times New Roman" w:hAnsi="Arial" w:cs="Arial"/>
          <w:bCs/>
          <w:color w:val="26282F"/>
          <w:sz w:val="26"/>
          <w:szCs w:val="26"/>
          <w:lang w:eastAsia="ru-RU"/>
        </w:rPr>
        <w:t xml:space="preserve"> района, о форме и сроках формирования отчета об их исполнении муниципального социального заказа</w:t>
      </w:r>
      <w:r w:rsidRPr="002304F9">
        <w:rPr>
          <w:rFonts w:ascii="Arial" w:eastAsia="Times New Roman" w:hAnsi="Arial" w:cs="Arial"/>
          <w:bCs/>
          <w:color w:val="26282F"/>
          <w:sz w:val="26"/>
          <w:szCs w:val="26"/>
          <w:lang w:eastAsia="ar-SA"/>
        </w:rPr>
        <w:t xml:space="preserve">», </w:t>
      </w:r>
      <w:r w:rsidRPr="002304F9">
        <w:rPr>
          <w:rFonts w:ascii="Arial" w:eastAsia="Times New Roman" w:hAnsi="Arial" w:cs="Arial"/>
          <w:color w:val="26282F"/>
          <w:sz w:val="26"/>
          <w:szCs w:val="26"/>
          <w:lang w:eastAsia="ru-RU"/>
        </w:rPr>
        <w:t xml:space="preserve">постановления администрации </w:t>
      </w:r>
      <w:proofErr w:type="spellStart"/>
      <w:r w:rsidRPr="002304F9">
        <w:rPr>
          <w:rFonts w:ascii="Arial" w:eastAsia="Times New Roman" w:hAnsi="Arial" w:cs="Arial"/>
          <w:bCs/>
          <w:color w:val="26282F"/>
          <w:sz w:val="26"/>
          <w:szCs w:val="26"/>
          <w:lang w:eastAsia="ar-SA"/>
        </w:rPr>
        <w:t>Богучанского</w:t>
      </w:r>
      <w:proofErr w:type="spellEnd"/>
      <w:r w:rsidRPr="002304F9">
        <w:rPr>
          <w:rFonts w:ascii="Arial" w:eastAsia="Times New Roman" w:hAnsi="Arial" w:cs="Arial"/>
          <w:bCs/>
          <w:color w:val="26282F"/>
          <w:sz w:val="26"/>
          <w:szCs w:val="26"/>
          <w:lang w:eastAsia="ar-SA"/>
        </w:rPr>
        <w:t xml:space="preserve"> района Красноярского края  от 22.06.2023 № 608-п «</w:t>
      </w:r>
      <w:r w:rsidRPr="002304F9">
        <w:rPr>
          <w:rFonts w:ascii="Arial" w:eastAsia="Times New Roman" w:hAnsi="Arial" w:cs="Arial"/>
          <w:bCs/>
          <w:color w:val="26282F"/>
          <w:sz w:val="26"/>
          <w:szCs w:val="26"/>
          <w:lang w:eastAsia="ru-RU"/>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w:t>
      </w:r>
      <w:r w:rsidRPr="002304F9">
        <w:rPr>
          <w:rFonts w:ascii="Arial" w:eastAsia="Times New Roman" w:hAnsi="Arial" w:cs="Arial"/>
          <w:bCs/>
          <w:color w:val="26282F"/>
          <w:sz w:val="26"/>
          <w:szCs w:val="26"/>
          <w:lang w:eastAsia="ru-RU"/>
        </w:rPr>
        <w:lastRenderedPageBreak/>
        <w:t>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roofErr w:type="gramEnd"/>
      <w:r w:rsidRPr="002304F9">
        <w:rPr>
          <w:rFonts w:ascii="Arial" w:eastAsia="Times New Roman" w:hAnsi="Arial" w:cs="Arial"/>
          <w:bCs/>
          <w:color w:val="26282F"/>
          <w:sz w:val="26"/>
          <w:szCs w:val="26"/>
          <w:lang w:eastAsia="ar-SA"/>
        </w:rPr>
        <w:t xml:space="preserve">»,  </w:t>
      </w:r>
      <w:proofErr w:type="gramStart"/>
      <w:r w:rsidRPr="002304F9">
        <w:rPr>
          <w:rFonts w:ascii="Arial" w:eastAsia="Times New Roman" w:hAnsi="Arial" w:cs="Arial"/>
          <w:color w:val="26282F"/>
          <w:sz w:val="26"/>
          <w:szCs w:val="26"/>
          <w:lang w:eastAsia="ru-RU"/>
        </w:rPr>
        <w:t xml:space="preserve">постановления администрации </w:t>
      </w:r>
      <w:proofErr w:type="spellStart"/>
      <w:r w:rsidRPr="002304F9">
        <w:rPr>
          <w:rFonts w:ascii="Arial" w:eastAsia="Times New Roman" w:hAnsi="Arial" w:cs="Arial"/>
          <w:bCs/>
          <w:color w:val="26282F"/>
          <w:sz w:val="26"/>
          <w:szCs w:val="26"/>
          <w:lang w:eastAsia="ar-SA"/>
        </w:rPr>
        <w:t>Богучанского</w:t>
      </w:r>
      <w:proofErr w:type="spellEnd"/>
      <w:r w:rsidRPr="002304F9">
        <w:rPr>
          <w:rFonts w:ascii="Arial" w:eastAsia="Times New Roman" w:hAnsi="Arial" w:cs="Arial"/>
          <w:bCs/>
          <w:color w:val="26282F"/>
          <w:sz w:val="26"/>
          <w:szCs w:val="26"/>
          <w:lang w:eastAsia="ar-SA"/>
        </w:rPr>
        <w:t xml:space="preserve"> района Красноярского края  от 22.06.2023 №609-п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w:t>
      </w:r>
      <w:r w:rsidRPr="002304F9">
        <w:rPr>
          <w:rFonts w:ascii="Arial" w:eastAsia="Times New Roman" w:hAnsi="Arial" w:cs="Arial"/>
          <w:bCs/>
          <w:color w:val="26282F"/>
          <w:sz w:val="26"/>
          <w:szCs w:val="26"/>
          <w:lang w:eastAsia="ru-RU"/>
        </w:rPr>
        <w:t xml:space="preserve">руководствуясь статьями 7, 43, 47 Устава </w:t>
      </w:r>
      <w:proofErr w:type="spellStart"/>
      <w:r w:rsidRPr="002304F9">
        <w:rPr>
          <w:rFonts w:ascii="Arial" w:eastAsia="Times New Roman" w:hAnsi="Arial" w:cs="Arial"/>
          <w:bCs/>
          <w:color w:val="26282F"/>
          <w:sz w:val="26"/>
          <w:szCs w:val="26"/>
          <w:lang w:eastAsia="ru-RU"/>
        </w:rPr>
        <w:t>Богучанского</w:t>
      </w:r>
      <w:proofErr w:type="spellEnd"/>
      <w:r w:rsidRPr="002304F9">
        <w:rPr>
          <w:rFonts w:ascii="Arial" w:eastAsia="Times New Roman" w:hAnsi="Arial" w:cs="Arial"/>
          <w:bCs/>
          <w:color w:val="26282F"/>
          <w:sz w:val="26"/>
          <w:szCs w:val="26"/>
          <w:lang w:eastAsia="ru-RU"/>
        </w:rPr>
        <w:t xml:space="preserve"> района</w:t>
      </w:r>
      <w:proofErr w:type="gramEnd"/>
    </w:p>
    <w:p w:rsidR="002304F9" w:rsidRPr="002304F9" w:rsidRDefault="002304F9" w:rsidP="002304F9">
      <w:pPr>
        <w:widowControl w:val="0"/>
        <w:autoSpaceDE w:val="0"/>
        <w:autoSpaceDN w:val="0"/>
        <w:adjustRightInd w:val="0"/>
        <w:spacing w:after="0" w:line="240" w:lineRule="auto"/>
        <w:ind w:left="57" w:right="53" w:firstLine="720"/>
        <w:jc w:val="both"/>
        <w:rPr>
          <w:rFonts w:ascii="Arial" w:eastAsia="Times New Roman" w:hAnsi="Arial" w:cs="Arial"/>
          <w:sz w:val="26"/>
          <w:szCs w:val="26"/>
          <w:lang w:eastAsia="ru-RU"/>
        </w:rPr>
      </w:pPr>
    </w:p>
    <w:p w:rsidR="002304F9" w:rsidRPr="002304F9" w:rsidRDefault="002304F9" w:rsidP="002304F9">
      <w:pPr>
        <w:widowControl w:val="0"/>
        <w:autoSpaceDE w:val="0"/>
        <w:autoSpaceDN w:val="0"/>
        <w:adjustRightInd w:val="0"/>
        <w:spacing w:after="0" w:line="240" w:lineRule="auto"/>
        <w:ind w:right="53"/>
        <w:jc w:val="both"/>
        <w:rPr>
          <w:rFonts w:ascii="Arial" w:eastAsia="Times New Roman" w:hAnsi="Arial" w:cs="Arial"/>
          <w:sz w:val="26"/>
          <w:szCs w:val="26"/>
          <w:lang w:eastAsia="ru-RU"/>
        </w:rPr>
      </w:pPr>
      <w:r w:rsidRPr="002304F9">
        <w:rPr>
          <w:rFonts w:ascii="Arial" w:eastAsia="Times New Roman" w:hAnsi="Arial" w:cs="Arial"/>
          <w:sz w:val="26"/>
          <w:szCs w:val="26"/>
          <w:lang w:eastAsia="ru-RU"/>
        </w:rPr>
        <w:t xml:space="preserve">        ПОСТАНОВЛЯЮ:</w:t>
      </w:r>
    </w:p>
    <w:p w:rsidR="002304F9" w:rsidRPr="002304F9" w:rsidRDefault="002304F9" w:rsidP="002304F9">
      <w:pPr>
        <w:widowControl w:val="0"/>
        <w:numPr>
          <w:ilvl w:val="0"/>
          <w:numId w:val="12"/>
        </w:numPr>
        <w:tabs>
          <w:tab w:val="left" w:pos="765"/>
          <w:tab w:val="center" w:pos="4677"/>
        </w:tabs>
        <w:autoSpaceDE w:val="0"/>
        <w:autoSpaceDN w:val="0"/>
        <w:adjustRightInd w:val="0"/>
        <w:spacing w:after="0" w:line="240" w:lineRule="auto"/>
        <w:ind w:left="0" w:firstLine="426"/>
        <w:contextualSpacing/>
        <w:jc w:val="both"/>
        <w:rPr>
          <w:rFonts w:ascii="Arial" w:eastAsia="Times New Roman" w:hAnsi="Arial" w:cs="Arial"/>
          <w:sz w:val="26"/>
          <w:szCs w:val="26"/>
          <w:lang w:eastAsia="ar-SA"/>
        </w:rPr>
      </w:pPr>
      <w:r w:rsidRPr="002304F9">
        <w:rPr>
          <w:rFonts w:ascii="Arial" w:eastAsia="Times New Roman" w:hAnsi="Arial" w:cs="Arial"/>
          <w:sz w:val="26"/>
          <w:szCs w:val="26"/>
          <w:lang w:eastAsia="ar-SA"/>
        </w:rPr>
        <w:t xml:space="preserve">Утвердить Порядок </w:t>
      </w:r>
      <w:r w:rsidRPr="002304F9">
        <w:rPr>
          <w:rFonts w:ascii="Arial" w:eastAsia="Times New Roman" w:hAnsi="Arial" w:cs="Arial"/>
          <w:sz w:val="26"/>
          <w:szCs w:val="26"/>
          <w:lang w:eastAsia="ru-RU"/>
        </w:rPr>
        <w:t xml:space="preserve">определения нормативных затрат на оказание муниципальной услуги «Реализация дополнительных </w:t>
      </w:r>
      <w:proofErr w:type="spellStart"/>
      <w:r w:rsidRPr="002304F9">
        <w:rPr>
          <w:rFonts w:ascii="Arial" w:eastAsia="Times New Roman" w:hAnsi="Arial" w:cs="Arial"/>
          <w:sz w:val="26"/>
          <w:szCs w:val="26"/>
          <w:lang w:eastAsia="ru-RU"/>
        </w:rPr>
        <w:t>общеразвивающих</w:t>
      </w:r>
      <w:proofErr w:type="spellEnd"/>
      <w:r w:rsidRPr="002304F9">
        <w:rPr>
          <w:rFonts w:ascii="Arial" w:eastAsia="Times New Roman" w:hAnsi="Arial" w:cs="Arial"/>
          <w:sz w:val="26"/>
          <w:szCs w:val="26"/>
          <w:lang w:eastAsia="ru-RU"/>
        </w:rPr>
        <w:t xml:space="preserve"> программ (за исключением дополнительных </w:t>
      </w:r>
      <w:proofErr w:type="spellStart"/>
      <w:r w:rsidRPr="002304F9">
        <w:rPr>
          <w:rFonts w:ascii="Arial" w:eastAsia="Times New Roman" w:hAnsi="Arial" w:cs="Arial"/>
          <w:sz w:val="26"/>
          <w:szCs w:val="26"/>
          <w:lang w:eastAsia="ru-RU"/>
        </w:rPr>
        <w:t>предпрофессиональных</w:t>
      </w:r>
      <w:proofErr w:type="spellEnd"/>
      <w:r w:rsidRPr="002304F9">
        <w:rPr>
          <w:rFonts w:ascii="Arial" w:eastAsia="Times New Roman" w:hAnsi="Arial" w:cs="Arial"/>
          <w:sz w:val="26"/>
          <w:szCs w:val="26"/>
          <w:lang w:eastAsia="ru-RU"/>
        </w:rPr>
        <w:t xml:space="preserve"> программ в области искусств) на территории муниципального образования </w:t>
      </w:r>
      <w:proofErr w:type="spellStart"/>
      <w:r w:rsidRPr="002304F9">
        <w:rPr>
          <w:rFonts w:ascii="Arial" w:eastAsia="Times New Roman" w:hAnsi="Arial" w:cs="Arial"/>
          <w:sz w:val="26"/>
          <w:szCs w:val="26"/>
          <w:lang w:eastAsia="ru-RU"/>
        </w:rPr>
        <w:t>Богучанский</w:t>
      </w:r>
      <w:proofErr w:type="spellEnd"/>
      <w:r w:rsidRPr="002304F9">
        <w:rPr>
          <w:rFonts w:ascii="Arial" w:eastAsia="Times New Roman" w:hAnsi="Arial" w:cs="Arial"/>
          <w:sz w:val="26"/>
          <w:szCs w:val="26"/>
          <w:lang w:eastAsia="ru-RU"/>
        </w:rPr>
        <w:t xml:space="preserve"> район</w:t>
      </w:r>
      <w:r w:rsidRPr="002304F9">
        <w:rPr>
          <w:rFonts w:ascii="Arial" w:eastAsia="Times New Roman" w:hAnsi="Arial" w:cs="Arial"/>
          <w:sz w:val="26"/>
          <w:szCs w:val="26"/>
          <w:lang w:eastAsia="ar-SA"/>
        </w:rPr>
        <w:t>»</w:t>
      </w:r>
      <w:r w:rsidRPr="002304F9">
        <w:rPr>
          <w:rFonts w:ascii="Arial" w:eastAsia="Times New Roman" w:hAnsi="Arial" w:cs="Arial"/>
          <w:sz w:val="26"/>
          <w:szCs w:val="26"/>
          <w:lang w:eastAsia="ru-RU"/>
        </w:rPr>
        <w:t xml:space="preserve">  в соответствии с социальным сертификатом</w:t>
      </w:r>
      <w:r w:rsidRPr="002304F9">
        <w:rPr>
          <w:rFonts w:ascii="Arial" w:eastAsia="Times New Roman" w:hAnsi="Arial" w:cs="Arial"/>
          <w:sz w:val="26"/>
          <w:szCs w:val="26"/>
          <w:lang w:eastAsia="ar-SA"/>
        </w:rPr>
        <w:t xml:space="preserve"> согласно приложении 1.</w:t>
      </w:r>
    </w:p>
    <w:p w:rsidR="002304F9" w:rsidRPr="002304F9" w:rsidRDefault="002304F9" w:rsidP="002304F9">
      <w:pPr>
        <w:widowControl w:val="0"/>
        <w:numPr>
          <w:ilvl w:val="0"/>
          <w:numId w:val="12"/>
        </w:numPr>
        <w:tabs>
          <w:tab w:val="left" w:pos="851"/>
          <w:tab w:val="left" w:pos="993"/>
        </w:tabs>
        <w:autoSpaceDE w:val="0"/>
        <w:autoSpaceDN w:val="0"/>
        <w:adjustRightInd w:val="0"/>
        <w:spacing w:after="0" w:line="240" w:lineRule="auto"/>
        <w:ind w:left="0" w:firstLine="426"/>
        <w:contextualSpacing/>
        <w:jc w:val="both"/>
        <w:rPr>
          <w:rFonts w:ascii="Arial" w:eastAsia="Times New Roman" w:hAnsi="Arial" w:cs="Arial"/>
          <w:sz w:val="26"/>
          <w:szCs w:val="26"/>
        </w:rPr>
      </w:pPr>
      <w:proofErr w:type="gramStart"/>
      <w:r w:rsidRPr="002304F9">
        <w:rPr>
          <w:rFonts w:ascii="Arial" w:eastAsia="Times New Roman" w:hAnsi="Arial" w:cs="Arial"/>
          <w:sz w:val="26"/>
          <w:szCs w:val="26"/>
          <w:lang w:eastAsia="ru-RU"/>
        </w:rPr>
        <w:t>Контроль за</w:t>
      </w:r>
      <w:proofErr w:type="gramEnd"/>
      <w:r w:rsidRPr="002304F9">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2304F9">
        <w:rPr>
          <w:rFonts w:ascii="Arial" w:eastAsia="Times New Roman" w:hAnsi="Arial" w:cs="Arial"/>
          <w:sz w:val="26"/>
          <w:szCs w:val="26"/>
          <w:lang w:eastAsia="ru-RU"/>
        </w:rPr>
        <w:t>Богучанского</w:t>
      </w:r>
      <w:proofErr w:type="spellEnd"/>
      <w:r w:rsidRPr="002304F9">
        <w:rPr>
          <w:rFonts w:ascii="Arial" w:eastAsia="Times New Roman" w:hAnsi="Arial" w:cs="Arial"/>
          <w:sz w:val="26"/>
          <w:szCs w:val="26"/>
          <w:lang w:eastAsia="ru-RU"/>
        </w:rPr>
        <w:t xml:space="preserve"> района по социальным вопросам И.М.Брюханова.</w:t>
      </w:r>
    </w:p>
    <w:p w:rsidR="002304F9" w:rsidRPr="002304F9" w:rsidRDefault="002304F9" w:rsidP="002304F9">
      <w:pPr>
        <w:widowControl w:val="0"/>
        <w:numPr>
          <w:ilvl w:val="0"/>
          <w:numId w:val="12"/>
        </w:numPr>
        <w:tabs>
          <w:tab w:val="left" w:pos="851"/>
        </w:tabs>
        <w:suppressAutoHyphens/>
        <w:autoSpaceDE w:val="0"/>
        <w:autoSpaceDN w:val="0"/>
        <w:adjustRightInd w:val="0"/>
        <w:spacing w:after="0" w:line="240" w:lineRule="auto"/>
        <w:ind w:left="0" w:right="57" w:firstLine="426"/>
        <w:contextualSpacing/>
        <w:jc w:val="both"/>
        <w:rPr>
          <w:rFonts w:ascii="Arial" w:eastAsia="Times New Roman" w:hAnsi="Arial" w:cs="Arial"/>
          <w:sz w:val="26"/>
          <w:szCs w:val="26"/>
          <w:lang w:eastAsia="ar-SA"/>
        </w:rPr>
      </w:pPr>
      <w:r w:rsidRPr="002304F9">
        <w:rPr>
          <w:rFonts w:ascii="Arial" w:eastAsia="Times New Roman" w:hAnsi="Arial" w:cs="Arial"/>
          <w:sz w:val="26"/>
          <w:szCs w:val="26"/>
          <w:lang w:eastAsia="ru-RU"/>
        </w:rPr>
        <w:t xml:space="preserve">Постановление вступает в силу со </w:t>
      </w:r>
      <w:proofErr w:type="gramStart"/>
      <w:r w:rsidRPr="002304F9">
        <w:rPr>
          <w:rFonts w:ascii="Arial" w:eastAsia="Times New Roman" w:hAnsi="Arial" w:cs="Arial"/>
          <w:sz w:val="26"/>
          <w:szCs w:val="26"/>
          <w:lang w:eastAsia="ru-RU"/>
        </w:rPr>
        <w:t xml:space="preserve">дня, следующего за днём опубликования в Официальном вестнике </w:t>
      </w:r>
      <w:proofErr w:type="spellStart"/>
      <w:r w:rsidRPr="002304F9">
        <w:rPr>
          <w:rFonts w:ascii="Arial" w:eastAsia="Times New Roman" w:hAnsi="Arial" w:cs="Arial"/>
          <w:sz w:val="26"/>
          <w:szCs w:val="26"/>
          <w:lang w:eastAsia="ru-RU"/>
        </w:rPr>
        <w:t>Богучанского</w:t>
      </w:r>
      <w:proofErr w:type="spellEnd"/>
      <w:r w:rsidRPr="002304F9">
        <w:rPr>
          <w:rFonts w:ascii="Arial" w:eastAsia="Times New Roman" w:hAnsi="Arial" w:cs="Arial"/>
          <w:sz w:val="26"/>
          <w:szCs w:val="26"/>
          <w:lang w:eastAsia="ru-RU"/>
        </w:rPr>
        <w:t xml:space="preserve"> района и</w:t>
      </w:r>
      <w:r w:rsidRPr="002304F9">
        <w:rPr>
          <w:rFonts w:ascii="Arial" w:eastAsia="Times New Roman" w:hAnsi="Arial" w:cs="Arial"/>
          <w:sz w:val="26"/>
          <w:szCs w:val="26"/>
          <w:lang w:eastAsia="ar-SA"/>
        </w:rPr>
        <w:t xml:space="preserve"> распространяется</w:t>
      </w:r>
      <w:proofErr w:type="gramEnd"/>
      <w:r w:rsidRPr="002304F9">
        <w:rPr>
          <w:rFonts w:ascii="Arial" w:eastAsia="Times New Roman" w:hAnsi="Arial" w:cs="Arial"/>
          <w:sz w:val="26"/>
          <w:szCs w:val="26"/>
          <w:lang w:eastAsia="ar-SA"/>
        </w:rPr>
        <w:t xml:space="preserve"> на правоотношения, возникшие с 01.01.2024 года.</w:t>
      </w:r>
    </w:p>
    <w:p w:rsidR="002304F9" w:rsidRPr="002304F9" w:rsidRDefault="002304F9" w:rsidP="002304F9">
      <w:pPr>
        <w:widowControl w:val="0"/>
        <w:numPr>
          <w:ilvl w:val="0"/>
          <w:numId w:val="12"/>
        </w:numPr>
        <w:tabs>
          <w:tab w:val="left" w:pos="851"/>
          <w:tab w:val="left" w:pos="993"/>
          <w:tab w:val="left" w:pos="1276"/>
        </w:tabs>
        <w:autoSpaceDE w:val="0"/>
        <w:autoSpaceDN w:val="0"/>
        <w:adjustRightInd w:val="0"/>
        <w:spacing w:after="0" w:line="240" w:lineRule="auto"/>
        <w:ind w:left="0" w:firstLine="426"/>
        <w:contextualSpacing/>
        <w:jc w:val="both"/>
        <w:rPr>
          <w:rFonts w:ascii="Arial" w:eastAsia="Times New Roman" w:hAnsi="Arial" w:cs="Arial"/>
          <w:sz w:val="26"/>
          <w:szCs w:val="26"/>
          <w:lang w:eastAsia="ru-RU"/>
        </w:rPr>
      </w:pPr>
      <w:r w:rsidRPr="002304F9">
        <w:rPr>
          <w:rFonts w:ascii="Arial" w:eastAsia="Times New Roman" w:hAnsi="Arial" w:cs="Arial"/>
          <w:sz w:val="26"/>
          <w:szCs w:val="26"/>
          <w:lang w:eastAsia="ru-RU"/>
        </w:rPr>
        <w:t xml:space="preserve">Постановление подлежит размещению на официальном сайте </w:t>
      </w:r>
      <w:proofErr w:type="spellStart"/>
      <w:r w:rsidRPr="002304F9">
        <w:rPr>
          <w:rFonts w:ascii="Arial" w:eastAsia="Times New Roman" w:hAnsi="Arial" w:cs="Arial"/>
          <w:sz w:val="26"/>
          <w:szCs w:val="26"/>
          <w:lang w:eastAsia="ru-RU"/>
        </w:rPr>
        <w:t>Богучанского</w:t>
      </w:r>
      <w:proofErr w:type="spellEnd"/>
      <w:r w:rsidRPr="002304F9">
        <w:rPr>
          <w:rFonts w:ascii="Arial" w:eastAsia="Times New Roman" w:hAnsi="Arial" w:cs="Arial"/>
          <w:sz w:val="26"/>
          <w:szCs w:val="26"/>
          <w:lang w:eastAsia="ru-RU"/>
        </w:rPr>
        <w:t xml:space="preserve"> района, а так же размещению на официальном  сайте  управления  образования  администрации </w:t>
      </w:r>
      <w:proofErr w:type="spellStart"/>
      <w:r w:rsidRPr="002304F9">
        <w:rPr>
          <w:rFonts w:ascii="Arial" w:eastAsia="Times New Roman" w:hAnsi="Arial" w:cs="Arial"/>
          <w:sz w:val="26"/>
          <w:szCs w:val="26"/>
          <w:lang w:eastAsia="ru-RU"/>
        </w:rPr>
        <w:t>Богучанского</w:t>
      </w:r>
      <w:proofErr w:type="spellEnd"/>
      <w:r w:rsidRPr="002304F9">
        <w:rPr>
          <w:rFonts w:ascii="Arial" w:eastAsia="Times New Roman" w:hAnsi="Arial" w:cs="Arial"/>
          <w:sz w:val="26"/>
          <w:szCs w:val="26"/>
          <w:lang w:eastAsia="ru-RU"/>
        </w:rPr>
        <w:t xml:space="preserve"> района.</w:t>
      </w:r>
    </w:p>
    <w:p w:rsidR="002304F9" w:rsidRPr="002304F9" w:rsidRDefault="002304F9" w:rsidP="002304F9">
      <w:pPr>
        <w:widowControl w:val="0"/>
        <w:autoSpaceDE w:val="0"/>
        <w:autoSpaceDN w:val="0"/>
        <w:adjustRightInd w:val="0"/>
        <w:spacing w:after="0" w:line="240" w:lineRule="auto"/>
        <w:jc w:val="both"/>
        <w:rPr>
          <w:rFonts w:ascii="Arial" w:eastAsia="Times New Roman" w:hAnsi="Arial" w:cs="Arial"/>
          <w:sz w:val="26"/>
          <w:szCs w:val="26"/>
          <w:lang w:eastAsia="ru-RU"/>
        </w:rPr>
      </w:pPr>
    </w:p>
    <w:p w:rsidR="002304F9" w:rsidRPr="002304F9" w:rsidRDefault="002304F9" w:rsidP="002304F9">
      <w:pPr>
        <w:widowControl w:val="0"/>
        <w:autoSpaceDE w:val="0"/>
        <w:autoSpaceDN w:val="0"/>
        <w:adjustRightInd w:val="0"/>
        <w:spacing w:after="0" w:line="240" w:lineRule="auto"/>
        <w:ind w:firstLine="407"/>
        <w:jc w:val="both"/>
        <w:rPr>
          <w:rFonts w:ascii="Arial" w:eastAsia="Times New Roman" w:hAnsi="Arial" w:cs="Arial"/>
          <w:sz w:val="26"/>
          <w:szCs w:val="26"/>
          <w:lang w:eastAsia="ru-RU"/>
        </w:rPr>
      </w:pPr>
      <w:r w:rsidRPr="002304F9">
        <w:rPr>
          <w:rFonts w:ascii="Arial" w:eastAsia="Times New Roman" w:hAnsi="Arial" w:cs="Arial"/>
          <w:sz w:val="26"/>
          <w:szCs w:val="26"/>
          <w:lang w:eastAsia="ru-RU"/>
        </w:rPr>
        <w:t xml:space="preserve">Глава  </w:t>
      </w:r>
      <w:proofErr w:type="spellStart"/>
      <w:r w:rsidRPr="002304F9">
        <w:rPr>
          <w:rFonts w:ascii="Arial" w:eastAsia="Times New Roman" w:hAnsi="Arial" w:cs="Arial"/>
          <w:sz w:val="26"/>
          <w:szCs w:val="26"/>
          <w:lang w:eastAsia="ru-RU"/>
        </w:rPr>
        <w:t>Богучанского</w:t>
      </w:r>
      <w:proofErr w:type="spellEnd"/>
      <w:r w:rsidRPr="002304F9">
        <w:rPr>
          <w:rFonts w:ascii="Arial" w:eastAsia="Times New Roman" w:hAnsi="Arial" w:cs="Arial"/>
          <w:sz w:val="26"/>
          <w:szCs w:val="26"/>
          <w:lang w:eastAsia="ru-RU"/>
        </w:rPr>
        <w:t xml:space="preserve"> района</w:t>
      </w:r>
      <w:r w:rsidRPr="002304F9">
        <w:rPr>
          <w:rFonts w:ascii="Arial" w:eastAsia="Times New Roman" w:hAnsi="Arial" w:cs="Arial"/>
          <w:sz w:val="26"/>
          <w:szCs w:val="26"/>
          <w:lang w:eastAsia="ru-RU"/>
        </w:rPr>
        <w:tab/>
        <w:t xml:space="preserve">                                    А.С.Медведев</w:t>
      </w:r>
    </w:p>
    <w:p w:rsidR="002304F9" w:rsidRPr="002304F9" w:rsidRDefault="002304F9" w:rsidP="002304F9">
      <w:pPr>
        <w:widowControl w:val="0"/>
        <w:autoSpaceDE w:val="0"/>
        <w:autoSpaceDN w:val="0"/>
        <w:adjustRightInd w:val="0"/>
        <w:spacing w:after="0" w:line="240" w:lineRule="auto"/>
        <w:ind w:left="57" w:right="57" w:firstLine="720"/>
        <w:jc w:val="both"/>
        <w:rPr>
          <w:rFonts w:ascii="Arial" w:eastAsia="Times New Roman" w:hAnsi="Arial" w:cs="Arial"/>
          <w:sz w:val="20"/>
          <w:szCs w:val="20"/>
          <w:lang w:eastAsia="ar-SA"/>
        </w:rPr>
      </w:pPr>
      <w:r w:rsidRPr="002304F9">
        <w:rPr>
          <w:rFonts w:ascii="Arial" w:eastAsia="Times New Roman" w:hAnsi="Arial" w:cs="Arial"/>
          <w:sz w:val="20"/>
          <w:szCs w:val="20"/>
          <w:lang w:eastAsia="ar-SA"/>
        </w:rPr>
        <w:t xml:space="preserve">                                                             </w:t>
      </w:r>
    </w:p>
    <w:tbl>
      <w:tblPr>
        <w:tblStyle w:val="570"/>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6"/>
        <w:gridCol w:w="4348"/>
      </w:tblGrid>
      <w:tr w:rsidR="002304F9" w:rsidRPr="002304F9" w:rsidTr="00F315F5">
        <w:tc>
          <w:tcPr>
            <w:tcW w:w="5580" w:type="dxa"/>
          </w:tcPr>
          <w:p w:rsidR="002304F9" w:rsidRPr="002304F9" w:rsidRDefault="002304F9" w:rsidP="00F315F5">
            <w:pPr>
              <w:suppressAutoHyphens/>
              <w:ind w:right="57"/>
              <w:jc w:val="both"/>
              <w:rPr>
                <w:rFonts w:ascii="Arial" w:hAnsi="Arial" w:cs="Arial"/>
                <w:sz w:val="20"/>
                <w:szCs w:val="20"/>
                <w:lang w:eastAsia="ar-SA"/>
              </w:rPr>
            </w:pPr>
          </w:p>
        </w:tc>
        <w:tc>
          <w:tcPr>
            <w:tcW w:w="4579" w:type="dxa"/>
          </w:tcPr>
          <w:p w:rsidR="002304F9" w:rsidRPr="002304F9" w:rsidRDefault="002304F9" w:rsidP="00F315F5">
            <w:pPr>
              <w:suppressAutoHyphens/>
              <w:ind w:right="57"/>
              <w:jc w:val="right"/>
              <w:rPr>
                <w:rFonts w:ascii="Arial" w:hAnsi="Arial" w:cs="Arial"/>
                <w:sz w:val="18"/>
                <w:szCs w:val="20"/>
                <w:lang w:eastAsia="ar-SA"/>
              </w:rPr>
            </w:pPr>
            <w:r w:rsidRPr="002304F9">
              <w:rPr>
                <w:rFonts w:ascii="Arial" w:hAnsi="Arial" w:cs="Arial"/>
                <w:sz w:val="18"/>
                <w:szCs w:val="20"/>
                <w:lang w:eastAsia="ar-SA"/>
              </w:rPr>
              <w:t xml:space="preserve">Приложение 1 к постановлению администрации </w:t>
            </w:r>
            <w:proofErr w:type="spellStart"/>
            <w:r w:rsidRPr="002304F9">
              <w:rPr>
                <w:rFonts w:ascii="Arial" w:hAnsi="Arial" w:cs="Arial"/>
                <w:sz w:val="18"/>
                <w:szCs w:val="20"/>
                <w:lang w:eastAsia="ar-SA"/>
              </w:rPr>
              <w:t>Богучанского</w:t>
            </w:r>
            <w:proofErr w:type="spellEnd"/>
            <w:r w:rsidRPr="002304F9">
              <w:rPr>
                <w:rFonts w:ascii="Arial" w:hAnsi="Arial" w:cs="Arial"/>
                <w:sz w:val="18"/>
                <w:szCs w:val="20"/>
                <w:lang w:eastAsia="ar-SA"/>
              </w:rPr>
              <w:t xml:space="preserve"> района </w:t>
            </w:r>
          </w:p>
          <w:p w:rsidR="002304F9" w:rsidRPr="002304F9" w:rsidRDefault="002304F9" w:rsidP="00F315F5">
            <w:pPr>
              <w:suppressAutoHyphens/>
              <w:ind w:right="57"/>
              <w:jc w:val="right"/>
              <w:rPr>
                <w:rFonts w:ascii="Arial" w:hAnsi="Arial" w:cs="Arial"/>
                <w:sz w:val="18"/>
                <w:szCs w:val="20"/>
                <w:lang w:eastAsia="ar-SA"/>
              </w:rPr>
            </w:pPr>
            <w:r w:rsidRPr="002304F9">
              <w:rPr>
                <w:rFonts w:ascii="Arial" w:hAnsi="Arial" w:cs="Arial"/>
                <w:sz w:val="18"/>
                <w:szCs w:val="20"/>
                <w:lang w:eastAsia="ar-SA"/>
              </w:rPr>
              <w:t xml:space="preserve">от </w:t>
            </w:r>
            <w:r w:rsidRPr="002304F9">
              <w:rPr>
                <w:rFonts w:ascii="Arial" w:hAnsi="Arial" w:cs="Arial"/>
                <w:sz w:val="18"/>
                <w:szCs w:val="20"/>
                <w:lang w:val="en-US" w:eastAsia="ar-SA"/>
              </w:rPr>
              <w:t>29.01.</w:t>
            </w:r>
            <w:r w:rsidRPr="002304F9">
              <w:rPr>
                <w:rFonts w:ascii="Arial" w:hAnsi="Arial" w:cs="Arial"/>
                <w:sz w:val="18"/>
                <w:szCs w:val="20"/>
                <w:lang w:eastAsia="ar-SA"/>
              </w:rPr>
              <w:t>2024  №</w:t>
            </w:r>
            <w:r w:rsidRPr="002304F9">
              <w:rPr>
                <w:rFonts w:ascii="Arial" w:hAnsi="Arial" w:cs="Arial"/>
                <w:sz w:val="18"/>
                <w:szCs w:val="20"/>
                <w:lang w:val="en-US" w:eastAsia="ar-SA"/>
              </w:rPr>
              <w:t xml:space="preserve"> 87</w:t>
            </w:r>
            <w:r w:rsidRPr="002304F9">
              <w:rPr>
                <w:rFonts w:ascii="Arial" w:hAnsi="Arial" w:cs="Arial"/>
                <w:sz w:val="18"/>
                <w:szCs w:val="20"/>
                <w:lang w:eastAsia="ar-SA"/>
              </w:rPr>
              <w:t>-</w:t>
            </w:r>
            <w:proofErr w:type="spellStart"/>
            <w:r w:rsidRPr="002304F9">
              <w:rPr>
                <w:rFonts w:ascii="Arial" w:hAnsi="Arial" w:cs="Arial"/>
                <w:sz w:val="18"/>
                <w:szCs w:val="20"/>
                <w:lang w:eastAsia="ar-SA"/>
              </w:rPr>
              <w:t>п</w:t>
            </w:r>
            <w:proofErr w:type="spellEnd"/>
          </w:p>
          <w:p w:rsidR="002304F9" w:rsidRPr="002304F9" w:rsidRDefault="002304F9" w:rsidP="00F315F5">
            <w:pPr>
              <w:suppressAutoHyphens/>
              <w:ind w:right="57"/>
              <w:jc w:val="right"/>
              <w:rPr>
                <w:rFonts w:ascii="Arial" w:hAnsi="Arial" w:cs="Arial"/>
                <w:sz w:val="18"/>
                <w:szCs w:val="20"/>
                <w:lang w:eastAsia="ar-SA"/>
              </w:rPr>
            </w:pPr>
          </w:p>
        </w:tc>
      </w:tr>
    </w:tbl>
    <w:p w:rsidR="002304F9" w:rsidRPr="002304F9" w:rsidRDefault="002304F9" w:rsidP="002304F9">
      <w:pPr>
        <w:widowControl w:val="0"/>
        <w:suppressAutoHyphens/>
        <w:autoSpaceDE w:val="0"/>
        <w:autoSpaceDN w:val="0"/>
        <w:adjustRightInd w:val="0"/>
        <w:spacing w:after="0" w:line="240" w:lineRule="auto"/>
        <w:ind w:left="57" w:right="57" w:firstLine="720"/>
        <w:jc w:val="center"/>
        <w:rPr>
          <w:rFonts w:ascii="Arial" w:eastAsia="Times New Roman" w:hAnsi="Arial" w:cs="Arial"/>
          <w:sz w:val="18"/>
          <w:szCs w:val="20"/>
          <w:lang w:eastAsia="ar-SA"/>
        </w:rPr>
      </w:pPr>
      <w:r w:rsidRPr="002304F9">
        <w:rPr>
          <w:rFonts w:ascii="Arial" w:eastAsia="Times New Roman" w:hAnsi="Arial" w:cs="Arial"/>
          <w:sz w:val="18"/>
          <w:szCs w:val="20"/>
          <w:lang w:eastAsia="ru-RU"/>
        </w:rPr>
        <w:t>ПОРЯДОК ОПРЕДЕЛЕНИЯ НОРМАТИВНЫХ ЗАТРАТ НА ОКАЗАНИЕ МУНИЦИПАЛЬНОЙ УСЛУГИ «РЕАЛИЗАЦИЯ ДОПОЛНИТЕЛЬНЫХ ОБЩЕРАЗВИВАЮЩИХ ПРОГРАММ (ЗА ИСКЛЮЧЕНИЕМ ДОПОЛНИТЕЛЬНЫХ ПРЕДПРОФЕССИОНАЛЬНЫХ ПРОГРАММ В ОБЛАСТИ ИСКУССТВ) НА ТЕРРИТОРИИ МУНИЦИПАЛЬНОГО ОБРАЗОВАНИЯ БОГУЧАНСКИЙ РАЙОН</w:t>
      </w:r>
      <w:r w:rsidRPr="002304F9">
        <w:rPr>
          <w:rFonts w:ascii="Arial" w:eastAsia="Times New Roman" w:hAnsi="Arial" w:cs="Arial"/>
          <w:sz w:val="18"/>
          <w:szCs w:val="20"/>
          <w:lang w:eastAsia="ar-SA"/>
        </w:rPr>
        <w:t>»</w:t>
      </w:r>
      <w:r w:rsidRPr="002304F9">
        <w:rPr>
          <w:rFonts w:ascii="Arial" w:eastAsia="Times New Roman" w:hAnsi="Arial" w:cs="Arial"/>
          <w:sz w:val="18"/>
          <w:szCs w:val="20"/>
          <w:lang w:eastAsia="ru-RU"/>
        </w:rPr>
        <w:t xml:space="preserve">  В СООТВЕТСТВИИ С СОЦИАЛЬНЫМ СЕРТИФИКАТОМ</w:t>
      </w:r>
    </w:p>
    <w:p w:rsidR="002304F9" w:rsidRPr="002304F9" w:rsidRDefault="002304F9" w:rsidP="002304F9">
      <w:pPr>
        <w:widowControl w:val="0"/>
        <w:autoSpaceDE w:val="0"/>
        <w:autoSpaceDN w:val="0"/>
        <w:adjustRightInd w:val="0"/>
        <w:spacing w:after="0" w:line="240" w:lineRule="auto"/>
        <w:ind w:left="57" w:right="57" w:firstLine="709"/>
        <w:jc w:val="both"/>
        <w:rPr>
          <w:rFonts w:ascii="Arial" w:eastAsia="Times New Roman" w:hAnsi="Arial" w:cs="Arial"/>
          <w:sz w:val="20"/>
          <w:szCs w:val="20"/>
          <w:lang w:eastAsia="ru-RU"/>
        </w:rPr>
      </w:pPr>
    </w:p>
    <w:p w:rsidR="002304F9" w:rsidRPr="002304F9" w:rsidRDefault="002304F9" w:rsidP="002304F9">
      <w:pPr>
        <w:widowControl w:val="0"/>
        <w:numPr>
          <w:ilvl w:val="0"/>
          <w:numId w:val="10"/>
        </w:numPr>
        <w:tabs>
          <w:tab w:val="left" w:pos="142"/>
          <w:tab w:val="left" w:pos="993"/>
        </w:tabs>
        <w:autoSpaceDE w:val="0"/>
        <w:autoSpaceDN w:val="0"/>
        <w:adjustRightInd w:val="0"/>
        <w:spacing w:after="0" w:line="240" w:lineRule="auto"/>
        <w:ind w:left="57" w:right="57" w:firstLine="709"/>
        <w:jc w:val="center"/>
        <w:rPr>
          <w:rFonts w:ascii="Arial" w:eastAsia="Times New Roman" w:hAnsi="Arial" w:cs="Arial"/>
          <w:sz w:val="20"/>
          <w:szCs w:val="20"/>
          <w:lang w:eastAsia="ru-RU"/>
        </w:rPr>
      </w:pPr>
      <w:r w:rsidRPr="002304F9">
        <w:rPr>
          <w:rFonts w:ascii="Arial" w:eastAsia="Times New Roman" w:hAnsi="Arial" w:cs="Arial"/>
          <w:sz w:val="20"/>
          <w:szCs w:val="20"/>
          <w:lang w:eastAsia="ru-RU"/>
        </w:rPr>
        <w:t>ОБЩИЕ ПОЛОЖЕНИЯ</w:t>
      </w:r>
    </w:p>
    <w:p w:rsidR="002304F9" w:rsidRPr="002304F9" w:rsidRDefault="002304F9" w:rsidP="002304F9">
      <w:pPr>
        <w:widowControl w:val="0"/>
        <w:numPr>
          <w:ilvl w:val="1"/>
          <w:numId w:val="15"/>
        </w:numPr>
        <w:tabs>
          <w:tab w:val="left" w:pos="993"/>
          <w:tab w:val="left" w:pos="1134"/>
        </w:tabs>
        <w:autoSpaceDE w:val="0"/>
        <w:autoSpaceDN w:val="0"/>
        <w:adjustRightInd w:val="0"/>
        <w:spacing w:after="0" w:line="240" w:lineRule="auto"/>
        <w:ind w:left="57" w:right="57" w:firstLine="709"/>
        <w:contextualSpacing/>
        <w:jc w:val="both"/>
        <w:rPr>
          <w:rFonts w:ascii="Arial" w:eastAsia="Times New Roman" w:hAnsi="Arial" w:cs="Arial"/>
          <w:sz w:val="20"/>
          <w:szCs w:val="20"/>
          <w:lang w:eastAsia="ru-RU"/>
        </w:rPr>
      </w:pPr>
      <w:r w:rsidRPr="002304F9">
        <w:rPr>
          <w:rFonts w:ascii="Arial" w:eastAsia="Times New Roman" w:hAnsi="Arial" w:cs="Arial"/>
          <w:sz w:val="20"/>
          <w:szCs w:val="20"/>
          <w:lang w:eastAsia="ru-RU"/>
        </w:rPr>
        <w:t xml:space="preserve">Настоящий Порядок определения нормативных затрат на оказание муниципальной услуги «Реализация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 (за исключением дополнительных </w:t>
      </w:r>
      <w:proofErr w:type="spellStart"/>
      <w:r w:rsidRPr="002304F9">
        <w:rPr>
          <w:rFonts w:ascii="Arial" w:eastAsia="Times New Roman" w:hAnsi="Arial" w:cs="Arial"/>
          <w:sz w:val="20"/>
          <w:szCs w:val="20"/>
          <w:lang w:eastAsia="ru-RU"/>
        </w:rPr>
        <w:t>предпрофессиональных</w:t>
      </w:r>
      <w:proofErr w:type="spellEnd"/>
      <w:r w:rsidRPr="002304F9">
        <w:rPr>
          <w:rFonts w:ascii="Arial" w:eastAsia="Times New Roman" w:hAnsi="Arial" w:cs="Arial"/>
          <w:sz w:val="20"/>
          <w:szCs w:val="20"/>
          <w:lang w:eastAsia="ru-RU"/>
        </w:rPr>
        <w:t xml:space="preserve"> программ в области искусств) на территории муниципального образования </w:t>
      </w:r>
      <w:proofErr w:type="spellStart"/>
      <w:r w:rsidRPr="002304F9">
        <w:rPr>
          <w:rFonts w:ascii="Arial" w:eastAsia="Times New Roman" w:hAnsi="Arial" w:cs="Arial"/>
          <w:sz w:val="20"/>
          <w:szCs w:val="20"/>
          <w:lang w:eastAsia="ru-RU"/>
        </w:rPr>
        <w:t>Богучанский</w:t>
      </w:r>
      <w:proofErr w:type="spellEnd"/>
      <w:r w:rsidRPr="002304F9">
        <w:rPr>
          <w:rFonts w:ascii="Arial" w:eastAsia="Times New Roman" w:hAnsi="Arial" w:cs="Arial"/>
          <w:sz w:val="20"/>
          <w:szCs w:val="20"/>
          <w:lang w:eastAsia="ru-RU"/>
        </w:rPr>
        <w:t xml:space="preserve"> район</w:t>
      </w:r>
      <w:r w:rsidRPr="002304F9">
        <w:rPr>
          <w:rFonts w:ascii="Arial" w:eastAsia="Times New Roman" w:hAnsi="Arial" w:cs="Arial"/>
          <w:sz w:val="20"/>
          <w:szCs w:val="20"/>
          <w:lang w:eastAsia="ar-SA"/>
        </w:rPr>
        <w:t>»</w:t>
      </w:r>
      <w:r w:rsidRPr="002304F9">
        <w:rPr>
          <w:rFonts w:ascii="Arial" w:eastAsia="Times New Roman" w:hAnsi="Arial" w:cs="Arial"/>
          <w:sz w:val="20"/>
          <w:szCs w:val="20"/>
          <w:lang w:eastAsia="ru-RU"/>
        </w:rPr>
        <w:t xml:space="preserve">  в соответствии с социальным сертификатом</w:t>
      </w:r>
      <w:r w:rsidRPr="002304F9">
        <w:rPr>
          <w:rFonts w:ascii="Arial" w:eastAsia="Times New Roman" w:hAnsi="Arial" w:cs="Arial"/>
          <w:sz w:val="20"/>
          <w:szCs w:val="20"/>
          <w:lang w:eastAsia="ar-SA"/>
        </w:rPr>
        <w:t xml:space="preserve"> </w:t>
      </w:r>
      <w:r w:rsidRPr="002304F9">
        <w:rPr>
          <w:rFonts w:ascii="Arial" w:eastAsia="Times New Roman" w:hAnsi="Arial" w:cs="Arial"/>
          <w:sz w:val="20"/>
          <w:szCs w:val="20"/>
          <w:lang w:eastAsia="ru-RU"/>
        </w:rPr>
        <w:t>(далее - Порядок) устанавливает порядок определения величины составляющих базовых нормативов затрат.</w:t>
      </w:r>
    </w:p>
    <w:p w:rsidR="002304F9" w:rsidRPr="002304F9" w:rsidRDefault="002304F9" w:rsidP="002304F9">
      <w:pPr>
        <w:widowControl w:val="0"/>
        <w:numPr>
          <w:ilvl w:val="1"/>
          <w:numId w:val="15"/>
        </w:numPr>
        <w:tabs>
          <w:tab w:val="left" w:pos="993"/>
          <w:tab w:val="left" w:pos="1134"/>
        </w:tabs>
        <w:autoSpaceDE w:val="0"/>
        <w:autoSpaceDN w:val="0"/>
        <w:adjustRightInd w:val="0"/>
        <w:spacing w:after="0" w:line="240" w:lineRule="auto"/>
        <w:ind w:left="57" w:right="57" w:firstLine="709"/>
        <w:contextualSpacing/>
        <w:jc w:val="both"/>
        <w:rPr>
          <w:rFonts w:ascii="Arial" w:eastAsia="Times New Roman" w:hAnsi="Arial" w:cs="Arial"/>
          <w:sz w:val="20"/>
          <w:szCs w:val="20"/>
          <w:lang w:eastAsia="ru-RU"/>
        </w:rPr>
      </w:pPr>
      <w:r w:rsidRPr="002304F9">
        <w:rPr>
          <w:rFonts w:ascii="Arial" w:eastAsia="Times New Roman" w:hAnsi="Arial" w:cs="Arial"/>
          <w:sz w:val="20"/>
          <w:szCs w:val="20"/>
          <w:lang w:eastAsia="ru-RU"/>
        </w:rPr>
        <w:t xml:space="preserve">Настоящий Порядок </w:t>
      </w:r>
      <w:r w:rsidRPr="002304F9">
        <w:rPr>
          <w:rFonts w:ascii="Arial" w:eastAsia="Times New Roman" w:hAnsi="Arial" w:cs="Arial"/>
          <w:spacing w:val="-2"/>
          <w:sz w:val="20"/>
          <w:szCs w:val="20"/>
          <w:lang w:eastAsia="ru-RU"/>
        </w:rPr>
        <w:t xml:space="preserve">применяется органами местного самоуправления муниципального образования  </w:t>
      </w:r>
      <w:proofErr w:type="spellStart"/>
      <w:r w:rsidRPr="002304F9">
        <w:rPr>
          <w:rFonts w:ascii="Arial" w:eastAsia="Times New Roman" w:hAnsi="Arial" w:cs="Arial"/>
          <w:spacing w:val="-2"/>
          <w:sz w:val="20"/>
          <w:szCs w:val="20"/>
          <w:lang w:eastAsia="ru-RU"/>
        </w:rPr>
        <w:t>Богучанский</w:t>
      </w:r>
      <w:proofErr w:type="spellEnd"/>
      <w:r w:rsidRPr="002304F9">
        <w:rPr>
          <w:rFonts w:ascii="Arial" w:eastAsia="Times New Roman" w:hAnsi="Arial" w:cs="Arial"/>
          <w:spacing w:val="-2"/>
          <w:sz w:val="20"/>
          <w:szCs w:val="20"/>
          <w:lang w:eastAsia="ru-RU"/>
        </w:rPr>
        <w:t xml:space="preserve"> район, которые выполняют функции учредителя организаций, реализующих дополнительные </w:t>
      </w:r>
      <w:proofErr w:type="spellStart"/>
      <w:r w:rsidRPr="002304F9">
        <w:rPr>
          <w:rFonts w:ascii="Arial" w:eastAsia="Times New Roman" w:hAnsi="Arial" w:cs="Arial"/>
          <w:spacing w:val="-2"/>
          <w:sz w:val="20"/>
          <w:szCs w:val="20"/>
          <w:lang w:eastAsia="ru-RU"/>
        </w:rPr>
        <w:t>общеразвивающие</w:t>
      </w:r>
      <w:proofErr w:type="spellEnd"/>
      <w:r w:rsidRPr="002304F9">
        <w:rPr>
          <w:rFonts w:ascii="Arial" w:eastAsia="Times New Roman" w:hAnsi="Arial" w:cs="Arial"/>
          <w:spacing w:val="-2"/>
          <w:sz w:val="20"/>
          <w:szCs w:val="20"/>
          <w:lang w:eastAsia="ru-RU"/>
        </w:rPr>
        <w:t xml:space="preserve"> программы, при оказании услуг по реализации дополнительных </w:t>
      </w:r>
      <w:proofErr w:type="spellStart"/>
      <w:r w:rsidRPr="002304F9">
        <w:rPr>
          <w:rFonts w:ascii="Arial" w:eastAsia="Times New Roman" w:hAnsi="Arial" w:cs="Arial"/>
          <w:spacing w:val="-2"/>
          <w:sz w:val="20"/>
          <w:szCs w:val="20"/>
          <w:lang w:eastAsia="ru-RU"/>
        </w:rPr>
        <w:t>общеразвивающих</w:t>
      </w:r>
      <w:proofErr w:type="spellEnd"/>
      <w:r w:rsidRPr="002304F9">
        <w:rPr>
          <w:rFonts w:ascii="Arial" w:eastAsia="Times New Roman" w:hAnsi="Arial" w:cs="Arial"/>
          <w:spacing w:val="-2"/>
          <w:sz w:val="20"/>
          <w:szCs w:val="20"/>
          <w:lang w:eastAsia="ru-RU"/>
        </w:rPr>
        <w:t xml:space="preserve"> программ в соответствии с социальным </w:t>
      </w:r>
      <w:proofErr w:type="gramStart"/>
      <w:r w:rsidRPr="002304F9">
        <w:rPr>
          <w:rFonts w:ascii="Arial" w:eastAsia="Times New Roman" w:hAnsi="Arial" w:cs="Arial"/>
          <w:spacing w:val="-2"/>
          <w:sz w:val="20"/>
          <w:szCs w:val="20"/>
          <w:lang w:eastAsia="ru-RU"/>
        </w:rPr>
        <w:t>сертификатом</w:t>
      </w:r>
      <w:proofErr w:type="gramEnd"/>
      <w:r w:rsidRPr="002304F9">
        <w:rPr>
          <w:rFonts w:ascii="Arial" w:eastAsia="Times New Roman" w:hAnsi="Arial" w:cs="Arial"/>
          <w:spacing w:val="-2"/>
          <w:sz w:val="20"/>
          <w:szCs w:val="20"/>
          <w:lang w:eastAsia="ru-RU"/>
        </w:rPr>
        <w:t xml:space="preserve"> </w:t>
      </w:r>
      <w:r w:rsidRPr="002304F9">
        <w:rPr>
          <w:rFonts w:ascii="Arial" w:eastAsia="Times New Roman" w:hAnsi="Arial" w:cs="Arial"/>
          <w:sz w:val="20"/>
          <w:szCs w:val="20"/>
          <w:lang w:eastAsia="ru-RU"/>
        </w:rPr>
        <w:t>как для муниципальных учреждений,</w:t>
      </w:r>
      <w:r w:rsidRPr="002304F9">
        <w:rPr>
          <w:rFonts w:ascii="Arial" w:eastAsia="Times New Roman" w:hAnsi="Arial" w:cs="Arial"/>
          <w:spacing w:val="-2"/>
          <w:sz w:val="20"/>
          <w:szCs w:val="20"/>
          <w:lang w:eastAsia="ru-RU"/>
        </w:rPr>
        <w:t xml:space="preserve"> так и для бюджетных, автономных учреждений, учредителем которых не являются органы местного самоуправления муниципального образования </w:t>
      </w:r>
      <w:proofErr w:type="spellStart"/>
      <w:r w:rsidRPr="002304F9">
        <w:rPr>
          <w:rFonts w:ascii="Arial" w:eastAsia="Times New Roman" w:hAnsi="Arial" w:cs="Arial"/>
          <w:spacing w:val="-2"/>
          <w:sz w:val="20"/>
          <w:szCs w:val="20"/>
          <w:lang w:eastAsia="ru-RU"/>
        </w:rPr>
        <w:t>Богучанский</w:t>
      </w:r>
      <w:proofErr w:type="spellEnd"/>
      <w:r w:rsidRPr="002304F9">
        <w:rPr>
          <w:rFonts w:ascii="Arial" w:eastAsia="Times New Roman" w:hAnsi="Arial" w:cs="Arial"/>
          <w:spacing w:val="-2"/>
          <w:sz w:val="20"/>
          <w:szCs w:val="20"/>
          <w:lang w:eastAsia="ru-RU"/>
        </w:rPr>
        <w:t xml:space="preserve"> район  некоммерческих организаций и коммерческих организаций, индивидуальных предпринимателей.</w:t>
      </w:r>
      <w:r w:rsidRPr="002304F9">
        <w:rPr>
          <w:rFonts w:ascii="Arial" w:eastAsia="Times New Roman" w:hAnsi="Arial" w:cs="Arial"/>
          <w:sz w:val="20"/>
          <w:szCs w:val="20"/>
          <w:lang w:eastAsia="ru-RU"/>
        </w:rPr>
        <w:t xml:space="preserve"> </w:t>
      </w:r>
    </w:p>
    <w:p w:rsidR="002304F9" w:rsidRPr="002304F9" w:rsidRDefault="002304F9" w:rsidP="002304F9">
      <w:pPr>
        <w:widowControl w:val="0"/>
        <w:numPr>
          <w:ilvl w:val="1"/>
          <w:numId w:val="15"/>
        </w:numPr>
        <w:tabs>
          <w:tab w:val="left" w:pos="993"/>
          <w:tab w:val="left" w:pos="1134"/>
        </w:tabs>
        <w:autoSpaceDE w:val="0"/>
        <w:autoSpaceDN w:val="0"/>
        <w:adjustRightInd w:val="0"/>
        <w:spacing w:after="0" w:line="240" w:lineRule="auto"/>
        <w:ind w:left="57" w:right="57" w:firstLine="709"/>
        <w:contextualSpacing/>
        <w:jc w:val="both"/>
        <w:rPr>
          <w:rFonts w:ascii="Arial" w:eastAsia="Times New Roman" w:hAnsi="Arial" w:cs="Arial"/>
          <w:sz w:val="20"/>
          <w:szCs w:val="20"/>
          <w:lang w:eastAsia="ru-RU"/>
        </w:rPr>
      </w:pPr>
      <w:r w:rsidRPr="002304F9">
        <w:rPr>
          <w:rFonts w:ascii="Arial" w:eastAsia="Times New Roman" w:hAnsi="Arial" w:cs="Arial"/>
          <w:sz w:val="20"/>
          <w:szCs w:val="20"/>
          <w:lang w:eastAsia="ru-RU"/>
        </w:rPr>
        <w:t xml:space="preserve">Настоящий </w:t>
      </w:r>
      <w:r w:rsidRPr="002304F9">
        <w:rPr>
          <w:rFonts w:ascii="Arial" w:eastAsia="Times New Roman" w:hAnsi="Arial" w:cs="Arial"/>
          <w:bCs/>
          <w:sz w:val="20"/>
          <w:szCs w:val="20"/>
          <w:lang w:eastAsia="ru-RU"/>
        </w:rPr>
        <w:t>Порядок</w:t>
      </w:r>
      <w:r w:rsidRPr="002304F9">
        <w:rPr>
          <w:rFonts w:ascii="Arial" w:eastAsia="Times New Roman" w:hAnsi="Arial" w:cs="Arial"/>
          <w:sz w:val="20"/>
          <w:szCs w:val="20"/>
          <w:lang w:eastAsia="ru-RU"/>
        </w:rPr>
        <w:t xml:space="preserve"> </w:t>
      </w:r>
      <w:r w:rsidRPr="002304F9">
        <w:rPr>
          <w:rFonts w:ascii="Arial" w:eastAsia="Times New Roman" w:hAnsi="Arial" w:cs="Arial"/>
          <w:spacing w:val="-1"/>
          <w:sz w:val="20"/>
          <w:szCs w:val="20"/>
          <w:lang w:eastAsia="ru-RU"/>
        </w:rPr>
        <w:t>разработан в целях:</w:t>
      </w:r>
    </w:p>
    <w:p w:rsidR="002304F9" w:rsidRPr="002304F9" w:rsidRDefault="002304F9" w:rsidP="002304F9">
      <w:pPr>
        <w:widowControl w:val="0"/>
        <w:numPr>
          <w:ilvl w:val="0"/>
          <w:numId w:val="11"/>
        </w:numPr>
        <w:shd w:val="clear" w:color="auto" w:fill="FFFFFF"/>
        <w:tabs>
          <w:tab w:val="left" w:pos="902"/>
          <w:tab w:val="left" w:pos="993"/>
        </w:tabs>
        <w:autoSpaceDE w:val="0"/>
        <w:autoSpaceDN w:val="0"/>
        <w:adjustRightInd w:val="0"/>
        <w:spacing w:after="0" w:line="240" w:lineRule="auto"/>
        <w:ind w:left="57" w:right="57" w:firstLine="709"/>
        <w:contextualSpacing/>
        <w:jc w:val="both"/>
        <w:rPr>
          <w:rFonts w:ascii="Arial" w:eastAsia="Times New Roman" w:hAnsi="Arial" w:cs="Arial"/>
          <w:spacing w:val="-1"/>
          <w:sz w:val="20"/>
          <w:szCs w:val="20"/>
          <w:lang w:eastAsia="ru-RU"/>
        </w:rPr>
      </w:pPr>
      <w:r w:rsidRPr="002304F9">
        <w:rPr>
          <w:rFonts w:ascii="Arial" w:eastAsia="Times New Roman" w:hAnsi="Arial" w:cs="Arial"/>
          <w:spacing w:val="-1"/>
          <w:sz w:val="20"/>
          <w:szCs w:val="20"/>
          <w:lang w:eastAsia="ru-RU"/>
        </w:rPr>
        <w:lastRenderedPageBreak/>
        <w:t xml:space="preserve">установления экономически обоснованных механизмов и единых методов определения </w:t>
      </w:r>
      <w:r w:rsidRPr="002304F9">
        <w:rPr>
          <w:rFonts w:ascii="Arial" w:eastAsia="Times New Roman" w:hAnsi="Arial" w:cs="Arial"/>
          <w:sz w:val="20"/>
          <w:szCs w:val="20"/>
          <w:lang w:eastAsia="ru-RU"/>
        </w:rPr>
        <w:t xml:space="preserve">нормативных затрат на оказание муниципальных услуг по реализации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w:t>
      </w:r>
      <w:r w:rsidRPr="002304F9">
        <w:rPr>
          <w:rFonts w:ascii="Arial" w:eastAsia="Times New Roman" w:hAnsi="Arial" w:cs="Arial"/>
          <w:spacing w:val="-1"/>
          <w:sz w:val="20"/>
          <w:szCs w:val="20"/>
          <w:lang w:eastAsia="ru-RU"/>
        </w:rPr>
        <w:t>;</w:t>
      </w:r>
    </w:p>
    <w:p w:rsidR="002304F9" w:rsidRPr="002304F9" w:rsidRDefault="002304F9" w:rsidP="002304F9">
      <w:pPr>
        <w:widowControl w:val="0"/>
        <w:numPr>
          <w:ilvl w:val="0"/>
          <w:numId w:val="11"/>
        </w:numPr>
        <w:shd w:val="clear" w:color="auto" w:fill="FFFFFF"/>
        <w:tabs>
          <w:tab w:val="left" w:pos="883"/>
          <w:tab w:val="left" w:pos="993"/>
        </w:tabs>
        <w:autoSpaceDE w:val="0"/>
        <w:autoSpaceDN w:val="0"/>
        <w:adjustRightInd w:val="0"/>
        <w:spacing w:after="0" w:line="240" w:lineRule="auto"/>
        <w:ind w:left="57" w:right="57" w:firstLine="709"/>
        <w:contextualSpacing/>
        <w:jc w:val="both"/>
        <w:rPr>
          <w:rFonts w:ascii="Arial" w:eastAsia="Times New Roman" w:hAnsi="Arial" w:cs="Arial"/>
          <w:sz w:val="20"/>
          <w:szCs w:val="20"/>
          <w:lang w:eastAsia="ru-RU"/>
        </w:rPr>
      </w:pPr>
      <w:r w:rsidRPr="002304F9">
        <w:rPr>
          <w:rFonts w:ascii="Arial" w:eastAsia="Times New Roman" w:hAnsi="Arial" w:cs="Arial"/>
          <w:sz w:val="20"/>
          <w:szCs w:val="20"/>
          <w:lang w:eastAsia="ru-RU"/>
        </w:rPr>
        <w:t xml:space="preserve">обеспечения финансовой </w:t>
      </w:r>
      <w:proofErr w:type="gramStart"/>
      <w:r w:rsidRPr="002304F9">
        <w:rPr>
          <w:rFonts w:ascii="Arial" w:eastAsia="Times New Roman" w:hAnsi="Arial" w:cs="Arial"/>
          <w:sz w:val="20"/>
          <w:szCs w:val="20"/>
          <w:lang w:eastAsia="ru-RU"/>
        </w:rPr>
        <w:t>прозрачности процедур планирования объемов бюджетных ассигнований</w:t>
      </w:r>
      <w:proofErr w:type="gramEnd"/>
      <w:r w:rsidRPr="002304F9">
        <w:rPr>
          <w:rFonts w:ascii="Arial" w:eastAsia="Times New Roman" w:hAnsi="Arial" w:cs="Arial"/>
          <w:sz w:val="20"/>
          <w:szCs w:val="20"/>
          <w:lang w:eastAsia="ru-RU"/>
        </w:rPr>
        <w:t xml:space="preserve"> на финансовое обеспечение дополнительного образования.</w:t>
      </w:r>
    </w:p>
    <w:p w:rsidR="002304F9" w:rsidRPr="002304F9" w:rsidRDefault="002304F9" w:rsidP="002304F9">
      <w:pPr>
        <w:widowControl w:val="0"/>
        <w:numPr>
          <w:ilvl w:val="1"/>
          <w:numId w:val="15"/>
        </w:numPr>
        <w:tabs>
          <w:tab w:val="left" w:pos="993"/>
          <w:tab w:val="left" w:pos="1134"/>
        </w:tabs>
        <w:autoSpaceDE w:val="0"/>
        <w:autoSpaceDN w:val="0"/>
        <w:adjustRightInd w:val="0"/>
        <w:spacing w:after="0" w:line="240" w:lineRule="auto"/>
        <w:ind w:left="57" w:right="57" w:firstLine="709"/>
        <w:contextualSpacing/>
        <w:jc w:val="both"/>
        <w:rPr>
          <w:rFonts w:ascii="Arial" w:eastAsia="Times New Roman" w:hAnsi="Arial" w:cs="Arial"/>
          <w:sz w:val="20"/>
          <w:szCs w:val="20"/>
          <w:lang w:eastAsia="ru-RU"/>
        </w:rPr>
      </w:pPr>
      <w:proofErr w:type="gramStart"/>
      <w:r w:rsidRPr="002304F9">
        <w:rPr>
          <w:rFonts w:ascii="Arial" w:eastAsia="Times New Roman" w:hAnsi="Arial" w:cs="Arial"/>
          <w:sz w:val="20"/>
          <w:szCs w:val="20"/>
          <w:lang w:eastAsia="ru-RU"/>
        </w:rPr>
        <w:t xml:space="preserve">Образовательные организации, организации, осуществляющие обучение и реализующие дополнительные </w:t>
      </w:r>
      <w:proofErr w:type="spellStart"/>
      <w:r w:rsidRPr="002304F9">
        <w:rPr>
          <w:rFonts w:ascii="Arial" w:eastAsia="Times New Roman" w:hAnsi="Arial" w:cs="Arial"/>
          <w:sz w:val="20"/>
          <w:szCs w:val="20"/>
          <w:lang w:eastAsia="ru-RU"/>
        </w:rPr>
        <w:t>общеразвивающие</w:t>
      </w:r>
      <w:proofErr w:type="spellEnd"/>
      <w:r w:rsidRPr="002304F9">
        <w:rPr>
          <w:rFonts w:ascii="Arial" w:eastAsia="Times New Roman" w:hAnsi="Arial" w:cs="Arial"/>
          <w:sz w:val="20"/>
          <w:szCs w:val="20"/>
          <w:lang w:eastAsia="ru-RU"/>
        </w:rPr>
        <w:t xml:space="preserve"> программы в соответствии с социальным сертификатом, вправе установить цену оказания муниципальной услуги по реализации дополнительной </w:t>
      </w:r>
      <w:proofErr w:type="spellStart"/>
      <w:r w:rsidRPr="002304F9">
        <w:rPr>
          <w:rFonts w:ascii="Arial" w:eastAsia="Times New Roman" w:hAnsi="Arial" w:cs="Arial"/>
          <w:sz w:val="20"/>
          <w:szCs w:val="20"/>
          <w:lang w:eastAsia="ru-RU"/>
        </w:rPr>
        <w:t>общеразвивающей</w:t>
      </w:r>
      <w:proofErr w:type="spellEnd"/>
      <w:r w:rsidRPr="002304F9">
        <w:rPr>
          <w:rFonts w:ascii="Arial" w:eastAsia="Times New Roman" w:hAnsi="Arial" w:cs="Arial"/>
          <w:sz w:val="20"/>
          <w:szCs w:val="20"/>
          <w:lang w:eastAsia="ru-RU"/>
        </w:rPr>
        <w:t xml:space="preserve"> программы в расчете на человеко-час в размере, меньшем, чем нормативные затраты, рассчитанные в порядке, установленном настоящим Порядком</w:t>
      </w:r>
      <w:r w:rsidRPr="002304F9">
        <w:rPr>
          <w:rFonts w:ascii="Arial" w:eastAsia="Times New Roman" w:hAnsi="Arial" w:cs="Arial"/>
          <w:spacing w:val="-2"/>
          <w:sz w:val="20"/>
          <w:szCs w:val="20"/>
          <w:lang w:eastAsia="ru-RU"/>
        </w:rPr>
        <w:t>, но не ниже, чем нормативные затраты на оказание такой услуги в соответствии с муниципальным заданием.</w:t>
      </w:r>
      <w:proofErr w:type="gramEnd"/>
    </w:p>
    <w:p w:rsidR="002304F9" w:rsidRPr="002304F9" w:rsidRDefault="002304F9" w:rsidP="002304F9">
      <w:pPr>
        <w:widowControl w:val="0"/>
        <w:numPr>
          <w:ilvl w:val="1"/>
          <w:numId w:val="15"/>
        </w:numPr>
        <w:tabs>
          <w:tab w:val="left" w:pos="993"/>
          <w:tab w:val="left" w:pos="1134"/>
        </w:tabs>
        <w:autoSpaceDE w:val="0"/>
        <w:autoSpaceDN w:val="0"/>
        <w:adjustRightInd w:val="0"/>
        <w:spacing w:after="0" w:line="240" w:lineRule="auto"/>
        <w:ind w:left="57" w:right="57" w:firstLine="709"/>
        <w:contextualSpacing/>
        <w:jc w:val="both"/>
        <w:rPr>
          <w:rFonts w:ascii="Arial" w:eastAsia="Times New Roman" w:hAnsi="Arial" w:cs="Arial"/>
          <w:sz w:val="20"/>
          <w:szCs w:val="20"/>
          <w:lang w:eastAsia="ru-RU"/>
        </w:rPr>
      </w:pPr>
      <w:r w:rsidRPr="002304F9">
        <w:rPr>
          <w:rFonts w:ascii="Arial" w:eastAsia="Times New Roman" w:hAnsi="Arial" w:cs="Arial"/>
          <w:spacing w:val="-2"/>
          <w:sz w:val="20"/>
          <w:szCs w:val="20"/>
          <w:lang w:eastAsia="ru-RU"/>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2304F9" w:rsidRPr="002304F9" w:rsidRDefault="002304F9" w:rsidP="002304F9">
      <w:pPr>
        <w:widowControl w:val="0"/>
        <w:shd w:val="clear" w:color="auto" w:fill="FFFFFF"/>
        <w:tabs>
          <w:tab w:val="left" w:pos="883"/>
        </w:tabs>
        <w:autoSpaceDE w:val="0"/>
        <w:autoSpaceDN w:val="0"/>
        <w:adjustRightInd w:val="0"/>
        <w:spacing w:after="0" w:line="240" w:lineRule="auto"/>
        <w:ind w:left="57" w:right="57" w:firstLine="885"/>
        <w:jc w:val="both"/>
        <w:rPr>
          <w:rFonts w:ascii="Arial" w:eastAsia="Times New Roman" w:hAnsi="Arial" w:cs="Arial"/>
          <w:spacing w:val="-1"/>
          <w:sz w:val="20"/>
          <w:szCs w:val="20"/>
          <w:lang w:eastAsia="ru-RU"/>
        </w:rPr>
      </w:pPr>
    </w:p>
    <w:p w:rsidR="002304F9" w:rsidRPr="002304F9" w:rsidRDefault="002304F9" w:rsidP="002304F9">
      <w:pPr>
        <w:widowControl w:val="0"/>
        <w:numPr>
          <w:ilvl w:val="0"/>
          <w:numId w:val="10"/>
        </w:numPr>
        <w:tabs>
          <w:tab w:val="left" w:pos="142"/>
        </w:tabs>
        <w:autoSpaceDE w:val="0"/>
        <w:autoSpaceDN w:val="0"/>
        <w:adjustRightInd w:val="0"/>
        <w:spacing w:after="0" w:line="240" w:lineRule="auto"/>
        <w:ind w:left="57" w:right="57" w:firstLine="885"/>
        <w:jc w:val="center"/>
        <w:outlineLvl w:val="1"/>
        <w:rPr>
          <w:rFonts w:ascii="Arial" w:eastAsia="Times New Roman" w:hAnsi="Arial" w:cs="Arial"/>
          <w:sz w:val="20"/>
          <w:szCs w:val="20"/>
          <w:lang w:eastAsia="ru-RU"/>
        </w:rPr>
      </w:pPr>
      <w:r w:rsidRPr="002304F9">
        <w:rPr>
          <w:rFonts w:ascii="Arial" w:eastAsia="Times New Roman" w:hAnsi="Arial" w:cs="Arial"/>
          <w:sz w:val="20"/>
          <w:szCs w:val="20"/>
          <w:lang w:eastAsia="ru-RU"/>
        </w:rPr>
        <w:t>РАСЧЕТ НОРМАТИВНЫХ ЗАТРАТ НА ОКАЗАНИЕ МУНИЦИПАЛЬНЫХ УСЛУГ ПО РЕАЛИЗАЦИИ ДОПОЛНИТЕЛЬНЫХ ОБЩЕОБРАЗОВАТЕЛЬНЫХ ОБЩЕРАЗВИВАЮЩИХ ПРОГРАММ</w:t>
      </w:r>
    </w:p>
    <w:p w:rsidR="002304F9" w:rsidRPr="002304F9" w:rsidRDefault="002304F9" w:rsidP="002304F9">
      <w:pPr>
        <w:widowControl w:val="0"/>
        <w:numPr>
          <w:ilvl w:val="1"/>
          <w:numId w:val="13"/>
        </w:numPr>
        <w:kinsoku w:val="0"/>
        <w:overflowPunct w:val="0"/>
        <w:autoSpaceDE w:val="0"/>
        <w:autoSpaceDN w:val="0"/>
        <w:adjustRightInd w:val="0"/>
        <w:spacing w:after="0" w:line="240" w:lineRule="auto"/>
        <w:ind w:left="57" w:right="57" w:firstLine="652"/>
        <w:contextualSpacing/>
        <w:jc w:val="both"/>
        <w:textAlignment w:val="baseline"/>
        <w:rPr>
          <w:rFonts w:ascii="Arial" w:eastAsia="Times New Roman" w:hAnsi="Arial" w:cs="Arial"/>
          <w:sz w:val="20"/>
          <w:szCs w:val="20"/>
          <w:lang w:eastAsia="ru-RU"/>
        </w:rPr>
      </w:pPr>
      <w:proofErr w:type="gramStart"/>
      <w:r w:rsidRPr="002304F9">
        <w:rPr>
          <w:rFonts w:ascii="Arial" w:eastAsia="MS PGothic" w:hAnsi="Arial" w:cs="Arial"/>
          <w:bCs/>
          <w:kern w:val="24"/>
          <w:sz w:val="20"/>
          <w:szCs w:val="20"/>
          <w:lang w:eastAsia="ru-RU"/>
        </w:rPr>
        <w:t xml:space="preserve">Нормативные затраты на оказание муниципальных  услуг по реализации дополнительных </w:t>
      </w:r>
      <w:proofErr w:type="spellStart"/>
      <w:r w:rsidRPr="002304F9">
        <w:rPr>
          <w:rFonts w:ascii="Arial" w:eastAsia="MS PGothic" w:hAnsi="Arial" w:cs="Arial"/>
          <w:bCs/>
          <w:kern w:val="24"/>
          <w:sz w:val="20"/>
          <w:szCs w:val="20"/>
          <w:lang w:eastAsia="ru-RU"/>
        </w:rPr>
        <w:t>общеразвивающих</w:t>
      </w:r>
      <w:proofErr w:type="spellEnd"/>
      <w:r w:rsidRPr="002304F9">
        <w:rPr>
          <w:rFonts w:ascii="Arial" w:eastAsia="MS PGothic" w:hAnsi="Arial" w:cs="Arial"/>
          <w:bCs/>
          <w:kern w:val="24"/>
          <w:sz w:val="20"/>
          <w:szCs w:val="20"/>
          <w:lang w:eastAsia="ru-RU"/>
        </w:rPr>
        <w:t xml:space="preserve">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2304F9">
        <w:rPr>
          <w:rFonts w:ascii="Arial" w:eastAsia="MS PGothic" w:hAnsi="Arial" w:cs="Arial"/>
          <w:bCs/>
          <w:kern w:val="24"/>
          <w:sz w:val="20"/>
          <w:szCs w:val="20"/>
          <w:lang w:eastAsia="ru-RU"/>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2304F9" w:rsidRPr="002304F9" w:rsidRDefault="002304F9" w:rsidP="002304F9">
      <w:pPr>
        <w:widowControl w:val="0"/>
        <w:kinsoku w:val="0"/>
        <w:overflowPunct w:val="0"/>
        <w:autoSpaceDE w:val="0"/>
        <w:autoSpaceDN w:val="0"/>
        <w:adjustRightInd w:val="0"/>
        <w:spacing w:after="0" w:line="240" w:lineRule="auto"/>
        <w:ind w:left="57" w:right="57" w:firstLine="652"/>
        <w:jc w:val="both"/>
        <w:textAlignment w:val="baseline"/>
        <w:rPr>
          <w:rFonts w:ascii="Arial" w:eastAsia="Times New Roman" w:hAnsi="Arial" w:cs="Arial"/>
          <w:sz w:val="20"/>
          <w:szCs w:val="20"/>
          <w:lang w:eastAsia="ru-RU"/>
        </w:rPr>
      </w:pPr>
      <w:r w:rsidRPr="002304F9">
        <w:rPr>
          <w:rFonts w:ascii="Arial" w:eastAsia="MS PGothic" w:hAnsi="Arial" w:cs="Arial"/>
          <w:bCs/>
          <w:kern w:val="24"/>
          <w:sz w:val="20"/>
          <w:szCs w:val="20"/>
          <w:lang w:eastAsia="ru-RU"/>
        </w:rPr>
        <w:t>Объем муниципальных</w:t>
      </w:r>
      <w:r w:rsidRPr="002304F9">
        <w:rPr>
          <w:rFonts w:ascii="Arial" w:eastAsia="Times New Roman" w:hAnsi="Arial" w:cs="Arial"/>
          <w:sz w:val="20"/>
          <w:szCs w:val="20"/>
          <w:lang w:eastAsia="ru-RU"/>
        </w:rPr>
        <w:t xml:space="preserve"> </w:t>
      </w:r>
      <w:r w:rsidRPr="002304F9">
        <w:rPr>
          <w:rFonts w:ascii="Arial" w:eastAsia="MS PGothic" w:hAnsi="Arial" w:cs="Arial"/>
          <w:bCs/>
          <w:kern w:val="24"/>
          <w:sz w:val="20"/>
          <w:szCs w:val="20"/>
          <w:lang w:eastAsia="ru-RU"/>
        </w:rPr>
        <w:t xml:space="preserve">услуг по реализации дополнительных </w:t>
      </w:r>
      <w:proofErr w:type="spellStart"/>
      <w:r w:rsidRPr="002304F9">
        <w:rPr>
          <w:rFonts w:ascii="Arial" w:eastAsia="MS PGothic" w:hAnsi="Arial" w:cs="Arial"/>
          <w:bCs/>
          <w:kern w:val="24"/>
          <w:sz w:val="20"/>
          <w:szCs w:val="20"/>
          <w:lang w:eastAsia="ru-RU"/>
        </w:rPr>
        <w:t>общеразвивающих</w:t>
      </w:r>
      <w:proofErr w:type="spellEnd"/>
      <w:r w:rsidRPr="002304F9">
        <w:rPr>
          <w:rFonts w:ascii="Arial" w:eastAsia="MS PGothic" w:hAnsi="Arial" w:cs="Arial"/>
          <w:bCs/>
          <w:kern w:val="24"/>
          <w:sz w:val="20"/>
          <w:szCs w:val="20"/>
          <w:lang w:eastAsia="ru-RU"/>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2304F9" w:rsidRPr="002304F9" w:rsidRDefault="002304F9" w:rsidP="002304F9">
      <w:pPr>
        <w:widowControl w:val="0"/>
        <w:numPr>
          <w:ilvl w:val="1"/>
          <w:numId w:val="13"/>
        </w:num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r w:rsidRPr="002304F9">
        <w:rPr>
          <w:rFonts w:ascii="Arial" w:eastAsia="Times New Roman" w:hAnsi="Arial" w:cs="Arial"/>
          <w:spacing w:val="-1"/>
          <w:sz w:val="20"/>
          <w:szCs w:val="20"/>
          <w:lang w:eastAsia="ru-RU"/>
        </w:rPr>
        <w:t xml:space="preserve">Нормативные затраты на </w:t>
      </w:r>
      <w:r w:rsidRPr="002304F9">
        <w:rPr>
          <w:rFonts w:ascii="Arial" w:eastAsia="MS PGothic" w:hAnsi="Arial" w:cs="Arial"/>
          <w:bCs/>
          <w:kern w:val="24"/>
          <w:sz w:val="20"/>
          <w:szCs w:val="20"/>
          <w:lang w:eastAsia="ru-RU"/>
        </w:rPr>
        <w:t>оказание муниципальных</w:t>
      </w:r>
      <w:r w:rsidRPr="002304F9">
        <w:rPr>
          <w:rFonts w:ascii="Arial" w:eastAsia="Times New Roman" w:hAnsi="Arial" w:cs="Arial"/>
          <w:sz w:val="20"/>
          <w:szCs w:val="20"/>
          <w:lang w:eastAsia="ru-RU"/>
        </w:rPr>
        <w:t xml:space="preserve"> </w:t>
      </w:r>
      <w:r w:rsidRPr="002304F9">
        <w:rPr>
          <w:rFonts w:ascii="Arial" w:eastAsia="MS PGothic" w:hAnsi="Arial" w:cs="Arial"/>
          <w:bCs/>
          <w:kern w:val="24"/>
          <w:sz w:val="20"/>
          <w:szCs w:val="20"/>
          <w:lang w:eastAsia="ru-RU"/>
        </w:rPr>
        <w:t xml:space="preserve">услуг по реализации дополнительных </w:t>
      </w:r>
      <w:proofErr w:type="spellStart"/>
      <w:r w:rsidRPr="002304F9">
        <w:rPr>
          <w:rFonts w:ascii="Arial" w:eastAsia="MS PGothic" w:hAnsi="Arial" w:cs="Arial"/>
          <w:bCs/>
          <w:kern w:val="24"/>
          <w:sz w:val="20"/>
          <w:szCs w:val="20"/>
          <w:lang w:eastAsia="ru-RU"/>
        </w:rPr>
        <w:t>общеразвивающих</w:t>
      </w:r>
      <w:proofErr w:type="spellEnd"/>
      <w:r w:rsidRPr="002304F9">
        <w:rPr>
          <w:rFonts w:ascii="Arial" w:eastAsia="MS PGothic" w:hAnsi="Arial" w:cs="Arial"/>
          <w:bCs/>
          <w:kern w:val="24"/>
          <w:sz w:val="20"/>
          <w:szCs w:val="20"/>
          <w:lang w:eastAsia="ru-RU"/>
        </w:rPr>
        <w:t xml:space="preserve"> программ определяются по следующей формуле:</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jc w:val="both"/>
        <w:rPr>
          <w:rFonts w:ascii="Arial" w:eastAsia="Times New Roman" w:hAnsi="Arial" w:cs="Arial"/>
          <w:sz w:val="20"/>
          <w:szCs w:val="20"/>
          <w:lang w:eastAsia="ru-RU"/>
        </w:rPr>
      </w:pPr>
      <m:oMath>
        <m:sSub>
          <m:sSubPr>
            <m:ctrlPr>
              <w:rPr>
                <w:rFonts w:ascii="Cambria Math" w:eastAsia="Times New Roman" w:hAnsi="Arial" w:cs="Arial"/>
                <w:i/>
                <w:spacing w:val="-1"/>
                <w:sz w:val="20"/>
                <w:szCs w:val="20"/>
                <w:lang w:eastAsia="ru-RU"/>
              </w:rPr>
            </m:ctrlPr>
          </m:sSubPr>
          <m:e>
            <m:r>
              <w:rPr>
                <w:rFonts w:ascii="Cambria Math" w:eastAsia="Times New Roman" w:hAnsi="Cambria Math" w:cs="Arial"/>
                <w:spacing w:val="-1"/>
                <w:sz w:val="20"/>
                <w:szCs w:val="20"/>
                <w:lang w:val="en-US" w:eastAsia="ru-RU"/>
              </w:rPr>
              <m:t>N</m:t>
            </m:r>
          </m:e>
          <m:sub>
            <m:r>
              <w:rPr>
                <w:rFonts w:ascii="Cambria Math" w:eastAsia="Times New Roman" w:hAnsi="Cambria Math" w:cs="Arial"/>
                <w:spacing w:val="-1"/>
                <w:sz w:val="20"/>
                <w:szCs w:val="20"/>
                <w:lang w:eastAsia="ru-RU"/>
              </w:rPr>
              <m:t>i</m:t>
            </m:r>
            <m:r>
              <w:rPr>
                <w:rFonts w:ascii="Arial" w:eastAsia="Times New Roman" w:hAnsi="Arial" w:cs="Arial"/>
                <w:spacing w:val="-1"/>
                <w:sz w:val="20"/>
                <w:szCs w:val="20"/>
                <w:lang w:eastAsia="ru-RU"/>
              </w:rPr>
              <m:t>итог</m:t>
            </m:r>
          </m:sub>
        </m:sSub>
        <m:r>
          <w:rPr>
            <w:rFonts w:ascii="Cambria Math" w:eastAsia="Times New Roman" w:hAnsi="Arial" w:cs="Arial"/>
            <w:spacing w:val="-1"/>
            <w:sz w:val="20"/>
            <w:szCs w:val="20"/>
            <w:lang w:eastAsia="ru-RU"/>
          </w:rPr>
          <m:t xml:space="preserve">= </m:t>
        </m:r>
        <m:nary>
          <m:naryPr>
            <m:chr m:val="∑"/>
            <m:limLoc m:val="subSup"/>
            <m:supHide m:val="on"/>
            <m:ctrlPr>
              <w:rPr>
                <w:rFonts w:ascii="Cambria Math" w:eastAsia="Times New Roman" w:hAnsi="Arial" w:cs="Arial"/>
                <w:i/>
                <w:spacing w:val="-1"/>
                <w:sz w:val="20"/>
                <w:szCs w:val="20"/>
                <w:lang w:eastAsia="ru-RU"/>
              </w:rPr>
            </m:ctrlPr>
          </m:naryPr>
          <m:sub>
            <m:r>
              <w:rPr>
                <w:rFonts w:ascii="Cambria Math" w:eastAsia="Times New Roman" w:hAnsi="Cambria Math" w:cs="Arial"/>
                <w:spacing w:val="-1"/>
                <w:sz w:val="20"/>
                <w:szCs w:val="20"/>
                <w:lang w:val="en-US" w:eastAsia="ru-RU"/>
              </w:rPr>
              <m:t>j</m:t>
            </m:r>
          </m:sub>
          <m:sup/>
          <m:e>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n</m:t>
                </m:r>
              </m:e>
              <m:sub>
                <m:r>
                  <w:rPr>
                    <w:rFonts w:ascii="Cambria Math" w:eastAsia="Times New Roman" w:hAnsi="Cambria Math" w:cs="Arial"/>
                    <w:spacing w:val="-1"/>
                    <w:sz w:val="20"/>
                    <w:szCs w:val="20"/>
                    <w:lang w:eastAsia="ru-RU"/>
                  </w:rPr>
                  <m:t>j</m:t>
                </m:r>
              </m:sub>
              <m:sup>
                <m:r>
                  <w:rPr>
                    <w:rFonts w:ascii="Cambria Math" w:eastAsia="Times New Roman" w:hAnsi="Cambria Math" w:cs="Arial"/>
                    <w:spacing w:val="-1"/>
                    <w:sz w:val="20"/>
                    <w:szCs w:val="20"/>
                    <w:lang w:eastAsia="ru-RU"/>
                  </w:rPr>
                  <m:t>i</m:t>
                </m:r>
              </m:sup>
            </m:sSubSup>
          </m:e>
        </m:nary>
        <m:r>
          <w:rPr>
            <w:rFonts w:ascii="Cambria Math" w:eastAsia="Times New Roman" w:hAnsi="Arial" w:cs="Arial"/>
            <w:spacing w:val="-1"/>
            <w:sz w:val="20"/>
            <w:szCs w:val="20"/>
            <w:lang w:eastAsia="ru-RU"/>
          </w:rPr>
          <m:t xml:space="preserve"> </m:t>
        </m:r>
      </m:oMath>
      <w:r w:rsidRPr="002304F9">
        <w:rPr>
          <w:rFonts w:ascii="Arial" w:eastAsia="Times New Roman" w:hAnsi="Arial" w:cs="Arial"/>
          <w:spacing w:val="-1"/>
          <w:sz w:val="20"/>
          <w:szCs w:val="20"/>
          <w:lang w:eastAsia="ru-RU"/>
        </w:rPr>
        <w:t xml:space="preserve">, </w:t>
      </w:r>
      <w:r w:rsidRPr="002304F9">
        <w:rPr>
          <w:rFonts w:ascii="Arial" w:eastAsia="Times New Roman" w:hAnsi="Arial" w:cs="Arial"/>
          <w:sz w:val="20"/>
          <w:szCs w:val="20"/>
          <w:lang w:eastAsia="ru-RU"/>
        </w:rPr>
        <w:t>где</w:t>
      </w:r>
    </w:p>
    <w:p w:rsidR="002304F9" w:rsidRPr="002304F9" w:rsidDel="000A27CD" w:rsidRDefault="002304F9" w:rsidP="002304F9">
      <w:pPr>
        <w:widowControl w:val="0"/>
        <w:autoSpaceDE w:val="0"/>
        <w:autoSpaceDN w:val="0"/>
        <w:adjustRightInd w:val="0"/>
        <w:spacing w:after="0" w:line="240" w:lineRule="auto"/>
        <w:ind w:left="57" w:right="57" w:firstLine="652"/>
        <w:jc w:val="both"/>
        <w:rPr>
          <w:rFonts w:ascii="Arial" w:eastAsia="MS PGothic" w:hAnsi="Arial" w:cs="Arial"/>
          <w:bCs/>
          <w:kern w:val="24"/>
          <w:sz w:val="20"/>
          <w:szCs w:val="20"/>
          <w:lang w:eastAsia="ru-RU"/>
        </w:rPr>
      </w:pPr>
      <m:oMath>
        <m:sSub>
          <m:sSubPr>
            <m:ctrlPr>
              <w:rPr>
                <w:rFonts w:ascii="Cambria Math" w:eastAsia="Times New Roman" w:hAnsi="Arial" w:cs="Arial"/>
                <w:i/>
                <w:spacing w:val="-1"/>
                <w:sz w:val="20"/>
                <w:szCs w:val="20"/>
                <w:lang w:eastAsia="ru-RU"/>
              </w:rPr>
            </m:ctrlPr>
          </m:sSubPr>
          <m:e>
            <m:r>
              <w:rPr>
                <w:rFonts w:ascii="Cambria Math" w:eastAsia="Times New Roman" w:hAnsi="Cambria Math" w:cs="Arial"/>
                <w:spacing w:val="-1"/>
                <w:sz w:val="20"/>
                <w:szCs w:val="20"/>
                <w:lang w:val="en-US" w:eastAsia="ru-RU"/>
              </w:rPr>
              <m:t>N</m:t>
            </m:r>
          </m:e>
          <m:sub>
            <m:r>
              <w:rPr>
                <w:rFonts w:ascii="Cambria Math" w:eastAsia="Times New Roman" w:hAnsi="Cambria Math" w:cs="Arial"/>
                <w:spacing w:val="-1"/>
                <w:sz w:val="20"/>
                <w:szCs w:val="20"/>
                <w:lang w:eastAsia="ru-RU"/>
              </w:rPr>
              <m:t>i</m:t>
            </m:r>
            <m:r>
              <w:rPr>
                <w:rFonts w:ascii="Arial" w:eastAsia="Times New Roman" w:hAnsi="Arial" w:cs="Arial"/>
                <w:spacing w:val="-1"/>
                <w:sz w:val="20"/>
                <w:szCs w:val="20"/>
                <w:lang w:eastAsia="ru-RU"/>
              </w:rPr>
              <m:t>итог</m:t>
            </m:r>
          </m:sub>
        </m:sSub>
        <m:r>
          <w:rPr>
            <w:rFonts w:ascii="Cambria Math" w:eastAsia="Times New Roman" w:hAnsi="Arial" w:cs="Arial"/>
            <w:spacing w:val="-1"/>
            <w:sz w:val="20"/>
            <w:szCs w:val="20"/>
            <w:lang w:eastAsia="ru-RU"/>
          </w:rPr>
          <m:t xml:space="preserve"> </m:t>
        </m:r>
      </m:oMath>
      <w:r w:rsidRPr="002304F9" w:rsidDel="000A27CD">
        <w:rPr>
          <w:rFonts w:ascii="Arial" w:eastAsia="Times New Roman" w:hAnsi="Arial" w:cs="Arial"/>
          <w:sz w:val="20"/>
          <w:szCs w:val="20"/>
          <w:lang w:eastAsia="ru-RU"/>
        </w:rPr>
        <w:t xml:space="preserve">– нормативные затраты на оказание </w:t>
      </w:r>
      <w:proofErr w:type="spellStart"/>
      <w:r w:rsidRPr="002304F9" w:rsidDel="000A27CD">
        <w:rPr>
          <w:rFonts w:ascii="Arial" w:eastAsia="Times New Roman" w:hAnsi="Arial" w:cs="Arial"/>
          <w:i/>
          <w:sz w:val="20"/>
          <w:szCs w:val="20"/>
          <w:lang w:val="en-US" w:eastAsia="ru-RU"/>
        </w:rPr>
        <w:t>i</w:t>
      </w:r>
      <w:proofErr w:type="spellEnd"/>
      <w:r w:rsidRPr="002304F9" w:rsidDel="000A27CD">
        <w:rPr>
          <w:rFonts w:ascii="Arial" w:eastAsia="Times New Roman" w:hAnsi="Arial" w:cs="Arial"/>
          <w:sz w:val="20"/>
          <w:szCs w:val="20"/>
          <w:lang w:eastAsia="ru-RU"/>
        </w:rPr>
        <w:t xml:space="preserve">-ой </w:t>
      </w:r>
      <w:r w:rsidRPr="002304F9">
        <w:rPr>
          <w:rFonts w:ascii="Arial" w:eastAsia="Times New Roman" w:hAnsi="Arial" w:cs="Arial"/>
          <w:sz w:val="20"/>
          <w:szCs w:val="20"/>
          <w:lang w:eastAsia="ru-RU"/>
        </w:rPr>
        <w:t xml:space="preserve">муниципальной </w:t>
      </w:r>
      <w:r w:rsidRPr="002304F9" w:rsidDel="000A27CD">
        <w:rPr>
          <w:rFonts w:ascii="Arial" w:eastAsia="Times New Roman" w:hAnsi="Arial" w:cs="Arial"/>
          <w:sz w:val="20"/>
          <w:szCs w:val="20"/>
          <w:lang w:eastAsia="ru-RU"/>
        </w:rPr>
        <w:t xml:space="preserve">услуги по реализации </w:t>
      </w:r>
      <w:r w:rsidRPr="002304F9" w:rsidDel="000A27CD">
        <w:rPr>
          <w:rFonts w:ascii="Arial" w:eastAsia="MS PGothic" w:hAnsi="Arial" w:cs="Arial"/>
          <w:bCs/>
          <w:kern w:val="24"/>
          <w:sz w:val="20"/>
          <w:szCs w:val="20"/>
          <w:lang w:eastAsia="ru-RU"/>
        </w:rPr>
        <w:t xml:space="preserve">дополнительных </w:t>
      </w:r>
      <w:proofErr w:type="spellStart"/>
      <w:r w:rsidRPr="002304F9" w:rsidDel="000A27CD">
        <w:rPr>
          <w:rFonts w:ascii="Arial" w:eastAsia="MS PGothic" w:hAnsi="Arial" w:cs="Arial"/>
          <w:bCs/>
          <w:kern w:val="24"/>
          <w:sz w:val="20"/>
          <w:szCs w:val="20"/>
          <w:lang w:eastAsia="ru-RU"/>
        </w:rPr>
        <w:t>общеразвивающих</w:t>
      </w:r>
      <w:proofErr w:type="spellEnd"/>
      <w:r w:rsidRPr="002304F9" w:rsidDel="000A27CD">
        <w:rPr>
          <w:rFonts w:ascii="Arial" w:eastAsia="MS PGothic" w:hAnsi="Arial" w:cs="Arial"/>
          <w:bCs/>
          <w:kern w:val="24"/>
          <w:sz w:val="20"/>
          <w:szCs w:val="20"/>
          <w:lang w:eastAsia="ru-RU"/>
        </w:rPr>
        <w:t xml:space="preserve"> программ;</w:t>
      </w:r>
    </w:p>
    <w:p w:rsidR="002304F9" w:rsidRPr="002304F9" w:rsidRDefault="002304F9" w:rsidP="002304F9">
      <w:pPr>
        <w:widowControl w:val="0"/>
        <w:autoSpaceDE w:val="0"/>
        <w:autoSpaceDN w:val="0"/>
        <w:adjustRightInd w:val="0"/>
        <w:spacing w:after="0" w:line="240" w:lineRule="auto"/>
        <w:ind w:left="57" w:right="57" w:firstLine="652"/>
        <w:jc w:val="both"/>
        <w:rPr>
          <w:rFonts w:ascii="Arial" w:eastAsia="MS PGothic" w:hAnsi="Arial" w:cs="Arial"/>
          <w:bCs/>
          <w:kern w:val="24"/>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n</m:t>
            </m:r>
          </m:e>
          <m:sub>
            <m:r>
              <w:rPr>
                <w:rFonts w:ascii="Cambria Math" w:eastAsia="Times New Roman" w:hAnsi="Cambria Math" w:cs="Arial"/>
                <w:spacing w:val="-1"/>
                <w:sz w:val="20"/>
                <w:szCs w:val="20"/>
                <w:lang w:eastAsia="ru-RU"/>
              </w:rPr>
              <m:t>j</m:t>
            </m:r>
          </m:sub>
          <m:sup>
            <m:r>
              <w:rPr>
                <w:rFonts w:ascii="Cambria Math" w:eastAsia="Times New Roman" w:hAnsi="Cambria Math" w:cs="Arial"/>
                <w:spacing w:val="-1"/>
                <w:sz w:val="20"/>
                <w:szCs w:val="20"/>
                <w:lang w:eastAsia="ru-RU"/>
              </w:rPr>
              <m:t>i</m:t>
            </m:r>
          </m:sup>
        </m:sSubSup>
      </m:oMath>
      <w:r w:rsidRPr="002304F9">
        <w:rPr>
          <w:rFonts w:ascii="Arial" w:eastAsia="MS PGothic" w:hAnsi="Arial" w:cs="Arial"/>
          <w:bCs/>
          <w:kern w:val="24"/>
          <w:sz w:val="20"/>
          <w:szCs w:val="20"/>
          <w:lang w:eastAsia="ru-RU"/>
        </w:rPr>
        <w:t xml:space="preserve">– объем затрат </w:t>
      </w:r>
      <w:r w:rsidRPr="002304F9">
        <w:rPr>
          <w:rFonts w:ascii="Arial" w:eastAsia="MS PGothic" w:hAnsi="Arial" w:cs="Arial"/>
          <w:bCs/>
          <w:kern w:val="24"/>
          <w:sz w:val="20"/>
          <w:szCs w:val="20"/>
          <w:lang w:val="en-US" w:eastAsia="ru-RU"/>
        </w:rPr>
        <w:t>j</w:t>
      </w:r>
      <w:r w:rsidRPr="002304F9">
        <w:rPr>
          <w:rFonts w:ascii="Arial" w:eastAsia="MS PGothic" w:hAnsi="Arial" w:cs="Arial"/>
          <w:bCs/>
          <w:kern w:val="24"/>
          <w:sz w:val="20"/>
          <w:szCs w:val="20"/>
          <w:lang w:eastAsia="ru-RU"/>
        </w:rPr>
        <w:t>-той муниципальной услуги</w:t>
      </w:r>
      <w:r w:rsidRPr="002304F9">
        <w:rPr>
          <w:rFonts w:ascii="Arial" w:eastAsia="Times New Roman" w:hAnsi="Arial" w:cs="Arial"/>
          <w:sz w:val="20"/>
          <w:szCs w:val="20"/>
          <w:lang w:eastAsia="ru-RU"/>
        </w:rPr>
        <w:t xml:space="preserve"> по реализации </w:t>
      </w:r>
      <w:r w:rsidRPr="002304F9">
        <w:rPr>
          <w:rFonts w:ascii="Arial" w:eastAsia="MS PGothic" w:hAnsi="Arial" w:cs="Arial"/>
          <w:bCs/>
          <w:kern w:val="24"/>
          <w:sz w:val="20"/>
          <w:szCs w:val="20"/>
          <w:lang w:eastAsia="ru-RU"/>
        </w:rPr>
        <w:t xml:space="preserve">дополнительных </w:t>
      </w:r>
      <w:proofErr w:type="spellStart"/>
      <w:r w:rsidRPr="002304F9">
        <w:rPr>
          <w:rFonts w:ascii="Arial" w:eastAsia="MS PGothic" w:hAnsi="Arial" w:cs="Arial"/>
          <w:bCs/>
          <w:kern w:val="24"/>
          <w:sz w:val="20"/>
          <w:szCs w:val="20"/>
          <w:lang w:eastAsia="ru-RU"/>
        </w:rPr>
        <w:t>общеразвивающих</w:t>
      </w:r>
      <w:proofErr w:type="spellEnd"/>
      <w:r w:rsidRPr="002304F9">
        <w:rPr>
          <w:rFonts w:ascii="Arial" w:eastAsia="MS PGothic" w:hAnsi="Arial" w:cs="Arial"/>
          <w:bCs/>
          <w:kern w:val="24"/>
          <w:sz w:val="20"/>
          <w:szCs w:val="20"/>
          <w:lang w:eastAsia="ru-RU"/>
        </w:rPr>
        <w:t xml:space="preserve"> программ.</w:t>
      </w:r>
    </w:p>
    <w:p w:rsidR="002304F9" w:rsidRPr="002304F9" w:rsidRDefault="002304F9" w:rsidP="002304F9">
      <w:pPr>
        <w:widowControl w:val="0"/>
        <w:numPr>
          <w:ilvl w:val="1"/>
          <w:numId w:val="13"/>
        </w:numPr>
        <w:shd w:val="clear" w:color="auto" w:fill="FFFFFF"/>
        <w:autoSpaceDE w:val="0"/>
        <w:autoSpaceDN w:val="0"/>
        <w:adjustRightInd w:val="0"/>
        <w:spacing w:after="0" w:line="240" w:lineRule="auto"/>
        <w:ind w:left="57" w:right="57" w:firstLine="652"/>
        <w:jc w:val="both"/>
        <w:textAlignment w:val="baseline"/>
        <w:rPr>
          <w:rFonts w:ascii="Arial" w:eastAsia="Times New Roman" w:hAnsi="Arial" w:cs="Arial"/>
          <w:sz w:val="20"/>
          <w:szCs w:val="20"/>
          <w:lang w:eastAsia="ru-RU"/>
        </w:rPr>
      </w:pPr>
      <w:r w:rsidRPr="002304F9">
        <w:rPr>
          <w:rFonts w:ascii="Arial" w:eastAsia="Times New Roman" w:hAnsi="Arial" w:cs="Arial"/>
          <w:sz w:val="20"/>
          <w:szCs w:val="20"/>
          <w:lang w:eastAsia="ru-RU"/>
        </w:rPr>
        <w:t xml:space="preserve">Размер затрат по j-той составляющей нормативных затрат на оказание единицы i-той муниципальной услуги </w:t>
      </w:r>
      <w:r w:rsidRPr="002304F9">
        <w:rPr>
          <w:rFonts w:ascii="Arial" w:eastAsia="MS PGothic" w:hAnsi="Arial" w:cs="Arial"/>
          <w:bCs/>
          <w:kern w:val="24"/>
          <w:sz w:val="20"/>
          <w:szCs w:val="20"/>
          <w:lang w:eastAsia="ru-RU"/>
        </w:rPr>
        <w:t xml:space="preserve">по реализации дополнительных </w:t>
      </w:r>
      <w:proofErr w:type="spellStart"/>
      <w:r w:rsidRPr="002304F9">
        <w:rPr>
          <w:rFonts w:ascii="Arial" w:eastAsia="MS PGothic" w:hAnsi="Arial" w:cs="Arial"/>
          <w:bCs/>
          <w:kern w:val="24"/>
          <w:sz w:val="20"/>
          <w:szCs w:val="20"/>
          <w:lang w:eastAsia="ru-RU"/>
        </w:rPr>
        <w:t>общеразвивающих</w:t>
      </w:r>
      <w:proofErr w:type="spellEnd"/>
      <w:r w:rsidRPr="002304F9">
        <w:rPr>
          <w:rFonts w:ascii="Arial" w:eastAsia="MS PGothic" w:hAnsi="Arial" w:cs="Arial"/>
          <w:bCs/>
          <w:kern w:val="24"/>
          <w:sz w:val="20"/>
          <w:szCs w:val="20"/>
          <w:lang w:eastAsia="ru-RU"/>
        </w:rPr>
        <w:t xml:space="preserve"> программ</w:t>
      </w:r>
      <w:r w:rsidRPr="002304F9">
        <w:rPr>
          <w:rFonts w:ascii="Arial" w:eastAsia="Times New Roman" w:hAnsi="Arial" w:cs="Arial"/>
          <w:sz w:val="20"/>
          <w:szCs w:val="20"/>
          <w:lang w:eastAsia="ru-RU"/>
        </w:rPr>
        <w:t xml:space="preserve"> определяется по формуле:</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Para>
        <m:oMath>
          <m:sSubSup>
            <m:sSubSupPr>
              <m:ctrlPr>
                <w:rPr>
                  <w:rFonts w:ascii="Cambria Math" w:eastAsia="Times New Roman" w:hAnsi="Arial" w:cs="Arial"/>
                  <w:i/>
                  <w:sz w:val="20"/>
                  <w:szCs w:val="20"/>
                  <w:shd w:val="clear" w:color="auto" w:fill="C6D9F1"/>
                  <w:lang w:eastAsia="ru-RU"/>
                </w:rPr>
              </m:ctrlPr>
            </m:sSubSupPr>
            <m:e>
              <m:r>
                <w:rPr>
                  <w:rFonts w:ascii="Cambria Math" w:eastAsia="Times New Roman" w:hAnsi="Cambria Math" w:cs="Arial"/>
                  <w:sz w:val="20"/>
                  <w:szCs w:val="20"/>
                  <w:shd w:val="clear" w:color="auto" w:fill="C6D9F1"/>
                  <w:lang w:val="en-US" w:eastAsia="ru-RU"/>
                </w:rPr>
                <m:t>n</m:t>
              </m:r>
            </m:e>
            <m:sub>
              <m:r>
                <w:rPr>
                  <w:rFonts w:ascii="Cambria Math" w:eastAsia="Times New Roman" w:hAnsi="Cambria Math" w:cs="Arial"/>
                  <w:sz w:val="20"/>
                  <w:szCs w:val="20"/>
                  <w:shd w:val="clear" w:color="auto" w:fill="C6D9F1"/>
                  <w:lang w:eastAsia="ru-RU"/>
                </w:rPr>
                <m:t>j</m:t>
              </m:r>
            </m:sub>
            <m:sup>
              <m:r>
                <w:rPr>
                  <w:rFonts w:ascii="Cambria Math" w:eastAsia="Times New Roman" w:hAnsi="Cambria Math" w:cs="Arial"/>
                  <w:sz w:val="20"/>
                  <w:szCs w:val="20"/>
                  <w:shd w:val="clear" w:color="auto" w:fill="C6D9F1"/>
                  <w:lang w:eastAsia="ru-RU"/>
                </w:rPr>
                <m:t>i</m:t>
              </m:r>
            </m:sup>
          </m:sSubSup>
          <m:r>
            <w:rPr>
              <w:rFonts w:ascii="Cambria Math" w:eastAsia="Times New Roman" w:hAnsi="Arial" w:cs="Arial"/>
              <w:sz w:val="20"/>
              <w:szCs w:val="20"/>
              <w:shd w:val="clear" w:color="auto" w:fill="C6D9F1"/>
              <w:lang w:eastAsia="ru-RU"/>
            </w:rPr>
            <m:t>=</m:t>
          </m:r>
          <m:sSubSup>
            <m:sSubSupPr>
              <m:ctrlPr>
                <w:rPr>
                  <w:rFonts w:ascii="Cambria Math" w:eastAsia="Times New Roman" w:hAnsi="Arial" w:cs="Arial"/>
                  <w:i/>
                  <w:sz w:val="20"/>
                  <w:szCs w:val="20"/>
                  <w:shd w:val="clear" w:color="auto" w:fill="C6D9F1"/>
                  <w:lang w:eastAsia="ru-RU"/>
                </w:rPr>
              </m:ctrlPr>
            </m:sSubSupPr>
            <m:e>
              <m:r>
                <w:rPr>
                  <w:rFonts w:ascii="Cambria Math" w:eastAsia="Times New Roman" w:hAnsi="Cambria Math" w:cs="Arial"/>
                  <w:sz w:val="20"/>
                  <w:szCs w:val="20"/>
                  <w:shd w:val="clear" w:color="auto" w:fill="C6D9F1"/>
                  <w:lang w:eastAsia="ru-RU"/>
                </w:rPr>
                <m:t>n</m:t>
              </m:r>
            </m:e>
            <m:sub>
              <m:r>
                <w:rPr>
                  <w:rFonts w:ascii="Cambria Math" w:eastAsia="Times New Roman" w:hAnsi="Cambria Math" w:cs="Arial"/>
                  <w:sz w:val="20"/>
                  <w:szCs w:val="20"/>
                  <w:shd w:val="clear" w:color="auto" w:fill="C6D9F1"/>
                  <w:lang w:eastAsia="ru-RU"/>
                </w:rPr>
                <m:t>j</m:t>
              </m:r>
            </m:sub>
            <m:sup>
              <m:r>
                <w:rPr>
                  <w:rFonts w:ascii="Cambria Math" w:eastAsia="Times New Roman" w:hAnsi="Cambria Math" w:cs="Arial"/>
                  <w:sz w:val="20"/>
                  <w:szCs w:val="20"/>
                  <w:shd w:val="clear" w:color="auto" w:fill="C6D9F1"/>
                  <w:lang w:eastAsia="ru-RU"/>
                </w:rPr>
                <m:t>i</m:t>
              </m:r>
              <m:r>
                <w:rPr>
                  <w:rFonts w:ascii="Cambria Math" w:eastAsia="Times New Roman" w:hAnsi="Arial" w:cs="Arial"/>
                  <w:sz w:val="20"/>
                  <w:szCs w:val="20"/>
                  <w:shd w:val="clear" w:color="auto" w:fill="C6D9F1"/>
                  <w:lang w:eastAsia="ru-RU"/>
                </w:rPr>
                <m:t xml:space="preserve"> </m:t>
              </m:r>
              <m:r>
                <w:rPr>
                  <w:rFonts w:ascii="Arial" w:eastAsia="Times New Roman" w:hAnsi="Arial" w:cs="Arial"/>
                  <w:sz w:val="20"/>
                  <w:szCs w:val="20"/>
                  <w:shd w:val="clear" w:color="auto" w:fill="C6D9F1"/>
                  <w:lang w:eastAsia="ru-RU"/>
                </w:rPr>
                <m:t>баз</m:t>
              </m:r>
            </m:sup>
          </m:sSubSup>
          <m:r>
            <w:rPr>
              <w:rFonts w:ascii="Arial" w:eastAsia="Times New Roman" w:hAnsi="Cambria Math" w:cs="Arial"/>
              <w:sz w:val="20"/>
              <w:szCs w:val="20"/>
              <w:shd w:val="clear" w:color="auto" w:fill="C6D9F1"/>
              <w:lang w:val="en-US" w:eastAsia="ru-RU"/>
            </w:rPr>
            <m:t>*</m:t>
          </m:r>
          <m:sSubSup>
            <m:sSubSupPr>
              <m:ctrlPr>
                <w:rPr>
                  <w:rFonts w:ascii="Cambria Math" w:eastAsia="Times New Roman" w:hAnsi="Arial" w:cs="Arial"/>
                  <w:i/>
                  <w:sz w:val="20"/>
                  <w:szCs w:val="20"/>
                  <w:shd w:val="clear" w:color="auto" w:fill="C6D9F1"/>
                  <w:lang w:val="en-US" w:eastAsia="ru-RU"/>
                </w:rPr>
              </m:ctrlPr>
            </m:sSubSupPr>
            <m:e>
              <m:r>
                <w:rPr>
                  <w:rFonts w:ascii="Cambria Math" w:eastAsia="Times New Roman" w:hAnsi="Cambria Math" w:cs="Arial"/>
                  <w:sz w:val="20"/>
                  <w:szCs w:val="20"/>
                  <w:shd w:val="clear" w:color="auto" w:fill="C6D9F1"/>
                  <w:lang w:val="en-US" w:eastAsia="ru-RU"/>
                </w:rPr>
                <m:t>d</m:t>
              </m:r>
            </m:e>
            <m:sub>
              <m:r>
                <w:rPr>
                  <w:rFonts w:ascii="Cambria Math" w:eastAsia="Times New Roman" w:hAnsi="Cambria Math" w:cs="Arial"/>
                  <w:sz w:val="20"/>
                  <w:szCs w:val="20"/>
                  <w:shd w:val="clear" w:color="auto" w:fill="C6D9F1"/>
                  <w:lang w:val="en-US" w:eastAsia="ru-RU"/>
                </w:rPr>
                <m:t>j</m:t>
              </m:r>
            </m:sub>
            <m:sup>
              <m:r>
                <w:rPr>
                  <w:rFonts w:ascii="Cambria Math" w:eastAsia="Times New Roman" w:hAnsi="Cambria Math" w:cs="Arial"/>
                  <w:sz w:val="20"/>
                  <w:szCs w:val="20"/>
                  <w:shd w:val="clear" w:color="auto" w:fill="C6D9F1"/>
                  <w:lang w:val="en-US" w:eastAsia="ru-RU"/>
                </w:rPr>
                <m:t>i</m:t>
              </m:r>
            </m:sup>
          </m:sSubSup>
          <m:r>
            <w:rPr>
              <w:rFonts w:ascii="Arial" w:eastAsia="Times New Roman" w:hAnsi="Cambria Math" w:cs="Arial"/>
              <w:sz w:val="20"/>
              <w:szCs w:val="20"/>
              <w:shd w:val="clear" w:color="auto" w:fill="C6D9F1"/>
              <w:lang w:val="en-US" w:eastAsia="ru-RU"/>
            </w:rPr>
            <m:t>*</m:t>
          </m:r>
          <m:sSub>
            <m:sSubPr>
              <m:ctrlPr>
                <w:rPr>
                  <w:rFonts w:ascii="Cambria Math" w:eastAsia="Times New Roman" w:hAnsi="Arial" w:cs="Arial"/>
                  <w:i/>
                  <w:sz w:val="20"/>
                  <w:szCs w:val="20"/>
                  <w:shd w:val="clear" w:color="auto" w:fill="C6D9F1"/>
                  <w:lang w:val="en-US" w:eastAsia="ru-RU"/>
                </w:rPr>
              </m:ctrlPr>
            </m:sSubPr>
            <m:e>
              <m:r>
                <w:rPr>
                  <w:rFonts w:ascii="Arial" w:eastAsia="Times New Roman" w:hAnsi="Arial" w:cs="Arial"/>
                  <w:sz w:val="20"/>
                  <w:szCs w:val="20"/>
                  <w:shd w:val="clear" w:color="auto" w:fill="C6D9F1"/>
                  <w:lang w:eastAsia="ru-RU"/>
                </w:rPr>
                <m:t>П</m:t>
              </m:r>
            </m:e>
            <m:sub>
              <m:r>
                <w:rPr>
                  <w:rFonts w:ascii="Arial" w:eastAsia="Times New Roman" w:hAnsi="Cambria Math" w:cs="Arial"/>
                  <w:sz w:val="20"/>
                  <w:szCs w:val="20"/>
                  <w:shd w:val="clear" w:color="auto" w:fill="C6D9F1"/>
                  <w:lang w:val="en-US" w:eastAsia="ru-RU"/>
                </w:rPr>
                <m:t>h</m:t>
              </m:r>
            </m:sub>
          </m:sSub>
          <m:sSubSup>
            <m:sSubSupPr>
              <m:ctrlPr>
                <w:rPr>
                  <w:rFonts w:ascii="Cambria Math" w:eastAsia="Times New Roman" w:hAnsi="Arial" w:cs="Arial"/>
                  <w:i/>
                  <w:sz w:val="20"/>
                  <w:szCs w:val="20"/>
                  <w:shd w:val="clear" w:color="auto" w:fill="C6D9F1"/>
                  <w:lang w:val="en-US" w:eastAsia="ru-RU"/>
                </w:rPr>
              </m:ctrlPr>
            </m:sSubSupPr>
            <m:e>
              <m:r>
                <w:rPr>
                  <w:rFonts w:ascii="Cambria Math" w:eastAsia="Times New Roman" w:hAnsi="Cambria Math" w:cs="Arial"/>
                  <w:sz w:val="20"/>
                  <w:szCs w:val="20"/>
                  <w:shd w:val="clear" w:color="auto" w:fill="C6D9F1"/>
                  <w:lang w:val="en-US" w:eastAsia="ru-RU"/>
                </w:rPr>
                <m:t>c</m:t>
              </m:r>
            </m:e>
            <m:sub>
              <m:r>
                <w:rPr>
                  <w:rFonts w:ascii="Cambria Math" w:eastAsia="Times New Roman" w:hAnsi="Cambria Math" w:cs="Arial"/>
                  <w:sz w:val="20"/>
                  <w:szCs w:val="20"/>
                  <w:shd w:val="clear" w:color="auto" w:fill="C6D9F1"/>
                  <w:lang w:val="en-US" w:eastAsia="ru-RU"/>
                </w:rPr>
                <m:t>j</m:t>
              </m:r>
            </m:sub>
            <m:sup>
              <m:r>
                <w:rPr>
                  <w:rFonts w:ascii="Cambria Math" w:eastAsia="Times New Roman" w:hAnsi="Cambria Math" w:cs="Arial"/>
                  <w:sz w:val="20"/>
                  <w:szCs w:val="20"/>
                  <w:shd w:val="clear" w:color="auto" w:fill="C6D9F1"/>
                  <w:lang w:val="en-US" w:eastAsia="ru-RU"/>
                </w:rPr>
                <m:t>i</m:t>
              </m:r>
              <m:r>
                <w:rPr>
                  <w:rFonts w:ascii="Arial" w:eastAsia="Times New Roman" w:hAnsi="Cambria Math" w:cs="Arial"/>
                  <w:sz w:val="20"/>
                  <w:szCs w:val="20"/>
                  <w:shd w:val="clear" w:color="auto" w:fill="C6D9F1"/>
                  <w:lang w:val="en-US" w:eastAsia="ru-RU"/>
                </w:rPr>
                <m:t>h</m:t>
              </m:r>
            </m:sup>
          </m:sSubSup>
          <m:r>
            <m:rPr>
              <m:sty m:val="p"/>
            </m:rPr>
            <w:rPr>
              <w:rFonts w:ascii="Cambria Math" w:eastAsia="Times New Roman" w:hAnsi="Arial" w:cs="Arial"/>
              <w:sz w:val="20"/>
              <w:szCs w:val="20"/>
              <w:shd w:val="clear" w:color="auto" w:fill="C6D9F1"/>
              <w:lang w:eastAsia="ru-RU"/>
            </w:rPr>
            <w:br/>
          </m:r>
        </m:oMath>
      </m:oMathPara>
    </w:p>
    <w:p w:rsidR="002304F9" w:rsidRPr="002304F9" w:rsidRDefault="002304F9" w:rsidP="002304F9">
      <w:pPr>
        <w:shd w:val="clear" w:color="auto" w:fill="FFFFFF"/>
        <w:spacing w:after="0" w:line="240" w:lineRule="auto"/>
        <w:ind w:right="57"/>
        <w:jc w:val="both"/>
        <w:textAlignment w:val="baseline"/>
        <w:rPr>
          <w:rFonts w:ascii="Arial" w:eastAsia="Times New Roman" w:hAnsi="Arial" w:cs="Arial"/>
          <w:sz w:val="20"/>
          <w:szCs w:val="20"/>
          <w:lang w:eastAsia="ru-RU"/>
        </w:rPr>
      </w:pPr>
      <w:r w:rsidRPr="002304F9">
        <w:rPr>
          <w:rFonts w:ascii="Arial" w:eastAsia="Times New Roman" w:hAnsi="Arial" w:cs="Arial"/>
          <w:sz w:val="20"/>
          <w:szCs w:val="20"/>
          <w:lang w:eastAsia="ru-RU"/>
        </w:rPr>
        <w:t>где:</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w:rPr>
                <w:rFonts w:ascii="Cambria Math" w:eastAsia="Times New Roman" w:hAnsi="Cambria Math" w:cs="Arial"/>
                <w:sz w:val="20"/>
                <w:szCs w:val="20"/>
                <w:lang w:eastAsia="ru-RU"/>
              </w:rPr>
              <m:t>n</m:t>
            </m:r>
          </m:e>
          <m:sub>
            <m:r>
              <w:rPr>
                <w:rFonts w:ascii="Cambria Math" w:eastAsia="Times New Roman" w:hAnsi="Cambria Math" w:cs="Arial"/>
                <w:sz w:val="20"/>
                <w:szCs w:val="20"/>
                <w:lang w:eastAsia="ru-RU"/>
              </w:rPr>
              <m:t>j</m:t>
            </m:r>
          </m:sub>
          <m:sup>
            <m:r>
              <w:rPr>
                <w:rFonts w:ascii="Cambria Math" w:eastAsia="Times New Roman" w:hAnsi="Cambria Math" w:cs="Arial"/>
                <w:sz w:val="20"/>
                <w:szCs w:val="20"/>
                <w:lang w:eastAsia="ru-RU"/>
              </w:rPr>
              <m:t>i</m:t>
            </m:r>
            <m:r>
              <w:rPr>
                <w:rFonts w:ascii="Cambria Math" w:eastAsia="Times New Roman" w:hAnsi="Arial" w:cs="Arial"/>
                <w:sz w:val="20"/>
                <w:szCs w:val="20"/>
                <w:lang w:eastAsia="ru-RU"/>
              </w:rPr>
              <m:t xml:space="preserve"> </m:t>
            </m:r>
            <m:r>
              <w:rPr>
                <w:rFonts w:ascii="Arial" w:eastAsia="Times New Roman" w:hAnsi="Arial" w:cs="Arial"/>
                <w:sz w:val="20"/>
                <w:szCs w:val="20"/>
                <w:lang w:eastAsia="ru-RU"/>
              </w:rPr>
              <m:t>баз</m:t>
            </m:r>
          </m:sup>
        </m:sSubSup>
      </m:oMath>
      <w:r w:rsidRPr="002304F9">
        <w:rPr>
          <w:rFonts w:ascii="Arial" w:eastAsia="Times New Roman" w:hAnsi="Arial" w:cs="Arial"/>
          <w:sz w:val="20"/>
          <w:szCs w:val="20"/>
          <w:lang w:eastAsia="ru-RU"/>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w:rPr>
                <w:rFonts w:ascii="Cambria Math" w:eastAsia="Times New Roman" w:hAnsi="Cambria Math" w:cs="Arial"/>
                <w:sz w:val="20"/>
                <w:szCs w:val="20"/>
                <w:lang w:val="en-US" w:eastAsia="ru-RU"/>
              </w:rPr>
              <m:t>d</m:t>
            </m:r>
          </m:e>
          <m:sub>
            <m:r>
              <w:rPr>
                <w:rFonts w:ascii="Cambria Math" w:eastAsia="Times New Roman" w:hAnsi="Cambria Math" w:cs="Arial"/>
                <w:sz w:val="20"/>
                <w:szCs w:val="20"/>
                <w:lang w:eastAsia="ru-RU"/>
              </w:rPr>
              <m:t>j</m:t>
            </m:r>
          </m:sub>
          <m:sup>
            <m:r>
              <w:rPr>
                <w:rFonts w:ascii="Cambria Math" w:eastAsia="Times New Roman" w:hAnsi="Cambria Math" w:cs="Arial"/>
                <w:sz w:val="20"/>
                <w:szCs w:val="20"/>
                <w:lang w:eastAsia="ru-RU"/>
              </w:rPr>
              <m:t>i</m:t>
            </m:r>
          </m:sup>
        </m:sSubSup>
      </m:oMath>
      <w:r w:rsidRPr="002304F9">
        <w:rPr>
          <w:rFonts w:ascii="Arial" w:eastAsia="Times New Roman" w:hAnsi="Arial" w:cs="Arial"/>
          <w:sz w:val="20"/>
          <w:szCs w:val="20"/>
          <w:lang w:eastAsia="ru-RU"/>
        </w:rPr>
        <w:t> - значение терр</w:t>
      </w:r>
      <w:proofErr w:type="spellStart"/>
      <w:r w:rsidRPr="002304F9">
        <w:rPr>
          <w:rFonts w:ascii="Arial" w:eastAsia="Times New Roman" w:hAnsi="Arial" w:cs="Arial"/>
          <w:sz w:val="20"/>
          <w:szCs w:val="20"/>
          <w:lang w:eastAsia="ru-RU"/>
        </w:rPr>
        <w:t>иториального</w:t>
      </w:r>
      <w:proofErr w:type="spellEnd"/>
      <w:r w:rsidRPr="002304F9">
        <w:rPr>
          <w:rFonts w:ascii="Arial" w:eastAsia="Times New Roman" w:hAnsi="Arial" w:cs="Arial"/>
          <w:sz w:val="20"/>
          <w:szCs w:val="20"/>
          <w:lang w:eastAsia="ru-RU"/>
        </w:rPr>
        <w:t xml:space="preserve"> корректирующего коэффициента для j-той составляющей базовых нормативов затрат на оказание i-той муниципальной услуги, </w:t>
      </w:r>
      <w:proofErr w:type="gramStart"/>
      <w:r w:rsidRPr="002304F9">
        <w:rPr>
          <w:rFonts w:ascii="Arial" w:eastAsia="Times New Roman" w:hAnsi="Arial" w:cs="Arial"/>
          <w:sz w:val="20"/>
          <w:szCs w:val="20"/>
          <w:lang w:eastAsia="ru-RU"/>
        </w:rPr>
        <w:t>который</w:t>
      </w:r>
      <w:proofErr w:type="gramEnd"/>
      <w:r w:rsidRPr="002304F9">
        <w:rPr>
          <w:rFonts w:ascii="Arial" w:eastAsia="Times New Roman" w:hAnsi="Arial" w:cs="Arial"/>
          <w:sz w:val="20"/>
          <w:szCs w:val="20"/>
          <w:lang w:eastAsia="ru-RU"/>
        </w:rPr>
        <w:t xml:space="preserve">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
          <m:sSubPr>
            <m:ctrlPr>
              <w:rPr>
                <w:rFonts w:ascii="Cambria Math" w:eastAsia="Times New Roman" w:hAnsi="Arial" w:cs="Arial"/>
                <w:i/>
                <w:sz w:val="20"/>
                <w:szCs w:val="20"/>
                <w:lang w:eastAsia="ru-RU"/>
              </w:rPr>
            </m:ctrlPr>
          </m:sSubPr>
          <m:e>
            <m:r>
              <w:rPr>
                <w:rFonts w:ascii="Arial" w:eastAsia="Times New Roman" w:hAnsi="Arial" w:cs="Arial"/>
                <w:sz w:val="20"/>
                <w:szCs w:val="20"/>
                <w:lang w:eastAsia="ru-RU"/>
              </w:rPr>
              <m:t>П</m:t>
            </m:r>
          </m:e>
          <m:sub>
            <m:r>
              <w:rPr>
                <w:rFonts w:ascii="Arial" w:eastAsia="Times New Roman" w:hAnsi="Cambria Math" w:cs="Arial"/>
                <w:sz w:val="20"/>
                <w:szCs w:val="20"/>
                <w:lang w:eastAsia="ru-RU"/>
              </w:rPr>
              <m:t>h</m:t>
            </m:r>
          </m:sub>
        </m:sSub>
        <m:sSubSup>
          <m:sSubSupPr>
            <m:ctrlPr>
              <w:rPr>
                <w:rFonts w:ascii="Cambria Math" w:eastAsia="Times New Roman" w:hAnsi="Arial" w:cs="Arial"/>
                <w:i/>
                <w:sz w:val="20"/>
                <w:szCs w:val="20"/>
                <w:lang w:eastAsia="ru-RU"/>
              </w:rPr>
            </m:ctrlPr>
          </m:sSubSupPr>
          <m:e>
            <m:r>
              <w:rPr>
                <w:rFonts w:ascii="Cambria Math" w:eastAsia="Times New Roman" w:hAnsi="Cambria Math" w:cs="Arial"/>
                <w:sz w:val="20"/>
                <w:szCs w:val="20"/>
                <w:lang w:eastAsia="ru-RU"/>
              </w:rPr>
              <m:t>c</m:t>
            </m:r>
          </m:e>
          <m:sub>
            <m:r>
              <w:rPr>
                <w:rFonts w:ascii="Cambria Math" w:eastAsia="Times New Roman" w:hAnsi="Cambria Math" w:cs="Arial"/>
                <w:sz w:val="20"/>
                <w:szCs w:val="20"/>
                <w:lang w:eastAsia="ru-RU"/>
              </w:rPr>
              <m:t>j</m:t>
            </m:r>
          </m:sub>
          <m:sup>
            <m:r>
              <w:rPr>
                <w:rFonts w:ascii="Cambria Math" w:eastAsia="Times New Roman" w:hAnsi="Cambria Math" w:cs="Arial"/>
                <w:sz w:val="20"/>
                <w:szCs w:val="20"/>
                <w:lang w:eastAsia="ru-RU"/>
              </w:rPr>
              <m:t>ih</m:t>
            </m:r>
          </m:sup>
        </m:sSubSup>
      </m:oMath>
      <w:r w:rsidRPr="002304F9">
        <w:rPr>
          <w:rFonts w:ascii="Arial" w:eastAsia="Times New Roman" w:hAnsi="Arial" w:cs="Arial"/>
          <w:sz w:val="20"/>
          <w:szCs w:val="20"/>
          <w:lang w:eastAsia="ru-RU"/>
        </w:rPr>
        <w:t> - произведение значений (с) отраслевых корректирующих коэффици</w:t>
      </w:r>
      <w:proofErr w:type="spellStart"/>
      <w:r w:rsidRPr="002304F9">
        <w:rPr>
          <w:rFonts w:ascii="Arial" w:eastAsia="Times New Roman" w:hAnsi="Arial" w:cs="Arial"/>
          <w:sz w:val="20"/>
          <w:szCs w:val="20"/>
          <w:lang w:eastAsia="ru-RU"/>
        </w:rPr>
        <w:t>ентов</w:t>
      </w:r>
      <w:proofErr w:type="spellEnd"/>
      <w:r w:rsidRPr="002304F9">
        <w:rPr>
          <w:rFonts w:ascii="Arial" w:eastAsia="Times New Roman" w:hAnsi="Arial" w:cs="Arial"/>
          <w:sz w:val="20"/>
          <w:szCs w:val="20"/>
          <w:lang w:eastAsia="ru-RU"/>
        </w:rPr>
        <w:t xml:space="preserve"> для j-той составляющей базовых нормативов затрат на оказание i-той муниципальной услуги по h-тому отраслевому корректирующему коэффициенту.</w:t>
      </w:r>
    </w:p>
    <w:p w:rsidR="002304F9" w:rsidRPr="002304F9" w:rsidRDefault="002304F9" w:rsidP="002304F9">
      <w:pPr>
        <w:widowControl w:val="0"/>
        <w:numPr>
          <w:ilvl w:val="1"/>
          <w:numId w:val="13"/>
        </w:num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r w:rsidRPr="002304F9">
        <w:rPr>
          <w:rFonts w:ascii="Arial" w:eastAsia="Times New Roman" w:hAnsi="Arial" w:cs="Arial"/>
          <w:sz w:val="20"/>
          <w:szCs w:val="20"/>
          <w:shd w:val="clear" w:color="auto" w:fill="FFFFFF"/>
          <w:lang w:eastAsia="ru-RU"/>
        </w:rPr>
        <w:lastRenderedPageBreak/>
        <w:t xml:space="preserve">Расчет значений составляющих базовых нормативов затрат на оказание муниципальных </w:t>
      </w:r>
      <w:r w:rsidRPr="002304F9">
        <w:rPr>
          <w:rFonts w:ascii="Arial" w:eastAsia="MS PGothic" w:hAnsi="Arial" w:cs="Arial"/>
          <w:bCs/>
          <w:kern w:val="24"/>
          <w:sz w:val="20"/>
          <w:szCs w:val="20"/>
          <w:lang w:eastAsia="ru-RU"/>
        </w:rPr>
        <w:t xml:space="preserve">услуг по реализации дополнительных </w:t>
      </w:r>
      <w:proofErr w:type="spellStart"/>
      <w:r w:rsidRPr="002304F9">
        <w:rPr>
          <w:rFonts w:ascii="Arial" w:eastAsia="MS PGothic" w:hAnsi="Arial" w:cs="Arial"/>
          <w:bCs/>
          <w:kern w:val="24"/>
          <w:sz w:val="20"/>
          <w:szCs w:val="20"/>
          <w:lang w:eastAsia="ru-RU"/>
        </w:rPr>
        <w:t>общеразвивающих</w:t>
      </w:r>
      <w:proofErr w:type="spellEnd"/>
      <w:r w:rsidRPr="002304F9">
        <w:rPr>
          <w:rFonts w:ascii="Arial" w:eastAsia="MS PGothic" w:hAnsi="Arial" w:cs="Arial"/>
          <w:bCs/>
          <w:kern w:val="24"/>
          <w:sz w:val="20"/>
          <w:szCs w:val="20"/>
          <w:lang w:eastAsia="ru-RU"/>
        </w:rPr>
        <w:t xml:space="preserve"> программ</w:t>
      </w:r>
      <w:r w:rsidRPr="002304F9">
        <w:rPr>
          <w:rFonts w:ascii="Arial" w:eastAsia="Times New Roman" w:hAnsi="Arial" w:cs="Arial"/>
          <w:sz w:val="20"/>
          <w:szCs w:val="20"/>
          <w:shd w:val="clear" w:color="auto" w:fill="FFFFFF"/>
          <w:lang w:eastAsia="ru-RU"/>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2304F9" w:rsidRPr="002304F9" w:rsidRDefault="002304F9" w:rsidP="002304F9">
      <w:pPr>
        <w:widowControl w:val="0"/>
        <w:numPr>
          <w:ilvl w:val="1"/>
          <w:numId w:val="13"/>
        </w:num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r w:rsidRPr="002304F9">
        <w:rPr>
          <w:rFonts w:ascii="Arial" w:eastAsia="Times New Roman" w:hAnsi="Arial" w:cs="Arial"/>
          <w:sz w:val="20"/>
          <w:szCs w:val="20"/>
          <w:shd w:val="clear" w:color="auto" w:fill="FFFFFF"/>
          <w:lang w:eastAsia="ru-RU"/>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2304F9" w:rsidRPr="002304F9" w:rsidRDefault="002304F9" w:rsidP="002304F9">
      <w:pPr>
        <w:widowControl w:val="0"/>
        <w:numPr>
          <w:ilvl w:val="1"/>
          <w:numId w:val="13"/>
        </w:num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r w:rsidRPr="002304F9">
        <w:rPr>
          <w:rFonts w:ascii="Arial" w:eastAsia="Times New Roman" w:hAnsi="Arial" w:cs="Arial"/>
          <w:sz w:val="20"/>
          <w:szCs w:val="20"/>
          <w:lang w:eastAsia="ru-RU"/>
        </w:rPr>
        <w:t xml:space="preserve">Размер базовых нормативов затрат на оказание муниципальной услуги по реализации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 рассчитывается на единицу оказания услуги, по следующей формуле:</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jc w:val="both"/>
        <w:rPr>
          <w:rFonts w:ascii="Arial" w:eastAsia="Times New Roman" w:hAnsi="Arial" w:cs="Arial"/>
          <w:spacing w:val="-1"/>
          <w:sz w:val="20"/>
          <w:szCs w:val="20"/>
          <w:lang w:eastAsia="ru-RU"/>
        </w:rPr>
      </w:pPr>
      <m:oMathPara>
        <m:oMath>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val="en-US" w:eastAsia="ru-RU"/>
                </w:rPr>
                <m:t>N</m:t>
              </m:r>
            </m:e>
            <m:sub>
              <m:r>
                <w:rPr>
                  <w:rFonts w:ascii="Cambria Math" w:eastAsia="Times New Roman" w:hAnsi="Cambria Math" w:cs="Arial"/>
                  <w:spacing w:val="-1"/>
                  <w:sz w:val="20"/>
                  <w:szCs w:val="20"/>
                  <w:shd w:val="clear" w:color="auto" w:fill="C6D9F1"/>
                  <w:lang w:eastAsia="ru-RU"/>
                </w:rPr>
                <m:t>i</m:t>
              </m:r>
            </m:sub>
            <m:sup>
              <m:r>
                <w:rPr>
                  <w:rFonts w:ascii="Cambria Math" w:eastAsia="Times New Roman" w:hAnsi="Arial" w:cs="Arial"/>
                  <w:spacing w:val="-1"/>
                  <w:sz w:val="20"/>
                  <w:szCs w:val="20"/>
                  <w:shd w:val="clear" w:color="auto" w:fill="C6D9F1"/>
                  <w:lang w:eastAsia="ru-RU"/>
                </w:rPr>
                <m:t xml:space="preserve"> </m:t>
              </m:r>
              <m:r>
                <w:rPr>
                  <w:rFonts w:ascii="Arial" w:eastAsia="Times New Roman" w:hAnsi="Arial" w:cs="Arial"/>
                  <w:spacing w:val="-1"/>
                  <w:sz w:val="20"/>
                  <w:szCs w:val="20"/>
                  <w:shd w:val="clear" w:color="auto" w:fill="C6D9F1"/>
                  <w:lang w:eastAsia="ru-RU"/>
                </w:rPr>
                <m:t>баз</m:t>
              </m:r>
            </m:sup>
          </m:sSubSup>
          <m:r>
            <w:rPr>
              <w:rFonts w:ascii="Cambria Math" w:eastAsia="Times New Roman" w:hAnsi="Arial"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ОТ</m:t>
              </m:r>
              <m:r>
                <w:rPr>
                  <w:rFonts w:ascii="Cambria Math" w:eastAsia="Times New Roman" w:hAnsi="Arial" w:cs="Arial"/>
                  <w:spacing w:val="-1"/>
                  <w:sz w:val="20"/>
                  <w:szCs w:val="20"/>
                  <w:shd w:val="clear" w:color="auto" w:fill="C6D9F1"/>
                  <w:lang w:eastAsia="ru-RU"/>
                </w:rPr>
                <m:t>1</m:t>
              </m:r>
            </m:sup>
          </m:sSubSup>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Arial" w:cs="Arial"/>
                  <w:spacing w:val="-1"/>
                  <w:sz w:val="20"/>
                  <w:szCs w:val="20"/>
                  <w:shd w:val="clear" w:color="auto" w:fill="C6D9F1"/>
                  <w:lang w:eastAsia="ru-RU"/>
                </w:rPr>
                <m:t>+</m:t>
              </m:r>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r>
                <w:rPr>
                  <w:rFonts w:ascii="Arial" w:eastAsia="Times New Roman" w:hAnsi="Arial" w:cs="Arial"/>
                  <w:spacing w:val="-1"/>
                  <w:sz w:val="20"/>
                  <w:szCs w:val="20"/>
                  <w:shd w:val="clear" w:color="auto" w:fill="C6D9F1"/>
                  <w:lang w:eastAsia="ru-RU"/>
                </w:rPr>
                <m:t>баз</m:t>
              </m:r>
            </m:sub>
            <m:sup>
              <m:r>
                <w:rPr>
                  <w:rFonts w:ascii="Arial" w:eastAsia="Times New Roman" w:hAnsi="Arial" w:cs="Arial"/>
                  <w:spacing w:val="-1"/>
                  <w:sz w:val="20"/>
                  <w:szCs w:val="20"/>
                  <w:shd w:val="clear" w:color="auto" w:fill="C6D9F1"/>
                  <w:lang w:eastAsia="ru-RU"/>
                </w:rPr>
                <m:t>МЗ</m:t>
              </m:r>
            </m:sup>
          </m:sSubSup>
          <m:r>
            <w:rPr>
              <w:rFonts w:ascii="Cambria Math" w:eastAsia="Times New Roman" w:hAnsi="Arial"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r>
                <w:rPr>
                  <w:rFonts w:ascii="Arial" w:eastAsia="Times New Roman" w:hAnsi="Arial" w:cs="Arial"/>
                  <w:spacing w:val="-1"/>
                  <w:sz w:val="20"/>
                  <w:szCs w:val="20"/>
                  <w:shd w:val="clear" w:color="auto" w:fill="C6D9F1"/>
                  <w:lang w:eastAsia="ru-RU"/>
                </w:rPr>
                <m:t>баз</m:t>
              </m:r>
            </m:sub>
            <m:sup>
              <m:r>
                <w:rPr>
                  <w:rFonts w:ascii="Arial" w:eastAsia="Times New Roman" w:hAnsi="Arial" w:cs="Arial"/>
                  <w:spacing w:val="-1"/>
                  <w:sz w:val="20"/>
                  <w:szCs w:val="20"/>
                  <w:shd w:val="clear" w:color="auto" w:fill="C6D9F1"/>
                  <w:lang w:eastAsia="ru-RU"/>
                </w:rPr>
                <m:t>ФР</m:t>
              </m:r>
              <m:r>
                <w:rPr>
                  <w:rFonts w:ascii="Cambria Math" w:eastAsia="Times New Roman" w:hAnsi="Arial" w:cs="Arial"/>
                  <w:spacing w:val="-1"/>
                  <w:sz w:val="20"/>
                  <w:szCs w:val="20"/>
                  <w:shd w:val="clear" w:color="auto" w:fill="C6D9F1"/>
                  <w:lang w:eastAsia="ru-RU"/>
                </w:rPr>
                <m:t>1</m:t>
              </m:r>
            </m:sup>
          </m:sSubSup>
          <m:r>
            <w:rPr>
              <w:rFonts w:ascii="Cambria Math" w:eastAsia="Times New Roman" w:hAnsi="Arial"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КУ</m:t>
              </m:r>
              <m:r>
                <w:rPr>
                  <w:rFonts w:ascii="Cambria Math" w:eastAsia="Times New Roman" w:hAnsi="Arial" w:cs="Arial"/>
                  <w:spacing w:val="-1"/>
                  <w:sz w:val="20"/>
                  <w:szCs w:val="20"/>
                  <w:shd w:val="clear" w:color="auto" w:fill="C6D9F1"/>
                  <w:lang w:eastAsia="ru-RU"/>
                </w:rPr>
                <m:t>1</m:t>
              </m:r>
            </m:sup>
          </m:sSubSup>
          <m:r>
            <w:rPr>
              <w:rFonts w:ascii="Cambria Math" w:eastAsia="Times New Roman" w:hAnsi="Arial"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СНИ</m:t>
              </m:r>
              <m:r>
                <w:rPr>
                  <w:rFonts w:ascii="Cambria Math" w:eastAsia="Times New Roman" w:hAnsi="Arial" w:cs="Arial"/>
                  <w:spacing w:val="-1"/>
                  <w:sz w:val="20"/>
                  <w:szCs w:val="20"/>
                  <w:shd w:val="clear" w:color="auto" w:fill="C6D9F1"/>
                  <w:lang w:eastAsia="ru-RU"/>
                </w:rPr>
                <m:t>1</m:t>
              </m:r>
            </m:sup>
          </m:sSubSup>
          <m:r>
            <w:rPr>
              <w:rFonts w:ascii="Cambria Math" w:eastAsia="Times New Roman" w:hAnsi="Arial"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СОЦДИ</m:t>
              </m:r>
              <m:r>
                <w:rPr>
                  <w:rFonts w:ascii="Cambria Math" w:eastAsia="Times New Roman" w:hAnsi="Arial" w:cs="Arial"/>
                  <w:spacing w:val="-1"/>
                  <w:sz w:val="20"/>
                  <w:szCs w:val="20"/>
                  <w:shd w:val="clear" w:color="auto" w:fill="C6D9F1"/>
                  <w:lang w:eastAsia="ru-RU"/>
                </w:rPr>
                <m:t>1</m:t>
              </m:r>
            </m:sup>
          </m:sSubSup>
          <m:r>
            <w:rPr>
              <w:rFonts w:ascii="Cambria Math" w:eastAsia="Times New Roman" w:hAnsi="Arial"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ДПО</m:t>
              </m:r>
            </m:sup>
          </m:sSubSup>
          <m:r>
            <w:rPr>
              <w:rFonts w:ascii="Cambria Math" w:eastAsia="Times New Roman" w:hAnsi="Arial"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МО</m:t>
              </m:r>
            </m:sup>
          </m:sSubSup>
          <m:r>
            <w:rPr>
              <w:rFonts w:ascii="Cambria Math" w:eastAsia="Times New Roman" w:hAnsi="Arial"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УЛ</m:t>
              </m:r>
            </m:sup>
          </m:sSubSup>
          <m:r>
            <w:rPr>
              <w:rFonts w:ascii="Cambria Math" w:eastAsia="Times New Roman" w:hAnsi="Arial"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ОТ</m:t>
              </m:r>
              <m:r>
                <w:rPr>
                  <w:rFonts w:ascii="Cambria Math" w:eastAsia="Times New Roman" w:hAnsi="Arial" w:cs="Arial"/>
                  <w:spacing w:val="-1"/>
                  <w:sz w:val="20"/>
                  <w:szCs w:val="20"/>
                  <w:shd w:val="clear" w:color="auto" w:fill="C6D9F1"/>
                  <w:lang w:eastAsia="ru-RU"/>
                </w:rPr>
                <m:t>2</m:t>
              </m:r>
            </m:sup>
          </m:sSubSup>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Arial" w:cs="Arial"/>
                  <w:spacing w:val="-1"/>
                  <w:sz w:val="20"/>
                  <w:szCs w:val="20"/>
                  <w:shd w:val="clear" w:color="auto" w:fill="C6D9F1"/>
                  <w:lang w:eastAsia="ru-RU"/>
                </w:rPr>
                <m:t>+</m:t>
              </m:r>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КУ</m:t>
              </m:r>
              <m:r>
                <w:rPr>
                  <w:rFonts w:ascii="Cambria Math" w:eastAsia="Times New Roman" w:hAnsi="Arial" w:cs="Arial"/>
                  <w:spacing w:val="-1"/>
                  <w:sz w:val="20"/>
                  <w:szCs w:val="20"/>
                  <w:shd w:val="clear" w:color="auto" w:fill="C6D9F1"/>
                  <w:lang w:eastAsia="ru-RU"/>
                </w:rPr>
                <m:t>2</m:t>
              </m:r>
            </m:sup>
          </m:sSubSup>
          <m:r>
            <w:rPr>
              <w:rFonts w:ascii="Cambria Math" w:eastAsia="Times New Roman" w:hAnsi="Arial"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СНИ</m:t>
              </m:r>
              <m:r>
                <w:rPr>
                  <w:rFonts w:ascii="Cambria Math" w:eastAsia="Times New Roman" w:hAnsi="Arial" w:cs="Arial"/>
                  <w:spacing w:val="-1"/>
                  <w:sz w:val="20"/>
                  <w:szCs w:val="20"/>
                  <w:shd w:val="clear" w:color="auto" w:fill="C6D9F1"/>
                  <w:lang w:eastAsia="ru-RU"/>
                </w:rPr>
                <m:t>2</m:t>
              </m:r>
            </m:sup>
          </m:sSubSup>
          <m:r>
            <w:rPr>
              <w:rFonts w:ascii="Cambria Math" w:eastAsia="Times New Roman" w:hAnsi="Arial"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СОЦДИ</m:t>
              </m:r>
              <m:r>
                <w:rPr>
                  <w:rFonts w:ascii="Cambria Math" w:eastAsia="Times New Roman" w:hAnsi="Arial" w:cs="Arial"/>
                  <w:spacing w:val="-1"/>
                  <w:sz w:val="20"/>
                  <w:szCs w:val="20"/>
                  <w:shd w:val="clear" w:color="auto" w:fill="C6D9F1"/>
                  <w:lang w:eastAsia="ru-RU"/>
                </w:rPr>
                <m:t>2</m:t>
              </m:r>
            </m:sup>
          </m:sSubSup>
          <m:r>
            <w:rPr>
              <w:rFonts w:ascii="Cambria Math" w:eastAsia="Times New Roman" w:hAnsi="Arial"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r>
                <w:rPr>
                  <w:rFonts w:ascii="Arial" w:eastAsia="Times New Roman" w:hAnsi="Arial" w:cs="Arial"/>
                  <w:spacing w:val="-1"/>
                  <w:sz w:val="20"/>
                  <w:szCs w:val="20"/>
                  <w:shd w:val="clear" w:color="auto" w:fill="C6D9F1"/>
                  <w:lang w:eastAsia="ru-RU"/>
                </w:rPr>
                <m:t>баз</m:t>
              </m:r>
            </m:sub>
            <m:sup>
              <m:r>
                <w:rPr>
                  <w:rFonts w:ascii="Arial" w:eastAsia="Times New Roman" w:hAnsi="Arial" w:cs="Arial"/>
                  <w:spacing w:val="-1"/>
                  <w:sz w:val="20"/>
                  <w:szCs w:val="20"/>
                  <w:shd w:val="clear" w:color="auto" w:fill="C6D9F1"/>
                  <w:lang w:eastAsia="ru-RU"/>
                </w:rPr>
                <m:t>ФР</m:t>
              </m:r>
              <m:r>
                <w:rPr>
                  <w:rFonts w:ascii="Cambria Math" w:eastAsia="Times New Roman" w:hAnsi="Arial" w:cs="Arial"/>
                  <w:spacing w:val="-1"/>
                  <w:sz w:val="20"/>
                  <w:szCs w:val="20"/>
                  <w:shd w:val="clear" w:color="auto" w:fill="C6D9F1"/>
                  <w:lang w:eastAsia="ru-RU"/>
                </w:rPr>
                <m:t>2</m:t>
              </m:r>
            </m:sup>
          </m:sSubSup>
          <m:r>
            <w:rPr>
              <w:rFonts w:ascii="Cambria Math" w:eastAsia="Times New Roman" w:hAnsi="Arial"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УС</m:t>
              </m:r>
            </m:sup>
          </m:sSubSup>
          <m:r>
            <w:rPr>
              <w:rFonts w:ascii="Cambria Math" w:eastAsia="Times New Roman" w:hAnsi="Arial"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ТУ</m:t>
              </m:r>
            </m:sup>
          </m:sSubSup>
          <m:r>
            <w:rPr>
              <w:rFonts w:ascii="Cambria Math" w:eastAsia="Times New Roman" w:hAnsi="Arial" w:cs="Arial"/>
              <w:spacing w:val="-1"/>
              <w:sz w:val="20"/>
              <w:szCs w:val="20"/>
              <w:shd w:val="clear" w:color="auto" w:fill="C6D9F1"/>
              <w:lang w:eastAsia="ru-RU"/>
            </w:rPr>
            <m:t>)</m:t>
          </m:r>
        </m:oMath>
      </m:oMathPara>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r w:rsidRPr="002304F9">
        <w:rPr>
          <w:rFonts w:ascii="Arial" w:eastAsia="Times New Roman" w:hAnsi="Arial" w:cs="Arial"/>
          <w:spacing w:val="-1"/>
          <w:sz w:val="20"/>
          <w:szCs w:val="20"/>
          <w:lang w:eastAsia="ru-RU"/>
        </w:rPr>
        <w:t>где</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shd w:val="clear" w:color="auto" w:fill="FFFFFF"/>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val="en-US" w:eastAsia="ru-RU"/>
              </w:rPr>
              <m:t>N</m:t>
            </m:r>
          </m:e>
          <m:sub>
            <m: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баз</m:t>
            </m:r>
          </m:sup>
        </m:sSubSup>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shd w:val="clear" w:color="auto" w:fill="FFFFFF"/>
          <w:lang w:eastAsia="ru-RU"/>
        </w:rPr>
        <w:t xml:space="preserve">базовый норматив затрат на оказание </w:t>
      </w:r>
      <w:proofErr w:type="spellStart"/>
      <w:r w:rsidRPr="002304F9">
        <w:rPr>
          <w:rFonts w:ascii="Arial" w:eastAsia="Times New Roman" w:hAnsi="Arial" w:cs="Arial"/>
          <w:sz w:val="20"/>
          <w:szCs w:val="20"/>
          <w:shd w:val="clear" w:color="auto" w:fill="FFFFFF"/>
          <w:lang w:val="en-US" w:eastAsia="ru-RU"/>
        </w:rPr>
        <w:t>i</w:t>
      </w:r>
      <w:proofErr w:type="spellEnd"/>
      <w:r w:rsidRPr="002304F9">
        <w:rPr>
          <w:rFonts w:ascii="Arial" w:eastAsia="Times New Roman" w:hAnsi="Arial" w:cs="Arial"/>
          <w:sz w:val="20"/>
          <w:szCs w:val="20"/>
          <w:shd w:val="clear" w:color="auto" w:fill="FFFFFF"/>
          <w:lang w:eastAsia="ru-RU"/>
        </w:rPr>
        <w:t xml:space="preserve">-ой услуги по </w:t>
      </w:r>
      <w:r w:rsidRPr="002304F9">
        <w:rPr>
          <w:rFonts w:ascii="Arial" w:eastAsia="Times New Roman" w:hAnsi="Arial" w:cs="Arial"/>
          <w:sz w:val="20"/>
          <w:szCs w:val="20"/>
          <w:lang w:eastAsia="ru-RU"/>
        </w:rPr>
        <w:t xml:space="preserve">реализации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shd w:val="clear" w:color="auto" w:fill="FFFFFF"/>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val="en-US" w:eastAsia="ru-RU"/>
              </w:rPr>
              <m:t>N</m:t>
            </m:r>
          </m:e>
          <m:sub>
            <m:r>
              <w:rPr>
                <w:rFonts w:ascii="Cambria Math" w:eastAsia="Times New Roman" w:hAnsi="Cambria Math" w:cs="Arial"/>
                <w:spacing w:val="-1"/>
                <w:sz w:val="20"/>
                <w:szCs w:val="20"/>
                <w:lang w:eastAsia="ru-RU"/>
              </w:rPr>
              <m:t>i</m:t>
            </m:r>
          </m:sub>
          <m:sup>
            <m:r>
              <w:rPr>
                <w:rFonts w:ascii="Cambria Math" w:eastAsia="Times New Roman" w:hAnsi="Cambria Math" w:cs="Arial"/>
                <w:spacing w:val="-1"/>
                <w:sz w:val="20"/>
                <w:szCs w:val="20"/>
                <w:lang w:eastAsia="ru-RU"/>
              </w:rPr>
              <m:t>OT</m:t>
            </m:r>
            <m:r>
              <w:rPr>
                <w:rFonts w:ascii="Cambria Math" w:eastAsia="Times New Roman" w:hAnsi="Arial" w:cs="Arial"/>
                <w:spacing w:val="-1"/>
                <w:sz w:val="20"/>
                <w:szCs w:val="20"/>
                <w:lang w:eastAsia="ru-RU"/>
              </w:rPr>
              <m:t>1</m:t>
            </m:r>
          </m:sup>
        </m:sSubSup>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shd w:val="clear" w:color="auto" w:fill="FFFFFF"/>
          <w:lang w:eastAsia="ru-RU"/>
        </w:rPr>
        <w:t>Затраты на фонд оплаты труда основного персонала на единицу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w:rPr>
                <w:rFonts w:ascii="Cambria Math" w:eastAsia="Times New Roman" w:hAnsi="Cambria Math" w:cs="Arial"/>
                <w:sz w:val="20"/>
                <w:szCs w:val="20"/>
                <w:lang w:val="en-US" w:eastAsia="ru-RU"/>
              </w:rPr>
              <m:t>N</m:t>
            </m:r>
          </m:e>
          <m:sub>
            <m:r>
              <w:rPr>
                <w:rFonts w:ascii="Cambria Math" w:eastAsia="Times New Roman" w:hAnsi="Cambria Math" w:cs="Arial"/>
                <w:sz w:val="20"/>
                <w:szCs w:val="20"/>
                <w:lang w:eastAsia="ru-RU"/>
              </w:rPr>
              <m:t>i</m:t>
            </m:r>
            <m:r>
              <w:rPr>
                <w:rFonts w:ascii="Cambria Math" w:eastAsia="Times New Roman" w:hAnsi="Arial" w:cs="Arial"/>
                <w:sz w:val="20"/>
                <w:szCs w:val="20"/>
                <w:lang w:eastAsia="ru-RU"/>
              </w:rPr>
              <m:t xml:space="preserve"> </m:t>
            </m:r>
            <m:r>
              <w:rPr>
                <w:rFonts w:ascii="Arial" w:eastAsia="Times New Roman" w:hAnsi="Arial" w:cs="Arial"/>
                <w:sz w:val="20"/>
                <w:szCs w:val="20"/>
                <w:lang w:eastAsia="ru-RU"/>
              </w:rPr>
              <m:t>баз</m:t>
            </m:r>
          </m:sub>
          <m:sup>
            <m:r>
              <w:rPr>
                <w:rFonts w:ascii="Arial" w:eastAsia="Times New Roman" w:hAnsi="Arial" w:cs="Arial"/>
                <w:sz w:val="20"/>
                <w:szCs w:val="20"/>
                <w:lang w:eastAsia="ru-RU"/>
              </w:rPr>
              <m:t>МЗ</m:t>
            </m:r>
          </m:sup>
        </m:sSubSup>
      </m:oMath>
      <w:r w:rsidRPr="002304F9">
        <w:rPr>
          <w:rFonts w:ascii="Arial" w:eastAsia="Times New Roman" w:hAnsi="Arial" w:cs="Arial"/>
          <w:sz w:val="20"/>
          <w:szCs w:val="20"/>
          <w:lang w:eastAsia="ru-RU"/>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w:rPr>
                <w:rFonts w:ascii="Cambria Math" w:eastAsia="Times New Roman" w:hAnsi="Cambria Math" w:cs="Arial"/>
                <w:sz w:val="20"/>
                <w:szCs w:val="20"/>
                <w:lang w:val="en-US" w:eastAsia="ru-RU"/>
              </w:rPr>
              <m:t>N</m:t>
            </m:r>
          </m:e>
          <m:sub>
            <m:r>
              <w:rPr>
                <w:rFonts w:ascii="Cambria Math" w:eastAsia="Times New Roman" w:hAnsi="Cambria Math" w:cs="Arial"/>
                <w:sz w:val="20"/>
                <w:szCs w:val="20"/>
                <w:lang w:val="en-US" w:eastAsia="ru-RU"/>
              </w:rPr>
              <m:t>i</m:t>
            </m:r>
            <m:r>
              <w:rPr>
                <w:rFonts w:ascii="Cambria Math" w:eastAsia="Times New Roman" w:hAnsi="Arial" w:cs="Arial"/>
                <w:sz w:val="20"/>
                <w:szCs w:val="20"/>
                <w:lang w:eastAsia="ru-RU"/>
              </w:rPr>
              <m:t xml:space="preserve"> </m:t>
            </m:r>
            <m:r>
              <w:rPr>
                <w:rFonts w:ascii="Arial" w:eastAsia="Times New Roman" w:hAnsi="Arial" w:cs="Arial"/>
                <w:sz w:val="20"/>
                <w:szCs w:val="20"/>
                <w:lang w:eastAsia="ru-RU"/>
              </w:rPr>
              <m:t>баз</m:t>
            </m:r>
          </m:sub>
          <m:sup>
            <m:r>
              <w:rPr>
                <w:rFonts w:ascii="Arial" w:eastAsia="Times New Roman" w:hAnsi="Arial" w:cs="Arial"/>
                <w:sz w:val="20"/>
                <w:szCs w:val="20"/>
                <w:lang w:eastAsia="ru-RU"/>
              </w:rPr>
              <m:t>ФР</m:t>
            </m:r>
            <m:r>
              <w:rPr>
                <w:rFonts w:ascii="Cambria Math" w:eastAsia="Times New Roman" w:hAnsi="Arial" w:cs="Arial"/>
                <w:sz w:val="20"/>
                <w:szCs w:val="20"/>
                <w:lang w:eastAsia="ru-RU"/>
              </w:rPr>
              <m:t>1</m:t>
            </m:r>
          </m:sup>
        </m:sSubSup>
      </m:oMath>
      <w:r w:rsidRPr="002304F9">
        <w:rPr>
          <w:rFonts w:ascii="Arial" w:eastAsia="Times New Roman" w:hAnsi="Arial" w:cs="Arial"/>
          <w:sz w:val="20"/>
          <w:szCs w:val="20"/>
          <w:lang w:eastAsia="ru-RU"/>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w:rPr>
                <w:rFonts w:ascii="Cambria Math" w:eastAsia="Times New Roman" w:hAnsi="Cambria Math" w:cs="Arial"/>
                <w:sz w:val="20"/>
                <w:szCs w:val="20"/>
                <w:lang w:val="en-US" w:eastAsia="ru-RU"/>
              </w:rPr>
              <m:t>N</m:t>
            </m:r>
          </m:e>
          <m:sub>
            <m:r>
              <w:rPr>
                <w:rFonts w:ascii="Cambria Math" w:eastAsia="Times New Roman" w:hAnsi="Cambria Math" w:cs="Arial"/>
                <w:sz w:val="20"/>
                <w:szCs w:val="20"/>
                <w:lang w:eastAsia="ru-RU"/>
              </w:rPr>
              <m:t>i</m:t>
            </m:r>
          </m:sub>
          <m:sup>
            <m:r>
              <w:rPr>
                <w:rFonts w:ascii="Arial" w:eastAsia="Times New Roman" w:hAnsi="Arial" w:cs="Arial"/>
                <w:sz w:val="20"/>
                <w:szCs w:val="20"/>
                <w:lang w:eastAsia="ru-RU"/>
              </w:rPr>
              <m:t>КУ</m:t>
            </m:r>
            <m:r>
              <w:rPr>
                <w:rFonts w:ascii="Cambria Math" w:eastAsia="Times New Roman" w:hAnsi="Arial" w:cs="Arial"/>
                <w:sz w:val="20"/>
                <w:szCs w:val="20"/>
                <w:lang w:eastAsia="ru-RU"/>
              </w:rPr>
              <m:t>1</m:t>
            </m:r>
          </m:sup>
        </m:sSubSup>
      </m:oMath>
      <w:r w:rsidRPr="002304F9">
        <w:rPr>
          <w:rFonts w:ascii="Arial" w:eastAsia="Times New Roman" w:hAnsi="Arial" w:cs="Arial"/>
          <w:sz w:val="20"/>
          <w:szCs w:val="20"/>
          <w:lang w:eastAsia="ru-RU"/>
        </w:rPr>
        <w:t xml:space="preserve"> - Затраты на коммунальные услуги в части имущества, используемого в процессе оказания муниципальной услуги;</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w:rPr>
                <w:rFonts w:ascii="Cambria Math" w:eastAsia="Times New Roman" w:hAnsi="Cambria Math" w:cs="Arial"/>
                <w:sz w:val="20"/>
                <w:szCs w:val="20"/>
                <w:lang w:eastAsia="ru-RU"/>
              </w:rPr>
              <m:t>N</m:t>
            </m:r>
          </m:e>
          <m:sub>
            <m:r>
              <w:rPr>
                <w:rFonts w:ascii="Cambria Math" w:eastAsia="Times New Roman" w:hAnsi="Cambria Math" w:cs="Arial"/>
                <w:sz w:val="20"/>
                <w:szCs w:val="20"/>
                <w:lang w:eastAsia="ru-RU"/>
              </w:rPr>
              <m:t>i</m:t>
            </m:r>
          </m:sub>
          <m:sup>
            <m:r>
              <w:rPr>
                <w:rFonts w:ascii="Arial" w:eastAsia="Times New Roman" w:hAnsi="Arial" w:cs="Arial"/>
                <w:sz w:val="20"/>
                <w:szCs w:val="20"/>
                <w:lang w:eastAsia="ru-RU"/>
              </w:rPr>
              <m:t>СНИ</m:t>
            </m:r>
            <m:r>
              <w:rPr>
                <w:rFonts w:ascii="Cambria Math" w:eastAsia="Times New Roman" w:hAnsi="Arial" w:cs="Arial"/>
                <w:sz w:val="20"/>
                <w:szCs w:val="20"/>
                <w:lang w:eastAsia="ru-RU"/>
              </w:rPr>
              <m:t>1</m:t>
            </m:r>
          </m:sup>
        </m:sSubSup>
      </m:oMath>
      <w:r w:rsidRPr="002304F9">
        <w:rPr>
          <w:rFonts w:ascii="Arial" w:eastAsia="Times New Roman" w:hAnsi="Arial" w:cs="Arial"/>
          <w:sz w:val="20"/>
          <w:szCs w:val="20"/>
          <w:lang w:eastAsia="ru-RU"/>
        </w:rPr>
        <w:t xml:space="preserve"> - Затраты на содержание объектов недвижимого имущества, используемого в процессе оказания муниципальной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i/>
          <w:spacing w:val="-1"/>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N</m:t>
            </m:r>
          </m:e>
          <m:sub>
            <m: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СОЦДИ</m:t>
            </m:r>
            <m:r>
              <w:rPr>
                <w:rFonts w:ascii="Cambria Math" w:eastAsia="Times New Roman" w:hAnsi="Arial" w:cs="Arial"/>
                <w:spacing w:val="-1"/>
                <w:sz w:val="20"/>
                <w:szCs w:val="20"/>
                <w:lang w:eastAsia="ru-RU"/>
              </w:rPr>
              <m:t>1</m:t>
            </m:r>
          </m:sup>
        </m:sSubSup>
      </m:oMath>
      <w:r w:rsidRPr="002304F9">
        <w:rPr>
          <w:rFonts w:ascii="Arial" w:eastAsia="Times New Roman" w:hAnsi="Arial" w:cs="Arial"/>
          <w:i/>
          <w:spacing w:val="-1"/>
          <w:sz w:val="20"/>
          <w:szCs w:val="20"/>
          <w:lang w:eastAsia="ru-RU"/>
        </w:rPr>
        <w:t xml:space="preserve">- </w:t>
      </w:r>
      <w:r w:rsidRPr="002304F9">
        <w:rPr>
          <w:rFonts w:ascii="Arial" w:eastAsia="Times New Roman" w:hAnsi="Arial" w:cs="Arial"/>
          <w:sz w:val="20"/>
          <w:szCs w:val="20"/>
          <w:lang w:eastAsia="ru-RU"/>
        </w:rPr>
        <w:t>Затраты на содержание особо ценного движимого имущества, используемого в процессе оказания муниципальной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N</m:t>
            </m:r>
          </m:e>
          <m:sub>
            <m: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ДПО</m:t>
            </m:r>
          </m:sup>
        </m:sSubSup>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lang w:eastAsia="ru-RU"/>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N</m:t>
            </m:r>
          </m:e>
          <m:sub>
            <m: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МО</m:t>
            </m:r>
          </m:sup>
        </m:sSubSup>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lang w:eastAsia="ru-RU"/>
        </w:rPr>
        <w:t>Затраты на проведение периодических медицинских осмотров работников;</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N</m:t>
            </m:r>
          </m:e>
          <m:sub>
            <m: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УЛ</m:t>
            </m:r>
          </m:sup>
        </m:sSubSup>
      </m:oMath>
      <w:r w:rsidRPr="002304F9">
        <w:rPr>
          <w:rFonts w:ascii="Arial" w:eastAsia="Times New Roman" w:hAnsi="Arial" w:cs="Arial"/>
          <w:spacing w:val="-1"/>
          <w:sz w:val="20"/>
          <w:szCs w:val="20"/>
          <w:lang w:eastAsia="ru-RU"/>
        </w:rPr>
        <w:t xml:space="preserve">- </w:t>
      </w:r>
      <w:r w:rsidRPr="002304F9">
        <w:rPr>
          <w:rFonts w:ascii="Arial" w:eastAsia="Times New Roman" w:hAnsi="Arial" w:cs="Arial"/>
          <w:sz w:val="20"/>
          <w:szCs w:val="20"/>
          <w:lang w:eastAsia="ru-RU"/>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shd w:val="clear" w:color="auto" w:fill="FFFFFF"/>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val="en-US" w:eastAsia="ru-RU"/>
              </w:rPr>
              <m:t>N</m:t>
            </m:r>
          </m:e>
          <m:sub>
            <m:r>
              <w:rPr>
                <w:rFonts w:ascii="Cambria Math" w:eastAsia="Times New Roman" w:hAnsi="Cambria Math" w:cs="Arial"/>
                <w:spacing w:val="-1"/>
                <w:sz w:val="20"/>
                <w:szCs w:val="20"/>
                <w:lang w:eastAsia="ru-RU"/>
              </w:rPr>
              <m:t>i</m:t>
            </m:r>
          </m:sub>
          <m:sup>
            <m:r>
              <w:rPr>
                <w:rFonts w:ascii="Cambria Math" w:eastAsia="Times New Roman" w:hAnsi="Cambria Math" w:cs="Arial"/>
                <w:spacing w:val="-1"/>
                <w:sz w:val="20"/>
                <w:szCs w:val="20"/>
                <w:lang w:eastAsia="ru-RU"/>
              </w:rPr>
              <m:t>OT</m:t>
            </m:r>
            <m:r>
              <w:rPr>
                <w:rFonts w:ascii="Cambria Math" w:eastAsia="Times New Roman" w:hAnsi="Arial" w:cs="Arial"/>
                <w:spacing w:val="-1"/>
                <w:sz w:val="20"/>
                <w:szCs w:val="20"/>
                <w:lang w:eastAsia="ru-RU"/>
              </w:rPr>
              <m:t>2</m:t>
            </m:r>
          </m:sup>
        </m:sSubSup>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shd w:val="clear" w:color="auto" w:fill="FFFFFF"/>
          <w:lang w:eastAsia="ru-RU"/>
        </w:rPr>
        <w:t>Затраты на фонд оплаты труда персонала, непосредственно не участвующего в оказании услуг,  на единицу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val="en-US" w:eastAsia="ru-RU"/>
              </w:rPr>
              <m:t>N</m:t>
            </m:r>
          </m:e>
          <m:sub>
            <m:r>
              <w:rPr>
                <w:rFonts w:ascii="Cambria Math" w:eastAsia="Times New Roman" w:hAnsi="Cambria Math" w:cs="Arial"/>
                <w:spacing w:val="-1"/>
                <w:sz w:val="20"/>
                <w:szCs w:val="20"/>
                <w:lang w:val="en-US" w:eastAsia="ru-RU"/>
              </w:rPr>
              <m:t>i</m:t>
            </m:r>
          </m:sub>
          <m:sup>
            <m:r>
              <w:rPr>
                <w:rFonts w:ascii="Arial" w:eastAsia="Times New Roman" w:hAnsi="Arial" w:cs="Arial"/>
                <w:spacing w:val="-1"/>
                <w:sz w:val="20"/>
                <w:szCs w:val="20"/>
                <w:lang w:eastAsia="ru-RU"/>
              </w:rPr>
              <m:t>КУ</m:t>
            </m:r>
            <m:r>
              <w:rPr>
                <w:rFonts w:ascii="Cambria Math" w:eastAsia="Times New Roman" w:hAnsi="Arial" w:cs="Arial"/>
                <w:spacing w:val="-1"/>
                <w:sz w:val="20"/>
                <w:szCs w:val="20"/>
                <w:lang w:eastAsia="ru-RU"/>
              </w:rPr>
              <m:t>2</m:t>
            </m:r>
          </m:sup>
        </m:sSubSup>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lang w:eastAsia="ru-RU"/>
        </w:rPr>
        <w:t>Затраты на коммунальные услуги в части имущества, необходимого для общехозяйственных нужд;</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w:rPr>
                <w:rFonts w:ascii="Cambria Math" w:eastAsia="Times New Roman" w:hAnsi="Cambria Math" w:cs="Arial"/>
                <w:sz w:val="20"/>
                <w:szCs w:val="20"/>
                <w:lang w:eastAsia="ru-RU"/>
              </w:rPr>
              <m:t>N</m:t>
            </m:r>
          </m:e>
          <m:sub>
            <m:r>
              <w:rPr>
                <w:rFonts w:ascii="Cambria Math" w:eastAsia="Times New Roman" w:hAnsi="Cambria Math" w:cs="Arial"/>
                <w:sz w:val="20"/>
                <w:szCs w:val="20"/>
                <w:lang w:eastAsia="ru-RU"/>
              </w:rPr>
              <m:t>i</m:t>
            </m:r>
          </m:sub>
          <m:sup>
            <m:r>
              <w:rPr>
                <w:rFonts w:ascii="Arial" w:eastAsia="Times New Roman" w:hAnsi="Arial" w:cs="Arial"/>
                <w:sz w:val="20"/>
                <w:szCs w:val="20"/>
                <w:lang w:eastAsia="ru-RU"/>
              </w:rPr>
              <m:t>СНИ</m:t>
            </m:r>
            <m:r>
              <w:rPr>
                <w:rFonts w:ascii="Cambria Math" w:eastAsia="Times New Roman" w:hAnsi="Arial" w:cs="Arial"/>
                <w:sz w:val="20"/>
                <w:szCs w:val="20"/>
                <w:lang w:eastAsia="ru-RU"/>
              </w:rPr>
              <m:t>2</m:t>
            </m:r>
          </m:sup>
        </m:sSubSup>
      </m:oMath>
      <w:r w:rsidRPr="002304F9">
        <w:rPr>
          <w:rFonts w:ascii="Arial" w:eastAsia="Times New Roman" w:hAnsi="Arial" w:cs="Arial"/>
          <w:sz w:val="20"/>
          <w:szCs w:val="20"/>
          <w:lang w:eastAsia="ru-RU"/>
        </w:rPr>
        <w:t xml:space="preserve"> - Затраты на содержание объектов недвижимого имущества, необходимого для общехозяйственных нужд;</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i/>
          <w:spacing w:val="-1"/>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N</m:t>
            </m:r>
          </m:e>
          <m:sub>
            <m: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СОЦДИ</m:t>
            </m:r>
            <m:r>
              <w:rPr>
                <w:rFonts w:ascii="Cambria Math" w:eastAsia="Times New Roman" w:hAnsi="Arial" w:cs="Arial"/>
                <w:spacing w:val="-1"/>
                <w:sz w:val="20"/>
                <w:szCs w:val="20"/>
                <w:lang w:eastAsia="ru-RU"/>
              </w:rPr>
              <m:t>2</m:t>
            </m:r>
          </m:sup>
        </m:sSubSup>
      </m:oMath>
      <w:r w:rsidRPr="002304F9">
        <w:rPr>
          <w:rFonts w:ascii="Arial" w:eastAsia="Times New Roman" w:hAnsi="Arial" w:cs="Arial"/>
          <w:i/>
          <w:spacing w:val="-1"/>
          <w:sz w:val="20"/>
          <w:szCs w:val="20"/>
          <w:lang w:eastAsia="ru-RU"/>
        </w:rPr>
        <w:t xml:space="preserve"> - </w:t>
      </w:r>
      <w:r w:rsidRPr="002304F9">
        <w:rPr>
          <w:rFonts w:ascii="Arial" w:eastAsia="Times New Roman" w:hAnsi="Arial" w:cs="Arial"/>
          <w:sz w:val="20"/>
          <w:szCs w:val="20"/>
          <w:lang w:eastAsia="ru-RU"/>
        </w:rPr>
        <w:t>Затраты на содержание особо ценного движимого имущества, необходимого для общехозяйственных нужд;</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w:rPr>
                <w:rFonts w:ascii="Cambria Math" w:eastAsia="Times New Roman" w:hAnsi="Cambria Math" w:cs="Arial"/>
                <w:sz w:val="20"/>
                <w:szCs w:val="20"/>
                <w:lang w:val="en-US" w:eastAsia="ru-RU"/>
              </w:rPr>
              <m:t>N</m:t>
            </m:r>
          </m:e>
          <m:sub>
            <m:r>
              <w:rPr>
                <w:rFonts w:ascii="Cambria Math" w:eastAsia="Times New Roman" w:hAnsi="Cambria Math" w:cs="Arial"/>
                <w:sz w:val="20"/>
                <w:szCs w:val="20"/>
                <w:lang w:val="en-US" w:eastAsia="ru-RU"/>
              </w:rPr>
              <m:t>i</m:t>
            </m:r>
            <m:r>
              <w:rPr>
                <w:rFonts w:ascii="Cambria Math" w:eastAsia="Times New Roman" w:hAnsi="Arial" w:cs="Arial"/>
                <w:sz w:val="20"/>
                <w:szCs w:val="20"/>
                <w:lang w:eastAsia="ru-RU"/>
              </w:rPr>
              <m:t xml:space="preserve"> </m:t>
            </m:r>
            <m:r>
              <w:rPr>
                <w:rFonts w:ascii="Arial" w:eastAsia="Times New Roman" w:hAnsi="Arial" w:cs="Arial"/>
                <w:sz w:val="20"/>
                <w:szCs w:val="20"/>
                <w:lang w:eastAsia="ru-RU"/>
              </w:rPr>
              <m:t>баз</m:t>
            </m:r>
          </m:sub>
          <m:sup>
            <m:r>
              <w:rPr>
                <w:rFonts w:ascii="Arial" w:eastAsia="Times New Roman" w:hAnsi="Arial" w:cs="Arial"/>
                <w:sz w:val="20"/>
                <w:szCs w:val="20"/>
                <w:lang w:eastAsia="ru-RU"/>
              </w:rPr>
              <m:t>ФР</m:t>
            </m:r>
            <m:r>
              <w:rPr>
                <w:rFonts w:ascii="Cambria Math" w:eastAsia="Times New Roman" w:hAnsi="Arial" w:cs="Arial"/>
                <w:sz w:val="20"/>
                <w:szCs w:val="20"/>
                <w:lang w:eastAsia="ru-RU"/>
              </w:rPr>
              <m:t>2</m:t>
            </m:r>
          </m:sup>
        </m:sSubSup>
      </m:oMath>
      <w:r w:rsidRPr="002304F9">
        <w:rPr>
          <w:rFonts w:ascii="Arial" w:eastAsia="Times New Roman" w:hAnsi="Arial" w:cs="Arial"/>
          <w:sz w:val="20"/>
          <w:szCs w:val="20"/>
          <w:lang w:eastAsia="ru-RU"/>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N</m:t>
            </m:r>
          </m:e>
          <m:sub>
            <m: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УС</m:t>
            </m:r>
          </m:sup>
        </m:sSubSup>
      </m:oMath>
      <w:r w:rsidRPr="002304F9">
        <w:rPr>
          <w:rFonts w:ascii="Arial" w:eastAsia="Times New Roman" w:hAnsi="Arial" w:cs="Arial"/>
          <w:spacing w:val="-1"/>
          <w:sz w:val="20"/>
          <w:szCs w:val="20"/>
          <w:lang w:eastAsia="ru-RU"/>
        </w:rPr>
        <w:t xml:space="preserve">- </w:t>
      </w:r>
      <w:r w:rsidRPr="002304F9">
        <w:rPr>
          <w:rFonts w:ascii="Arial" w:eastAsia="Times New Roman" w:hAnsi="Arial" w:cs="Arial"/>
          <w:sz w:val="20"/>
          <w:szCs w:val="20"/>
          <w:lang w:eastAsia="ru-RU"/>
        </w:rPr>
        <w:t>Затраты на приобретение услуг связи;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N</m:t>
            </m:r>
          </m:e>
          <m:sub>
            <m: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УТ</m:t>
            </m:r>
          </m:sup>
        </m:sSubSup>
      </m:oMath>
      <w:r w:rsidRPr="002304F9">
        <w:rPr>
          <w:rFonts w:ascii="Arial" w:eastAsia="Times New Roman" w:hAnsi="Arial" w:cs="Arial"/>
          <w:spacing w:val="-1"/>
          <w:sz w:val="20"/>
          <w:szCs w:val="20"/>
          <w:lang w:eastAsia="ru-RU"/>
        </w:rPr>
        <w:t xml:space="preserve">- </w:t>
      </w:r>
      <w:r w:rsidRPr="002304F9">
        <w:rPr>
          <w:rFonts w:ascii="Arial" w:eastAsia="Times New Roman" w:hAnsi="Arial" w:cs="Arial"/>
          <w:sz w:val="20"/>
          <w:szCs w:val="20"/>
          <w:lang w:eastAsia="ru-RU"/>
        </w:rPr>
        <w:t>Затраты на приобретение транспортных услуг.</w:t>
      </w:r>
    </w:p>
    <w:p w:rsidR="002304F9" w:rsidRPr="002304F9" w:rsidRDefault="002304F9" w:rsidP="002304F9">
      <w:pPr>
        <w:widowControl w:val="0"/>
        <w:numPr>
          <w:ilvl w:val="0"/>
          <w:numId w:val="13"/>
        </w:num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r w:rsidRPr="002304F9">
        <w:rPr>
          <w:rFonts w:ascii="Arial" w:eastAsia="Times New Roman" w:hAnsi="Arial" w:cs="Arial"/>
          <w:sz w:val="20"/>
          <w:szCs w:val="20"/>
          <w:shd w:val="clear" w:color="auto" w:fill="FFFFFF"/>
          <w:lang w:eastAsia="ru-RU"/>
        </w:rPr>
        <w:t>Затраты на фонд оплаты труда основного персонала определяются по формуле:</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i/>
          <w:iCs/>
          <w:spacing w:val="-1"/>
          <w:sz w:val="20"/>
          <w:szCs w:val="20"/>
          <w:lang w:val="en-US" w:eastAsia="ru-RU"/>
        </w:rPr>
      </w:pPr>
      <m:oMathPara>
        <m:oMath>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val="en-US" w:eastAsia="ru-RU"/>
                </w:rPr>
                <m:t>N</m:t>
              </m:r>
            </m:e>
            <m:sub>
              <m:r>
                <w:rPr>
                  <w:rFonts w:ascii="Cambria Math" w:eastAsia="Times New Roman" w:hAnsi="Cambria Math" w:cs="Arial"/>
                  <w:spacing w:val="-1"/>
                  <w:sz w:val="20"/>
                  <w:szCs w:val="20"/>
                  <w:shd w:val="clear" w:color="auto" w:fill="C6D9F1"/>
                  <w:lang w:eastAsia="ru-RU"/>
                </w:rPr>
                <m:t>i</m:t>
              </m:r>
            </m:sub>
            <m:sup>
              <m:r>
                <w:rPr>
                  <w:rFonts w:ascii="Cambria Math" w:eastAsia="Times New Roman" w:hAnsi="Cambria Math" w:cs="Arial"/>
                  <w:spacing w:val="-1"/>
                  <w:sz w:val="20"/>
                  <w:szCs w:val="20"/>
                  <w:shd w:val="clear" w:color="auto" w:fill="C6D9F1"/>
                  <w:lang w:eastAsia="ru-RU"/>
                </w:rPr>
                <m:t>OT</m:t>
              </m:r>
              <m:r>
                <w:rPr>
                  <w:rFonts w:ascii="Cambria Math" w:eastAsia="Times New Roman" w:hAnsi="Arial" w:cs="Arial"/>
                  <w:spacing w:val="-1"/>
                  <w:sz w:val="20"/>
                  <w:szCs w:val="20"/>
                  <w:shd w:val="clear" w:color="auto" w:fill="C6D9F1"/>
                  <w:lang w:val="en-US" w:eastAsia="ru-RU"/>
                </w:rPr>
                <m:t>1</m:t>
              </m:r>
            </m:sup>
          </m:sSubSup>
          <m:r>
            <w:rPr>
              <w:rFonts w:ascii="Cambria Math" w:eastAsia="Times New Roman" w:hAnsi="Arial" w:cs="Arial"/>
              <w:spacing w:val="-1"/>
              <w:sz w:val="20"/>
              <w:szCs w:val="20"/>
              <w:shd w:val="clear" w:color="auto" w:fill="C6D9F1"/>
              <w:lang w:val="en-US" w:eastAsia="ru-RU"/>
            </w:rPr>
            <m:t>=</m:t>
          </m:r>
          <m:f>
            <m:fPr>
              <m:ctrlPr>
                <w:rPr>
                  <w:rFonts w:ascii="Cambria Math" w:eastAsia="Times New Roman" w:hAnsi="Arial" w:cs="Arial"/>
                  <w:i/>
                  <w:spacing w:val="-1"/>
                  <w:sz w:val="20"/>
                  <w:szCs w:val="20"/>
                  <w:shd w:val="clear" w:color="auto" w:fill="C6D9F1"/>
                  <w:lang w:val="en-US" w:eastAsia="ru-RU"/>
                </w:rPr>
              </m:ctrlPr>
            </m:fPr>
            <m:num>
              <m:r>
                <w:rPr>
                  <w:rFonts w:ascii="Cambria Math" w:eastAsia="Times New Roman" w:hAnsi="Cambria Math" w:cs="Arial"/>
                  <w:spacing w:val="-1"/>
                  <w:sz w:val="20"/>
                  <w:szCs w:val="20"/>
                  <w:shd w:val="clear" w:color="auto" w:fill="C6D9F1"/>
                  <w:lang w:eastAsia="ru-RU"/>
                </w:rPr>
                <m:t>n</m:t>
              </m:r>
              <m:r>
                <w:rPr>
                  <w:rFonts w:ascii="Arial" w:eastAsia="Times New Roman" w:hAnsi="Cambria Math" w:cs="Arial"/>
                  <w:spacing w:val="-1"/>
                  <w:sz w:val="20"/>
                  <w:szCs w:val="20"/>
                  <w:shd w:val="clear" w:color="auto" w:fill="C6D9F1"/>
                  <w:lang w:val="en-US" w:eastAsia="ru-RU"/>
                </w:rPr>
                <m:t>*</m:t>
              </m:r>
              <m:sSub>
                <m:sSubPr>
                  <m:ctrlPr>
                    <w:rPr>
                      <w:rFonts w:ascii="Cambria Math" w:eastAsia="Times New Roman" w:hAnsi="Arial" w:cs="Arial"/>
                      <w:i/>
                      <w:spacing w:val="-1"/>
                      <w:sz w:val="20"/>
                      <w:szCs w:val="20"/>
                      <w:shd w:val="clear" w:color="auto" w:fill="C6D9F1"/>
                      <w:lang w:eastAsia="ru-RU"/>
                    </w:rPr>
                  </m:ctrlPr>
                </m:sSubPr>
                <m:e>
                  <m:r>
                    <w:rPr>
                      <w:rFonts w:ascii="Cambria Math" w:eastAsia="Times New Roman" w:hAnsi="Cambria Math" w:cs="Arial"/>
                      <w:spacing w:val="-1"/>
                      <w:sz w:val="20"/>
                      <w:szCs w:val="20"/>
                      <w:shd w:val="clear" w:color="auto" w:fill="C6D9F1"/>
                      <w:lang w:eastAsia="ru-RU"/>
                    </w:rPr>
                    <m:t>k</m:t>
                  </m:r>
                </m:e>
                <m:sub>
                  <m:r>
                    <w:rPr>
                      <w:rFonts w:ascii="Arial" w:eastAsia="Times New Roman" w:hAnsi="Arial" w:cs="Arial"/>
                      <w:spacing w:val="-1"/>
                      <w:sz w:val="20"/>
                      <w:szCs w:val="20"/>
                      <w:shd w:val="clear" w:color="auto" w:fill="C6D9F1"/>
                      <w:lang w:eastAsia="ru-RU"/>
                    </w:rPr>
                    <m:t>стр</m:t>
                  </m:r>
                </m:sub>
              </m:sSub>
              <m:r>
                <w:rPr>
                  <w:rFonts w:ascii="Arial" w:eastAsia="Times New Roman" w:hAnsi="Cambria Math" w:cs="Arial"/>
                  <w:spacing w:val="-1"/>
                  <w:sz w:val="20"/>
                  <w:szCs w:val="20"/>
                  <w:shd w:val="clear" w:color="auto" w:fill="C6D9F1"/>
                  <w:lang w:val="en-US" w:eastAsia="ru-RU"/>
                </w:rPr>
                <m:t>*</m:t>
              </m:r>
              <m:r>
                <w:rPr>
                  <w:rFonts w:ascii="Cambria Math" w:eastAsia="Times New Roman" w:hAnsi="Arial" w:cs="Arial"/>
                  <w:spacing w:val="-1"/>
                  <w:sz w:val="20"/>
                  <w:szCs w:val="20"/>
                  <w:shd w:val="clear" w:color="auto" w:fill="C6D9F1"/>
                  <w:lang w:val="en-US" w:eastAsia="ru-RU"/>
                </w:rPr>
                <m:t>12</m:t>
              </m:r>
              <m:r>
                <m:rPr>
                  <m:sty m:val="p"/>
                </m:rPr>
                <w:rPr>
                  <w:rFonts w:ascii="Cambria Math" w:eastAsia="Times New Roman" w:hAnsi="Arial" w:cs="Arial"/>
                  <w:spacing w:val="-1"/>
                  <w:sz w:val="20"/>
                  <w:szCs w:val="20"/>
                  <w:shd w:val="clear" w:color="auto" w:fill="C6D9F1"/>
                  <w:lang w:val="en-US" w:eastAsia="ru-RU"/>
                </w:rPr>
                <m:t xml:space="preserve">  </m:t>
              </m:r>
            </m:num>
            <m:den>
              <m:r>
                <m:rPr>
                  <m:sty m:val="p"/>
                </m:rPr>
                <w:rPr>
                  <w:rFonts w:ascii="Cambria Math" w:eastAsia="Times New Roman" w:hAnsi="Arial" w:cs="Arial"/>
                  <w:spacing w:val="-1"/>
                  <w:sz w:val="20"/>
                  <w:szCs w:val="20"/>
                  <w:shd w:val="clear" w:color="auto" w:fill="C6D9F1"/>
                  <w:lang w:val="en-US" w:eastAsia="ru-RU"/>
                </w:rPr>
                <m:t>Q</m:t>
              </m:r>
              <m:r>
                <w:rPr>
                  <w:rFonts w:ascii="Cambria Math" w:eastAsia="Times New Roman" w:hAnsi="Cambria Math" w:cs="Arial"/>
                  <w:spacing w:val="-1"/>
                  <w:sz w:val="20"/>
                  <w:szCs w:val="20"/>
                  <w:shd w:val="clear" w:color="auto" w:fill="C6D9F1"/>
                  <w:lang w:val="en-US" w:eastAsia="ru-RU"/>
                </w:rPr>
                <m:t>i</m:t>
              </m:r>
            </m:den>
          </m:f>
        </m:oMath>
      </m:oMathPara>
    </w:p>
    <w:p w:rsidR="002304F9" w:rsidRPr="002304F9" w:rsidRDefault="002304F9" w:rsidP="002304F9">
      <w:pPr>
        <w:shd w:val="clear" w:color="auto" w:fill="FFFFFF"/>
        <w:tabs>
          <w:tab w:val="left" w:pos="709"/>
        </w:tabs>
        <w:autoSpaceDE w:val="0"/>
        <w:autoSpaceDN w:val="0"/>
        <w:adjustRightInd w:val="0"/>
        <w:spacing w:after="0" w:line="240" w:lineRule="auto"/>
        <w:ind w:left="57" w:right="57" w:firstLine="652"/>
        <w:jc w:val="both"/>
        <w:rPr>
          <w:rFonts w:ascii="Arial" w:eastAsia="Times New Roman" w:hAnsi="Arial" w:cs="Arial"/>
          <w:sz w:val="20"/>
          <w:szCs w:val="20"/>
          <w:shd w:val="clear" w:color="auto" w:fill="FFFFFF"/>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val="en-US" w:eastAsia="ru-RU"/>
              </w:rPr>
              <m:t>N</m:t>
            </m:r>
          </m:e>
          <m:sub>
            <m:r>
              <w:rPr>
                <w:rFonts w:ascii="Cambria Math" w:eastAsia="Times New Roman" w:hAnsi="Cambria Math" w:cs="Arial"/>
                <w:spacing w:val="-1"/>
                <w:sz w:val="20"/>
                <w:szCs w:val="20"/>
                <w:lang w:eastAsia="ru-RU"/>
              </w:rPr>
              <m:t>i</m:t>
            </m:r>
          </m:sub>
          <m:sup>
            <m:r>
              <w:rPr>
                <w:rFonts w:ascii="Cambria Math" w:eastAsia="Times New Roman" w:hAnsi="Cambria Math" w:cs="Arial"/>
                <w:spacing w:val="-1"/>
                <w:sz w:val="20"/>
                <w:szCs w:val="20"/>
                <w:lang w:eastAsia="ru-RU"/>
              </w:rPr>
              <m:t>OT</m:t>
            </m:r>
            <m:r>
              <w:rPr>
                <w:rFonts w:ascii="Cambria Math" w:eastAsia="Times New Roman" w:hAnsi="Arial" w:cs="Arial"/>
                <w:spacing w:val="-1"/>
                <w:sz w:val="20"/>
                <w:szCs w:val="20"/>
                <w:lang w:eastAsia="ru-RU"/>
              </w:rPr>
              <m:t>1</m:t>
            </m:r>
          </m:sup>
        </m:sSubSup>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shd w:val="clear" w:color="auto" w:fill="FFFFFF"/>
          <w:lang w:eastAsia="ru-RU"/>
        </w:rPr>
        <w:t xml:space="preserve">Затраты на фонд оплаты труда основного персонала </w:t>
      </w:r>
    </w:p>
    <w:p w:rsidR="002304F9" w:rsidRPr="002304F9" w:rsidRDefault="002304F9" w:rsidP="002304F9">
      <w:pPr>
        <w:shd w:val="clear" w:color="auto" w:fill="FFFFFF"/>
        <w:tabs>
          <w:tab w:val="left" w:pos="709"/>
        </w:tabs>
        <w:autoSpaceDE w:val="0"/>
        <w:autoSpaceDN w:val="0"/>
        <w:adjustRightInd w:val="0"/>
        <w:spacing w:after="0" w:line="240" w:lineRule="auto"/>
        <w:ind w:left="57" w:right="57" w:firstLine="652"/>
        <w:jc w:val="both"/>
        <w:rPr>
          <w:rFonts w:ascii="Arial" w:eastAsia="Times New Roman" w:hAnsi="Arial" w:cs="Arial"/>
          <w:sz w:val="20"/>
          <w:szCs w:val="20"/>
          <w:shd w:val="clear" w:color="auto" w:fill="FFFFFF"/>
          <w:lang w:eastAsia="ru-RU"/>
        </w:rPr>
      </w:pPr>
      <w:r w:rsidRPr="002304F9">
        <w:rPr>
          <w:rFonts w:ascii="Arial" w:eastAsia="Times New Roman" w:hAnsi="Arial" w:cs="Arial"/>
          <w:sz w:val="20"/>
          <w:szCs w:val="20"/>
          <w:shd w:val="clear" w:color="auto" w:fill="FFFFFF"/>
          <w:lang w:val="en-US" w:eastAsia="ru-RU"/>
        </w:rPr>
        <w:t>n</w:t>
      </w:r>
      <w:r w:rsidRPr="002304F9">
        <w:rPr>
          <w:rFonts w:ascii="Arial" w:eastAsia="Times New Roman" w:hAnsi="Arial" w:cs="Arial"/>
          <w:sz w:val="20"/>
          <w:szCs w:val="20"/>
          <w:shd w:val="clear" w:color="auto" w:fill="FFFFFF"/>
          <w:lang w:eastAsia="ru-RU"/>
        </w:rPr>
        <w:t xml:space="preserve"> – </w:t>
      </w:r>
      <w:proofErr w:type="gramStart"/>
      <w:r w:rsidRPr="002304F9">
        <w:rPr>
          <w:rFonts w:ascii="Arial" w:eastAsia="Times New Roman" w:hAnsi="Arial" w:cs="Arial"/>
          <w:sz w:val="20"/>
          <w:szCs w:val="20"/>
          <w:shd w:val="clear" w:color="auto" w:fill="FFFFFF"/>
          <w:lang w:eastAsia="ru-RU"/>
        </w:rPr>
        <w:t>размер</w:t>
      </w:r>
      <w:proofErr w:type="gramEnd"/>
      <w:r w:rsidRPr="002304F9">
        <w:rPr>
          <w:rFonts w:ascii="Arial" w:eastAsia="Times New Roman" w:hAnsi="Arial" w:cs="Arial"/>
          <w:sz w:val="20"/>
          <w:szCs w:val="20"/>
          <w:shd w:val="clear" w:color="auto" w:fill="FFFFFF"/>
          <w:lang w:eastAsia="ru-RU"/>
        </w:rPr>
        <w:t xml:space="preserve"> среднемесячной заработной платы в субъекте РФ;</w:t>
      </w:r>
    </w:p>
    <w:p w:rsidR="002304F9" w:rsidRPr="002304F9" w:rsidRDefault="002304F9" w:rsidP="002304F9">
      <w:pPr>
        <w:shd w:val="clear" w:color="auto" w:fill="FFFFFF"/>
        <w:tabs>
          <w:tab w:val="left" w:pos="709"/>
        </w:tabs>
        <w:spacing w:after="0" w:line="240" w:lineRule="auto"/>
        <w:ind w:left="57" w:right="57" w:firstLine="652"/>
        <w:jc w:val="both"/>
        <w:textAlignment w:val="baseline"/>
        <w:rPr>
          <w:rFonts w:ascii="Arial" w:eastAsia="Times New Roman" w:hAnsi="Arial" w:cs="Arial"/>
          <w:sz w:val="20"/>
          <w:szCs w:val="20"/>
          <w:lang w:eastAsia="ru-RU"/>
        </w:rPr>
      </w:pPr>
      <m:oMath>
        <m:sSub>
          <m:sSubPr>
            <m:ctrlPr>
              <w:rPr>
                <w:rFonts w:ascii="Cambria Math" w:eastAsia="Times New Roman" w:hAnsi="Arial" w:cs="Arial"/>
                <w:i/>
                <w:spacing w:val="-1"/>
                <w:sz w:val="20"/>
                <w:szCs w:val="20"/>
                <w:lang w:eastAsia="ru-RU"/>
              </w:rPr>
            </m:ctrlPr>
          </m:sSubPr>
          <m:e>
            <m:r>
              <m:rPr>
                <m:sty m:val="bi"/>
              </m:rPr>
              <w:rPr>
                <w:rFonts w:ascii="Cambria Math" w:eastAsia="Times New Roman" w:hAnsi="Cambria Math" w:cs="Arial"/>
                <w:spacing w:val="-1"/>
                <w:sz w:val="20"/>
                <w:szCs w:val="20"/>
                <w:lang w:eastAsia="ru-RU"/>
              </w:rPr>
              <m:t>k</m:t>
            </m:r>
          </m:e>
          <m:sub>
            <m:r>
              <w:rPr>
                <w:rFonts w:ascii="Arial" w:eastAsia="Times New Roman" w:hAnsi="Arial" w:cs="Arial"/>
                <w:spacing w:val="-1"/>
                <w:sz w:val="20"/>
                <w:szCs w:val="20"/>
                <w:lang w:eastAsia="ru-RU"/>
              </w:rPr>
              <m:t>стр</m:t>
            </m:r>
          </m:sub>
        </m:sSub>
      </m:oMath>
      <w:r w:rsidRPr="002304F9">
        <w:rPr>
          <w:rFonts w:ascii="Arial" w:eastAsia="Times New Roman" w:hAnsi="Arial" w:cs="Arial"/>
          <w:sz w:val="20"/>
          <w:szCs w:val="20"/>
          <w:shd w:val="clear" w:color="auto" w:fill="FFFFFF"/>
          <w:lang w:eastAsia="ru-RU"/>
        </w:rPr>
        <w:t xml:space="preserve">- </w:t>
      </w:r>
      <w:r w:rsidRPr="002304F9">
        <w:rPr>
          <w:rFonts w:ascii="Arial" w:eastAsia="Times New Roman" w:hAnsi="Arial" w:cs="Arial"/>
          <w:sz w:val="20"/>
          <w:szCs w:val="20"/>
          <w:lang w:eastAsia="ru-RU"/>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2304F9" w:rsidRPr="002304F9" w:rsidRDefault="002304F9" w:rsidP="002304F9">
      <w:pPr>
        <w:shd w:val="clear" w:color="auto" w:fill="FFFFFF"/>
        <w:tabs>
          <w:tab w:val="left" w:pos="709"/>
        </w:tabs>
        <w:spacing w:after="0" w:line="240" w:lineRule="auto"/>
        <w:ind w:left="57" w:right="57" w:firstLine="652"/>
        <w:jc w:val="both"/>
        <w:textAlignment w:val="baseline"/>
        <w:rPr>
          <w:rFonts w:ascii="Arial" w:eastAsia="Times New Roman" w:hAnsi="Arial" w:cs="Arial"/>
          <w:sz w:val="20"/>
          <w:szCs w:val="20"/>
          <w:lang w:eastAsia="ru-RU"/>
        </w:rPr>
      </w:pPr>
      <w:r w:rsidRPr="002304F9">
        <w:rPr>
          <w:rFonts w:ascii="Arial" w:eastAsia="Times New Roman" w:hAnsi="Arial" w:cs="Arial"/>
          <w:sz w:val="20"/>
          <w:szCs w:val="20"/>
          <w:lang w:eastAsia="ru-RU"/>
        </w:rPr>
        <w:t>12 - количество месяцев в году;</w:t>
      </w:r>
    </w:p>
    <w:p w:rsidR="002304F9" w:rsidRPr="002304F9" w:rsidRDefault="002304F9" w:rsidP="002304F9">
      <w:pPr>
        <w:shd w:val="clear" w:color="auto" w:fill="FFFFFF"/>
        <w:tabs>
          <w:tab w:val="left" w:pos="709"/>
        </w:tabs>
        <w:autoSpaceDE w:val="0"/>
        <w:autoSpaceDN w:val="0"/>
        <w:adjustRightInd w:val="0"/>
        <w:spacing w:after="0" w:line="240" w:lineRule="auto"/>
        <w:ind w:left="57" w:right="57" w:firstLine="652"/>
        <w:jc w:val="both"/>
        <w:rPr>
          <w:rFonts w:ascii="Arial" w:eastAsia="Times New Roman" w:hAnsi="Arial" w:cs="Arial"/>
          <w:spacing w:val="-1"/>
          <w:sz w:val="20"/>
          <w:szCs w:val="20"/>
          <w:lang w:eastAsia="ru-RU"/>
        </w:rPr>
      </w:pPr>
      <w:proofErr w:type="spellStart"/>
      <w:proofErr w:type="gramStart"/>
      <w:r w:rsidRPr="002304F9">
        <w:rPr>
          <w:rFonts w:ascii="Arial" w:eastAsia="Times New Roman" w:hAnsi="Arial" w:cs="Arial"/>
          <w:spacing w:val="-1"/>
          <w:sz w:val="20"/>
          <w:szCs w:val="20"/>
          <w:lang w:val="en-US" w:eastAsia="ru-RU"/>
        </w:rPr>
        <w:t>Q</w:t>
      </w:r>
      <w:r w:rsidRPr="002304F9">
        <w:rPr>
          <w:rFonts w:ascii="Arial" w:eastAsia="Times New Roman" w:hAnsi="Arial" w:cs="Arial"/>
          <w:i/>
          <w:iCs/>
          <w:spacing w:val="-1"/>
          <w:sz w:val="20"/>
          <w:szCs w:val="20"/>
          <w:lang w:val="en-US" w:eastAsia="ru-RU"/>
        </w:rPr>
        <w:t>i</w:t>
      </w:r>
      <w:proofErr w:type="spellEnd"/>
      <w:r w:rsidRPr="002304F9">
        <w:rPr>
          <w:rFonts w:ascii="Arial" w:eastAsia="Times New Roman" w:hAnsi="Arial" w:cs="Arial"/>
          <w:i/>
          <w:iCs/>
          <w:spacing w:val="-1"/>
          <w:sz w:val="20"/>
          <w:szCs w:val="20"/>
          <w:lang w:eastAsia="ru-RU"/>
        </w:rPr>
        <w:t xml:space="preserve"> </w:t>
      </w:r>
      <w:r w:rsidRPr="002304F9">
        <w:rPr>
          <w:rFonts w:ascii="Arial" w:eastAsia="Times New Roman" w:hAnsi="Arial" w:cs="Arial"/>
          <w:spacing w:val="-1"/>
          <w:sz w:val="20"/>
          <w:szCs w:val="20"/>
          <w:lang w:eastAsia="ru-RU"/>
        </w:rPr>
        <w:t xml:space="preserve">– показатель объема оказания </w:t>
      </w:r>
      <w:proofErr w:type="spellStart"/>
      <w:r w:rsidRPr="002304F9">
        <w:rPr>
          <w:rFonts w:ascii="Arial" w:eastAsia="Times New Roman" w:hAnsi="Arial" w:cs="Arial"/>
          <w:spacing w:val="-1"/>
          <w:sz w:val="20"/>
          <w:szCs w:val="20"/>
          <w:lang w:val="en-US" w:eastAsia="ru-RU"/>
        </w:rPr>
        <w:t>i</w:t>
      </w:r>
      <w:proofErr w:type="spellEnd"/>
      <w:r w:rsidRPr="002304F9">
        <w:rPr>
          <w:rFonts w:ascii="Arial" w:eastAsia="Times New Roman" w:hAnsi="Arial" w:cs="Arial"/>
          <w:spacing w:val="-1"/>
          <w:sz w:val="20"/>
          <w:szCs w:val="20"/>
          <w:lang w:eastAsia="ru-RU"/>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2304F9" w:rsidRPr="002304F9" w:rsidRDefault="002304F9" w:rsidP="002304F9">
      <w:pPr>
        <w:widowControl w:val="0"/>
        <w:numPr>
          <w:ilvl w:val="1"/>
          <w:numId w:val="14"/>
        </w:numPr>
        <w:shd w:val="clear" w:color="auto" w:fill="FFFFFF"/>
        <w:autoSpaceDE w:val="0"/>
        <w:autoSpaceDN w:val="0"/>
        <w:adjustRightInd w:val="0"/>
        <w:spacing w:after="0" w:line="240" w:lineRule="auto"/>
        <w:ind w:left="57" w:right="57" w:firstLine="652"/>
        <w:jc w:val="both"/>
        <w:textAlignment w:val="baseline"/>
        <w:rPr>
          <w:rFonts w:ascii="Arial" w:eastAsia="Times New Roman" w:hAnsi="Arial" w:cs="Arial"/>
          <w:spacing w:val="-1"/>
          <w:sz w:val="20"/>
          <w:szCs w:val="20"/>
          <w:lang w:eastAsia="ru-RU"/>
        </w:rPr>
      </w:pPr>
      <w:r w:rsidRPr="002304F9">
        <w:rPr>
          <w:rFonts w:ascii="Arial" w:eastAsia="Times New Roman" w:hAnsi="Arial" w:cs="Arial"/>
          <w:noProof/>
          <w:sz w:val="20"/>
          <w:szCs w:val="20"/>
          <w:lang w:eastAsia="ru-RU"/>
        </w:rPr>
      </w:r>
      <w:r w:rsidRPr="002304F9">
        <w:rPr>
          <w:rFonts w:ascii="Arial" w:eastAsia="Times New Roman" w:hAnsi="Arial" w:cs="Arial"/>
          <w:noProof/>
          <w:sz w:val="20"/>
          <w:szCs w:val="20"/>
          <w:lang w:eastAsia="ru-RU"/>
        </w:rPr>
        <w:pict>
          <v:rect id="Прямоугольник 5" o:spid="_x0000_s1026" style="width:12.85pt;height:17.15pt;visibility:visible;mso-position-horizontal-relative:char;mso-position-vertical-relative:line" filled="f" stroked="f">
            <o:lock v:ext="edit" aspectratio="t"/>
            <w10:wrap type="none"/>
            <w10:anchorlock/>
          </v:rect>
        </w:pict>
      </w:r>
      <w:r w:rsidRPr="002304F9">
        <w:rPr>
          <w:rFonts w:ascii="Arial" w:eastAsia="Times New Roman" w:hAnsi="Arial" w:cs="Arial"/>
          <w:sz w:val="20"/>
          <w:szCs w:val="20"/>
          <w:shd w:val="clear" w:color="auto" w:fill="FFFFFF"/>
          <w:lang w:eastAsia="ru-RU"/>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Pr="002304F9">
        <w:rPr>
          <w:rFonts w:ascii="Arial" w:eastAsia="Times New Roman" w:hAnsi="Arial" w:cs="Arial"/>
          <w:sz w:val="20"/>
          <w:szCs w:val="20"/>
          <w:shd w:val="clear" w:color="auto" w:fill="FFFFFF"/>
          <w:lang w:eastAsia="ru-RU"/>
        </w:rPr>
        <w:lastRenderedPageBreak/>
        <w:t xml:space="preserve">муниципальной услуги по реализации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w:t>
      </w:r>
      <w:r w:rsidRPr="002304F9">
        <w:rPr>
          <w:rFonts w:ascii="Arial" w:eastAsia="Times New Roman" w:hAnsi="Arial" w:cs="Arial"/>
          <w:sz w:val="20"/>
          <w:szCs w:val="20"/>
          <w:shd w:val="clear" w:color="auto" w:fill="FFFFFF"/>
          <w:lang w:eastAsia="ru-RU"/>
        </w:rPr>
        <w:t>, с учетом срока полезного использования определяются на основании типового перечня материальных запасов и движимого имущества.</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w:r w:rsidRPr="002304F9">
        <w:rPr>
          <w:rFonts w:ascii="Arial" w:eastAsia="Times New Roman" w:hAnsi="Arial" w:cs="Arial"/>
          <w:sz w:val="20"/>
          <w:szCs w:val="20"/>
          <w:lang w:eastAsia="ru-RU"/>
        </w:rPr>
        <w:t xml:space="preserve">Типовые перечни материальных запасов и движимого имущества, потребляемых в процессе оказания муниципальной услуги по реализации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w:r w:rsidRPr="002304F9">
        <w:rPr>
          <w:rFonts w:ascii="Arial" w:eastAsia="Times New Roman" w:hAnsi="Arial" w:cs="Arial"/>
          <w:sz w:val="20"/>
          <w:szCs w:val="20"/>
          <w:lang w:eastAsia="ru-RU"/>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 рассчитываются по формуле:</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m:oMathPara>
        <m:oMath>
          <m:sSubSup>
            <m:sSubSupPr>
              <m:ctrlPr>
                <w:rPr>
                  <w:rFonts w:ascii="Cambria Math" w:eastAsia="Times New Roman" w:hAnsi="Arial" w:cs="Arial"/>
                  <w:i/>
                  <w:sz w:val="20"/>
                  <w:szCs w:val="20"/>
                  <w:shd w:val="clear" w:color="auto" w:fill="C6D9F1"/>
                  <w:lang w:eastAsia="ru-RU"/>
                </w:rPr>
              </m:ctrlPr>
            </m:sSubSupPr>
            <m:e>
              <m:r>
                <m:rPr>
                  <m:sty m:val="bi"/>
                </m:rPr>
                <w:rPr>
                  <w:rFonts w:ascii="Cambria Math" w:eastAsia="Times New Roman" w:hAnsi="Cambria Math" w:cs="Arial"/>
                  <w:sz w:val="20"/>
                  <w:szCs w:val="20"/>
                  <w:shd w:val="clear" w:color="auto" w:fill="C6D9F1"/>
                  <w:lang w:val="en-US" w:eastAsia="ru-RU"/>
                </w:rPr>
                <m:t>N</m:t>
              </m:r>
            </m:e>
            <m:sub>
              <m:r>
                <m:rPr>
                  <m:sty m:val="bi"/>
                </m:rPr>
                <w:rPr>
                  <w:rFonts w:ascii="Cambria Math" w:eastAsia="Times New Roman" w:hAnsi="Cambria Math" w:cs="Arial"/>
                  <w:sz w:val="20"/>
                  <w:szCs w:val="20"/>
                  <w:shd w:val="clear" w:color="auto" w:fill="C6D9F1"/>
                  <w:lang w:eastAsia="ru-RU"/>
                </w:rPr>
                <m:t>i</m:t>
              </m:r>
              <m:r>
                <w:rPr>
                  <w:rFonts w:ascii="Cambria Math" w:eastAsia="Times New Roman" w:hAnsi="Arial" w:cs="Arial"/>
                  <w:sz w:val="20"/>
                  <w:szCs w:val="20"/>
                  <w:shd w:val="clear" w:color="auto" w:fill="C6D9F1"/>
                  <w:lang w:eastAsia="ru-RU"/>
                </w:rPr>
                <m:t xml:space="preserve"> </m:t>
              </m:r>
              <m:r>
                <w:rPr>
                  <w:rFonts w:ascii="Arial" w:eastAsia="Times New Roman" w:hAnsi="Arial" w:cs="Arial"/>
                  <w:sz w:val="20"/>
                  <w:szCs w:val="20"/>
                  <w:shd w:val="clear" w:color="auto" w:fill="C6D9F1"/>
                  <w:lang w:eastAsia="ru-RU"/>
                </w:rPr>
                <m:t>баз</m:t>
              </m:r>
            </m:sub>
            <m:sup>
              <m:r>
                <w:rPr>
                  <w:rFonts w:ascii="Arial" w:eastAsia="Times New Roman" w:hAnsi="Arial" w:cs="Arial"/>
                  <w:sz w:val="20"/>
                  <w:szCs w:val="20"/>
                  <w:shd w:val="clear" w:color="auto" w:fill="C6D9F1"/>
                  <w:lang w:eastAsia="ru-RU"/>
                </w:rPr>
                <m:t>МЗ</m:t>
              </m:r>
            </m:sup>
          </m:sSubSup>
          <m:r>
            <w:rPr>
              <w:rFonts w:ascii="Cambria Math" w:eastAsia="Times New Roman" w:hAnsi="Arial" w:cs="Arial"/>
              <w:sz w:val="20"/>
              <w:szCs w:val="20"/>
              <w:shd w:val="clear" w:color="auto" w:fill="C6D9F1"/>
              <w:lang w:eastAsia="ru-RU"/>
            </w:rPr>
            <m:t>=</m:t>
          </m:r>
          <m:nary>
            <m:naryPr>
              <m:chr m:val="∑"/>
              <m:limLoc m:val="subSup"/>
              <m:supHide m:val="on"/>
              <m:ctrlPr>
                <w:rPr>
                  <w:rFonts w:ascii="Cambria Math" w:eastAsia="Times New Roman" w:hAnsi="Arial" w:cs="Arial"/>
                  <w:i/>
                  <w:sz w:val="20"/>
                  <w:szCs w:val="20"/>
                  <w:shd w:val="clear" w:color="auto" w:fill="C6D9F1"/>
                  <w:lang w:eastAsia="ru-RU"/>
                </w:rPr>
              </m:ctrlPr>
            </m:naryPr>
            <m:sub>
              <m:r>
                <w:rPr>
                  <w:rFonts w:ascii="Arial" w:eastAsia="Times New Roman" w:hAnsi="Arial" w:cs="Arial"/>
                  <w:sz w:val="20"/>
                  <w:szCs w:val="20"/>
                  <w:shd w:val="clear" w:color="auto" w:fill="C6D9F1"/>
                  <w:lang w:eastAsia="ru-RU"/>
                </w:rPr>
                <m:t>к</m:t>
              </m:r>
            </m:sub>
            <m:sup/>
            <m:e>
              <m:f>
                <m:fPr>
                  <m:ctrlPr>
                    <w:rPr>
                      <w:rFonts w:ascii="Cambria Math" w:eastAsia="Times New Roman" w:hAnsi="Arial" w:cs="Arial"/>
                      <w:i/>
                      <w:sz w:val="20"/>
                      <w:szCs w:val="20"/>
                      <w:shd w:val="clear" w:color="auto" w:fill="C6D9F1"/>
                      <w:lang w:eastAsia="ru-RU"/>
                    </w:rPr>
                  </m:ctrlPr>
                </m:fPr>
                <m:num>
                  <m:sSubSup>
                    <m:sSubSupPr>
                      <m:ctrlPr>
                        <w:rPr>
                          <w:rFonts w:ascii="Cambria Math" w:eastAsia="Times New Roman" w:hAnsi="Arial" w:cs="Arial"/>
                          <w:i/>
                          <w:sz w:val="20"/>
                          <w:szCs w:val="20"/>
                          <w:shd w:val="clear" w:color="auto" w:fill="C6D9F1"/>
                          <w:lang w:eastAsia="ru-RU"/>
                        </w:rPr>
                      </m:ctrlPr>
                    </m:sSubSupPr>
                    <m:e>
                      <m:r>
                        <m:rPr>
                          <m:sty m:val="bi"/>
                        </m:rPr>
                        <w:rPr>
                          <w:rFonts w:ascii="Cambria Math" w:eastAsia="Times New Roman" w:hAnsi="Cambria Math" w:cs="Arial"/>
                          <w:sz w:val="20"/>
                          <w:szCs w:val="20"/>
                          <w:shd w:val="clear" w:color="auto" w:fill="C6D9F1"/>
                          <w:lang w:eastAsia="ru-RU"/>
                        </w:rPr>
                        <m:t>n</m:t>
                      </m:r>
                    </m:e>
                    <m:sub>
                      <m:r>
                        <m:rPr>
                          <m:sty m:val="bi"/>
                        </m:rPr>
                        <w:rPr>
                          <w:rFonts w:ascii="Cambria Math" w:eastAsia="Times New Roman" w:hAnsi="Cambria Math" w:cs="Arial"/>
                          <w:sz w:val="20"/>
                          <w:szCs w:val="20"/>
                          <w:shd w:val="clear" w:color="auto" w:fill="C6D9F1"/>
                          <w:lang w:eastAsia="ru-RU"/>
                        </w:rPr>
                        <m:t>ik</m:t>
                      </m:r>
                    </m:sub>
                    <m:sup>
                      <m:r>
                        <w:rPr>
                          <w:rFonts w:ascii="Arial" w:eastAsia="Times New Roman" w:hAnsi="Arial" w:cs="Arial"/>
                          <w:sz w:val="20"/>
                          <w:szCs w:val="20"/>
                          <w:shd w:val="clear" w:color="auto" w:fill="C6D9F1"/>
                          <w:lang w:eastAsia="ru-RU"/>
                        </w:rPr>
                        <m:t>МЗ</m:t>
                      </m:r>
                    </m:sup>
                  </m:sSubSup>
                  <m:r>
                    <w:rPr>
                      <w:rFonts w:ascii="Arial" w:eastAsia="Times New Roman" w:hAnsi="Cambria Math" w:cs="Arial"/>
                      <w:sz w:val="20"/>
                      <w:szCs w:val="20"/>
                      <w:shd w:val="clear" w:color="auto" w:fill="C6D9F1"/>
                      <w:lang w:eastAsia="ru-RU"/>
                    </w:rPr>
                    <m:t>*</m:t>
                  </m:r>
                  <m:sSubSup>
                    <m:sSubSupPr>
                      <m:ctrlPr>
                        <w:rPr>
                          <w:rFonts w:ascii="Cambria Math" w:eastAsia="Times New Roman" w:hAnsi="Arial" w:cs="Arial"/>
                          <w:i/>
                          <w:sz w:val="20"/>
                          <w:szCs w:val="20"/>
                          <w:shd w:val="clear" w:color="auto" w:fill="C6D9F1"/>
                          <w:lang w:eastAsia="ru-RU"/>
                        </w:rPr>
                      </m:ctrlPr>
                    </m:sSubSupPr>
                    <m:e>
                      <m:r>
                        <m:rPr>
                          <m:sty m:val="bi"/>
                        </m:rPr>
                        <w:rPr>
                          <w:rFonts w:ascii="Cambria Math" w:eastAsia="Times New Roman" w:hAnsi="Cambria Math" w:cs="Arial"/>
                          <w:sz w:val="20"/>
                          <w:szCs w:val="20"/>
                          <w:shd w:val="clear" w:color="auto" w:fill="C6D9F1"/>
                          <w:lang w:val="en-US" w:eastAsia="ru-RU"/>
                        </w:rPr>
                        <m:t>R</m:t>
                      </m:r>
                    </m:e>
                    <m:sub>
                      <m:r>
                        <w:rPr>
                          <w:rFonts w:ascii="Arial" w:eastAsia="Times New Roman" w:hAnsi="Arial" w:cs="Arial"/>
                          <w:sz w:val="20"/>
                          <w:szCs w:val="20"/>
                          <w:shd w:val="clear" w:color="auto" w:fill="C6D9F1"/>
                          <w:lang w:eastAsia="ru-RU"/>
                        </w:rPr>
                        <m:t>к</m:t>
                      </m:r>
                    </m:sub>
                    <m:sup>
                      <m:r>
                        <w:rPr>
                          <w:rFonts w:ascii="Arial" w:eastAsia="Times New Roman" w:hAnsi="Arial" w:cs="Arial"/>
                          <w:sz w:val="20"/>
                          <w:szCs w:val="20"/>
                          <w:shd w:val="clear" w:color="auto" w:fill="C6D9F1"/>
                          <w:lang w:eastAsia="ru-RU"/>
                        </w:rPr>
                        <m:t>МЗ</m:t>
                      </m:r>
                    </m:sup>
                  </m:sSubSup>
                </m:num>
                <m:den>
                  <m:sSubSup>
                    <m:sSubSupPr>
                      <m:ctrlPr>
                        <w:rPr>
                          <w:rFonts w:ascii="Cambria Math" w:eastAsia="Times New Roman" w:hAnsi="Arial" w:cs="Arial"/>
                          <w:i/>
                          <w:sz w:val="20"/>
                          <w:szCs w:val="20"/>
                          <w:shd w:val="clear" w:color="auto" w:fill="C6D9F1"/>
                          <w:lang w:eastAsia="ru-RU"/>
                        </w:rPr>
                      </m:ctrlPr>
                    </m:sSubSupPr>
                    <m:e>
                      <m:r>
                        <w:rPr>
                          <w:rFonts w:ascii="Arial" w:eastAsia="Times New Roman" w:hAnsi="Arial" w:cs="Arial"/>
                          <w:sz w:val="20"/>
                          <w:szCs w:val="20"/>
                          <w:shd w:val="clear" w:color="auto" w:fill="C6D9F1"/>
                          <w:lang w:eastAsia="ru-RU"/>
                        </w:rPr>
                        <m:t>Т</m:t>
                      </m:r>
                    </m:e>
                    <m:sub>
                      <m:r>
                        <w:rPr>
                          <w:rFonts w:ascii="Arial" w:eastAsia="Times New Roman" w:hAnsi="Arial" w:cs="Arial"/>
                          <w:sz w:val="20"/>
                          <w:szCs w:val="20"/>
                          <w:shd w:val="clear" w:color="auto" w:fill="C6D9F1"/>
                          <w:lang w:eastAsia="ru-RU"/>
                        </w:rPr>
                        <m:t>к</m:t>
                      </m:r>
                    </m:sub>
                    <m:sup>
                      <m:r>
                        <w:rPr>
                          <w:rFonts w:ascii="Arial" w:eastAsia="Times New Roman" w:hAnsi="Arial" w:cs="Arial"/>
                          <w:sz w:val="20"/>
                          <w:szCs w:val="20"/>
                          <w:shd w:val="clear" w:color="auto" w:fill="C6D9F1"/>
                          <w:lang w:eastAsia="ru-RU"/>
                        </w:rPr>
                        <m:t>МЗ</m:t>
                      </m:r>
                    </m:sup>
                  </m:sSubSup>
                </m:den>
              </m:f>
            </m:e>
          </m:nary>
        </m:oMath>
      </m:oMathPara>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m:rPr>
                <m:sty m:val="bi"/>
              </m:rPr>
              <w:rPr>
                <w:rFonts w:ascii="Cambria Math" w:eastAsia="Times New Roman" w:hAnsi="Cambria Math" w:cs="Arial"/>
                <w:sz w:val="20"/>
                <w:szCs w:val="20"/>
                <w:lang w:val="en-US" w:eastAsia="ru-RU"/>
              </w:rPr>
              <m:t>N</m:t>
            </m:r>
          </m:e>
          <m:sub>
            <m:r>
              <m:rPr>
                <m:sty m:val="bi"/>
              </m:rPr>
              <w:rPr>
                <w:rFonts w:ascii="Cambria Math" w:eastAsia="Times New Roman" w:hAnsi="Cambria Math" w:cs="Arial"/>
                <w:sz w:val="20"/>
                <w:szCs w:val="20"/>
                <w:lang w:eastAsia="ru-RU"/>
              </w:rPr>
              <m:t>i</m:t>
            </m:r>
            <m:r>
              <w:rPr>
                <w:rFonts w:ascii="Cambria Math" w:eastAsia="Times New Roman" w:hAnsi="Arial" w:cs="Arial"/>
                <w:sz w:val="20"/>
                <w:szCs w:val="20"/>
                <w:lang w:eastAsia="ru-RU"/>
              </w:rPr>
              <m:t xml:space="preserve"> </m:t>
            </m:r>
            <m:r>
              <w:rPr>
                <w:rFonts w:ascii="Arial" w:eastAsia="Times New Roman" w:hAnsi="Arial" w:cs="Arial"/>
                <w:sz w:val="20"/>
                <w:szCs w:val="20"/>
                <w:lang w:eastAsia="ru-RU"/>
              </w:rPr>
              <m:t>баз</m:t>
            </m:r>
          </m:sub>
          <m:sup>
            <m:r>
              <w:rPr>
                <w:rFonts w:ascii="Arial" w:eastAsia="Times New Roman" w:hAnsi="Arial" w:cs="Arial"/>
                <w:sz w:val="20"/>
                <w:szCs w:val="20"/>
                <w:lang w:eastAsia="ru-RU"/>
              </w:rPr>
              <m:t>МЗ</m:t>
            </m:r>
          </m:sup>
        </m:sSubSup>
      </m:oMath>
      <w:r w:rsidRPr="002304F9">
        <w:rPr>
          <w:rFonts w:ascii="Arial" w:eastAsia="Times New Roman" w:hAnsi="Arial" w:cs="Arial"/>
          <w:sz w:val="20"/>
          <w:szCs w:val="20"/>
          <w:lang w:eastAsia="ru-RU"/>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m:rPr>
                <m:sty m:val="bi"/>
              </m:rPr>
              <w:rPr>
                <w:rFonts w:ascii="Cambria Math" w:eastAsia="Times New Roman" w:hAnsi="Cambria Math" w:cs="Arial"/>
                <w:sz w:val="20"/>
                <w:szCs w:val="20"/>
                <w:lang w:eastAsia="ru-RU"/>
              </w:rPr>
              <m:t>n</m:t>
            </m:r>
          </m:e>
          <m:sub>
            <m:r>
              <m:rPr>
                <m:sty m:val="bi"/>
              </m:rPr>
              <w:rPr>
                <w:rFonts w:ascii="Cambria Math" w:eastAsia="Times New Roman" w:hAnsi="Cambria Math" w:cs="Arial"/>
                <w:sz w:val="20"/>
                <w:szCs w:val="20"/>
                <w:lang w:eastAsia="ru-RU"/>
              </w:rPr>
              <m:t>ik</m:t>
            </m:r>
          </m:sub>
          <m:sup>
            <m:r>
              <w:rPr>
                <w:rFonts w:ascii="Arial" w:eastAsia="Times New Roman" w:hAnsi="Arial" w:cs="Arial"/>
                <w:sz w:val="20"/>
                <w:szCs w:val="20"/>
                <w:lang w:eastAsia="ru-RU"/>
              </w:rPr>
              <m:t>МЗ</m:t>
            </m:r>
          </m:sup>
        </m:sSubSup>
      </m:oMath>
      <w:r w:rsidRPr="002304F9">
        <w:rPr>
          <w:rFonts w:ascii="Arial" w:eastAsia="Times New Roman" w:hAnsi="Arial" w:cs="Arial"/>
          <w:sz w:val="20"/>
          <w:szCs w:val="20"/>
          <w:lang w:eastAsia="ru-RU"/>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m:rPr>
                <m:sty m:val="bi"/>
              </m:rPr>
              <w:rPr>
                <w:rFonts w:ascii="Cambria Math" w:eastAsia="Times New Roman" w:hAnsi="Cambria Math" w:cs="Arial"/>
                <w:sz w:val="20"/>
                <w:szCs w:val="20"/>
                <w:lang w:val="en-US" w:eastAsia="ru-RU"/>
              </w:rPr>
              <m:t>R</m:t>
            </m:r>
          </m:e>
          <m:sub>
            <m:r>
              <w:rPr>
                <w:rFonts w:ascii="Arial" w:eastAsia="Times New Roman" w:hAnsi="Arial" w:cs="Arial"/>
                <w:sz w:val="20"/>
                <w:szCs w:val="20"/>
                <w:lang w:eastAsia="ru-RU"/>
              </w:rPr>
              <m:t>к</m:t>
            </m:r>
          </m:sub>
          <m:sup>
            <m:r>
              <w:rPr>
                <w:rFonts w:ascii="Arial" w:eastAsia="Times New Roman" w:hAnsi="Arial" w:cs="Arial"/>
                <w:sz w:val="20"/>
                <w:szCs w:val="20"/>
                <w:lang w:eastAsia="ru-RU"/>
              </w:rPr>
              <m:t>МЗ</m:t>
            </m:r>
          </m:sup>
        </m:sSubSup>
      </m:oMath>
      <w:r w:rsidRPr="002304F9">
        <w:rPr>
          <w:rFonts w:ascii="Arial" w:eastAsia="Times New Roman" w:hAnsi="Arial" w:cs="Arial"/>
          <w:sz w:val="20"/>
          <w:szCs w:val="20"/>
          <w:lang w:eastAsia="ru-RU"/>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w:rPr>
                <w:rFonts w:ascii="Arial" w:eastAsia="Times New Roman" w:hAnsi="Arial" w:cs="Arial"/>
                <w:sz w:val="20"/>
                <w:szCs w:val="20"/>
                <w:lang w:eastAsia="ru-RU"/>
              </w:rPr>
              <m:t>Т</m:t>
            </m:r>
          </m:e>
          <m:sub>
            <m:r>
              <w:rPr>
                <w:rFonts w:ascii="Arial" w:eastAsia="Times New Roman" w:hAnsi="Arial" w:cs="Arial"/>
                <w:sz w:val="20"/>
                <w:szCs w:val="20"/>
                <w:lang w:eastAsia="ru-RU"/>
              </w:rPr>
              <m:t>к</m:t>
            </m:r>
          </m:sub>
          <m:sup>
            <m:r>
              <w:rPr>
                <w:rFonts w:ascii="Arial" w:eastAsia="Times New Roman" w:hAnsi="Arial" w:cs="Arial"/>
                <w:sz w:val="20"/>
                <w:szCs w:val="20"/>
                <w:lang w:eastAsia="ru-RU"/>
              </w:rPr>
              <m:t>МЗ</m:t>
            </m:r>
          </m:sup>
        </m:sSubSup>
      </m:oMath>
      <w:r w:rsidRPr="002304F9">
        <w:rPr>
          <w:rFonts w:ascii="Arial" w:eastAsia="Times New Roman" w:hAnsi="Arial" w:cs="Arial"/>
          <w:sz w:val="20"/>
          <w:szCs w:val="20"/>
          <w:lang w:eastAsia="ru-RU"/>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2304F9" w:rsidRPr="002304F9" w:rsidRDefault="002304F9" w:rsidP="002304F9">
      <w:pPr>
        <w:widowControl w:val="0"/>
        <w:numPr>
          <w:ilvl w:val="1"/>
          <w:numId w:val="14"/>
        </w:numPr>
        <w:shd w:val="clear" w:color="auto" w:fill="FFFFFF"/>
        <w:autoSpaceDE w:val="0"/>
        <w:autoSpaceDN w:val="0"/>
        <w:adjustRightInd w:val="0"/>
        <w:spacing w:after="0" w:line="240" w:lineRule="auto"/>
        <w:ind w:left="57" w:right="57" w:firstLine="652"/>
        <w:jc w:val="both"/>
        <w:textAlignment w:val="baseline"/>
        <w:rPr>
          <w:rFonts w:ascii="Arial" w:eastAsia="Times New Roman" w:hAnsi="Arial" w:cs="Arial"/>
          <w:sz w:val="20"/>
          <w:szCs w:val="20"/>
          <w:lang w:eastAsia="ru-RU"/>
        </w:rPr>
      </w:pPr>
      <w:proofErr w:type="gramStart"/>
      <w:r w:rsidRPr="002304F9">
        <w:rPr>
          <w:rFonts w:ascii="Arial" w:eastAsia="Times New Roman" w:hAnsi="Arial" w:cs="Arial"/>
          <w:sz w:val="20"/>
          <w:szCs w:val="20"/>
          <w:shd w:val="clear" w:color="auto" w:fill="FFFFFF"/>
          <w:lang w:eastAsia="ru-RU"/>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w:t>
      </w:r>
      <w:proofErr w:type="spellStart"/>
      <w:r w:rsidRPr="002304F9">
        <w:rPr>
          <w:rFonts w:ascii="Arial" w:eastAsia="Times New Roman" w:hAnsi="Arial" w:cs="Arial"/>
          <w:sz w:val="20"/>
          <w:szCs w:val="20"/>
          <w:shd w:val="clear" w:color="auto" w:fill="FFFFFF"/>
          <w:lang w:eastAsia="ru-RU"/>
        </w:rPr>
        <w:t>общеразвивающих</w:t>
      </w:r>
      <w:proofErr w:type="spellEnd"/>
      <w:r w:rsidRPr="002304F9">
        <w:rPr>
          <w:rFonts w:ascii="Arial" w:eastAsia="Times New Roman" w:hAnsi="Arial" w:cs="Arial"/>
          <w:sz w:val="20"/>
          <w:szCs w:val="20"/>
          <w:shd w:val="clear" w:color="auto" w:fill="FFFFFF"/>
          <w:lang w:eastAsia="ru-RU"/>
        </w:rPr>
        <w:t xml:space="preserve">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w:t>
      </w:r>
      <w:proofErr w:type="spellStart"/>
      <w:r w:rsidRPr="002304F9">
        <w:rPr>
          <w:rFonts w:ascii="Arial" w:eastAsia="Times New Roman" w:hAnsi="Arial" w:cs="Arial"/>
          <w:sz w:val="20"/>
          <w:szCs w:val="20"/>
          <w:shd w:val="clear" w:color="auto" w:fill="FFFFFF"/>
          <w:lang w:eastAsia="ru-RU"/>
        </w:rPr>
        <w:t>i-й</w:t>
      </w:r>
      <w:proofErr w:type="spellEnd"/>
      <w:r w:rsidRPr="002304F9">
        <w:rPr>
          <w:rFonts w:ascii="Arial" w:eastAsia="Times New Roman" w:hAnsi="Arial" w:cs="Arial"/>
          <w:sz w:val="20"/>
          <w:szCs w:val="20"/>
          <w:shd w:val="clear" w:color="auto" w:fill="FFFFFF"/>
          <w:lang w:eastAsia="ru-RU"/>
        </w:rPr>
        <w:t xml:space="preserve">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w:t>
      </w:r>
      <w:proofErr w:type="gramEnd"/>
      <w:r w:rsidRPr="002304F9">
        <w:rPr>
          <w:rFonts w:ascii="Arial" w:eastAsia="Times New Roman" w:hAnsi="Arial" w:cs="Arial"/>
          <w:sz w:val="20"/>
          <w:szCs w:val="20"/>
          <w:shd w:val="clear" w:color="auto" w:fill="FFFFFF"/>
          <w:lang w:eastAsia="ru-RU"/>
        </w:rPr>
        <w:t xml:space="preserve"> оказания муниципальной услуги по реализации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w:t>
      </w:r>
      <w:r w:rsidRPr="002304F9">
        <w:rPr>
          <w:rFonts w:ascii="Arial" w:eastAsia="Times New Roman" w:hAnsi="Arial" w:cs="Arial"/>
          <w:sz w:val="20"/>
          <w:szCs w:val="20"/>
          <w:shd w:val="clear" w:color="auto" w:fill="FFFFFF"/>
          <w:lang w:eastAsia="ru-RU"/>
        </w:rPr>
        <w:t>.</w:t>
      </w:r>
      <w:r w:rsidRPr="002304F9">
        <w:rPr>
          <w:rFonts w:ascii="Arial" w:eastAsia="Times New Roman" w:hAnsi="Arial" w:cs="Arial"/>
          <w:sz w:val="20"/>
          <w:szCs w:val="20"/>
          <w:lang w:eastAsia="ru-RU"/>
        </w:rPr>
        <w:t> </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w:r w:rsidRPr="002304F9">
        <w:rPr>
          <w:rFonts w:ascii="Arial" w:eastAsia="Times New Roman" w:hAnsi="Arial" w:cs="Arial"/>
          <w:sz w:val="20"/>
          <w:szCs w:val="20"/>
          <w:lang w:eastAsia="ru-RU"/>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2304F9">
        <w:rPr>
          <w:rFonts w:ascii="Arial" w:eastAsia="Times New Roman" w:hAnsi="Arial" w:cs="Arial"/>
          <w:sz w:val="20"/>
          <w:szCs w:val="20"/>
          <w:shd w:val="clear" w:color="auto" w:fill="FFFFFF"/>
          <w:lang w:eastAsia="ru-RU"/>
        </w:rPr>
        <w:t xml:space="preserve">по реализации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2304F9">
        <w:rPr>
          <w:rFonts w:ascii="Arial" w:eastAsia="Times New Roman" w:hAnsi="Arial" w:cs="Arial"/>
          <w:sz w:val="20"/>
          <w:szCs w:val="20"/>
          <w:shd w:val="clear" w:color="auto" w:fill="FFFFFF"/>
          <w:lang w:eastAsia="ru-RU"/>
        </w:rPr>
        <w:t xml:space="preserve">по реализации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 по формуле:</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Para>
        <m:oMathParaPr>
          <m:jc m:val="center"/>
        </m:oMathParaPr>
        <m:oMath>
          <m:sSubSup>
            <m:sSubSupPr>
              <m:ctrlPr>
                <w:rPr>
                  <w:rFonts w:ascii="Cambria Math" w:eastAsia="Times New Roman" w:hAnsi="Arial" w:cs="Arial"/>
                  <w:i/>
                  <w:sz w:val="20"/>
                  <w:szCs w:val="20"/>
                  <w:shd w:val="clear" w:color="auto" w:fill="C6D9F1"/>
                  <w:lang w:eastAsia="ru-RU"/>
                </w:rPr>
              </m:ctrlPr>
            </m:sSubSupPr>
            <m:e>
              <m:r>
                <m:rPr>
                  <m:sty m:val="bi"/>
                </m:rPr>
                <w:rPr>
                  <w:rFonts w:ascii="Cambria Math" w:eastAsia="Times New Roman" w:hAnsi="Cambria Math" w:cs="Arial"/>
                  <w:sz w:val="20"/>
                  <w:szCs w:val="20"/>
                  <w:shd w:val="clear" w:color="auto" w:fill="C6D9F1"/>
                  <w:lang w:val="en-US" w:eastAsia="ru-RU"/>
                </w:rPr>
                <m:t>N</m:t>
              </m:r>
            </m:e>
            <m:sub>
              <m:r>
                <m:rPr>
                  <m:sty m:val="bi"/>
                </m:rPr>
                <w:rPr>
                  <w:rFonts w:ascii="Cambria Math" w:eastAsia="Times New Roman" w:hAnsi="Cambria Math" w:cs="Arial"/>
                  <w:sz w:val="20"/>
                  <w:szCs w:val="20"/>
                  <w:shd w:val="clear" w:color="auto" w:fill="C6D9F1"/>
                  <w:lang w:val="en-US" w:eastAsia="ru-RU"/>
                </w:rPr>
                <m:t>i</m:t>
              </m:r>
              <m:r>
                <w:rPr>
                  <w:rFonts w:ascii="Cambria Math" w:eastAsia="Times New Roman" w:hAnsi="Arial" w:cs="Arial"/>
                  <w:sz w:val="20"/>
                  <w:szCs w:val="20"/>
                  <w:shd w:val="clear" w:color="auto" w:fill="C6D9F1"/>
                  <w:lang w:eastAsia="ru-RU"/>
                </w:rPr>
                <m:t xml:space="preserve"> </m:t>
              </m:r>
              <m:r>
                <w:rPr>
                  <w:rFonts w:ascii="Arial" w:eastAsia="Times New Roman" w:hAnsi="Arial" w:cs="Arial"/>
                  <w:sz w:val="20"/>
                  <w:szCs w:val="20"/>
                  <w:shd w:val="clear" w:color="auto" w:fill="C6D9F1"/>
                  <w:lang w:eastAsia="ru-RU"/>
                </w:rPr>
                <m:t>баз</m:t>
              </m:r>
            </m:sub>
            <m:sup>
              <m:r>
                <w:rPr>
                  <w:rFonts w:ascii="Arial" w:eastAsia="Times New Roman" w:hAnsi="Arial" w:cs="Arial"/>
                  <w:sz w:val="20"/>
                  <w:szCs w:val="20"/>
                  <w:shd w:val="clear" w:color="auto" w:fill="C6D9F1"/>
                  <w:lang w:eastAsia="ru-RU"/>
                </w:rPr>
                <m:t>ФР</m:t>
              </m:r>
              <m:r>
                <m:rPr>
                  <m:sty m:val="bi"/>
                </m:rPr>
                <w:rPr>
                  <w:rFonts w:ascii="Cambria Math" w:eastAsia="Times New Roman" w:hAnsi="Arial" w:cs="Arial"/>
                  <w:sz w:val="20"/>
                  <w:szCs w:val="20"/>
                  <w:shd w:val="clear" w:color="auto" w:fill="C6D9F1"/>
                  <w:lang w:eastAsia="ru-RU"/>
                </w:rPr>
                <m:t>1</m:t>
              </m:r>
            </m:sup>
          </m:sSubSup>
          <m:r>
            <w:rPr>
              <w:rFonts w:ascii="Cambria Math" w:eastAsia="Times New Roman" w:hAnsi="Arial" w:cs="Arial"/>
              <w:sz w:val="20"/>
              <w:szCs w:val="20"/>
              <w:shd w:val="clear" w:color="auto" w:fill="C6D9F1"/>
              <w:lang w:eastAsia="ru-RU"/>
            </w:rPr>
            <m:t>=</m:t>
          </m:r>
          <m:nary>
            <m:naryPr>
              <m:chr m:val="∑"/>
              <m:limLoc m:val="subSup"/>
              <m:supHide m:val="on"/>
              <m:ctrlPr>
                <w:rPr>
                  <w:rFonts w:ascii="Cambria Math" w:eastAsia="Times New Roman" w:hAnsi="Arial" w:cs="Arial"/>
                  <w:i/>
                  <w:sz w:val="20"/>
                  <w:szCs w:val="20"/>
                  <w:shd w:val="clear" w:color="auto" w:fill="C6D9F1"/>
                  <w:lang w:eastAsia="ru-RU"/>
                </w:rPr>
              </m:ctrlPr>
            </m:naryPr>
            <m:sub>
              <m:r>
                <w:rPr>
                  <w:rFonts w:ascii="Arial" w:eastAsia="Times New Roman" w:hAnsi="Arial" w:cs="Arial"/>
                  <w:sz w:val="20"/>
                  <w:szCs w:val="20"/>
                  <w:shd w:val="clear" w:color="auto" w:fill="C6D9F1"/>
                  <w:lang w:eastAsia="ru-RU"/>
                </w:rPr>
                <m:t>к</m:t>
              </m:r>
            </m:sub>
            <m:sup/>
            <m:e>
              <m:f>
                <m:fPr>
                  <m:ctrlPr>
                    <w:rPr>
                      <w:rFonts w:ascii="Cambria Math" w:eastAsia="Times New Roman" w:hAnsi="Arial" w:cs="Arial"/>
                      <w:i/>
                      <w:sz w:val="20"/>
                      <w:szCs w:val="20"/>
                      <w:shd w:val="clear" w:color="auto" w:fill="C6D9F1"/>
                      <w:lang w:eastAsia="ru-RU"/>
                    </w:rPr>
                  </m:ctrlPr>
                </m:fPr>
                <m:num>
                  <m:sSubSup>
                    <m:sSubSupPr>
                      <m:ctrlPr>
                        <w:rPr>
                          <w:rFonts w:ascii="Cambria Math" w:eastAsia="Times New Roman" w:hAnsi="Arial" w:cs="Arial"/>
                          <w:i/>
                          <w:sz w:val="20"/>
                          <w:szCs w:val="20"/>
                          <w:shd w:val="clear" w:color="auto" w:fill="C6D9F1"/>
                          <w:lang w:eastAsia="ru-RU"/>
                        </w:rPr>
                      </m:ctrlPr>
                    </m:sSubSupPr>
                    <m:e>
                      <m:r>
                        <m:rPr>
                          <m:sty m:val="bi"/>
                        </m:rPr>
                        <w:rPr>
                          <w:rFonts w:ascii="Cambria Math" w:eastAsia="Times New Roman" w:hAnsi="Cambria Math" w:cs="Arial"/>
                          <w:sz w:val="20"/>
                          <w:szCs w:val="20"/>
                          <w:shd w:val="clear" w:color="auto" w:fill="C6D9F1"/>
                          <w:lang w:val="en-US" w:eastAsia="ru-RU"/>
                        </w:rPr>
                        <m:t>n</m:t>
                      </m:r>
                    </m:e>
                    <m:sub>
                      <m:r>
                        <m:rPr>
                          <m:sty m:val="bi"/>
                        </m:rPr>
                        <w:rPr>
                          <w:rFonts w:ascii="Cambria Math" w:eastAsia="Times New Roman" w:hAnsi="Cambria Math" w:cs="Arial"/>
                          <w:sz w:val="20"/>
                          <w:szCs w:val="20"/>
                          <w:shd w:val="clear" w:color="auto" w:fill="C6D9F1"/>
                          <w:lang w:eastAsia="ru-RU"/>
                        </w:rPr>
                        <m:t>ik</m:t>
                      </m:r>
                    </m:sub>
                    <m:sup>
                      <m:r>
                        <w:rPr>
                          <w:rFonts w:ascii="Arial" w:eastAsia="Times New Roman" w:hAnsi="Arial" w:cs="Arial"/>
                          <w:sz w:val="20"/>
                          <w:szCs w:val="20"/>
                          <w:shd w:val="clear" w:color="auto" w:fill="C6D9F1"/>
                          <w:lang w:eastAsia="ru-RU"/>
                        </w:rPr>
                        <m:t>ФР</m:t>
                      </m:r>
                      <m:r>
                        <m:rPr>
                          <m:sty m:val="bi"/>
                        </m:rPr>
                        <w:rPr>
                          <w:rFonts w:ascii="Cambria Math" w:eastAsia="Times New Roman" w:hAnsi="Arial" w:cs="Arial"/>
                          <w:sz w:val="20"/>
                          <w:szCs w:val="20"/>
                          <w:shd w:val="clear" w:color="auto" w:fill="C6D9F1"/>
                          <w:lang w:eastAsia="ru-RU"/>
                        </w:rPr>
                        <m:t>1</m:t>
                      </m:r>
                    </m:sup>
                  </m:sSubSup>
                  <m:r>
                    <w:rPr>
                      <w:rFonts w:ascii="Arial" w:eastAsia="Times New Roman" w:hAnsi="Cambria Math" w:cs="Arial"/>
                      <w:sz w:val="20"/>
                      <w:szCs w:val="20"/>
                      <w:shd w:val="clear" w:color="auto" w:fill="C6D9F1"/>
                      <w:lang w:eastAsia="ru-RU"/>
                    </w:rPr>
                    <m:t>*</m:t>
                  </m:r>
                  <m:sSubSup>
                    <m:sSubSupPr>
                      <m:ctrlPr>
                        <w:rPr>
                          <w:rFonts w:ascii="Cambria Math" w:eastAsia="Times New Roman" w:hAnsi="Arial" w:cs="Arial"/>
                          <w:i/>
                          <w:sz w:val="20"/>
                          <w:szCs w:val="20"/>
                          <w:shd w:val="clear" w:color="auto" w:fill="C6D9F1"/>
                          <w:lang w:eastAsia="ru-RU"/>
                        </w:rPr>
                      </m:ctrlPr>
                    </m:sSubSupPr>
                    <m:e>
                      <m:r>
                        <m:rPr>
                          <m:sty m:val="bi"/>
                        </m:rPr>
                        <w:rPr>
                          <w:rFonts w:ascii="Cambria Math" w:eastAsia="Times New Roman" w:hAnsi="Cambria Math" w:cs="Arial"/>
                          <w:sz w:val="20"/>
                          <w:szCs w:val="20"/>
                          <w:shd w:val="clear" w:color="auto" w:fill="C6D9F1"/>
                          <w:lang w:eastAsia="ru-RU"/>
                        </w:rPr>
                        <m:t>R</m:t>
                      </m:r>
                    </m:e>
                    <m:sub>
                      <m:r>
                        <m:rPr>
                          <m:sty m:val="bi"/>
                        </m:rPr>
                        <w:rPr>
                          <w:rFonts w:ascii="Cambria Math" w:eastAsia="Times New Roman" w:hAnsi="Cambria Math" w:cs="Arial"/>
                          <w:sz w:val="20"/>
                          <w:szCs w:val="20"/>
                          <w:shd w:val="clear" w:color="auto" w:fill="C6D9F1"/>
                          <w:lang w:eastAsia="ru-RU"/>
                        </w:rPr>
                        <m:t>k</m:t>
                      </m:r>
                    </m:sub>
                    <m:sup>
                      <m:r>
                        <w:rPr>
                          <w:rFonts w:ascii="Arial" w:eastAsia="Times New Roman" w:hAnsi="Arial" w:cs="Arial"/>
                          <w:sz w:val="20"/>
                          <w:szCs w:val="20"/>
                          <w:shd w:val="clear" w:color="auto" w:fill="C6D9F1"/>
                          <w:lang w:eastAsia="ru-RU"/>
                        </w:rPr>
                        <m:t>ФР</m:t>
                      </m:r>
                      <m:r>
                        <m:rPr>
                          <m:sty m:val="bi"/>
                        </m:rPr>
                        <w:rPr>
                          <w:rFonts w:ascii="Cambria Math" w:eastAsia="Times New Roman" w:hAnsi="Arial" w:cs="Arial"/>
                          <w:sz w:val="20"/>
                          <w:szCs w:val="20"/>
                          <w:shd w:val="clear" w:color="auto" w:fill="C6D9F1"/>
                          <w:lang w:eastAsia="ru-RU"/>
                        </w:rPr>
                        <m:t>1</m:t>
                      </m:r>
                    </m:sup>
                  </m:sSubSup>
                </m:num>
                <m:den>
                  <m:sSubSup>
                    <m:sSubSupPr>
                      <m:ctrlPr>
                        <w:rPr>
                          <w:rFonts w:ascii="Cambria Math" w:eastAsia="Times New Roman" w:hAnsi="Arial" w:cs="Arial"/>
                          <w:i/>
                          <w:sz w:val="20"/>
                          <w:szCs w:val="20"/>
                          <w:shd w:val="clear" w:color="auto" w:fill="C6D9F1"/>
                          <w:lang w:eastAsia="ru-RU"/>
                        </w:rPr>
                      </m:ctrlPr>
                    </m:sSubSupPr>
                    <m:e>
                      <m:r>
                        <w:rPr>
                          <w:rFonts w:ascii="Arial" w:eastAsia="Times New Roman" w:hAnsi="Arial" w:cs="Arial"/>
                          <w:sz w:val="20"/>
                          <w:szCs w:val="20"/>
                          <w:shd w:val="clear" w:color="auto" w:fill="C6D9F1"/>
                          <w:lang w:eastAsia="ru-RU"/>
                        </w:rPr>
                        <m:t>Т</m:t>
                      </m:r>
                    </m:e>
                    <m:sub>
                      <m:r>
                        <w:rPr>
                          <w:rFonts w:ascii="Arial" w:eastAsia="Times New Roman" w:hAnsi="Arial" w:cs="Arial"/>
                          <w:sz w:val="20"/>
                          <w:szCs w:val="20"/>
                          <w:shd w:val="clear" w:color="auto" w:fill="C6D9F1"/>
                          <w:lang w:eastAsia="ru-RU"/>
                        </w:rPr>
                        <m:t>к</m:t>
                      </m:r>
                    </m:sub>
                    <m:sup>
                      <m:r>
                        <w:rPr>
                          <w:rFonts w:ascii="Arial" w:eastAsia="Times New Roman" w:hAnsi="Arial" w:cs="Arial"/>
                          <w:sz w:val="20"/>
                          <w:szCs w:val="20"/>
                          <w:shd w:val="clear" w:color="auto" w:fill="C6D9F1"/>
                          <w:lang w:eastAsia="ru-RU"/>
                        </w:rPr>
                        <m:t>ФР</m:t>
                      </m:r>
                      <m:r>
                        <m:rPr>
                          <m:sty m:val="bi"/>
                        </m:rPr>
                        <w:rPr>
                          <w:rFonts w:ascii="Cambria Math" w:eastAsia="Times New Roman" w:hAnsi="Arial" w:cs="Arial"/>
                          <w:sz w:val="20"/>
                          <w:szCs w:val="20"/>
                          <w:shd w:val="clear" w:color="auto" w:fill="C6D9F1"/>
                          <w:lang w:eastAsia="ru-RU"/>
                        </w:rPr>
                        <m:t>1</m:t>
                      </m:r>
                    </m:sup>
                  </m:sSubSup>
                </m:den>
              </m:f>
            </m:e>
          </m:nary>
        </m:oMath>
      </m:oMathPara>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m:rPr>
                <m:sty m:val="bi"/>
              </m:rPr>
              <w:rPr>
                <w:rFonts w:ascii="Cambria Math" w:eastAsia="Times New Roman" w:hAnsi="Cambria Math" w:cs="Arial"/>
                <w:sz w:val="20"/>
                <w:szCs w:val="20"/>
                <w:lang w:val="en-US" w:eastAsia="ru-RU"/>
              </w:rPr>
              <m:t>N</m:t>
            </m:r>
          </m:e>
          <m:sub>
            <m:r>
              <m:rPr>
                <m:sty m:val="bi"/>
              </m:rPr>
              <w:rPr>
                <w:rFonts w:ascii="Cambria Math" w:eastAsia="Times New Roman" w:hAnsi="Cambria Math" w:cs="Arial"/>
                <w:sz w:val="20"/>
                <w:szCs w:val="20"/>
                <w:lang w:val="en-US" w:eastAsia="ru-RU"/>
              </w:rPr>
              <m:t>i</m:t>
            </m:r>
            <m:r>
              <w:rPr>
                <w:rFonts w:ascii="Cambria Math" w:eastAsia="Times New Roman" w:hAnsi="Arial" w:cs="Arial"/>
                <w:sz w:val="20"/>
                <w:szCs w:val="20"/>
                <w:lang w:eastAsia="ru-RU"/>
              </w:rPr>
              <m:t xml:space="preserve"> </m:t>
            </m:r>
            <m:r>
              <w:rPr>
                <w:rFonts w:ascii="Arial" w:eastAsia="Times New Roman" w:hAnsi="Arial" w:cs="Arial"/>
                <w:sz w:val="20"/>
                <w:szCs w:val="20"/>
                <w:lang w:eastAsia="ru-RU"/>
              </w:rPr>
              <m:t>баз</m:t>
            </m:r>
          </m:sub>
          <m:sup>
            <m:r>
              <w:rPr>
                <w:rFonts w:ascii="Arial" w:eastAsia="Times New Roman" w:hAnsi="Arial" w:cs="Arial"/>
                <w:sz w:val="20"/>
                <w:szCs w:val="20"/>
                <w:lang w:eastAsia="ru-RU"/>
              </w:rPr>
              <m:t>ФР</m:t>
            </m:r>
            <m:r>
              <m:rPr>
                <m:sty m:val="bi"/>
              </m:rPr>
              <w:rPr>
                <w:rFonts w:ascii="Cambria Math" w:eastAsia="Times New Roman" w:hAnsi="Arial" w:cs="Arial"/>
                <w:sz w:val="20"/>
                <w:szCs w:val="20"/>
                <w:lang w:eastAsia="ru-RU"/>
              </w:rPr>
              <m:t>1</m:t>
            </m:r>
          </m:sup>
        </m:sSubSup>
      </m:oMath>
      <w:r w:rsidRPr="002304F9">
        <w:rPr>
          <w:rFonts w:ascii="Arial" w:eastAsia="Times New Roman" w:hAnsi="Arial" w:cs="Arial"/>
          <w:sz w:val="20"/>
          <w:szCs w:val="20"/>
          <w:lang w:eastAsia="ru-RU"/>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m:rPr>
                <m:sty m:val="bi"/>
              </m:rPr>
              <w:rPr>
                <w:rFonts w:ascii="Cambria Math" w:eastAsia="Times New Roman" w:hAnsi="Cambria Math" w:cs="Arial"/>
                <w:sz w:val="20"/>
                <w:szCs w:val="20"/>
                <w:lang w:val="en-US" w:eastAsia="ru-RU"/>
              </w:rPr>
              <m:t>n</m:t>
            </m:r>
          </m:e>
          <m:sub>
            <m:r>
              <m:rPr>
                <m:sty m:val="bi"/>
              </m:rPr>
              <w:rPr>
                <w:rFonts w:ascii="Cambria Math" w:eastAsia="Times New Roman" w:hAnsi="Cambria Math" w:cs="Arial"/>
                <w:sz w:val="20"/>
                <w:szCs w:val="20"/>
                <w:lang w:eastAsia="ru-RU"/>
              </w:rPr>
              <m:t>ik</m:t>
            </m:r>
          </m:sub>
          <m:sup>
            <m:r>
              <w:rPr>
                <w:rFonts w:ascii="Arial" w:eastAsia="Times New Roman" w:hAnsi="Arial" w:cs="Arial"/>
                <w:sz w:val="20"/>
                <w:szCs w:val="20"/>
                <w:lang w:eastAsia="ru-RU"/>
              </w:rPr>
              <m:t>ФР</m:t>
            </m:r>
            <m:r>
              <m:rPr>
                <m:sty m:val="bi"/>
              </m:rPr>
              <w:rPr>
                <w:rFonts w:ascii="Cambria Math" w:eastAsia="Times New Roman" w:hAnsi="Arial" w:cs="Arial"/>
                <w:sz w:val="20"/>
                <w:szCs w:val="20"/>
                <w:lang w:eastAsia="ru-RU"/>
              </w:rPr>
              <m:t>1</m:t>
            </m:r>
          </m:sup>
        </m:sSubSup>
      </m:oMath>
      <w:r w:rsidRPr="002304F9">
        <w:rPr>
          <w:rFonts w:ascii="Arial" w:eastAsia="Times New Roman" w:hAnsi="Arial" w:cs="Arial"/>
          <w:sz w:val="20"/>
          <w:szCs w:val="20"/>
          <w:lang w:eastAsia="ru-RU"/>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m:rPr>
                <m:sty m:val="bi"/>
              </m:rPr>
              <w:rPr>
                <w:rFonts w:ascii="Cambria Math" w:eastAsia="Times New Roman" w:hAnsi="Cambria Math" w:cs="Arial"/>
                <w:sz w:val="20"/>
                <w:szCs w:val="20"/>
                <w:lang w:eastAsia="ru-RU"/>
              </w:rPr>
              <m:t>R</m:t>
            </m:r>
          </m:e>
          <m:sub>
            <m:r>
              <m:rPr>
                <m:sty m:val="bi"/>
              </m:rPr>
              <w:rPr>
                <w:rFonts w:ascii="Cambria Math" w:eastAsia="Times New Roman" w:hAnsi="Cambria Math" w:cs="Arial"/>
                <w:sz w:val="20"/>
                <w:szCs w:val="20"/>
                <w:lang w:eastAsia="ru-RU"/>
              </w:rPr>
              <m:t>k</m:t>
            </m:r>
          </m:sub>
          <m:sup>
            <m:r>
              <w:rPr>
                <w:rFonts w:ascii="Arial" w:eastAsia="Times New Roman" w:hAnsi="Arial" w:cs="Arial"/>
                <w:sz w:val="20"/>
                <w:szCs w:val="20"/>
                <w:lang w:eastAsia="ru-RU"/>
              </w:rPr>
              <m:t>ФР</m:t>
            </m:r>
            <m:r>
              <m:rPr>
                <m:sty m:val="bi"/>
              </m:rPr>
              <w:rPr>
                <w:rFonts w:ascii="Cambria Math" w:eastAsia="Times New Roman" w:hAnsi="Arial" w:cs="Arial"/>
                <w:sz w:val="20"/>
                <w:szCs w:val="20"/>
                <w:lang w:eastAsia="ru-RU"/>
              </w:rPr>
              <m:t>1</m:t>
            </m:r>
          </m:sup>
        </m:sSubSup>
      </m:oMath>
      <w:r w:rsidRPr="002304F9">
        <w:rPr>
          <w:rFonts w:ascii="Arial" w:eastAsia="Times New Roman" w:hAnsi="Arial" w:cs="Arial"/>
          <w:sz w:val="20"/>
          <w:szCs w:val="20"/>
          <w:lang w:eastAsia="ru-RU"/>
        </w:rPr>
        <w:t xml:space="preserve"> - стоимость единицы k-ого объекта особо ценного движимого имущества;</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w:rPr>
                <w:rFonts w:ascii="Arial" w:eastAsia="Times New Roman" w:hAnsi="Arial" w:cs="Arial"/>
                <w:sz w:val="20"/>
                <w:szCs w:val="20"/>
                <w:lang w:eastAsia="ru-RU"/>
              </w:rPr>
              <m:t>Т</m:t>
            </m:r>
          </m:e>
          <m:sub>
            <m:r>
              <w:rPr>
                <w:rFonts w:ascii="Arial" w:eastAsia="Times New Roman" w:hAnsi="Arial" w:cs="Arial"/>
                <w:sz w:val="20"/>
                <w:szCs w:val="20"/>
                <w:lang w:eastAsia="ru-RU"/>
              </w:rPr>
              <m:t>к</m:t>
            </m:r>
          </m:sub>
          <m:sup>
            <m:r>
              <w:rPr>
                <w:rFonts w:ascii="Arial" w:eastAsia="Times New Roman" w:hAnsi="Arial" w:cs="Arial"/>
                <w:sz w:val="20"/>
                <w:szCs w:val="20"/>
                <w:lang w:eastAsia="ru-RU"/>
              </w:rPr>
              <m:t>ФР</m:t>
            </m:r>
            <m:r>
              <m:rPr>
                <m:sty m:val="bi"/>
              </m:rPr>
              <w:rPr>
                <w:rFonts w:ascii="Cambria Math" w:eastAsia="Times New Roman" w:hAnsi="Arial" w:cs="Arial"/>
                <w:sz w:val="20"/>
                <w:szCs w:val="20"/>
                <w:lang w:eastAsia="ru-RU"/>
              </w:rPr>
              <m:t>1</m:t>
            </m:r>
          </m:sup>
        </m:sSubSup>
      </m:oMath>
      <w:r w:rsidRPr="002304F9">
        <w:rPr>
          <w:rFonts w:ascii="Arial" w:eastAsia="Times New Roman" w:hAnsi="Arial" w:cs="Arial"/>
          <w:sz w:val="20"/>
          <w:szCs w:val="20"/>
          <w:lang w:eastAsia="ru-RU"/>
        </w:rPr>
        <w:t xml:space="preserve"> - срок полезного использования k-ого объекта особо ценного движимого имущества.</w:t>
      </w:r>
    </w:p>
    <w:p w:rsidR="002304F9" w:rsidRPr="002304F9" w:rsidRDefault="002304F9" w:rsidP="002304F9">
      <w:pPr>
        <w:widowControl w:val="0"/>
        <w:numPr>
          <w:ilvl w:val="1"/>
          <w:numId w:val="14"/>
        </w:numPr>
        <w:shd w:val="clear" w:color="auto" w:fill="FFFFFF"/>
        <w:autoSpaceDE w:val="0"/>
        <w:autoSpaceDN w:val="0"/>
        <w:adjustRightInd w:val="0"/>
        <w:spacing w:after="0" w:line="240" w:lineRule="auto"/>
        <w:ind w:left="57" w:right="57" w:firstLine="652"/>
        <w:jc w:val="both"/>
        <w:textAlignment w:val="baseline"/>
        <w:rPr>
          <w:rFonts w:ascii="Arial" w:eastAsia="Times New Roman" w:hAnsi="Arial" w:cs="Arial"/>
          <w:sz w:val="20"/>
          <w:szCs w:val="20"/>
          <w:lang w:eastAsia="ru-RU"/>
        </w:rPr>
      </w:pPr>
      <w:proofErr w:type="gramStart"/>
      <w:r w:rsidRPr="002304F9">
        <w:rPr>
          <w:rFonts w:ascii="Arial" w:eastAsia="Times New Roman" w:hAnsi="Arial" w:cs="Arial"/>
          <w:sz w:val="20"/>
          <w:szCs w:val="20"/>
          <w:lang w:eastAsia="ru-RU"/>
        </w:rPr>
        <w:t>Затраты на коммунальные услуги в части имущества, используемого в процессе оказания муниципальной услуги</w:t>
      </w:r>
      <w:r w:rsidRPr="002304F9">
        <w:rPr>
          <w:rFonts w:ascii="Arial" w:eastAsia="Times New Roman" w:hAnsi="Arial" w:cs="Arial"/>
          <w:sz w:val="20"/>
          <w:szCs w:val="20"/>
          <w:shd w:val="clear" w:color="auto" w:fill="FFFFFF"/>
          <w:lang w:eastAsia="ru-RU"/>
        </w:rPr>
        <w:t xml:space="preserve"> по реализации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w:t>
      </w:r>
      <w:proofErr w:type="gramEnd"/>
      <w:r w:rsidRPr="002304F9">
        <w:rPr>
          <w:rFonts w:ascii="Arial" w:eastAsia="Times New Roman" w:hAnsi="Arial" w:cs="Arial"/>
          <w:sz w:val="20"/>
          <w:szCs w:val="20"/>
          <w:lang w:eastAsia="ru-RU"/>
        </w:rPr>
        <w:t xml:space="preserve">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w:r w:rsidRPr="002304F9">
        <w:rPr>
          <w:rFonts w:ascii="Arial" w:eastAsia="Times New Roman" w:hAnsi="Arial" w:cs="Arial"/>
          <w:sz w:val="20"/>
          <w:szCs w:val="20"/>
          <w:lang w:eastAsia="ru-RU"/>
        </w:rPr>
        <w:t>Затраты на коммунальные услуги в части имущества, используемого в процессе оказания муниципальной услуги</w:t>
      </w:r>
      <w:r w:rsidRPr="002304F9">
        <w:rPr>
          <w:rFonts w:ascii="Arial" w:eastAsia="Times New Roman" w:hAnsi="Arial" w:cs="Arial"/>
          <w:sz w:val="20"/>
          <w:szCs w:val="20"/>
          <w:shd w:val="clear" w:color="auto" w:fill="FFFFFF"/>
          <w:lang w:eastAsia="ru-RU"/>
        </w:rPr>
        <w:t xml:space="preserve"> по реализации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 которые определяются по формуле:</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Para>
        <m:oMath>
          <m:sSubSup>
            <m:sSubSupPr>
              <m:ctrlPr>
                <w:rPr>
                  <w:rFonts w:ascii="Cambria Math" w:eastAsia="Times New Roman" w:hAnsi="Arial" w:cs="Arial"/>
                  <w:i/>
                  <w:sz w:val="20"/>
                  <w:szCs w:val="20"/>
                  <w:shd w:val="clear" w:color="auto" w:fill="C6D9F1"/>
                  <w:lang w:eastAsia="ru-RU"/>
                </w:rPr>
              </m:ctrlPr>
            </m:sSubSupPr>
            <m:e>
              <m:r>
                <m:rPr>
                  <m:sty m:val="bi"/>
                </m:rPr>
                <w:rPr>
                  <w:rFonts w:ascii="Cambria Math" w:eastAsia="Times New Roman" w:hAnsi="Cambria Math" w:cs="Arial"/>
                  <w:sz w:val="20"/>
                  <w:szCs w:val="20"/>
                  <w:shd w:val="clear" w:color="auto" w:fill="C6D9F1"/>
                  <w:lang w:val="en-US" w:eastAsia="ru-RU"/>
                </w:rPr>
                <m:t>N</m:t>
              </m:r>
            </m:e>
            <m:sub>
              <m:r>
                <m:rPr>
                  <m:sty m:val="bi"/>
                </m:rPr>
                <w:rPr>
                  <w:rFonts w:ascii="Cambria Math" w:eastAsia="Times New Roman" w:hAnsi="Cambria Math" w:cs="Arial"/>
                  <w:sz w:val="20"/>
                  <w:szCs w:val="20"/>
                  <w:shd w:val="clear" w:color="auto" w:fill="C6D9F1"/>
                  <w:lang w:eastAsia="ru-RU"/>
                </w:rPr>
                <m:t>i</m:t>
              </m:r>
            </m:sub>
            <m:sup>
              <m:r>
                <w:rPr>
                  <w:rFonts w:ascii="Arial" w:eastAsia="Times New Roman" w:hAnsi="Arial" w:cs="Arial"/>
                  <w:sz w:val="20"/>
                  <w:szCs w:val="20"/>
                  <w:shd w:val="clear" w:color="auto" w:fill="C6D9F1"/>
                  <w:lang w:eastAsia="ru-RU"/>
                </w:rPr>
                <m:t>КУ</m:t>
              </m:r>
              <m:r>
                <m:rPr>
                  <m:sty m:val="bi"/>
                </m:rPr>
                <w:rPr>
                  <w:rFonts w:ascii="Cambria Math" w:eastAsia="Times New Roman" w:hAnsi="Arial" w:cs="Arial"/>
                  <w:sz w:val="20"/>
                  <w:szCs w:val="20"/>
                  <w:shd w:val="clear" w:color="auto" w:fill="C6D9F1"/>
                  <w:lang w:eastAsia="ru-RU"/>
                </w:rPr>
                <m:t>1</m:t>
              </m:r>
            </m:sup>
          </m:sSubSup>
          <m:r>
            <w:rPr>
              <w:rFonts w:ascii="Cambria Math" w:eastAsia="Times New Roman" w:hAnsi="Arial" w:cs="Arial"/>
              <w:sz w:val="20"/>
              <w:szCs w:val="20"/>
              <w:shd w:val="clear" w:color="auto" w:fill="C6D9F1"/>
              <w:lang w:eastAsia="ru-RU"/>
            </w:rPr>
            <m:t>=</m:t>
          </m:r>
          <m:nary>
            <m:naryPr>
              <m:chr m:val="∑"/>
              <m:limLoc m:val="undOvr"/>
              <m:subHide m:val="on"/>
              <m:supHide m:val="on"/>
              <m:ctrlPr>
                <w:rPr>
                  <w:rFonts w:ascii="Cambria Math" w:eastAsia="Times New Roman" w:hAnsi="Arial" w:cs="Arial"/>
                  <w:i/>
                  <w:sz w:val="20"/>
                  <w:szCs w:val="20"/>
                  <w:shd w:val="clear" w:color="auto" w:fill="C6D9F1"/>
                  <w:lang w:eastAsia="ru-RU"/>
                </w:rPr>
              </m:ctrlPr>
            </m:naryPr>
            <m:sub/>
            <m:sup/>
            <m:e>
              <m:sSubSup>
                <m:sSubSupPr>
                  <m:ctrlPr>
                    <w:rPr>
                      <w:rFonts w:ascii="Cambria Math" w:eastAsia="Times New Roman" w:hAnsi="Arial" w:cs="Arial"/>
                      <w:i/>
                      <w:sz w:val="20"/>
                      <w:szCs w:val="20"/>
                      <w:shd w:val="clear" w:color="auto" w:fill="C6D9F1"/>
                      <w:lang w:eastAsia="ru-RU"/>
                    </w:rPr>
                  </m:ctrlPr>
                </m:sSubSupPr>
                <m:e>
                  <m:r>
                    <m:rPr>
                      <m:sty m:val="bi"/>
                    </m:rPr>
                    <w:rPr>
                      <w:rFonts w:ascii="Cambria Math" w:eastAsia="Times New Roman" w:hAnsi="Cambria Math" w:cs="Arial"/>
                      <w:sz w:val="20"/>
                      <w:szCs w:val="20"/>
                      <w:shd w:val="clear" w:color="auto" w:fill="C6D9F1"/>
                      <w:lang w:eastAsia="ru-RU"/>
                    </w:rPr>
                    <m:t>V</m:t>
                  </m:r>
                </m:e>
                <m:sub>
                  <m:r>
                    <m:rPr>
                      <m:sty m:val="bi"/>
                    </m:rPr>
                    <w:rPr>
                      <w:rFonts w:ascii="Cambria Math" w:eastAsia="Times New Roman" w:hAnsi="Cambria Math" w:cs="Arial"/>
                      <w:sz w:val="20"/>
                      <w:szCs w:val="20"/>
                      <w:shd w:val="clear" w:color="auto" w:fill="C6D9F1"/>
                      <w:lang w:val="en-US" w:eastAsia="ru-RU"/>
                    </w:rPr>
                    <m:t>ij</m:t>
                  </m:r>
                </m:sub>
                <m:sup>
                  <m:r>
                    <w:rPr>
                      <w:rFonts w:ascii="Arial" w:eastAsia="Times New Roman" w:hAnsi="Arial" w:cs="Arial"/>
                      <w:sz w:val="20"/>
                      <w:szCs w:val="20"/>
                      <w:shd w:val="clear" w:color="auto" w:fill="C6D9F1"/>
                      <w:lang w:eastAsia="ru-RU"/>
                    </w:rPr>
                    <m:t>КУ</m:t>
                  </m:r>
                  <m:r>
                    <m:rPr>
                      <m:sty m:val="bi"/>
                    </m:rPr>
                    <w:rPr>
                      <w:rFonts w:ascii="Cambria Math" w:eastAsia="Times New Roman" w:hAnsi="Arial" w:cs="Arial"/>
                      <w:sz w:val="20"/>
                      <w:szCs w:val="20"/>
                      <w:shd w:val="clear" w:color="auto" w:fill="C6D9F1"/>
                      <w:lang w:eastAsia="ru-RU"/>
                    </w:rPr>
                    <m:t>1</m:t>
                  </m:r>
                </m:sup>
              </m:sSubSup>
              <m:r>
                <w:rPr>
                  <w:rFonts w:ascii="Arial" w:eastAsia="Times New Roman" w:hAnsi="Cambria Math" w:cs="Arial"/>
                  <w:sz w:val="20"/>
                  <w:szCs w:val="20"/>
                  <w:shd w:val="clear" w:color="auto" w:fill="C6D9F1"/>
                  <w:lang w:eastAsia="ru-RU"/>
                </w:rPr>
                <m:t>*</m:t>
              </m:r>
              <m:sSub>
                <m:sSubPr>
                  <m:ctrlPr>
                    <w:rPr>
                      <w:rFonts w:ascii="Cambria Math" w:eastAsia="Times New Roman" w:hAnsi="Arial" w:cs="Arial"/>
                      <w:i/>
                      <w:sz w:val="20"/>
                      <w:szCs w:val="20"/>
                      <w:shd w:val="clear" w:color="auto" w:fill="C6D9F1"/>
                      <w:lang w:eastAsia="ru-RU"/>
                    </w:rPr>
                  </m:ctrlPr>
                </m:sSubPr>
                <m:e>
                  <m:r>
                    <m:rPr>
                      <m:sty m:val="bi"/>
                    </m:rPr>
                    <w:rPr>
                      <w:rFonts w:ascii="Cambria Math" w:eastAsia="Times New Roman" w:hAnsi="Cambria Math" w:cs="Arial"/>
                      <w:sz w:val="20"/>
                      <w:szCs w:val="20"/>
                      <w:shd w:val="clear" w:color="auto" w:fill="C6D9F1"/>
                      <w:lang w:eastAsia="ru-RU"/>
                    </w:rPr>
                    <m:t>t</m:t>
                  </m:r>
                </m:e>
                <m:sub>
                  <m:r>
                    <m:rPr>
                      <m:sty m:val="bi"/>
                    </m:rPr>
                    <w:rPr>
                      <w:rFonts w:ascii="Cambria Math" w:eastAsia="Times New Roman" w:hAnsi="Cambria Math" w:cs="Arial"/>
                      <w:sz w:val="20"/>
                      <w:szCs w:val="20"/>
                      <w:shd w:val="clear" w:color="auto" w:fill="C6D9F1"/>
                      <w:lang w:eastAsia="ru-RU"/>
                    </w:rPr>
                    <m:t>j</m:t>
                  </m:r>
                </m:sub>
              </m:sSub>
            </m:e>
          </m:nary>
        </m:oMath>
      </m:oMathPara>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m:rPr>
                <m:sty m:val="bi"/>
              </m:rPr>
              <w:rPr>
                <w:rFonts w:ascii="Cambria Math" w:eastAsia="Times New Roman" w:hAnsi="Cambria Math" w:cs="Arial"/>
                <w:sz w:val="20"/>
                <w:szCs w:val="20"/>
                <w:lang w:val="en-US" w:eastAsia="ru-RU"/>
              </w:rPr>
              <m:t>N</m:t>
            </m:r>
          </m:e>
          <m:sub>
            <m:r>
              <m:rPr>
                <m:sty m:val="bi"/>
              </m:rPr>
              <w:rPr>
                <w:rFonts w:ascii="Cambria Math" w:eastAsia="Times New Roman" w:hAnsi="Cambria Math" w:cs="Arial"/>
                <w:sz w:val="20"/>
                <w:szCs w:val="20"/>
                <w:lang w:eastAsia="ru-RU"/>
              </w:rPr>
              <m:t>i</m:t>
            </m:r>
          </m:sub>
          <m:sup>
            <m:r>
              <w:rPr>
                <w:rFonts w:ascii="Arial" w:eastAsia="Times New Roman" w:hAnsi="Arial" w:cs="Arial"/>
                <w:sz w:val="20"/>
                <w:szCs w:val="20"/>
                <w:lang w:eastAsia="ru-RU"/>
              </w:rPr>
              <m:t>КУ</m:t>
            </m:r>
            <m:r>
              <m:rPr>
                <m:sty m:val="bi"/>
              </m:rPr>
              <w:rPr>
                <w:rFonts w:ascii="Cambria Math" w:eastAsia="Times New Roman" w:hAnsi="Arial" w:cs="Arial"/>
                <w:sz w:val="20"/>
                <w:szCs w:val="20"/>
                <w:lang w:eastAsia="ru-RU"/>
              </w:rPr>
              <m:t>1</m:t>
            </m:r>
          </m:sup>
        </m:sSubSup>
      </m:oMath>
      <w:r w:rsidRPr="002304F9">
        <w:rPr>
          <w:rFonts w:ascii="Arial" w:eastAsia="Times New Roman" w:hAnsi="Arial" w:cs="Arial"/>
          <w:sz w:val="20"/>
          <w:szCs w:val="20"/>
          <w:lang w:eastAsia="ru-RU"/>
        </w:rPr>
        <w:t xml:space="preserve"> - Затраты на коммунальные услуги в части имущества, используемого в процессе оказания муниципальной услуги;</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m:rPr>
                <m:sty m:val="bi"/>
              </m:rPr>
              <w:rPr>
                <w:rFonts w:ascii="Cambria Math" w:eastAsia="Times New Roman" w:hAnsi="Cambria Math" w:cs="Arial"/>
                <w:sz w:val="20"/>
                <w:szCs w:val="20"/>
                <w:lang w:eastAsia="ru-RU"/>
              </w:rPr>
              <m:t>V</m:t>
            </m:r>
          </m:e>
          <m:sub>
            <m:r>
              <m:rPr>
                <m:sty m:val="bi"/>
              </m:rPr>
              <w:rPr>
                <w:rFonts w:ascii="Cambria Math" w:eastAsia="Times New Roman" w:hAnsi="Cambria Math" w:cs="Arial"/>
                <w:sz w:val="20"/>
                <w:szCs w:val="20"/>
                <w:lang w:val="en-US" w:eastAsia="ru-RU"/>
              </w:rPr>
              <m:t>ij</m:t>
            </m:r>
          </m:sub>
          <m:sup>
            <m:r>
              <w:rPr>
                <w:rFonts w:ascii="Arial" w:eastAsia="Times New Roman" w:hAnsi="Arial" w:cs="Arial"/>
                <w:sz w:val="20"/>
                <w:szCs w:val="20"/>
                <w:lang w:eastAsia="ru-RU"/>
              </w:rPr>
              <m:t>КУ</m:t>
            </m:r>
            <m:r>
              <m:rPr>
                <m:sty m:val="bi"/>
              </m:rPr>
              <w:rPr>
                <w:rFonts w:ascii="Cambria Math" w:eastAsia="Times New Roman" w:hAnsi="Arial" w:cs="Arial"/>
                <w:sz w:val="20"/>
                <w:szCs w:val="20"/>
                <w:lang w:eastAsia="ru-RU"/>
              </w:rPr>
              <m:t>1</m:t>
            </m:r>
          </m:sup>
        </m:sSubSup>
      </m:oMath>
      <w:r w:rsidRPr="002304F9">
        <w:rPr>
          <w:rFonts w:ascii="Arial" w:eastAsia="Times New Roman" w:hAnsi="Arial" w:cs="Arial"/>
          <w:sz w:val="20"/>
          <w:szCs w:val="20"/>
          <w:lang w:eastAsia="ru-RU"/>
        </w:rPr>
        <w:t xml:space="preserve"> - объем потребления j-того вида коммунальных услуг в части и</w:t>
      </w:r>
      <w:proofErr w:type="spellStart"/>
      <w:r w:rsidRPr="002304F9">
        <w:rPr>
          <w:rFonts w:ascii="Arial" w:eastAsia="Times New Roman" w:hAnsi="Arial" w:cs="Arial"/>
          <w:sz w:val="20"/>
          <w:szCs w:val="20"/>
          <w:lang w:eastAsia="ru-RU"/>
        </w:rPr>
        <w:t>мущества</w:t>
      </w:r>
      <w:proofErr w:type="spellEnd"/>
      <w:r w:rsidRPr="002304F9">
        <w:rPr>
          <w:rFonts w:ascii="Arial" w:eastAsia="Times New Roman" w:hAnsi="Arial" w:cs="Arial"/>
          <w:sz w:val="20"/>
          <w:szCs w:val="20"/>
          <w:lang w:eastAsia="ru-RU"/>
        </w:rPr>
        <w:t>, используемого в процессе оказания муниципальной услуги, в расчете на единицу оказания i-той муниципальной услуги;</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
          <m:sSubPr>
            <m:ctrlPr>
              <w:rPr>
                <w:rFonts w:ascii="Cambria Math" w:eastAsia="Times New Roman" w:hAnsi="Arial" w:cs="Arial"/>
                <w:i/>
                <w:sz w:val="20"/>
                <w:szCs w:val="20"/>
                <w:lang w:eastAsia="ru-RU"/>
              </w:rPr>
            </m:ctrlPr>
          </m:sSubPr>
          <m:e>
            <m:r>
              <m:rPr>
                <m:sty m:val="bi"/>
              </m:rPr>
              <w:rPr>
                <w:rFonts w:ascii="Cambria Math" w:eastAsia="Times New Roman" w:hAnsi="Cambria Math" w:cs="Arial"/>
                <w:sz w:val="20"/>
                <w:szCs w:val="20"/>
                <w:lang w:eastAsia="ru-RU"/>
              </w:rPr>
              <m:t>t</m:t>
            </m:r>
          </m:e>
          <m:sub>
            <m:r>
              <m:rPr>
                <m:sty m:val="bi"/>
              </m:rPr>
              <w:rPr>
                <w:rFonts w:ascii="Cambria Math" w:eastAsia="Times New Roman" w:hAnsi="Cambria Math" w:cs="Arial"/>
                <w:sz w:val="20"/>
                <w:szCs w:val="20"/>
                <w:lang w:eastAsia="ru-RU"/>
              </w:rPr>
              <m:t>j</m:t>
            </m:r>
          </m:sub>
        </m:sSub>
      </m:oMath>
      <w:r w:rsidRPr="002304F9">
        <w:rPr>
          <w:rFonts w:ascii="Arial" w:eastAsia="Times New Roman" w:hAnsi="Arial" w:cs="Arial"/>
          <w:sz w:val="20"/>
          <w:szCs w:val="20"/>
          <w:lang w:eastAsia="ru-RU"/>
        </w:rPr>
        <w:t xml:space="preserve"> - тариф на оплату j-того вида коммунальных услуг.</w:t>
      </w:r>
    </w:p>
    <w:p w:rsidR="002304F9" w:rsidRPr="002304F9" w:rsidRDefault="002304F9" w:rsidP="002304F9">
      <w:pPr>
        <w:widowControl w:val="0"/>
        <w:numPr>
          <w:ilvl w:val="1"/>
          <w:numId w:val="14"/>
        </w:numPr>
        <w:shd w:val="clear" w:color="auto" w:fill="FFFFFF"/>
        <w:autoSpaceDE w:val="0"/>
        <w:autoSpaceDN w:val="0"/>
        <w:adjustRightInd w:val="0"/>
        <w:spacing w:after="0" w:line="240" w:lineRule="auto"/>
        <w:ind w:left="57" w:right="57" w:firstLine="652"/>
        <w:jc w:val="both"/>
        <w:textAlignment w:val="baseline"/>
        <w:rPr>
          <w:rFonts w:ascii="Arial" w:eastAsia="Times New Roman" w:hAnsi="Arial" w:cs="Arial"/>
          <w:sz w:val="20"/>
          <w:szCs w:val="20"/>
          <w:lang w:eastAsia="ru-RU"/>
        </w:rPr>
      </w:pPr>
      <w:r w:rsidRPr="002304F9">
        <w:rPr>
          <w:rFonts w:ascii="Arial" w:eastAsia="Times New Roman" w:hAnsi="Arial" w:cs="Arial"/>
          <w:sz w:val="20"/>
          <w:szCs w:val="20"/>
          <w:lang w:eastAsia="ru-RU"/>
        </w:rPr>
        <w:t>Состав и порядок расчета затрат на содержание объектов недвижимого имущества, используемого в процессе оказания муниципальной услуги</w:t>
      </w:r>
      <w:r w:rsidRPr="002304F9">
        <w:rPr>
          <w:rFonts w:ascii="Arial" w:eastAsia="Times New Roman" w:hAnsi="Arial" w:cs="Arial"/>
          <w:sz w:val="20"/>
          <w:szCs w:val="20"/>
          <w:shd w:val="clear" w:color="auto" w:fill="FFFFFF"/>
          <w:lang w:eastAsia="ru-RU"/>
        </w:rPr>
        <w:t xml:space="preserve"> по реализации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 определяются органами местного самоуправления муниципального образования </w:t>
      </w:r>
      <w:proofErr w:type="spellStart"/>
      <w:r w:rsidRPr="002304F9">
        <w:rPr>
          <w:rFonts w:ascii="Arial" w:eastAsia="Times New Roman" w:hAnsi="Arial" w:cs="Arial"/>
          <w:sz w:val="20"/>
          <w:szCs w:val="20"/>
          <w:lang w:eastAsia="ru-RU"/>
        </w:rPr>
        <w:t>Богучанский</w:t>
      </w:r>
      <w:proofErr w:type="spellEnd"/>
      <w:r w:rsidRPr="002304F9">
        <w:rPr>
          <w:rFonts w:ascii="Arial" w:eastAsia="Times New Roman" w:hAnsi="Arial" w:cs="Arial"/>
          <w:sz w:val="20"/>
          <w:szCs w:val="20"/>
          <w:lang w:eastAsia="ru-RU"/>
        </w:rPr>
        <w:t xml:space="preserve"> район. </w:t>
      </w:r>
      <w:proofErr w:type="gramStart"/>
      <w:r w:rsidRPr="002304F9">
        <w:rPr>
          <w:rFonts w:ascii="Arial" w:eastAsia="Times New Roman" w:hAnsi="Arial" w:cs="Arial"/>
          <w:sz w:val="20"/>
          <w:szCs w:val="20"/>
          <w:lang w:eastAsia="ru-RU"/>
        </w:rPr>
        <w:t>Затраты на содержание объектов недвижимого имущества, используемого в процессе оказания муниципальной услуги</w:t>
      </w:r>
      <w:r w:rsidRPr="002304F9">
        <w:rPr>
          <w:rFonts w:ascii="Arial" w:eastAsia="Times New Roman" w:hAnsi="Arial" w:cs="Arial"/>
          <w:sz w:val="20"/>
          <w:szCs w:val="20"/>
          <w:shd w:val="clear" w:color="auto" w:fill="FFFFFF"/>
          <w:lang w:eastAsia="ru-RU"/>
        </w:rPr>
        <w:t xml:space="preserve"> по реализации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 по решению органов местного самоуправления муниципального образования </w:t>
      </w:r>
      <w:proofErr w:type="spellStart"/>
      <w:r w:rsidRPr="002304F9">
        <w:rPr>
          <w:rFonts w:ascii="Arial" w:eastAsia="Times New Roman" w:hAnsi="Arial" w:cs="Arial"/>
          <w:sz w:val="20"/>
          <w:szCs w:val="20"/>
          <w:lang w:eastAsia="ru-RU"/>
        </w:rPr>
        <w:t>Богучанский</w:t>
      </w:r>
      <w:proofErr w:type="spellEnd"/>
      <w:r w:rsidRPr="002304F9">
        <w:rPr>
          <w:rFonts w:ascii="Arial" w:eastAsia="Times New Roman" w:hAnsi="Arial" w:cs="Arial"/>
          <w:sz w:val="20"/>
          <w:szCs w:val="20"/>
          <w:lang w:eastAsia="ru-RU"/>
        </w:rPr>
        <w:t xml:space="preserve"> район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w:t>
      </w:r>
      <w:proofErr w:type="gramEnd"/>
      <w:r w:rsidRPr="002304F9">
        <w:rPr>
          <w:rFonts w:ascii="Arial" w:eastAsia="Times New Roman" w:hAnsi="Arial" w:cs="Arial"/>
          <w:sz w:val="20"/>
          <w:szCs w:val="20"/>
          <w:lang w:eastAsia="ru-RU"/>
        </w:rPr>
        <w:t xml:space="preserve"> </w:t>
      </w:r>
      <w:proofErr w:type="gramStart"/>
      <w:r w:rsidRPr="002304F9">
        <w:rPr>
          <w:rFonts w:ascii="Arial" w:eastAsia="Times New Roman" w:hAnsi="Arial" w:cs="Arial"/>
          <w:sz w:val="20"/>
          <w:szCs w:val="20"/>
          <w:lang w:eastAsia="ru-RU"/>
        </w:rPr>
        <w:t>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w:t>
      </w:r>
      <w:proofErr w:type="gramEnd"/>
      <w:r w:rsidRPr="002304F9">
        <w:rPr>
          <w:rFonts w:ascii="Arial" w:eastAsia="Times New Roman" w:hAnsi="Arial" w:cs="Arial"/>
          <w:sz w:val="20"/>
          <w:szCs w:val="20"/>
          <w:lang w:eastAsia="ru-RU"/>
        </w:rPr>
        <w:t xml:space="preserve">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w:r w:rsidRPr="002304F9">
        <w:rPr>
          <w:rFonts w:ascii="Arial" w:eastAsia="Times New Roman" w:hAnsi="Arial" w:cs="Arial"/>
          <w:sz w:val="20"/>
          <w:szCs w:val="20"/>
          <w:lang w:eastAsia="ru-RU"/>
        </w:rPr>
        <w:t xml:space="preserve">Затраты на содержание объектов недвижимого имущества, используемого в процессе оказания муниципальной услуги по реализации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 определяются по формуле:</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Para>
        <m:oMath>
          <m:sSubSup>
            <m:sSubSupPr>
              <m:ctrlPr>
                <w:rPr>
                  <w:rFonts w:ascii="Cambria Math" w:eastAsia="Times New Roman" w:hAnsi="Arial" w:cs="Arial"/>
                  <w:i/>
                  <w:sz w:val="20"/>
                  <w:szCs w:val="20"/>
                  <w:shd w:val="clear" w:color="auto" w:fill="C6D9F1"/>
                  <w:lang w:eastAsia="ru-RU"/>
                </w:rPr>
              </m:ctrlPr>
            </m:sSubSupPr>
            <m:e>
              <m:r>
                <m:rPr>
                  <m:sty m:val="bi"/>
                </m:rPr>
                <w:rPr>
                  <w:rFonts w:ascii="Cambria Math" w:eastAsia="Times New Roman" w:hAnsi="Cambria Math" w:cs="Arial"/>
                  <w:sz w:val="20"/>
                  <w:szCs w:val="20"/>
                  <w:shd w:val="clear" w:color="auto" w:fill="C6D9F1"/>
                  <w:lang w:eastAsia="ru-RU"/>
                </w:rPr>
                <m:t>N</m:t>
              </m:r>
            </m:e>
            <m:sub>
              <m:r>
                <m:rPr>
                  <m:sty m:val="bi"/>
                </m:rPr>
                <w:rPr>
                  <w:rFonts w:ascii="Cambria Math" w:eastAsia="Times New Roman" w:hAnsi="Cambria Math" w:cs="Arial"/>
                  <w:sz w:val="20"/>
                  <w:szCs w:val="20"/>
                  <w:shd w:val="clear" w:color="auto" w:fill="C6D9F1"/>
                  <w:lang w:eastAsia="ru-RU"/>
                </w:rPr>
                <m:t>i</m:t>
              </m:r>
            </m:sub>
            <m:sup>
              <m:r>
                <w:rPr>
                  <w:rFonts w:ascii="Arial" w:eastAsia="Times New Roman" w:hAnsi="Arial" w:cs="Arial"/>
                  <w:sz w:val="20"/>
                  <w:szCs w:val="20"/>
                  <w:shd w:val="clear" w:color="auto" w:fill="C6D9F1"/>
                  <w:lang w:eastAsia="ru-RU"/>
                </w:rPr>
                <m:t>СНИ</m:t>
              </m:r>
              <m:r>
                <m:rPr>
                  <m:sty m:val="bi"/>
                </m:rPr>
                <w:rPr>
                  <w:rFonts w:ascii="Cambria Math" w:eastAsia="Times New Roman" w:hAnsi="Arial" w:cs="Arial"/>
                  <w:sz w:val="20"/>
                  <w:szCs w:val="20"/>
                  <w:shd w:val="clear" w:color="auto" w:fill="C6D9F1"/>
                  <w:lang w:eastAsia="ru-RU"/>
                </w:rPr>
                <m:t>1</m:t>
              </m:r>
            </m:sup>
          </m:sSubSup>
          <m:r>
            <w:rPr>
              <w:rFonts w:ascii="Cambria Math" w:eastAsia="Times New Roman" w:hAnsi="Arial" w:cs="Arial"/>
              <w:sz w:val="20"/>
              <w:szCs w:val="20"/>
              <w:shd w:val="clear" w:color="auto" w:fill="C6D9F1"/>
              <w:lang w:eastAsia="ru-RU"/>
            </w:rPr>
            <m:t>=</m:t>
          </m:r>
          <m:nary>
            <m:naryPr>
              <m:chr m:val="∑"/>
              <m:limLoc m:val="undOvr"/>
              <m:subHide m:val="on"/>
              <m:supHide m:val="on"/>
              <m:ctrlPr>
                <w:rPr>
                  <w:rFonts w:ascii="Cambria Math" w:eastAsia="Times New Roman" w:hAnsi="Arial" w:cs="Arial"/>
                  <w:i/>
                  <w:sz w:val="20"/>
                  <w:szCs w:val="20"/>
                  <w:shd w:val="clear" w:color="auto" w:fill="C6D9F1"/>
                  <w:lang w:eastAsia="ru-RU"/>
                </w:rPr>
              </m:ctrlPr>
            </m:naryPr>
            <m:sub/>
            <m:sup/>
            <m:e>
              <m:sSubSup>
                <m:sSubSupPr>
                  <m:ctrlPr>
                    <w:rPr>
                      <w:rFonts w:ascii="Cambria Math" w:eastAsia="Times New Roman" w:hAnsi="Arial" w:cs="Arial"/>
                      <w:i/>
                      <w:sz w:val="20"/>
                      <w:szCs w:val="20"/>
                      <w:shd w:val="clear" w:color="auto" w:fill="C6D9F1"/>
                      <w:lang w:eastAsia="ru-RU"/>
                    </w:rPr>
                  </m:ctrlPr>
                </m:sSubSupPr>
                <m:e>
                  <m:r>
                    <m:rPr>
                      <m:sty m:val="bi"/>
                    </m:rPr>
                    <w:rPr>
                      <w:rFonts w:ascii="Cambria Math" w:eastAsia="Times New Roman" w:hAnsi="Cambria Math" w:cs="Arial"/>
                      <w:sz w:val="20"/>
                      <w:szCs w:val="20"/>
                      <w:shd w:val="clear" w:color="auto" w:fill="C6D9F1"/>
                      <w:lang w:eastAsia="ru-RU"/>
                    </w:rPr>
                    <m:t>V</m:t>
                  </m:r>
                </m:e>
                <m:sub>
                  <m:r>
                    <m:rPr>
                      <m:sty m:val="bi"/>
                    </m:rPr>
                    <w:rPr>
                      <w:rFonts w:ascii="Cambria Math" w:eastAsia="Times New Roman" w:hAnsi="Cambria Math" w:cs="Arial"/>
                      <w:sz w:val="20"/>
                      <w:szCs w:val="20"/>
                      <w:shd w:val="clear" w:color="auto" w:fill="C6D9F1"/>
                      <w:lang w:eastAsia="ru-RU"/>
                    </w:rPr>
                    <m:t>ij</m:t>
                  </m:r>
                </m:sub>
                <m:sup>
                  <m:r>
                    <w:rPr>
                      <w:rFonts w:ascii="Arial" w:eastAsia="Times New Roman" w:hAnsi="Arial" w:cs="Arial"/>
                      <w:sz w:val="20"/>
                      <w:szCs w:val="20"/>
                      <w:shd w:val="clear" w:color="auto" w:fill="C6D9F1"/>
                      <w:lang w:eastAsia="ru-RU"/>
                    </w:rPr>
                    <m:t>СНИ</m:t>
                  </m:r>
                  <m:r>
                    <m:rPr>
                      <m:sty m:val="bi"/>
                    </m:rPr>
                    <w:rPr>
                      <w:rFonts w:ascii="Cambria Math" w:eastAsia="Times New Roman" w:hAnsi="Arial" w:cs="Arial"/>
                      <w:sz w:val="20"/>
                      <w:szCs w:val="20"/>
                      <w:shd w:val="clear" w:color="auto" w:fill="C6D9F1"/>
                      <w:lang w:eastAsia="ru-RU"/>
                    </w:rPr>
                    <m:t>1</m:t>
                  </m:r>
                </m:sup>
              </m:sSubSup>
            </m:e>
          </m:nary>
          <m:r>
            <w:rPr>
              <w:rFonts w:ascii="Arial" w:eastAsia="Times New Roman" w:hAnsi="Cambria Math" w:cs="Arial"/>
              <w:sz w:val="20"/>
              <w:szCs w:val="20"/>
              <w:shd w:val="clear" w:color="auto" w:fill="C6D9F1"/>
              <w:lang w:eastAsia="ru-RU"/>
            </w:rPr>
            <m:t>*</m:t>
          </m:r>
          <m:sSub>
            <m:sSubPr>
              <m:ctrlPr>
                <w:rPr>
                  <w:rFonts w:ascii="Cambria Math" w:eastAsia="Times New Roman" w:hAnsi="Arial" w:cs="Arial"/>
                  <w:i/>
                  <w:sz w:val="20"/>
                  <w:szCs w:val="20"/>
                  <w:shd w:val="clear" w:color="auto" w:fill="C6D9F1"/>
                  <w:lang w:eastAsia="ru-RU"/>
                </w:rPr>
              </m:ctrlPr>
            </m:sSubPr>
            <m:e>
              <m:r>
                <m:rPr>
                  <m:sty m:val="bi"/>
                </m:rPr>
                <w:rPr>
                  <w:rFonts w:ascii="Cambria Math" w:eastAsia="Times New Roman" w:hAnsi="Cambria Math" w:cs="Arial"/>
                  <w:sz w:val="20"/>
                  <w:szCs w:val="20"/>
                  <w:shd w:val="clear" w:color="auto" w:fill="C6D9F1"/>
                  <w:lang w:val="en-US" w:eastAsia="ru-RU"/>
                </w:rPr>
                <m:t>p</m:t>
              </m:r>
            </m:e>
            <m:sub>
              <m:r>
                <m:rPr>
                  <m:sty m:val="bi"/>
                </m:rPr>
                <w:rPr>
                  <w:rFonts w:ascii="Cambria Math" w:eastAsia="Times New Roman" w:hAnsi="Cambria Math" w:cs="Arial"/>
                  <w:sz w:val="20"/>
                  <w:szCs w:val="20"/>
                  <w:shd w:val="clear" w:color="auto" w:fill="C6D9F1"/>
                  <w:lang w:eastAsia="ru-RU"/>
                </w:rPr>
                <m:t>j</m:t>
              </m:r>
            </m:sub>
          </m:sSub>
        </m:oMath>
      </m:oMathPara>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m:rPr>
                <m:sty m:val="bi"/>
              </m:rPr>
              <w:rPr>
                <w:rFonts w:ascii="Cambria Math" w:eastAsia="Times New Roman" w:hAnsi="Cambria Math" w:cs="Arial"/>
                <w:sz w:val="20"/>
                <w:szCs w:val="20"/>
                <w:lang w:eastAsia="ru-RU"/>
              </w:rPr>
              <m:t>N</m:t>
            </m:r>
          </m:e>
          <m:sub>
            <m:r>
              <m:rPr>
                <m:sty m:val="bi"/>
              </m:rPr>
              <w:rPr>
                <w:rFonts w:ascii="Cambria Math" w:eastAsia="Times New Roman" w:hAnsi="Cambria Math" w:cs="Arial"/>
                <w:sz w:val="20"/>
                <w:szCs w:val="20"/>
                <w:lang w:eastAsia="ru-RU"/>
              </w:rPr>
              <m:t>i</m:t>
            </m:r>
          </m:sub>
          <m:sup>
            <m:r>
              <w:rPr>
                <w:rFonts w:ascii="Arial" w:eastAsia="Times New Roman" w:hAnsi="Arial" w:cs="Arial"/>
                <w:sz w:val="20"/>
                <w:szCs w:val="20"/>
                <w:lang w:eastAsia="ru-RU"/>
              </w:rPr>
              <m:t>СНИ</m:t>
            </m:r>
            <m:r>
              <m:rPr>
                <m:sty m:val="bi"/>
              </m:rPr>
              <w:rPr>
                <w:rFonts w:ascii="Cambria Math" w:eastAsia="Times New Roman" w:hAnsi="Arial" w:cs="Arial"/>
                <w:sz w:val="20"/>
                <w:szCs w:val="20"/>
                <w:lang w:eastAsia="ru-RU"/>
              </w:rPr>
              <m:t>1</m:t>
            </m:r>
          </m:sup>
        </m:sSubSup>
      </m:oMath>
      <w:r w:rsidRPr="002304F9">
        <w:rPr>
          <w:rFonts w:ascii="Arial" w:eastAsia="Times New Roman" w:hAnsi="Arial" w:cs="Arial"/>
          <w:sz w:val="20"/>
          <w:szCs w:val="20"/>
          <w:lang w:eastAsia="ru-RU"/>
        </w:rPr>
        <w:t xml:space="preserve"> - Затраты на содержание объектов недвижимого имущества, и</w:t>
      </w:r>
      <w:proofErr w:type="spellStart"/>
      <w:r w:rsidRPr="002304F9">
        <w:rPr>
          <w:rFonts w:ascii="Arial" w:eastAsia="Times New Roman" w:hAnsi="Arial" w:cs="Arial"/>
          <w:sz w:val="20"/>
          <w:szCs w:val="20"/>
          <w:lang w:eastAsia="ru-RU"/>
        </w:rPr>
        <w:t>спользуемого</w:t>
      </w:r>
      <w:proofErr w:type="spellEnd"/>
      <w:r w:rsidRPr="002304F9">
        <w:rPr>
          <w:rFonts w:ascii="Arial" w:eastAsia="Times New Roman" w:hAnsi="Arial" w:cs="Arial"/>
          <w:sz w:val="20"/>
          <w:szCs w:val="20"/>
          <w:lang w:eastAsia="ru-RU"/>
        </w:rPr>
        <w:t xml:space="preserve"> в процессе оказания муниципальной услуги;</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m:rPr>
                <m:sty m:val="bi"/>
              </m:rPr>
              <w:rPr>
                <w:rFonts w:ascii="Cambria Math" w:eastAsia="Times New Roman" w:hAnsi="Cambria Math" w:cs="Arial"/>
                <w:sz w:val="20"/>
                <w:szCs w:val="20"/>
                <w:lang w:eastAsia="ru-RU"/>
              </w:rPr>
              <m:t>V</m:t>
            </m:r>
          </m:e>
          <m:sub>
            <m:r>
              <m:rPr>
                <m:sty m:val="bi"/>
              </m:rPr>
              <w:rPr>
                <w:rFonts w:ascii="Cambria Math" w:eastAsia="Times New Roman" w:hAnsi="Cambria Math" w:cs="Arial"/>
                <w:sz w:val="20"/>
                <w:szCs w:val="20"/>
                <w:lang w:eastAsia="ru-RU"/>
              </w:rPr>
              <m:t>ij</m:t>
            </m:r>
          </m:sub>
          <m:sup>
            <m:r>
              <w:rPr>
                <w:rFonts w:ascii="Arial" w:eastAsia="Times New Roman" w:hAnsi="Arial" w:cs="Arial"/>
                <w:sz w:val="20"/>
                <w:szCs w:val="20"/>
                <w:lang w:eastAsia="ru-RU"/>
              </w:rPr>
              <m:t>СНИ</m:t>
            </m:r>
            <m:r>
              <m:rPr>
                <m:sty m:val="bi"/>
              </m:rPr>
              <w:rPr>
                <w:rFonts w:ascii="Cambria Math" w:eastAsia="Times New Roman" w:hAnsi="Arial" w:cs="Arial"/>
                <w:sz w:val="20"/>
                <w:szCs w:val="20"/>
                <w:lang w:eastAsia="ru-RU"/>
              </w:rPr>
              <m:t>1</m:t>
            </m:r>
          </m:sup>
        </m:sSubSup>
      </m:oMath>
      <w:r w:rsidRPr="002304F9">
        <w:rPr>
          <w:rFonts w:ascii="Arial" w:eastAsia="Times New Roman" w:hAnsi="Arial" w:cs="Arial"/>
          <w:sz w:val="20"/>
          <w:szCs w:val="20"/>
          <w:lang w:eastAsia="ru-RU"/>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w:t>
      </w:r>
      <w:proofErr w:type="spellStart"/>
      <w:r w:rsidRPr="002304F9">
        <w:rPr>
          <w:rFonts w:ascii="Arial" w:eastAsia="Times New Roman" w:hAnsi="Arial" w:cs="Arial"/>
          <w:sz w:val="20"/>
          <w:szCs w:val="20"/>
          <w:lang w:eastAsia="ru-RU"/>
        </w:rPr>
        <w:t>диницу</w:t>
      </w:r>
      <w:proofErr w:type="spellEnd"/>
      <w:r w:rsidRPr="002304F9">
        <w:rPr>
          <w:rFonts w:ascii="Arial" w:eastAsia="Times New Roman" w:hAnsi="Arial" w:cs="Arial"/>
          <w:sz w:val="20"/>
          <w:szCs w:val="20"/>
          <w:lang w:eastAsia="ru-RU"/>
        </w:rPr>
        <w:t xml:space="preserve"> оказания i-той муниципальной услуги;</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
          <m:sSubPr>
            <m:ctrlPr>
              <w:rPr>
                <w:rFonts w:ascii="Cambria Math" w:eastAsia="Times New Roman" w:hAnsi="Arial" w:cs="Arial"/>
                <w:i/>
                <w:sz w:val="20"/>
                <w:szCs w:val="20"/>
                <w:lang w:eastAsia="ru-RU"/>
              </w:rPr>
            </m:ctrlPr>
          </m:sSubPr>
          <m:e>
            <m:r>
              <m:rPr>
                <m:sty m:val="bi"/>
              </m:rPr>
              <w:rPr>
                <w:rFonts w:ascii="Cambria Math" w:eastAsia="Times New Roman" w:hAnsi="Cambria Math" w:cs="Arial"/>
                <w:sz w:val="20"/>
                <w:szCs w:val="20"/>
                <w:lang w:val="en-US" w:eastAsia="ru-RU"/>
              </w:rPr>
              <m:t>p</m:t>
            </m:r>
          </m:e>
          <m:sub>
            <m:r>
              <m:rPr>
                <m:sty m:val="bi"/>
              </m:rPr>
              <w:rPr>
                <w:rFonts w:ascii="Cambria Math" w:eastAsia="Times New Roman" w:hAnsi="Cambria Math" w:cs="Arial"/>
                <w:sz w:val="20"/>
                <w:szCs w:val="20"/>
                <w:lang w:eastAsia="ru-RU"/>
              </w:rPr>
              <m:t>j</m:t>
            </m:r>
          </m:sub>
        </m:sSub>
      </m:oMath>
      <w:r w:rsidRPr="002304F9">
        <w:rPr>
          <w:rFonts w:ascii="Arial" w:eastAsia="Times New Roman" w:hAnsi="Arial" w:cs="Arial"/>
          <w:sz w:val="20"/>
          <w:szCs w:val="20"/>
          <w:lang w:eastAsia="ru-RU"/>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2304F9" w:rsidRPr="002304F9" w:rsidRDefault="002304F9" w:rsidP="002304F9">
      <w:pPr>
        <w:widowControl w:val="0"/>
        <w:numPr>
          <w:ilvl w:val="1"/>
          <w:numId w:val="14"/>
        </w:num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r w:rsidRPr="002304F9">
        <w:rPr>
          <w:rFonts w:ascii="Arial" w:eastAsia="Times New Roman" w:hAnsi="Arial" w:cs="Arial"/>
          <w:sz w:val="20"/>
          <w:szCs w:val="20"/>
          <w:lang w:eastAsia="ru-RU"/>
        </w:rPr>
        <w:t xml:space="preserve"> Затраты на содержание особо ценного движимого имущества, используемого в процессе оказания муниципальной услуги по реализации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i/>
          <w:spacing w:val="-1"/>
          <w:sz w:val="20"/>
          <w:szCs w:val="20"/>
          <w:lang w:eastAsia="ru-RU"/>
        </w:rPr>
      </w:pPr>
      <m:oMathPara>
        <m:oMath>
          <m:sSubSup>
            <m:sSubSupPr>
              <m:ctrlPr>
                <w:rPr>
                  <w:rFonts w:ascii="Cambria Math" w:eastAsia="Times New Roman" w:hAnsi="Arial" w:cs="Arial"/>
                  <w:i/>
                  <w:spacing w:val="-1"/>
                  <w:sz w:val="20"/>
                  <w:szCs w:val="20"/>
                  <w:shd w:val="clear" w:color="auto" w:fill="C6D9F1"/>
                  <w:lang w:eastAsia="ru-RU"/>
                </w:rPr>
              </m:ctrlPr>
            </m:sSubSupPr>
            <m:e>
              <m:r>
                <m:rPr>
                  <m:sty m:val="bi"/>
                </m:rPr>
                <w:rPr>
                  <w:rFonts w:ascii="Cambria Math" w:eastAsia="Times New Roman" w:hAnsi="Cambria Math" w:cs="Arial"/>
                  <w:spacing w:val="-1"/>
                  <w:sz w:val="20"/>
                  <w:szCs w:val="20"/>
                  <w:shd w:val="clear" w:color="auto" w:fill="C6D9F1"/>
                  <w:lang w:eastAsia="ru-RU"/>
                </w:rPr>
                <m:t>N</m:t>
              </m:r>
            </m:e>
            <m:sub>
              <m:r>
                <m:rPr>
                  <m:sty m:val="bi"/>
                </m:rP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СОЦДИ</m:t>
              </m:r>
              <m:r>
                <m:rPr>
                  <m:sty m:val="bi"/>
                </m:rPr>
                <w:rPr>
                  <w:rFonts w:ascii="Cambria Math" w:eastAsia="Times New Roman" w:hAnsi="Arial" w:cs="Arial"/>
                  <w:spacing w:val="-1"/>
                  <w:sz w:val="20"/>
                  <w:szCs w:val="20"/>
                  <w:shd w:val="clear" w:color="auto" w:fill="C6D9F1"/>
                  <w:lang w:eastAsia="ru-RU"/>
                </w:rPr>
                <m:t>1</m:t>
              </m:r>
            </m:sup>
          </m:sSubSup>
          <m:r>
            <w:rPr>
              <w:rFonts w:ascii="Cambria Math" w:eastAsia="Times New Roman" w:hAnsi="Arial"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m:rPr>
                  <m:sty m:val="bi"/>
                </m:rPr>
                <w:rPr>
                  <w:rFonts w:ascii="Cambria Math" w:eastAsia="Times New Roman" w:hAnsi="Cambria Math" w:cs="Arial"/>
                  <w:spacing w:val="-1"/>
                  <w:sz w:val="20"/>
                  <w:szCs w:val="20"/>
                  <w:shd w:val="clear" w:color="auto" w:fill="C6D9F1"/>
                  <w:lang w:val="en-US" w:eastAsia="ru-RU"/>
                </w:rPr>
                <m:t>p</m:t>
              </m:r>
            </m:e>
            <m:sub>
              <m:r>
                <m:rPr>
                  <m:sty m:val="bi"/>
                </m:rP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ОЦДИ</m:t>
              </m:r>
              <m:r>
                <m:rPr>
                  <m:sty m:val="bi"/>
                </m:rPr>
                <w:rPr>
                  <w:rFonts w:ascii="Cambria Math" w:eastAsia="Times New Roman" w:hAnsi="Arial" w:cs="Arial"/>
                  <w:spacing w:val="-1"/>
                  <w:sz w:val="20"/>
                  <w:szCs w:val="20"/>
                  <w:shd w:val="clear" w:color="auto" w:fill="C6D9F1"/>
                  <w:lang w:eastAsia="ru-RU"/>
                </w:rPr>
                <m:t>1</m:t>
              </m:r>
            </m:sup>
          </m:sSubSup>
          <m:r>
            <w:rPr>
              <w:rFonts w:ascii="Arial" w:eastAsia="Times New Roman" w:hAnsi="Cambria Math"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m:rPr>
                  <m:sty m:val="bi"/>
                </m:rPr>
                <w:rPr>
                  <w:rFonts w:ascii="Cambria Math" w:eastAsia="Times New Roman" w:hAnsi="Cambria Math" w:cs="Arial"/>
                  <w:spacing w:val="-1"/>
                  <w:sz w:val="20"/>
                  <w:szCs w:val="20"/>
                  <w:shd w:val="clear" w:color="auto" w:fill="C6D9F1"/>
                  <w:lang w:eastAsia="ru-RU"/>
                </w:rPr>
                <m:t>d</m:t>
              </m:r>
            </m:e>
            <m:sub>
              <m:r>
                <m:rPr>
                  <m:sty m:val="bi"/>
                </m:rP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содержание</m:t>
              </m:r>
              <m:r>
                <w:rPr>
                  <w:rFonts w:ascii="Cambria Math" w:eastAsia="Times New Roman" w:hAnsi="Arial" w:cs="Arial"/>
                  <w:spacing w:val="-1"/>
                  <w:sz w:val="20"/>
                  <w:szCs w:val="20"/>
                  <w:shd w:val="clear" w:color="auto" w:fill="C6D9F1"/>
                  <w:lang w:eastAsia="ru-RU"/>
                </w:rPr>
                <m:t xml:space="preserve"> </m:t>
              </m:r>
              <m:r>
                <m:rPr>
                  <m:sty m:val="bi"/>
                </m:rPr>
                <w:rPr>
                  <w:rFonts w:ascii="Cambria Math" w:eastAsia="Times New Roman" w:hAnsi="Arial" w:cs="Arial"/>
                  <w:spacing w:val="-1"/>
                  <w:sz w:val="20"/>
                  <w:szCs w:val="20"/>
                  <w:shd w:val="clear" w:color="auto" w:fill="C6D9F1"/>
                  <w:lang w:eastAsia="ru-RU"/>
                </w:rPr>
                <m:t>1</m:t>
              </m:r>
            </m:sup>
          </m:sSubSup>
        </m:oMath>
      </m:oMathPara>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i/>
          <w:spacing w:val="-1"/>
          <w:sz w:val="20"/>
          <w:szCs w:val="20"/>
          <w:lang w:eastAsia="ru-RU"/>
        </w:rPr>
      </w:pPr>
      <m:oMath>
        <m:sSubSup>
          <m:sSubSupPr>
            <m:ctrlPr>
              <w:rPr>
                <w:rFonts w:ascii="Cambria Math" w:eastAsia="Times New Roman" w:hAnsi="Arial" w:cs="Arial"/>
                <w:i/>
                <w:spacing w:val="-1"/>
                <w:sz w:val="20"/>
                <w:szCs w:val="20"/>
                <w:lang w:eastAsia="ru-RU"/>
              </w:rPr>
            </m:ctrlPr>
          </m:sSubSupPr>
          <m:e>
            <m:r>
              <m:rPr>
                <m:sty m:val="bi"/>
              </m:rPr>
              <w:rPr>
                <w:rFonts w:ascii="Cambria Math" w:eastAsia="Times New Roman" w:hAnsi="Cambria Math" w:cs="Arial"/>
                <w:spacing w:val="-1"/>
                <w:sz w:val="20"/>
                <w:szCs w:val="20"/>
                <w:lang w:eastAsia="ru-RU"/>
              </w:rPr>
              <m:t>N</m:t>
            </m:r>
          </m:e>
          <m:sub>
            <m:r>
              <m:rPr>
                <m:sty m:val="bi"/>
              </m:rP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СОЦДИ</m:t>
            </m:r>
            <m:r>
              <m:rPr>
                <m:sty m:val="bi"/>
              </m:rPr>
              <w:rPr>
                <w:rFonts w:ascii="Cambria Math" w:eastAsia="Times New Roman" w:hAnsi="Arial" w:cs="Arial"/>
                <w:spacing w:val="-1"/>
                <w:sz w:val="20"/>
                <w:szCs w:val="20"/>
                <w:lang w:eastAsia="ru-RU"/>
              </w:rPr>
              <m:t>1</m:t>
            </m:r>
          </m:sup>
        </m:sSubSup>
      </m:oMath>
      <w:r w:rsidRPr="002304F9">
        <w:rPr>
          <w:rFonts w:ascii="Arial" w:eastAsia="Times New Roman" w:hAnsi="Arial" w:cs="Arial"/>
          <w:i/>
          <w:spacing w:val="-1"/>
          <w:sz w:val="20"/>
          <w:szCs w:val="20"/>
          <w:lang w:eastAsia="ru-RU"/>
        </w:rPr>
        <w:t xml:space="preserve">- </w:t>
      </w:r>
      <w:r w:rsidRPr="002304F9">
        <w:rPr>
          <w:rFonts w:ascii="Arial" w:eastAsia="Times New Roman" w:hAnsi="Arial" w:cs="Arial"/>
          <w:sz w:val="20"/>
          <w:szCs w:val="20"/>
          <w:lang w:eastAsia="ru-RU"/>
        </w:rPr>
        <w:t>Затраты на содержание особо ценного движимого имущества, используемого в процессе оказания муниципальной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i/>
          <w:spacing w:val="-1"/>
          <w:sz w:val="20"/>
          <w:szCs w:val="20"/>
          <w:lang w:eastAsia="ru-RU"/>
        </w:rPr>
      </w:pPr>
      <m:oMath>
        <m:sSubSup>
          <m:sSubSupPr>
            <m:ctrlPr>
              <w:rPr>
                <w:rFonts w:ascii="Cambria Math" w:eastAsia="Times New Roman" w:hAnsi="Arial" w:cs="Arial"/>
                <w:i/>
                <w:spacing w:val="-1"/>
                <w:sz w:val="20"/>
                <w:szCs w:val="20"/>
                <w:lang w:eastAsia="ru-RU"/>
              </w:rPr>
            </m:ctrlPr>
          </m:sSubSupPr>
          <m:e>
            <m:r>
              <m:rPr>
                <m:sty m:val="bi"/>
              </m:rPr>
              <w:rPr>
                <w:rFonts w:ascii="Cambria Math" w:eastAsia="Times New Roman" w:hAnsi="Cambria Math" w:cs="Arial"/>
                <w:spacing w:val="-1"/>
                <w:sz w:val="20"/>
                <w:szCs w:val="20"/>
                <w:lang w:val="en-US" w:eastAsia="ru-RU"/>
              </w:rPr>
              <m:t>p</m:t>
            </m:r>
          </m:e>
          <m:sub>
            <m:r>
              <m:rPr>
                <m:sty m:val="bi"/>
              </m:rP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ОЦДИ</m:t>
            </m:r>
            <m:r>
              <m:rPr>
                <m:sty m:val="bi"/>
              </m:rPr>
              <w:rPr>
                <w:rFonts w:ascii="Cambria Math" w:eastAsia="Times New Roman" w:hAnsi="Arial" w:cs="Arial"/>
                <w:spacing w:val="-1"/>
                <w:sz w:val="20"/>
                <w:szCs w:val="20"/>
                <w:lang w:eastAsia="ru-RU"/>
              </w:rPr>
              <m:t>1</m:t>
            </m:r>
          </m:sup>
        </m:sSubSup>
      </m:oMath>
      <w:r w:rsidRPr="002304F9">
        <w:rPr>
          <w:rFonts w:ascii="Arial" w:eastAsia="Times New Roman" w:hAnsi="Arial" w:cs="Arial"/>
          <w:i/>
          <w:spacing w:val="-1"/>
          <w:sz w:val="20"/>
          <w:szCs w:val="20"/>
          <w:lang w:eastAsia="ru-RU"/>
        </w:rPr>
        <w:t>-</w:t>
      </w:r>
      <w:r w:rsidRPr="002304F9">
        <w:rPr>
          <w:rFonts w:ascii="Arial" w:eastAsia="Times New Roman" w:hAnsi="Arial" w:cs="Arial"/>
          <w:sz w:val="20"/>
          <w:szCs w:val="20"/>
          <w:lang w:eastAsia="ru-RU"/>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i/>
          <w:spacing w:val="-1"/>
          <w:sz w:val="20"/>
          <w:szCs w:val="20"/>
          <w:lang w:eastAsia="ru-RU"/>
        </w:rPr>
      </w:pPr>
      <m:oMath>
        <m:sSubSup>
          <m:sSubSupPr>
            <m:ctrlPr>
              <w:rPr>
                <w:rFonts w:ascii="Cambria Math" w:eastAsia="Times New Roman" w:hAnsi="Arial" w:cs="Arial"/>
                <w:i/>
                <w:spacing w:val="-1"/>
                <w:sz w:val="20"/>
                <w:szCs w:val="20"/>
                <w:lang w:eastAsia="ru-RU"/>
              </w:rPr>
            </m:ctrlPr>
          </m:sSubSupPr>
          <m:e>
            <m:r>
              <m:rPr>
                <m:sty m:val="bi"/>
              </m:rPr>
              <w:rPr>
                <w:rFonts w:ascii="Cambria Math" w:eastAsia="Times New Roman" w:hAnsi="Cambria Math" w:cs="Arial"/>
                <w:spacing w:val="-1"/>
                <w:sz w:val="20"/>
                <w:szCs w:val="20"/>
                <w:lang w:eastAsia="ru-RU"/>
              </w:rPr>
              <m:t>d</m:t>
            </m:r>
          </m:e>
          <m:sub>
            <m:r>
              <m:rPr>
                <m:sty m:val="bi"/>
              </m:rP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содержание</m:t>
            </m:r>
            <m:r>
              <w:rPr>
                <w:rFonts w:ascii="Cambria Math" w:eastAsia="Times New Roman" w:hAnsi="Arial" w:cs="Arial"/>
                <w:spacing w:val="-1"/>
                <w:sz w:val="20"/>
                <w:szCs w:val="20"/>
                <w:lang w:eastAsia="ru-RU"/>
              </w:rPr>
              <m:t xml:space="preserve"> </m:t>
            </m:r>
            <m:r>
              <m:rPr>
                <m:sty m:val="bi"/>
              </m:rPr>
              <w:rPr>
                <w:rFonts w:ascii="Cambria Math" w:eastAsia="Times New Roman" w:hAnsi="Arial" w:cs="Arial"/>
                <w:spacing w:val="-1"/>
                <w:sz w:val="20"/>
                <w:szCs w:val="20"/>
                <w:lang w:eastAsia="ru-RU"/>
              </w:rPr>
              <m:t>1</m:t>
            </m:r>
          </m:sup>
        </m:sSubSup>
      </m:oMath>
      <w:r w:rsidRPr="002304F9">
        <w:rPr>
          <w:rFonts w:ascii="Arial" w:eastAsia="Times New Roman" w:hAnsi="Arial" w:cs="Arial"/>
          <w:i/>
          <w:spacing w:val="-1"/>
          <w:sz w:val="20"/>
          <w:szCs w:val="20"/>
          <w:lang w:eastAsia="ru-RU"/>
        </w:rPr>
        <w:t>-</w:t>
      </w:r>
      <w:r w:rsidRPr="002304F9">
        <w:rPr>
          <w:rFonts w:ascii="Arial" w:eastAsia="Times New Roman" w:hAnsi="Arial" w:cs="Arial"/>
          <w:sz w:val="20"/>
          <w:szCs w:val="20"/>
          <w:lang w:eastAsia="ru-RU"/>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2304F9" w:rsidRPr="002304F9" w:rsidRDefault="002304F9" w:rsidP="002304F9">
      <w:pPr>
        <w:widowControl w:val="0"/>
        <w:numPr>
          <w:ilvl w:val="1"/>
          <w:numId w:val="14"/>
        </w:num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proofErr w:type="gramStart"/>
      <w:r w:rsidRPr="002304F9">
        <w:rPr>
          <w:rFonts w:ascii="Arial" w:eastAsia="Times New Roman" w:hAnsi="Arial" w:cs="Arial"/>
          <w:sz w:val="20"/>
          <w:szCs w:val="20"/>
          <w:lang w:eastAsia="ru-RU"/>
        </w:rPr>
        <w:t xml:space="preserve">Иные затраты, непосредственно связанные с оказанием муниципальной услуги по реализации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roofErr w:type="gramEnd"/>
      <w:r w:rsidRPr="002304F9">
        <w:rPr>
          <w:rFonts w:ascii="Arial" w:eastAsia="Times New Roman" w:hAnsi="Arial" w:cs="Arial"/>
          <w:sz w:val="20"/>
          <w:szCs w:val="20"/>
          <w:lang w:eastAsia="ru-RU"/>
        </w:rPr>
        <w:t xml:space="preserve"> иные затраты, непосредственно связанные с оказанием муниципальной услуги по решению Уполномоченного органа.</w:t>
      </w:r>
    </w:p>
    <w:p w:rsidR="002304F9" w:rsidRPr="002304F9" w:rsidRDefault="002304F9" w:rsidP="002304F9">
      <w:pPr>
        <w:widowControl w:val="0"/>
        <w:numPr>
          <w:ilvl w:val="1"/>
          <w:numId w:val="14"/>
        </w:num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r w:rsidRPr="002304F9">
        <w:rPr>
          <w:rFonts w:ascii="Arial" w:eastAsia="Times New Roman" w:hAnsi="Arial" w:cs="Arial"/>
          <w:sz w:val="20"/>
          <w:szCs w:val="20"/>
          <w:lang w:eastAsia="ru-RU"/>
        </w:rPr>
        <w:lastRenderedPageBreak/>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Para>
        <m:oMath>
          <m:sSubSup>
            <m:sSubSupPr>
              <m:ctrlPr>
                <w:rPr>
                  <w:rFonts w:ascii="Cambria Math" w:eastAsia="Times New Roman" w:hAnsi="Arial" w:cs="Arial"/>
                  <w:i/>
                  <w:spacing w:val="-1"/>
                  <w:sz w:val="20"/>
                  <w:szCs w:val="20"/>
                  <w:shd w:val="clear" w:color="auto" w:fill="C6D9F1"/>
                  <w:lang w:eastAsia="ru-RU"/>
                </w:rPr>
              </m:ctrlPr>
            </m:sSubSupPr>
            <m:e>
              <m:r>
                <m:rPr>
                  <m:sty m:val="bi"/>
                </m:rPr>
                <w:rPr>
                  <w:rFonts w:ascii="Cambria Math" w:eastAsia="Times New Roman" w:hAnsi="Cambria Math" w:cs="Arial"/>
                  <w:spacing w:val="-1"/>
                  <w:sz w:val="20"/>
                  <w:szCs w:val="20"/>
                  <w:shd w:val="clear" w:color="auto" w:fill="C6D9F1"/>
                  <w:lang w:eastAsia="ru-RU"/>
                </w:rPr>
                <m:t>N</m:t>
              </m:r>
            </m:e>
            <m:sub>
              <m:r>
                <m:rPr>
                  <m:sty m:val="bi"/>
                </m:rP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ДПО</m:t>
              </m:r>
            </m:sup>
          </m:sSubSup>
          <m:r>
            <w:rPr>
              <w:rFonts w:ascii="Cambria Math" w:eastAsia="Times New Roman" w:hAnsi="Arial" w:cs="Arial"/>
              <w:spacing w:val="-1"/>
              <w:sz w:val="20"/>
              <w:szCs w:val="20"/>
              <w:shd w:val="clear" w:color="auto" w:fill="C6D9F1"/>
              <w:lang w:eastAsia="ru-RU"/>
            </w:rPr>
            <m:t>=</m:t>
          </m:r>
          <m:f>
            <m:fPr>
              <m:ctrlPr>
                <w:rPr>
                  <w:rFonts w:ascii="Cambria Math" w:eastAsia="Times New Roman" w:hAnsi="Arial" w:cs="Arial"/>
                  <w:i/>
                  <w:spacing w:val="-1"/>
                  <w:sz w:val="20"/>
                  <w:szCs w:val="20"/>
                  <w:shd w:val="clear" w:color="auto" w:fill="C6D9F1"/>
                  <w:lang w:eastAsia="ru-RU"/>
                </w:rPr>
              </m:ctrlPr>
            </m:fPr>
            <m:num>
              <m:d>
                <m:dPr>
                  <m:ctrlPr>
                    <w:rPr>
                      <w:rFonts w:ascii="Cambria Math" w:eastAsia="Times New Roman" w:hAnsi="Arial" w:cs="Arial"/>
                      <w:i/>
                      <w:spacing w:val="-1"/>
                      <w:sz w:val="20"/>
                      <w:szCs w:val="20"/>
                      <w:shd w:val="clear" w:color="auto" w:fill="C6D9F1"/>
                      <w:lang w:eastAsia="ru-RU"/>
                    </w:rPr>
                  </m:ctrlPr>
                </m:dPr>
                <m:e>
                  <m:sSubSup>
                    <m:sSubSupPr>
                      <m:ctrlPr>
                        <w:rPr>
                          <w:rFonts w:ascii="Cambria Math" w:eastAsia="Times New Roman" w:hAnsi="Arial" w:cs="Arial"/>
                          <w:i/>
                          <w:spacing w:val="-1"/>
                          <w:sz w:val="20"/>
                          <w:szCs w:val="20"/>
                          <w:shd w:val="clear" w:color="auto" w:fill="C6D9F1"/>
                          <w:lang w:eastAsia="ru-RU"/>
                        </w:rPr>
                      </m:ctrlPr>
                    </m:sSubSupPr>
                    <m:e>
                      <m:r>
                        <m:rPr>
                          <m:sty m:val="bi"/>
                        </m:rPr>
                        <w:rPr>
                          <w:rFonts w:ascii="Cambria Math" w:eastAsia="Times New Roman" w:hAnsi="Cambria Math" w:cs="Arial"/>
                          <w:spacing w:val="-1"/>
                          <w:sz w:val="20"/>
                          <w:szCs w:val="20"/>
                          <w:shd w:val="clear" w:color="auto" w:fill="C6D9F1"/>
                          <w:lang w:eastAsia="ru-RU"/>
                        </w:rPr>
                        <m:t>N</m:t>
                      </m:r>
                    </m:e>
                    <m:sub>
                      <m:r>
                        <m:rPr>
                          <m:sty m:val="bi"/>
                        </m:rP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ДПОПрог</m:t>
                      </m:r>
                    </m:sup>
                  </m:sSubSup>
                  <m:r>
                    <w:rPr>
                      <w:rFonts w:ascii="Cambria Math" w:eastAsia="Times New Roman" w:hAnsi="Arial"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m:rPr>
                          <m:sty m:val="bi"/>
                        </m:rPr>
                        <w:rPr>
                          <w:rFonts w:ascii="Cambria Math" w:eastAsia="Times New Roman" w:hAnsi="Cambria Math" w:cs="Arial"/>
                          <w:spacing w:val="-1"/>
                          <w:sz w:val="20"/>
                          <w:szCs w:val="20"/>
                          <w:shd w:val="clear" w:color="auto" w:fill="C6D9F1"/>
                          <w:lang w:eastAsia="ru-RU"/>
                        </w:rPr>
                        <m:t>N</m:t>
                      </m:r>
                    </m:e>
                    <m:sub>
                      <m:r>
                        <m:rPr>
                          <m:sty m:val="bi"/>
                        </m:rP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ДПОНайм</m:t>
                      </m:r>
                    </m:sup>
                  </m:sSubSup>
                  <m:r>
                    <w:rPr>
                      <w:rFonts w:ascii="Cambria Math" w:eastAsia="Times New Roman" w:hAnsi="Arial"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m:rPr>
                          <m:sty m:val="bi"/>
                        </m:rPr>
                        <w:rPr>
                          <w:rFonts w:ascii="Cambria Math" w:eastAsia="Times New Roman" w:hAnsi="Cambria Math" w:cs="Arial"/>
                          <w:spacing w:val="-1"/>
                          <w:sz w:val="20"/>
                          <w:szCs w:val="20"/>
                          <w:shd w:val="clear" w:color="auto" w:fill="C6D9F1"/>
                          <w:lang w:eastAsia="ru-RU"/>
                        </w:rPr>
                        <m:t>N</m:t>
                      </m:r>
                    </m:e>
                    <m:sub>
                      <m:r>
                        <m:rPr>
                          <m:sty m:val="bi"/>
                        </m:rP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ДПОСут</m:t>
                      </m:r>
                    </m:sup>
                  </m:sSubSup>
                </m:e>
              </m:d>
              <m:r>
                <w:rPr>
                  <w:rFonts w:ascii="Arial" w:eastAsia="Times New Roman" w:hAnsi="Cambria Math" w:cs="Arial"/>
                  <w:spacing w:val="-1"/>
                  <w:sz w:val="20"/>
                  <w:szCs w:val="20"/>
                  <w:shd w:val="clear" w:color="auto" w:fill="C6D9F1"/>
                  <w:lang w:eastAsia="ru-RU"/>
                </w:rPr>
                <m:t>*</m:t>
              </m:r>
              <m:sSub>
                <m:sSubPr>
                  <m:ctrlPr>
                    <w:rPr>
                      <w:rFonts w:ascii="Cambria Math" w:eastAsia="Times New Roman" w:hAnsi="Arial" w:cs="Arial"/>
                      <w:i/>
                      <w:spacing w:val="-1"/>
                      <w:sz w:val="20"/>
                      <w:szCs w:val="20"/>
                      <w:shd w:val="clear" w:color="auto" w:fill="C6D9F1"/>
                      <w:lang w:eastAsia="ru-RU"/>
                    </w:rPr>
                  </m:ctrlPr>
                </m:sSubPr>
                <m:e>
                  <m:r>
                    <m:rPr>
                      <m:sty m:val="bi"/>
                    </m:rPr>
                    <w:rPr>
                      <w:rFonts w:ascii="Cambria Math" w:eastAsia="Times New Roman" w:hAnsi="Cambria Math" w:cs="Arial"/>
                      <w:spacing w:val="-1"/>
                      <w:sz w:val="20"/>
                      <w:szCs w:val="20"/>
                      <w:shd w:val="clear" w:color="auto" w:fill="C6D9F1"/>
                      <w:lang w:val="en-US" w:eastAsia="ru-RU"/>
                    </w:rPr>
                    <m:t>k</m:t>
                  </m:r>
                </m:e>
                <m:sub>
                  <m:r>
                    <m:rPr>
                      <m:sty m:val="bi"/>
                    </m:rPr>
                    <w:rPr>
                      <w:rFonts w:ascii="Cambria Math" w:eastAsia="Times New Roman" w:hAnsi="Cambria Math" w:cs="Arial"/>
                      <w:spacing w:val="-1"/>
                      <w:sz w:val="20"/>
                      <w:szCs w:val="20"/>
                      <w:shd w:val="clear" w:color="auto" w:fill="C6D9F1"/>
                      <w:lang w:eastAsia="ru-RU"/>
                    </w:rPr>
                    <m:t>i</m:t>
                  </m:r>
                </m:sub>
              </m:sSub>
            </m:num>
            <m:den>
              <m:r>
                <m:rPr>
                  <m:sty m:val="bi"/>
                </m:rPr>
                <w:rPr>
                  <w:rFonts w:ascii="Cambria Math" w:eastAsia="Times New Roman" w:hAnsi="Arial" w:cs="Arial"/>
                  <w:spacing w:val="-1"/>
                  <w:sz w:val="20"/>
                  <w:szCs w:val="20"/>
                  <w:shd w:val="clear" w:color="auto" w:fill="C6D9F1"/>
                  <w:lang w:eastAsia="ru-RU"/>
                </w:rPr>
                <m:t>3</m:t>
              </m:r>
            </m:den>
          </m:f>
        </m:oMath>
      </m:oMathPara>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sSubSup>
          <m:sSubSupPr>
            <m:ctrlPr>
              <w:rPr>
                <w:rFonts w:ascii="Cambria Math" w:eastAsia="Times New Roman" w:hAnsi="Arial" w:cs="Arial"/>
                <w:i/>
                <w:spacing w:val="-1"/>
                <w:sz w:val="20"/>
                <w:szCs w:val="20"/>
                <w:lang w:eastAsia="ru-RU"/>
              </w:rPr>
            </m:ctrlPr>
          </m:sSubSupPr>
          <m:e>
            <m:r>
              <m:rPr>
                <m:sty m:val="bi"/>
              </m:rPr>
              <w:rPr>
                <w:rFonts w:ascii="Cambria Math" w:eastAsia="Times New Roman" w:hAnsi="Cambria Math" w:cs="Arial"/>
                <w:spacing w:val="-1"/>
                <w:sz w:val="20"/>
                <w:szCs w:val="20"/>
                <w:lang w:eastAsia="ru-RU"/>
              </w:rPr>
              <m:t>N</m:t>
            </m:r>
          </m:e>
          <m:sub>
            <m:r>
              <m:rPr>
                <m:sty m:val="bi"/>
              </m:rP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ДПО</m:t>
            </m:r>
          </m:sup>
        </m:sSubSup>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lang w:eastAsia="ru-RU"/>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sSubSup>
          <m:sSubSupPr>
            <m:ctrlPr>
              <w:rPr>
                <w:rFonts w:ascii="Cambria Math" w:eastAsia="Times New Roman" w:hAnsi="Arial" w:cs="Arial"/>
                <w:i/>
                <w:spacing w:val="-1"/>
                <w:sz w:val="20"/>
                <w:szCs w:val="20"/>
                <w:lang w:eastAsia="ru-RU"/>
              </w:rPr>
            </m:ctrlPr>
          </m:sSubSupPr>
          <m:e>
            <m:r>
              <m:rPr>
                <m:sty m:val="bi"/>
              </m:rPr>
              <w:rPr>
                <w:rFonts w:ascii="Cambria Math" w:eastAsia="Times New Roman" w:hAnsi="Cambria Math" w:cs="Arial"/>
                <w:spacing w:val="-1"/>
                <w:sz w:val="20"/>
                <w:szCs w:val="20"/>
                <w:lang w:eastAsia="ru-RU"/>
              </w:rPr>
              <m:t>N</m:t>
            </m:r>
          </m:e>
          <m:sub>
            <m:r>
              <m:rPr>
                <m:sty m:val="bi"/>
              </m:rP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ДПОПрог</m:t>
            </m:r>
          </m:sup>
        </m:sSubSup>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lang w:eastAsia="ru-RU"/>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sSubSup>
          <m:sSubSupPr>
            <m:ctrlPr>
              <w:rPr>
                <w:rFonts w:ascii="Cambria Math" w:eastAsia="Times New Roman" w:hAnsi="Arial" w:cs="Arial"/>
                <w:i/>
                <w:spacing w:val="-1"/>
                <w:sz w:val="20"/>
                <w:szCs w:val="20"/>
                <w:lang w:eastAsia="ru-RU"/>
              </w:rPr>
            </m:ctrlPr>
          </m:sSubSupPr>
          <m:e>
            <m:r>
              <m:rPr>
                <m:sty m:val="bi"/>
              </m:rPr>
              <w:rPr>
                <w:rFonts w:ascii="Cambria Math" w:eastAsia="Times New Roman" w:hAnsi="Cambria Math" w:cs="Arial"/>
                <w:spacing w:val="-1"/>
                <w:sz w:val="20"/>
                <w:szCs w:val="20"/>
                <w:lang w:eastAsia="ru-RU"/>
              </w:rPr>
              <m:t>N</m:t>
            </m:r>
          </m:e>
          <m:sub>
            <m:r>
              <m:rPr>
                <m:sty m:val="bi"/>
              </m:rP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ДПОНайм</m:t>
            </m:r>
          </m:sup>
        </m:sSubSup>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lang w:eastAsia="ru-RU"/>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2304F9" w:rsidRPr="002304F9" w:rsidRDefault="002304F9" w:rsidP="002304F9">
      <w:pPr>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pacing w:val="-1"/>
                <w:sz w:val="20"/>
                <w:szCs w:val="20"/>
                <w:lang w:eastAsia="ru-RU"/>
              </w:rPr>
            </m:ctrlPr>
          </m:sSubSupPr>
          <m:e>
            <m:r>
              <m:rPr>
                <m:sty m:val="bi"/>
              </m:rPr>
              <w:rPr>
                <w:rFonts w:ascii="Cambria Math" w:eastAsia="Times New Roman" w:hAnsi="Cambria Math" w:cs="Arial"/>
                <w:spacing w:val="-1"/>
                <w:sz w:val="20"/>
                <w:szCs w:val="20"/>
                <w:lang w:eastAsia="ru-RU"/>
              </w:rPr>
              <m:t>N</m:t>
            </m:r>
          </m:e>
          <m:sub>
            <m:r>
              <m:rPr>
                <m:sty m:val="bi"/>
              </m:rP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ДПОСут</m:t>
            </m:r>
          </m:sup>
        </m:sSubSup>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lang w:eastAsia="ru-RU"/>
        </w:rPr>
        <w:t xml:space="preserve">затраты </w:t>
      </w:r>
      <w:proofErr w:type="gramStart"/>
      <w:r w:rsidRPr="002304F9">
        <w:rPr>
          <w:rFonts w:ascii="Arial" w:eastAsia="Times New Roman" w:hAnsi="Arial" w:cs="Arial"/>
          <w:sz w:val="20"/>
          <w:szCs w:val="20"/>
          <w:lang w:eastAsia="ru-RU"/>
        </w:rPr>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Pr="002304F9">
        <w:rPr>
          <w:rFonts w:ascii="Arial" w:eastAsia="Times New Roman" w:hAnsi="Arial" w:cs="Arial"/>
          <w:sz w:val="20"/>
          <w:szCs w:val="20"/>
          <w:lang w:eastAsia="ru-RU"/>
        </w:rPr>
        <w:t xml:space="preserve"> на единицу объема оказания i-той муниципальной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sSub>
          <m:sSubPr>
            <m:ctrlPr>
              <w:rPr>
                <w:rFonts w:ascii="Cambria Math" w:eastAsia="Times New Roman" w:hAnsi="Arial" w:cs="Arial"/>
                <w:i/>
                <w:spacing w:val="-1"/>
                <w:sz w:val="20"/>
                <w:szCs w:val="20"/>
                <w:lang w:eastAsia="ru-RU"/>
              </w:rPr>
            </m:ctrlPr>
          </m:sSubPr>
          <m:e>
            <m:r>
              <m:rPr>
                <m:sty m:val="bi"/>
              </m:rPr>
              <w:rPr>
                <w:rFonts w:ascii="Cambria Math" w:eastAsia="Times New Roman" w:hAnsi="Cambria Math" w:cs="Arial"/>
                <w:spacing w:val="-1"/>
                <w:sz w:val="20"/>
                <w:szCs w:val="20"/>
                <w:lang w:val="en-US" w:eastAsia="ru-RU"/>
              </w:rPr>
              <m:t>k</m:t>
            </m:r>
          </m:e>
          <m:sub>
            <m:r>
              <m:rPr>
                <m:sty m:val="bi"/>
              </m:rPr>
              <w:rPr>
                <w:rFonts w:ascii="Cambria Math" w:eastAsia="Times New Roman" w:hAnsi="Cambria Math" w:cs="Arial"/>
                <w:spacing w:val="-1"/>
                <w:sz w:val="20"/>
                <w:szCs w:val="20"/>
                <w:lang w:eastAsia="ru-RU"/>
              </w:rPr>
              <m:t>i</m:t>
            </m:r>
          </m:sub>
        </m:sSub>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lang w:eastAsia="ru-RU"/>
        </w:rPr>
        <w:t>количество педагогических работников, принимающих участие в оказании i-той муниципальной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r>
          <m:rPr>
            <m:sty m:val="bi"/>
          </m:rPr>
          <w:rPr>
            <w:rFonts w:ascii="Cambria Math" w:eastAsia="Times New Roman" w:hAnsi="Arial" w:cs="Arial"/>
            <w:spacing w:val="-1"/>
            <w:sz w:val="20"/>
            <w:szCs w:val="20"/>
            <w:lang w:eastAsia="ru-RU"/>
          </w:rPr>
          <m:t>3</m:t>
        </m:r>
      </m:oMath>
      <w:r w:rsidRPr="002304F9">
        <w:rPr>
          <w:rFonts w:ascii="Arial" w:eastAsia="Times New Roman" w:hAnsi="Arial" w:cs="Arial"/>
          <w:spacing w:val="-1"/>
          <w:sz w:val="20"/>
          <w:szCs w:val="20"/>
          <w:lang w:eastAsia="ru-RU"/>
        </w:rPr>
        <w:t xml:space="preserve">- </w:t>
      </w:r>
      <w:r w:rsidRPr="002304F9">
        <w:rPr>
          <w:rFonts w:ascii="Arial" w:eastAsia="Times New Roman" w:hAnsi="Arial" w:cs="Arial"/>
          <w:sz w:val="20"/>
          <w:szCs w:val="20"/>
          <w:lang w:eastAsia="ru-RU"/>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2304F9" w:rsidRPr="002304F9" w:rsidRDefault="002304F9" w:rsidP="002304F9">
      <w:pPr>
        <w:widowControl w:val="0"/>
        <w:numPr>
          <w:ilvl w:val="1"/>
          <w:numId w:val="14"/>
        </w:num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r w:rsidRPr="002304F9">
        <w:rPr>
          <w:rFonts w:ascii="Arial" w:eastAsia="Times New Roman" w:hAnsi="Arial" w:cs="Arial"/>
          <w:sz w:val="20"/>
          <w:szCs w:val="20"/>
          <w:lang w:eastAsia="ru-RU"/>
        </w:rPr>
        <w:t>Затраты на проведение периодических медицинских осмотров работников определяются по формуле</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Para>
        <m:oMath>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МО</m:t>
              </m:r>
            </m:sup>
          </m:sSubSup>
          <m:r>
            <w:rPr>
              <w:rFonts w:ascii="Cambria Math" w:eastAsia="Times New Roman" w:hAnsi="Arial" w:cs="Arial"/>
              <w:spacing w:val="-1"/>
              <w:sz w:val="20"/>
              <w:szCs w:val="20"/>
              <w:shd w:val="clear" w:color="auto" w:fill="C6D9F1"/>
              <w:lang w:eastAsia="ru-RU"/>
            </w:rPr>
            <m:t>=</m:t>
          </m:r>
          <m:nary>
            <m:naryPr>
              <m:chr m:val="∑"/>
              <m:limLoc m:val="subSup"/>
              <m:supHide m:val="on"/>
              <m:ctrlPr>
                <w:rPr>
                  <w:rFonts w:ascii="Cambria Math" w:eastAsia="Times New Roman" w:hAnsi="Arial" w:cs="Arial"/>
                  <w:i/>
                  <w:spacing w:val="-1"/>
                  <w:sz w:val="20"/>
                  <w:szCs w:val="20"/>
                  <w:shd w:val="clear" w:color="auto" w:fill="C6D9F1"/>
                  <w:lang w:eastAsia="ru-RU"/>
                </w:rPr>
              </m:ctrlPr>
            </m:naryPr>
            <m:sub>
              <m:r>
                <w:rPr>
                  <w:rFonts w:ascii="Cambria Math" w:eastAsia="Times New Roman" w:hAnsi="Cambria Math" w:cs="Arial"/>
                  <w:spacing w:val="-1"/>
                  <w:sz w:val="20"/>
                  <w:szCs w:val="20"/>
                  <w:shd w:val="clear" w:color="auto" w:fill="C6D9F1"/>
                  <w:lang w:val="en-US" w:eastAsia="ru-RU"/>
                </w:rPr>
                <m:t>j</m:t>
              </m:r>
            </m:sub>
            <m:sup/>
            <m:e>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P</m:t>
                  </m:r>
                </m:e>
                <m:sub>
                  <m:r>
                    <w:rPr>
                      <w:rFonts w:ascii="Cambria Math" w:eastAsia="Times New Roman" w:hAnsi="Cambria Math" w:cs="Arial"/>
                      <w:spacing w:val="-1"/>
                      <w:sz w:val="20"/>
                      <w:szCs w:val="20"/>
                      <w:shd w:val="clear" w:color="auto" w:fill="C6D9F1"/>
                      <w:lang w:eastAsia="ru-RU"/>
                    </w:rPr>
                    <m:t>ji</m:t>
                  </m:r>
                </m:sub>
                <m:sup>
                  <m:r>
                    <w:rPr>
                      <w:rFonts w:ascii="Cambria Math" w:eastAsia="Times New Roman" w:hAnsi="Cambria Math" w:cs="Arial"/>
                      <w:spacing w:val="-1"/>
                      <w:sz w:val="20"/>
                      <w:szCs w:val="20"/>
                      <w:shd w:val="clear" w:color="auto" w:fill="C6D9F1"/>
                      <w:lang w:eastAsia="ru-RU"/>
                    </w:rPr>
                    <m:t>doc</m:t>
                  </m:r>
                </m:sup>
              </m:sSubSup>
              <m:r>
                <w:rPr>
                  <w:rFonts w:ascii="Cambria Math" w:eastAsia="Times New Roman" w:hAnsi="Arial" w:cs="Arial"/>
                  <w:spacing w:val="-1"/>
                  <w:sz w:val="20"/>
                  <w:szCs w:val="20"/>
                  <w:shd w:val="clear" w:color="auto" w:fill="C6D9F1"/>
                  <w:lang w:eastAsia="ru-RU"/>
                </w:rPr>
                <m:t>+</m:t>
              </m:r>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P</m:t>
                  </m:r>
                </m:e>
                <m:sub>
                  <m:r>
                    <w:rPr>
                      <w:rFonts w:ascii="Cambria Math" w:eastAsia="Times New Roman" w:hAnsi="Cambria Math" w:cs="Arial"/>
                      <w:spacing w:val="-1"/>
                      <w:sz w:val="20"/>
                      <w:szCs w:val="20"/>
                      <w:shd w:val="clear" w:color="auto" w:fill="C6D9F1"/>
                      <w:lang w:eastAsia="ru-RU"/>
                    </w:rPr>
                    <m:t>ji</m:t>
                  </m:r>
                </m:sub>
                <m:sup>
                  <m:r>
                    <w:rPr>
                      <w:rFonts w:ascii="Cambria Math" w:eastAsia="Times New Roman" w:hAnsi="Cambria Math" w:cs="Arial"/>
                      <w:spacing w:val="-1"/>
                      <w:sz w:val="20"/>
                      <w:szCs w:val="20"/>
                      <w:shd w:val="clear" w:color="auto" w:fill="C6D9F1"/>
                      <w:lang w:eastAsia="ru-RU"/>
                    </w:rPr>
                    <m:t>lab</m:t>
                  </m:r>
                </m:sup>
              </m:sSubSup>
            </m:e>
          </m:nary>
        </m:oMath>
      </m:oMathPara>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N</m:t>
            </m:r>
          </m:e>
          <m:sub>
            <m: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МО</m:t>
            </m:r>
          </m:sup>
        </m:sSubSup>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lang w:eastAsia="ru-RU"/>
        </w:rPr>
        <w:t>Затраты на проведение периодических медицинских осмотров работников;</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P</m:t>
            </m:r>
          </m:e>
          <m:sub>
            <m:r>
              <w:rPr>
                <w:rFonts w:ascii="Cambria Math" w:eastAsia="Times New Roman" w:hAnsi="Cambria Math" w:cs="Arial"/>
                <w:spacing w:val="-1"/>
                <w:sz w:val="20"/>
                <w:szCs w:val="20"/>
                <w:lang w:eastAsia="ru-RU"/>
              </w:rPr>
              <m:t>ji</m:t>
            </m:r>
          </m:sub>
          <m:sup>
            <m:r>
              <w:rPr>
                <w:rFonts w:ascii="Cambria Math" w:eastAsia="Times New Roman" w:hAnsi="Cambria Math" w:cs="Arial"/>
                <w:spacing w:val="-1"/>
                <w:sz w:val="20"/>
                <w:szCs w:val="20"/>
                <w:lang w:eastAsia="ru-RU"/>
              </w:rPr>
              <m:t>doc</m:t>
            </m:r>
          </m:sup>
        </m:sSubSup>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lang w:eastAsia="ru-RU"/>
        </w:rPr>
        <w:t>затраты на прохождение j-того врача-специалиста в расчете на единицу объема оказания i-той муниципальной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P</m:t>
            </m:r>
          </m:e>
          <m:sub>
            <m:r>
              <w:rPr>
                <w:rFonts w:ascii="Cambria Math" w:eastAsia="Times New Roman" w:hAnsi="Cambria Math" w:cs="Arial"/>
                <w:spacing w:val="-1"/>
                <w:sz w:val="20"/>
                <w:szCs w:val="20"/>
                <w:lang w:eastAsia="ru-RU"/>
              </w:rPr>
              <m:t>ji</m:t>
            </m:r>
          </m:sub>
          <m:sup>
            <m:r>
              <w:rPr>
                <w:rFonts w:ascii="Cambria Math" w:eastAsia="Times New Roman" w:hAnsi="Cambria Math" w:cs="Arial"/>
                <w:spacing w:val="-1"/>
                <w:sz w:val="20"/>
                <w:szCs w:val="20"/>
                <w:lang w:eastAsia="ru-RU"/>
              </w:rPr>
              <m:t>lab</m:t>
            </m:r>
          </m:sup>
        </m:sSubSup>
      </m:oMath>
      <w:r w:rsidRPr="002304F9">
        <w:rPr>
          <w:rFonts w:ascii="Arial" w:eastAsia="Times New Roman" w:hAnsi="Arial" w:cs="Arial"/>
          <w:spacing w:val="-1"/>
          <w:sz w:val="20"/>
          <w:szCs w:val="20"/>
          <w:lang w:eastAsia="ru-RU"/>
        </w:rPr>
        <w:t>-</w:t>
      </w:r>
      <w:r w:rsidRPr="002304F9">
        <w:rPr>
          <w:rFonts w:ascii="Arial" w:eastAsia="Times New Roman" w:hAnsi="Arial" w:cs="Arial"/>
          <w:sz w:val="20"/>
          <w:szCs w:val="20"/>
          <w:lang w:eastAsia="ru-RU"/>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2304F9" w:rsidRPr="002304F9" w:rsidRDefault="002304F9" w:rsidP="002304F9">
      <w:pPr>
        <w:widowControl w:val="0"/>
        <w:numPr>
          <w:ilvl w:val="1"/>
          <w:numId w:val="14"/>
        </w:num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r w:rsidRPr="002304F9">
        <w:rPr>
          <w:rFonts w:ascii="Arial" w:eastAsia="Times New Roman" w:hAnsi="Arial" w:cs="Arial"/>
          <w:sz w:val="20"/>
          <w:szCs w:val="20"/>
          <w:lang w:eastAsia="ru-RU"/>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 определяются по формуле</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Para>
        <m:oMath>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УЛ</m:t>
              </m:r>
            </m:sup>
          </m:sSubSup>
          <m:r>
            <w:rPr>
              <w:rFonts w:ascii="Cambria Math" w:eastAsia="Times New Roman" w:hAnsi="Arial" w:cs="Arial"/>
              <w:spacing w:val="-1"/>
              <w:sz w:val="20"/>
              <w:szCs w:val="20"/>
              <w:shd w:val="clear" w:color="auto" w:fill="C6D9F1"/>
              <w:lang w:eastAsia="ru-RU"/>
            </w:rPr>
            <m:t>=</m:t>
          </m:r>
          <m:nary>
            <m:naryPr>
              <m:chr m:val="∑"/>
              <m:limLoc m:val="undOvr"/>
              <m:subHide m:val="on"/>
              <m:supHide m:val="on"/>
              <m:ctrlPr>
                <w:rPr>
                  <w:rFonts w:ascii="Cambria Math" w:eastAsia="Times New Roman" w:hAnsi="Arial" w:cs="Arial"/>
                  <w:i/>
                  <w:spacing w:val="-1"/>
                  <w:sz w:val="20"/>
                  <w:szCs w:val="20"/>
                  <w:shd w:val="clear" w:color="auto" w:fill="C6D9F1"/>
                  <w:lang w:eastAsia="ru-RU"/>
                </w:rPr>
              </m:ctrlPr>
            </m:naryPr>
            <m:sub/>
            <m:sup/>
            <m:e>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val="en-US" w:eastAsia="ru-RU"/>
                    </w:rPr>
                    <m:t>V</m:t>
                  </m:r>
                </m:e>
                <m:sub>
                  <m:r>
                    <w:rPr>
                      <w:rFonts w:ascii="Cambria Math" w:eastAsia="Times New Roman" w:hAnsi="Cambria Math" w:cs="Arial"/>
                      <w:spacing w:val="-1"/>
                      <w:sz w:val="20"/>
                      <w:szCs w:val="20"/>
                      <w:shd w:val="clear" w:color="auto" w:fill="C6D9F1"/>
                      <w:lang w:eastAsia="ru-RU"/>
                    </w:rPr>
                    <m:t>ij</m:t>
                  </m:r>
                </m:sub>
                <m:sup>
                  <m:r>
                    <w:rPr>
                      <w:rFonts w:ascii="Arial" w:eastAsia="Times New Roman" w:hAnsi="Arial" w:cs="Arial"/>
                      <w:spacing w:val="-1"/>
                      <w:sz w:val="20"/>
                      <w:szCs w:val="20"/>
                      <w:shd w:val="clear" w:color="auto" w:fill="C6D9F1"/>
                      <w:lang w:eastAsia="ru-RU"/>
                    </w:rPr>
                    <m:t>УЛ</m:t>
                  </m:r>
                </m:sup>
              </m:sSubSup>
              <m:r>
                <w:rPr>
                  <w:rFonts w:ascii="Arial" w:eastAsia="Times New Roman" w:hAnsi="Cambria Math" w:cs="Arial"/>
                  <w:spacing w:val="-1"/>
                  <w:sz w:val="20"/>
                  <w:szCs w:val="20"/>
                  <w:shd w:val="clear" w:color="auto" w:fill="C6D9F1"/>
                  <w:lang w:eastAsia="ru-RU"/>
                </w:rPr>
                <m:t>*</m:t>
              </m:r>
              <m:sSub>
                <m:sSubPr>
                  <m:ctrlPr>
                    <w:rPr>
                      <w:rFonts w:ascii="Cambria Math" w:eastAsia="Times New Roman" w:hAnsi="Arial" w:cs="Arial"/>
                      <w:i/>
                      <w:spacing w:val="-1"/>
                      <w:sz w:val="20"/>
                      <w:szCs w:val="20"/>
                      <w:shd w:val="clear" w:color="auto" w:fill="C6D9F1"/>
                      <w:lang w:eastAsia="ru-RU"/>
                    </w:rPr>
                  </m:ctrlPr>
                </m:sSubPr>
                <m:e>
                  <m:r>
                    <w:rPr>
                      <w:rFonts w:ascii="Cambria Math" w:eastAsia="Times New Roman" w:hAnsi="Cambria Math" w:cs="Arial"/>
                      <w:spacing w:val="-1"/>
                      <w:sz w:val="20"/>
                      <w:szCs w:val="20"/>
                      <w:shd w:val="clear" w:color="auto" w:fill="C6D9F1"/>
                      <w:lang w:val="en-US" w:eastAsia="ru-RU"/>
                    </w:rPr>
                    <m:t>p</m:t>
                  </m:r>
                </m:e>
                <m:sub>
                  <m:r>
                    <w:rPr>
                      <w:rFonts w:ascii="Cambria Math" w:eastAsia="Times New Roman" w:hAnsi="Cambria Math" w:cs="Arial"/>
                      <w:spacing w:val="-1"/>
                      <w:sz w:val="20"/>
                      <w:szCs w:val="20"/>
                      <w:shd w:val="clear" w:color="auto" w:fill="C6D9F1"/>
                      <w:lang w:eastAsia="ru-RU"/>
                    </w:rPr>
                    <m:t>j</m:t>
                  </m:r>
                </m:sub>
              </m:sSub>
            </m:e>
          </m:nary>
        </m:oMath>
      </m:oMathPara>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N</m:t>
            </m:r>
          </m:e>
          <m:sub>
            <m: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УЛ</m:t>
            </m:r>
          </m:sup>
        </m:sSubSup>
      </m:oMath>
      <w:r w:rsidRPr="002304F9">
        <w:rPr>
          <w:rFonts w:ascii="Arial" w:eastAsia="Times New Roman" w:hAnsi="Arial" w:cs="Arial"/>
          <w:spacing w:val="-1"/>
          <w:sz w:val="20"/>
          <w:szCs w:val="20"/>
          <w:lang w:eastAsia="ru-RU"/>
        </w:rPr>
        <w:t xml:space="preserve">- </w:t>
      </w:r>
      <w:r w:rsidRPr="002304F9">
        <w:rPr>
          <w:rFonts w:ascii="Arial" w:eastAsia="Times New Roman" w:hAnsi="Arial" w:cs="Arial"/>
          <w:sz w:val="20"/>
          <w:szCs w:val="20"/>
          <w:lang w:eastAsia="ru-RU"/>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val="en-US" w:eastAsia="ru-RU"/>
              </w:rPr>
              <m:t>V</m:t>
            </m:r>
          </m:e>
          <m:sub>
            <m:r>
              <w:rPr>
                <w:rFonts w:ascii="Cambria Math" w:eastAsia="Times New Roman" w:hAnsi="Cambria Math" w:cs="Arial"/>
                <w:spacing w:val="-1"/>
                <w:sz w:val="20"/>
                <w:szCs w:val="20"/>
                <w:lang w:eastAsia="ru-RU"/>
              </w:rPr>
              <m:t>ij</m:t>
            </m:r>
          </m:sub>
          <m:sup>
            <m:r>
              <w:rPr>
                <w:rFonts w:ascii="Arial" w:eastAsia="Times New Roman" w:hAnsi="Arial" w:cs="Arial"/>
                <w:spacing w:val="-1"/>
                <w:sz w:val="20"/>
                <w:szCs w:val="20"/>
                <w:lang w:eastAsia="ru-RU"/>
              </w:rPr>
              <m:t>УЛ</m:t>
            </m:r>
          </m:sup>
        </m:sSubSup>
      </m:oMath>
      <w:r w:rsidRPr="002304F9">
        <w:rPr>
          <w:rFonts w:ascii="Arial" w:eastAsia="Times New Roman" w:hAnsi="Arial" w:cs="Arial"/>
          <w:spacing w:val="-1"/>
          <w:sz w:val="20"/>
          <w:szCs w:val="20"/>
          <w:lang w:eastAsia="ru-RU"/>
        </w:rPr>
        <w:t xml:space="preserve"> - к</w:t>
      </w:r>
      <w:proofErr w:type="spellStart"/>
      <w:r w:rsidRPr="002304F9">
        <w:rPr>
          <w:rFonts w:ascii="Arial" w:eastAsia="Times New Roman" w:hAnsi="Arial" w:cs="Arial"/>
          <w:sz w:val="20"/>
          <w:szCs w:val="20"/>
          <w:lang w:eastAsia="ru-RU"/>
        </w:rPr>
        <w:t>оличество</w:t>
      </w:r>
      <w:proofErr w:type="spellEnd"/>
      <w:r w:rsidRPr="002304F9">
        <w:rPr>
          <w:rFonts w:ascii="Arial" w:eastAsia="Times New Roman" w:hAnsi="Arial" w:cs="Arial"/>
          <w:sz w:val="20"/>
          <w:szCs w:val="20"/>
          <w:lang w:eastAsia="ru-RU"/>
        </w:rPr>
        <w:t xml:space="preserve"> j-того вида приобретаемой продукции (объема услуг, работ), необходимой для оказания единицы i-той муниципальной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i/>
          <w:spacing w:val="-1"/>
          <w:sz w:val="20"/>
          <w:szCs w:val="20"/>
          <w:lang w:eastAsia="ru-RU"/>
        </w:rPr>
      </w:pPr>
      <m:oMath>
        <m:sSub>
          <m:sSubPr>
            <m:ctrlPr>
              <w:rPr>
                <w:rFonts w:ascii="Cambria Math" w:eastAsia="Times New Roman" w:hAnsi="Arial" w:cs="Arial"/>
                <w:i/>
                <w:spacing w:val="-1"/>
                <w:sz w:val="20"/>
                <w:szCs w:val="20"/>
                <w:lang w:eastAsia="ru-RU"/>
              </w:rPr>
            </m:ctrlPr>
          </m:sSubPr>
          <m:e>
            <m:r>
              <w:rPr>
                <w:rFonts w:ascii="Cambria Math" w:eastAsia="Times New Roman" w:hAnsi="Cambria Math" w:cs="Arial"/>
                <w:spacing w:val="-1"/>
                <w:sz w:val="20"/>
                <w:szCs w:val="20"/>
                <w:lang w:val="en-US" w:eastAsia="ru-RU"/>
              </w:rPr>
              <m:t>p</m:t>
            </m:r>
          </m:e>
          <m:sub>
            <m:r>
              <w:rPr>
                <w:rFonts w:ascii="Cambria Math" w:eastAsia="Times New Roman" w:hAnsi="Cambria Math" w:cs="Arial"/>
                <w:spacing w:val="-1"/>
                <w:sz w:val="20"/>
                <w:szCs w:val="20"/>
                <w:lang w:eastAsia="ru-RU"/>
              </w:rPr>
              <m:t>j</m:t>
            </m:r>
          </m:sub>
        </m:sSub>
      </m:oMath>
      <w:r w:rsidRPr="002304F9">
        <w:rPr>
          <w:rFonts w:ascii="Arial" w:eastAsia="Times New Roman" w:hAnsi="Arial" w:cs="Arial"/>
          <w:i/>
          <w:spacing w:val="-1"/>
          <w:sz w:val="20"/>
          <w:szCs w:val="20"/>
          <w:lang w:eastAsia="ru-RU"/>
        </w:rPr>
        <w:t xml:space="preserve">- </w:t>
      </w:r>
      <w:r w:rsidRPr="002304F9">
        <w:rPr>
          <w:rFonts w:ascii="Arial" w:eastAsia="Times New Roman" w:hAnsi="Arial" w:cs="Arial"/>
          <w:sz w:val="20"/>
          <w:szCs w:val="20"/>
          <w:lang w:eastAsia="ru-RU"/>
        </w:rPr>
        <w:t>стоимость единицы j-того вида приобретаемой продукции (объема услуг, работ).</w:t>
      </w:r>
    </w:p>
    <w:p w:rsidR="002304F9" w:rsidRPr="002304F9" w:rsidRDefault="002304F9" w:rsidP="002304F9">
      <w:pPr>
        <w:widowControl w:val="0"/>
        <w:numPr>
          <w:ilvl w:val="1"/>
          <w:numId w:val="14"/>
        </w:num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r w:rsidRPr="002304F9">
        <w:rPr>
          <w:rFonts w:ascii="Arial" w:eastAsia="Times New Roman" w:hAnsi="Arial" w:cs="Arial"/>
          <w:sz w:val="20"/>
          <w:szCs w:val="20"/>
          <w:lang w:eastAsia="ru-RU"/>
        </w:rPr>
        <w:t xml:space="preserve">Состав и порядок расчета иных затрат, непосредственно связанных с оказанием муниципальной услуги по реализации дополнительных </w:t>
      </w:r>
      <w:proofErr w:type="spellStart"/>
      <w:r w:rsidRPr="002304F9">
        <w:rPr>
          <w:rFonts w:ascii="Arial" w:eastAsia="Times New Roman" w:hAnsi="Arial" w:cs="Arial"/>
          <w:sz w:val="20"/>
          <w:szCs w:val="20"/>
          <w:lang w:eastAsia="ru-RU"/>
        </w:rPr>
        <w:t>общеразвивающих</w:t>
      </w:r>
      <w:proofErr w:type="spellEnd"/>
      <w:r w:rsidRPr="002304F9">
        <w:rPr>
          <w:rFonts w:ascii="Arial" w:eastAsia="Times New Roman" w:hAnsi="Arial" w:cs="Arial"/>
          <w:sz w:val="20"/>
          <w:szCs w:val="20"/>
          <w:lang w:eastAsia="ru-RU"/>
        </w:rPr>
        <w:t xml:space="preserve"> программ, определяются органами местного самоуправления муниципального образования </w:t>
      </w:r>
      <w:proofErr w:type="spellStart"/>
      <w:r w:rsidRPr="002304F9">
        <w:rPr>
          <w:rFonts w:ascii="Arial" w:eastAsia="Times New Roman" w:hAnsi="Arial" w:cs="Arial"/>
          <w:sz w:val="20"/>
          <w:szCs w:val="20"/>
          <w:lang w:eastAsia="ru-RU"/>
        </w:rPr>
        <w:t>Богучанский</w:t>
      </w:r>
      <w:proofErr w:type="spellEnd"/>
      <w:r w:rsidRPr="002304F9">
        <w:rPr>
          <w:rFonts w:ascii="Arial" w:eastAsia="Times New Roman" w:hAnsi="Arial" w:cs="Arial"/>
          <w:sz w:val="20"/>
          <w:szCs w:val="20"/>
          <w:lang w:eastAsia="ru-RU"/>
        </w:rPr>
        <w:t xml:space="preserve"> район.</w:t>
      </w:r>
    </w:p>
    <w:p w:rsidR="002304F9" w:rsidRPr="002304F9" w:rsidRDefault="002304F9" w:rsidP="002304F9">
      <w:pPr>
        <w:widowControl w:val="0"/>
        <w:numPr>
          <w:ilvl w:val="1"/>
          <w:numId w:val="14"/>
        </w:num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r w:rsidRPr="002304F9">
        <w:rPr>
          <w:rFonts w:ascii="Arial" w:eastAsia="Times New Roman" w:hAnsi="Arial" w:cs="Arial"/>
          <w:sz w:val="20"/>
          <w:szCs w:val="20"/>
          <w:lang w:eastAsia="ru-RU"/>
        </w:rPr>
        <w:t>Затраты на коммунальные услуги в части имущества, необходимого для общехозяйственных нужд, которые определяются по формуле:</w:t>
      </w:r>
      <w:r w:rsidRPr="002304F9">
        <w:rPr>
          <w:rFonts w:ascii="Arial" w:eastAsia="Times New Roman" w:hAnsi="Arial" w:cs="Arial"/>
          <w:sz w:val="20"/>
          <w:szCs w:val="20"/>
          <w:lang w:eastAsia="ru-RU"/>
        </w:rPr>
        <w:br/>
      </w:r>
      <m:oMathPara>
        <m:oMath>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val="en-US" w:eastAsia="ru-RU"/>
                </w:rPr>
                <m:t>N</m:t>
              </m:r>
            </m:e>
            <m:sub>
              <m:r>
                <w:rPr>
                  <w:rFonts w:ascii="Cambria Math" w:eastAsia="Times New Roman" w:hAnsi="Cambria Math" w:cs="Arial"/>
                  <w:spacing w:val="-1"/>
                  <w:sz w:val="20"/>
                  <w:szCs w:val="20"/>
                  <w:shd w:val="clear" w:color="auto" w:fill="C6D9F1"/>
                  <w:lang w:val="en-US" w:eastAsia="ru-RU"/>
                </w:rPr>
                <m:t>i</m:t>
              </m:r>
            </m:sub>
            <m:sup>
              <m:r>
                <w:rPr>
                  <w:rFonts w:ascii="Arial" w:eastAsia="Times New Roman" w:hAnsi="Arial" w:cs="Arial"/>
                  <w:spacing w:val="-1"/>
                  <w:sz w:val="20"/>
                  <w:szCs w:val="20"/>
                  <w:shd w:val="clear" w:color="auto" w:fill="C6D9F1"/>
                  <w:lang w:eastAsia="ru-RU"/>
                </w:rPr>
                <m:t>КУ</m:t>
              </m:r>
              <m:r>
                <w:rPr>
                  <w:rFonts w:ascii="Cambria Math" w:eastAsia="Times New Roman" w:hAnsi="Arial" w:cs="Arial"/>
                  <w:spacing w:val="-1"/>
                  <w:sz w:val="20"/>
                  <w:szCs w:val="20"/>
                  <w:shd w:val="clear" w:color="auto" w:fill="C6D9F1"/>
                  <w:lang w:eastAsia="ru-RU"/>
                </w:rPr>
                <m:t>2</m:t>
              </m:r>
            </m:sup>
          </m:sSubSup>
          <m:r>
            <w:rPr>
              <w:rFonts w:ascii="Cambria Math" w:eastAsia="Times New Roman" w:hAnsi="Arial" w:cs="Arial"/>
              <w:spacing w:val="-1"/>
              <w:sz w:val="20"/>
              <w:szCs w:val="20"/>
              <w:shd w:val="clear" w:color="auto" w:fill="C6D9F1"/>
              <w:lang w:eastAsia="ru-RU"/>
            </w:rPr>
            <m:t>=</m:t>
          </m:r>
          <m:nary>
            <m:naryPr>
              <m:chr m:val="∑"/>
              <m:limLoc m:val="undOvr"/>
              <m:subHide m:val="on"/>
              <m:supHide m:val="on"/>
              <m:ctrlPr>
                <w:rPr>
                  <w:rFonts w:ascii="Cambria Math" w:eastAsia="Times New Roman" w:hAnsi="Arial" w:cs="Arial"/>
                  <w:i/>
                  <w:spacing w:val="-1"/>
                  <w:sz w:val="20"/>
                  <w:szCs w:val="20"/>
                  <w:shd w:val="clear" w:color="auto" w:fill="C6D9F1"/>
                  <w:lang w:eastAsia="ru-RU"/>
                </w:rPr>
              </m:ctrlPr>
            </m:naryPr>
            <m:sub/>
            <m:sup/>
            <m:e>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V</m:t>
                  </m:r>
                </m:e>
                <m:sub>
                  <m:r>
                    <w:rPr>
                      <w:rFonts w:ascii="Cambria Math" w:eastAsia="Times New Roman" w:hAnsi="Cambria Math" w:cs="Arial"/>
                      <w:spacing w:val="-1"/>
                      <w:sz w:val="20"/>
                      <w:szCs w:val="20"/>
                      <w:shd w:val="clear" w:color="auto" w:fill="C6D9F1"/>
                      <w:lang w:eastAsia="ru-RU"/>
                    </w:rPr>
                    <m:t>ij</m:t>
                  </m:r>
                </m:sub>
                <m:sup>
                  <m:r>
                    <w:rPr>
                      <w:rFonts w:ascii="Arial" w:eastAsia="Times New Roman" w:hAnsi="Arial" w:cs="Arial"/>
                      <w:spacing w:val="-1"/>
                      <w:sz w:val="20"/>
                      <w:szCs w:val="20"/>
                      <w:shd w:val="clear" w:color="auto" w:fill="C6D9F1"/>
                      <w:lang w:eastAsia="ru-RU"/>
                    </w:rPr>
                    <m:t>КУ</m:t>
                  </m:r>
                  <m:r>
                    <w:rPr>
                      <w:rFonts w:ascii="Cambria Math" w:eastAsia="Times New Roman" w:hAnsi="Arial" w:cs="Arial"/>
                      <w:spacing w:val="-1"/>
                      <w:sz w:val="20"/>
                      <w:szCs w:val="20"/>
                      <w:shd w:val="clear" w:color="auto" w:fill="C6D9F1"/>
                      <w:lang w:eastAsia="ru-RU"/>
                    </w:rPr>
                    <m:t>2</m:t>
                  </m:r>
                </m:sup>
              </m:sSubSup>
              <m:r>
                <w:rPr>
                  <w:rFonts w:ascii="Arial" w:eastAsia="Times New Roman" w:hAnsi="Cambria Math" w:cs="Arial"/>
                  <w:spacing w:val="-1"/>
                  <w:sz w:val="20"/>
                  <w:szCs w:val="20"/>
                  <w:shd w:val="clear" w:color="auto" w:fill="C6D9F1"/>
                  <w:lang w:eastAsia="ru-RU"/>
                </w:rPr>
                <m:t>*</m:t>
              </m:r>
              <m:sSub>
                <m:sSubPr>
                  <m:ctrlPr>
                    <w:rPr>
                      <w:rFonts w:ascii="Cambria Math" w:eastAsia="Times New Roman" w:hAnsi="Arial" w:cs="Arial"/>
                      <w:i/>
                      <w:spacing w:val="-1"/>
                      <w:sz w:val="20"/>
                      <w:szCs w:val="20"/>
                      <w:shd w:val="clear" w:color="auto" w:fill="C6D9F1"/>
                      <w:lang w:eastAsia="ru-RU"/>
                    </w:rPr>
                  </m:ctrlPr>
                </m:sSubPr>
                <m:e>
                  <m:r>
                    <w:rPr>
                      <w:rFonts w:ascii="Cambria Math" w:eastAsia="Times New Roman" w:hAnsi="Cambria Math" w:cs="Arial"/>
                      <w:spacing w:val="-1"/>
                      <w:sz w:val="20"/>
                      <w:szCs w:val="20"/>
                      <w:shd w:val="clear" w:color="auto" w:fill="C6D9F1"/>
                      <w:lang w:eastAsia="ru-RU"/>
                    </w:rPr>
                    <m:t>t</m:t>
                  </m:r>
                </m:e>
                <m:sub>
                  <m:r>
                    <w:rPr>
                      <w:rFonts w:ascii="Cambria Math" w:eastAsia="Times New Roman" w:hAnsi="Cambria Math" w:cs="Arial"/>
                      <w:spacing w:val="-1"/>
                      <w:sz w:val="20"/>
                      <w:szCs w:val="20"/>
                      <w:shd w:val="clear" w:color="auto" w:fill="C6D9F1"/>
                      <w:lang w:eastAsia="ru-RU"/>
                    </w:rPr>
                    <m:t>j</m:t>
                  </m:r>
                </m:sub>
              </m:sSub>
            </m:e>
          </m:nary>
        </m:oMath>
      </m:oMathPara>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val="en-US" w:eastAsia="ru-RU"/>
              </w:rPr>
              <m:t>N</m:t>
            </m:r>
          </m:e>
          <m:sub>
            <m:r>
              <w:rPr>
                <w:rFonts w:ascii="Cambria Math" w:eastAsia="Times New Roman" w:hAnsi="Cambria Math" w:cs="Arial"/>
                <w:spacing w:val="-1"/>
                <w:sz w:val="20"/>
                <w:szCs w:val="20"/>
                <w:lang w:val="en-US" w:eastAsia="ru-RU"/>
              </w:rPr>
              <m:t>i</m:t>
            </m:r>
          </m:sub>
          <m:sup>
            <m:r>
              <w:rPr>
                <w:rFonts w:ascii="Arial" w:eastAsia="Times New Roman" w:hAnsi="Arial" w:cs="Arial"/>
                <w:spacing w:val="-1"/>
                <w:sz w:val="20"/>
                <w:szCs w:val="20"/>
                <w:lang w:eastAsia="ru-RU"/>
              </w:rPr>
              <m:t>КУ</m:t>
            </m:r>
            <m:r>
              <w:rPr>
                <w:rFonts w:ascii="Cambria Math" w:eastAsia="Times New Roman" w:hAnsi="Arial" w:cs="Arial"/>
                <w:spacing w:val="-1"/>
                <w:sz w:val="20"/>
                <w:szCs w:val="20"/>
                <w:lang w:eastAsia="ru-RU"/>
              </w:rPr>
              <m:t>2</m:t>
            </m:r>
          </m:sup>
        </m:sSubSup>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lang w:eastAsia="ru-RU"/>
        </w:rPr>
        <w:t>Затраты на коммунальные услуги в части имущества, необходимого для общехозяйственных нужд;</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V</m:t>
            </m:r>
          </m:e>
          <m:sub>
            <m:r>
              <w:rPr>
                <w:rFonts w:ascii="Cambria Math" w:eastAsia="Times New Roman" w:hAnsi="Cambria Math" w:cs="Arial"/>
                <w:spacing w:val="-1"/>
                <w:sz w:val="20"/>
                <w:szCs w:val="20"/>
                <w:lang w:eastAsia="ru-RU"/>
              </w:rPr>
              <m:t>ij</m:t>
            </m:r>
          </m:sub>
          <m:sup>
            <m:r>
              <w:rPr>
                <w:rFonts w:ascii="Arial" w:eastAsia="Times New Roman" w:hAnsi="Arial" w:cs="Arial"/>
                <w:spacing w:val="-1"/>
                <w:sz w:val="20"/>
                <w:szCs w:val="20"/>
                <w:lang w:eastAsia="ru-RU"/>
              </w:rPr>
              <m:t>КУ</m:t>
            </m:r>
            <m:r>
              <w:rPr>
                <w:rFonts w:ascii="Cambria Math" w:eastAsia="Times New Roman" w:hAnsi="Arial" w:cs="Arial"/>
                <w:spacing w:val="-1"/>
                <w:sz w:val="20"/>
                <w:szCs w:val="20"/>
                <w:lang w:eastAsia="ru-RU"/>
              </w:rPr>
              <m:t>2</m:t>
            </m:r>
          </m:sup>
        </m:sSubSup>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lang w:eastAsia="ru-RU"/>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sSub>
          <m:sSubPr>
            <m:ctrlPr>
              <w:rPr>
                <w:rFonts w:ascii="Cambria Math" w:eastAsia="Times New Roman" w:hAnsi="Arial" w:cs="Arial"/>
                <w:i/>
                <w:spacing w:val="-1"/>
                <w:sz w:val="20"/>
                <w:szCs w:val="20"/>
                <w:lang w:eastAsia="ru-RU"/>
              </w:rPr>
            </m:ctrlPr>
          </m:sSubPr>
          <m:e>
            <m:r>
              <w:rPr>
                <w:rFonts w:ascii="Cambria Math" w:eastAsia="Times New Roman" w:hAnsi="Cambria Math" w:cs="Arial"/>
                <w:spacing w:val="-1"/>
                <w:sz w:val="20"/>
                <w:szCs w:val="20"/>
                <w:lang w:eastAsia="ru-RU"/>
              </w:rPr>
              <m:t>t</m:t>
            </m:r>
          </m:e>
          <m:sub>
            <m:r>
              <w:rPr>
                <w:rFonts w:ascii="Cambria Math" w:eastAsia="Times New Roman" w:hAnsi="Cambria Math" w:cs="Arial"/>
                <w:spacing w:val="-1"/>
                <w:sz w:val="20"/>
                <w:szCs w:val="20"/>
                <w:lang w:eastAsia="ru-RU"/>
              </w:rPr>
              <m:t>j</m:t>
            </m:r>
          </m:sub>
        </m:sSub>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lang w:eastAsia="ru-RU"/>
        </w:rPr>
        <w:t>тариф на оплату j-того вида коммунальных услуг.</w:t>
      </w:r>
    </w:p>
    <w:p w:rsidR="002304F9" w:rsidRPr="002304F9" w:rsidRDefault="002304F9" w:rsidP="002304F9">
      <w:pPr>
        <w:widowControl w:val="0"/>
        <w:numPr>
          <w:ilvl w:val="1"/>
          <w:numId w:val="14"/>
        </w:num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r w:rsidRPr="002304F9">
        <w:rPr>
          <w:rFonts w:ascii="Arial" w:eastAsia="Times New Roman" w:hAnsi="Arial" w:cs="Arial"/>
          <w:sz w:val="20"/>
          <w:szCs w:val="20"/>
          <w:lang w:eastAsia="ru-RU"/>
        </w:rPr>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муниципального образования </w:t>
      </w:r>
      <w:proofErr w:type="spellStart"/>
      <w:r w:rsidRPr="002304F9">
        <w:rPr>
          <w:rFonts w:ascii="Arial" w:eastAsia="Times New Roman" w:hAnsi="Arial" w:cs="Arial"/>
          <w:sz w:val="20"/>
          <w:szCs w:val="20"/>
          <w:lang w:eastAsia="ru-RU"/>
        </w:rPr>
        <w:t>Богучанский</w:t>
      </w:r>
      <w:proofErr w:type="spellEnd"/>
      <w:r w:rsidRPr="002304F9">
        <w:rPr>
          <w:rFonts w:ascii="Arial" w:eastAsia="Times New Roman" w:hAnsi="Arial" w:cs="Arial"/>
          <w:sz w:val="20"/>
          <w:szCs w:val="20"/>
          <w:lang w:eastAsia="ru-RU"/>
        </w:rPr>
        <w:t xml:space="preserve"> район. Затраты на содержание объектов недвижимого имущества, необходимого для общехозяйственных нужд, определяются </w:t>
      </w:r>
      <w:r w:rsidRPr="002304F9">
        <w:rPr>
          <w:rFonts w:ascii="Arial" w:eastAsia="Times New Roman" w:hAnsi="Arial" w:cs="Arial"/>
          <w:sz w:val="20"/>
          <w:szCs w:val="20"/>
          <w:lang w:eastAsia="ru-RU"/>
        </w:rPr>
        <w:lastRenderedPageBreak/>
        <w:t>по формуле</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Para>
        <m:oMath>
          <m:sSubSup>
            <m:sSubSupPr>
              <m:ctrlPr>
                <w:rPr>
                  <w:rFonts w:ascii="Cambria Math" w:eastAsia="Times New Roman" w:hAnsi="Arial" w:cs="Arial"/>
                  <w:i/>
                  <w:sz w:val="20"/>
                  <w:szCs w:val="20"/>
                  <w:shd w:val="clear" w:color="auto" w:fill="C6D9F1"/>
                  <w:lang w:eastAsia="ru-RU"/>
                </w:rPr>
              </m:ctrlPr>
            </m:sSubSupPr>
            <m:e>
              <m:r>
                <w:rPr>
                  <w:rFonts w:ascii="Cambria Math" w:eastAsia="Times New Roman" w:hAnsi="Cambria Math" w:cs="Arial"/>
                  <w:sz w:val="20"/>
                  <w:szCs w:val="20"/>
                  <w:shd w:val="clear" w:color="auto" w:fill="C6D9F1"/>
                  <w:lang w:eastAsia="ru-RU"/>
                </w:rPr>
                <m:t>N</m:t>
              </m:r>
            </m:e>
            <m:sub>
              <m:r>
                <w:rPr>
                  <w:rFonts w:ascii="Cambria Math" w:eastAsia="Times New Roman" w:hAnsi="Cambria Math" w:cs="Arial"/>
                  <w:sz w:val="20"/>
                  <w:szCs w:val="20"/>
                  <w:shd w:val="clear" w:color="auto" w:fill="C6D9F1"/>
                  <w:lang w:eastAsia="ru-RU"/>
                </w:rPr>
                <m:t>i</m:t>
              </m:r>
            </m:sub>
            <m:sup>
              <m:r>
                <w:rPr>
                  <w:rFonts w:ascii="Arial" w:eastAsia="Times New Roman" w:hAnsi="Arial" w:cs="Arial"/>
                  <w:sz w:val="20"/>
                  <w:szCs w:val="20"/>
                  <w:shd w:val="clear" w:color="auto" w:fill="C6D9F1"/>
                  <w:lang w:eastAsia="ru-RU"/>
                </w:rPr>
                <m:t>СНИ</m:t>
              </m:r>
              <m:r>
                <w:rPr>
                  <w:rFonts w:ascii="Cambria Math" w:eastAsia="Times New Roman" w:hAnsi="Arial" w:cs="Arial"/>
                  <w:sz w:val="20"/>
                  <w:szCs w:val="20"/>
                  <w:shd w:val="clear" w:color="auto" w:fill="C6D9F1"/>
                  <w:lang w:eastAsia="ru-RU"/>
                </w:rPr>
                <m:t>2</m:t>
              </m:r>
            </m:sup>
          </m:sSubSup>
          <m:r>
            <w:rPr>
              <w:rFonts w:ascii="Cambria Math" w:eastAsia="Times New Roman" w:hAnsi="Arial" w:cs="Arial"/>
              <w:sz w:val="20"/>
              <w:szCs w:val="20"/>
              <w:shd w:val="clear" w:color="auto" w:fill="C6D9F1"/>
              <w:lang w:eastAsia="ru-RU"/>
            </w:rPr>
            <m:t>=</m:t>
          </m:r>
          <m:nary>
            <m:naryPr>
              <m:chr m:val="∑"/>
              <m:limLoc m:val="undOvr"/>
              <m:subHide m:val="on"/>
              <m:supHide m:val="on"/>
              <m:ctrlPr>
                <w:rPr>
                  <w:rFonts w:ascii="Cambria Math" w:eastAsia="Times New Roman" w:hAnsi="Arial" w:cs="Arial"/>
                  <w:i/>
                  <w:sz w:val="20"/>
                  <w:szCs w:val="20"/>
                  <w:shd w:val="clear" w:color="auto" w:fill="C6D9F1"/>
                  <w:lang w:eastAsia="ru-RU"/>
                </w:rPr>
              </m:ctrlPr>
            </m:naryPr>
            <m:sub/>
            <m:sup/>
            <m:e>
              <m:sSubSup>
                <m:sSubSupPr>
                  <m:ctrlPr>
                    <w:rPr>
                      <w:rFonts w:ascii="Cambria Math" w:eastAsia="Times New Roman" w:hAnsi="Arial" w:cs="Arial"/>
                      <w:i/>
                      <w:sz w:val="20"/>
                      <w:szCs w:val="20"/>
                      <w:shd w:val="clear" w:color="auto" w:fill="C6D9F1"/>
                      <w:lang w:eastAsia="ru-RU"/>
                    </w:rPr>
                  </m:ctrlPr>
                </m:sSubSupPr>
                <m:e>
                  <m:r>
                    <w:rPr>
                      <w:rFonts w:ascii="Cambria Math" w:eastAsia="Times New Roman" w:hAnsi="Cambria Math" w:cs="Arial"/>
                      <w:sz w:val="20"/>
                      <w:szCs w:val="20"/>
                      <w:shd w:val="clear" w:color="auto" w:fill="C6D9F1"/>
                      <w:lang w:eastAsia="ru-RU"/>
                    </w:rPr>
                    <m:t>V</m:t>
                  </m:r>
                </m:e>
                <m:sub>
                  <m:r>
                    <w:rPr>
                      <w:rFonts w:ascii="Cambria Math" w:eastAsia="Times New Roman" w:hAnsi="Cambria Math" w:cs="Arial"/>
                      <w:sz w:val="20"/>
                      <w:szCs w:val="20"/>
                      <w:shd w:val="clear" w:color="auto" w:fill="C6D9F1"/>
                      <w:lang w:eastAsia="ru-RU"/>
                    </w:rPr>
                    <m:t>ij</m:t>
                  </m:r>
                </m:sub>
                <m:sup>
                  <m:r>
                    <w:rPr>
                      <w:rFonts w:ascii="Arial" w:eastAsia="Times New Roman" w:hAnsi="Arial" w:cs="Arial"/>
                      <w:sz w:val="20"/>
                      <w:szCs w:val="20"/>
                      <w:shd w:val="clear" w:color="auto" w:fill="C6D9F1"/>
                      <w:lang w:eastAsia="ru-RU"/>
                    </w:rPr>
                    <m:t>СНИ</m:t>
                  </m:r>
                  <m:r>
                    <w:rPr>
                      <w:rFonts w:ascii="Cambria Math" w:eastAsia="Times New Roman" w:hAnsi="Arial" w:cs="Arial"/>
                      <w:sz w:val="20"/>
                      <w:szCs w:val="20"/>
                      <w:shd w:val="clear" w:color="auto" w:fill="C6D9F1"/>
                      <w:lang w:eastAsia="ru-RU"/>
                    </w:rPr>
                    <m:t>2</m:t>
                  </m:r>
                </m:sup>
              </m:sSubSup>
            </m:e>
          </m:nary>
          <m:r>
            <w:rPr>
              <w:rFonts w:ascii="Arial" w:eastAsia="Times New Roman" w:hAnsi="Cambria Math" w:cs="Arial"/>
              <w:sz w:val="20"/>
              <w:szCs w:val="20"/>
              <w:shd w:val="clear" w:color="auto" w:fill="C6D9F1"/>
              <w:lang w:eastAsia="ru-RU"/>
            </w:rPr>
            <m:t>*</m:t>
          </m:r>
          <m:sSub>
            <m:sSubPr>
              <m:ctrlPr>
                <w:rPr>
                  <w:rFonts w:ascii="Cambria Math" w:eastAsia="Times New Roman" w:hAnsi="Arial" w:cs="Arial"/>
                  <w:i/>
                  <w:sz w:val="20"/>
                  <w:szCs w:val="20"/>
                  <w:shd w:val="clear" w:color="auto" w:fill="C6D9F1"/>
                  <w:lang w:eastAsia="ru-RU"/>
                </w:rPr>
              </m:ctrlPr>
            </m:sSubPr>
            <m:e>
              <m:r>
                <w:rPr>
                  <w:rFonts w:ascii="Cambria Math" w:eastAsia="Times New Roman" w:hAnsi="Cambria Math" w:cs="Arial"/>
                  <w:sz w:val="20"/>
                  <w:szCs w:val="20"/>
                  <w:shd w:val="clear" w:color="auto" w:fill="C6D9F1"/>
                  <w:lang w:val="en-US" w:eastAsia="ru-RU"/>
                </w:rPr>
                <m:t>p</m:t>
              </m:r>
            </m:e>
            <m:sub>
              <m:r>
                <w:rPr>
                  <w:rFonts w:ascii="Cambria Math" w:eastAsia="Times New Roman" w:hAnsi="Cambria Math" w:cs="Arial"/>
                  <w:sz w:val="20"/>
                  <w:szCs w:val="20"/>
                  <w:shd w:val="clear" w:color="auto" w:fill="C6D9F1"/>
                  <w:lang w:eastAsia="ru-RU"/>
                </w:rPr>
                <m:t>j</m:t>
              </m:r>
            </m:sub>
          </m:sSub>
        </m:oMath>
      </m:oMathPara>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w:rPr>
                <w:rFonts w:ascii="Cambria Math" w:eastAsia="Times New Roman" w:hAnsi="Cambria Math" w:cs="Arial"/>
                <w:sz w:val="20"/>
                <w:szCs w:val="20"/>
                <w:lang w:eastAsia="ru-RU"/>
              </w:rPr>
              <m:t>N</m:t>
            </m:r>
          </m:e>
          <m:sub>
            <m:r>
              <w:rPr>
                <w:rFonts w:ascii="Cambria Math" w:eastAsia="Times New Roman" w:hAnsi="Cambria Math" w:cs="Arial"/>
                <w:sz w:val="20"/>
                <w:szCs w:val="20"/>
                <w:lang w:eastAsia="ru-RU"/>
              </w:rPr>
              <m:t>i</m:t>
            </m:r>
          </m:sub>
          <m:sup>
            <m:r>
              <w:rPr>
                <w:rFonts w:ascii="Arial" w:eastAsia="Times New Roman" w:hAnsi="Arial" w:cs="Arial"/>
                <w:sz w:val="20"/>
                <w:szCs w:val="20"/>
                <w:lang w:eastAsia="ru-RU"/>
              </w:rPr>
              <m:t>СНИ</m:t>
            </m:r>
            <m:r>
              <w:rPr>
                <w:rFonts w:ascii="Cambria Math" w:eastAsia="Times New Roman" w:hAnsi="Arial" w:cs="Arial"/>
                <w:sz w:val="20"/>
                <w:szCs w:val="20"/>
                <w:lang w:eastAsia="ru-RU"/>
              </w:rPr>
              <m:t>2</m:t>
            </m:r>
          </m:sup>
        </m:sSubSup>
      </m:oMath>
      <w:r w:rsidRPr="002304F9">
        <w:rPr>
          <w:rFonts w:ascii="Arial" w:eastAsia="Times New Roman" w:hAnsi="Arial" w:cs="Arial"/>
          <w:sz w:val="20"/>
          <w:szCs w:val="20"/>
          <w:lang w:eastAsia="ru-RU"/>
        </w:rPr>
        <w:t xml:space="preserve"> - Затраты на содержание объектов недвижимого имущества, необходимого для общехозяйственных нужд;</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w:rPr>
                <w:rFonts w:ascii="Cambria Math" w:eastAsia="Times New Roman" w:hAnsi="Cambria Math" w:cs="Arial"/>
                <w:sz w:val="20"/>
                <w:szCs w:val="20"/>
                <w:lang w:eastAsia="ru-RU"/>
              </w:rPr>
              <m:t>V</m:t>
            </m:r>
          </m:e>
          <m:sub>
            <m:r>
              <w:rPr>
                <w:rFonts w:ascii="Cambria Math" w:eastAsia="Times New Roman" w:hAnsi="Cambria Math" w:cs="Arial"/>
                <w:sz w:val="20"/>
                <w:szCs w:val="20"/>
                <w:lang w:eastAsia="ru-RU"/>
              </w:rPr>
              <m:t>ij</m:t>
            </m:r>
          </m:sub>
          <m:sup>
            <m:r>
              <w:rPr>
                <w:rFonts w:ascii="Arial" w:eastAsia="Times New Roman" w:hAnsi="Arial" w:cs="Arial"/>
                <w:sz w:val="20"/>
                <w:szCs w:val="20"/>
                <w:lang w:eastAsia="ru-RU"/>
              </w:rPr>
              <m:t>СНИ</m:t>
            </m:r>
            <m:r>
              <w:rPr>
                <w:rFonts w:ascii="Cambria Math" w:eastAsia="Times New Roman" w:hAnsi="Arial" w:cs="Arial"/>
                <w:sz w:val="20"/>
                <w:szCs w:val="20"/>
                <w:lang w:eastAsia="ru-RU"/>
              </w:rPr>
              <m:t>2</m:t>
            </m:r>
          </m:sup>
        </m:sSubSup>
      </m:oMath>
      <w:r w:rsidRPr="002304F9">
        <w:rPr>
          <w:rFonts w:ascii="Arial" w:eastAsia="Times New Roman" w:hAnsi="Arial" w:cs="Arial"/>
          <w:sz w:val="20"/>
          <w:szCs w:val="20"/>
          <w:lang w:eastAsia="ru-RU"/>
        </w:rPr>
        <w:t xml:space="preserve"> - количество (объем) j-того товара (работы, услуги), закупаемого в целях содержан</w:t>
      </w:r>
      <w:proofErr w:type="spellStart"/>
      <w:r w:rsidRPr="002304F9">
        <w:rPr>
          <w:rFonts w:ascii="Arial" w:eastAsia="Times New Roman" w:hAnsi="Arial" w:cs="Arial"/>
          <w:sz w:val="20"/>
          <w:szCs w:val="20"/>
          <w:lang w:eastAsia="ru-RU"/>
        </w:rPr>
        <w:t>ия</w:t>
      </w:r>
      <w:proofErr w:type="spellEnd"/>
      <w:r w:rsidRPr="002304F9">
        <w:rPr>
          <w:rFonts w:ascii="Arial" w:eastAsia="Times New Roman" w:hAnsi="Arial" w:cs="Arial"/>
          <w:sz w:val="20"/>
          <w:szCs w:val="20"/>
          <w:lang w:eastAsia="ru-RU"/>
        </w:rPr>
        <w:t xml:space="preserve"> объектов недвижимого имущества, необходимого для общехозяйственных нужд, в расчете на единицу муниципальной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sSub>
          <m:sSubPr>
            <m:ctrlPr>
              <w:rPr>
                <w:rFonts w:ascii="Cambria Math" w:eastAsia="Times New Roman" w:hAnsi="Arial" w:cs="Arial"/>
                <w:i/>
                <w:sz w:val="20"/>
                <w:szCs w:val="20"/>
                <w:lang w:eastAsia="ru-RU"/>
              </w:rPr>
            </m:ctrlPr>
          </m:sSubPr>
          <m:e>
            <m:r>
              <w:rPr>
                <w:rFonts w:ascii="Cambria Math" w:eastAsia="Times New Roman" w:hAnsi="Cambria Math" w:cs="Arial"/>
                <w:sz w:val="20"/>
                <w:szCs w:val="20"/>
                <w:lang w:val="en-US" w:eastAsia="ru-RU"/>
              </w:rPr>
              <m:t>p</m:t>
            </m:r>
          </m:e>
          <m:sub>
            <m:r>
              <w:rPr>
                <w:rFonts w:ascii="Cambria Math" w:eastAsia="Times New Roman" w:hAnsi="Cambria Math" w:cs="Arial"/>
                <w:sz w:val="20"/>
                <w:szCs w:val="20"/>
                <w:lang w:eastAsia="ru-RU"/>
              </w:rPr>
              <m:t>j</m:t>
            </m:r>
          </m:sub>
        </m:sSub>
      </m:oMath>
      <w:r w:rsidRPr="002304F9">
        <w:rPr>
          <w:rFonts w:ascii="Arial" w:eastAsia="Times New Roman" w:hAnsi="Arial" w:cs="Arial"/>
          <w:sz w:val="20"/>
          <w:szCs w:val="20"/>
          <w:lang w:eastAsia="ru-RU"/>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2304F9" w:rsidRPr="002304F9" w:rsidRDefault="002304F9" w:rsidP="002304F9">
      <w:pPr>
        <w:widowControl w:val="0"/>
        <w:numPr>
          <w:ilvl w:val="1"/>
          <w:numId w:val="14"/>
        </w:num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r w:rsidRPr="002304F9">
        <w:rPr>
          <w:rFonts w:ascii="Arial" w:eastAsia="Times New Roman" w:hAnsi="Arial" w:cs="Arial"/>
          <w:sz w:val="20"/>
          <w:szCs w:val="20"/>
          <w:lang w:eastAsia="ru-RU"/>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i/>
          <w:spacing w:val="-1"/>
          <w:sz w:val="20"/>
          <w:szCs w:val="20"/>
          <w:lang w:eastAsia="ru-RU"/>
        </w:rPr>
      </w:pPr>
      <m:oMathPara>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N</m:t>
              </m:r>
            </m:e>
            <m:sub>
              <m: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СОЦДИ</m:t>
              </m:r>
              <m:r>
                <w:rPr>
                  <w:rFonts w:ascii="Cambria Math" w:eastAsia="Times New Roman" w:hAnsi="Arial" w:cs="Arial"/>
                  <w:spacing w:val="-1"/>
                  <w:sz w:val="20"/>
                  <w:szCs w:val="20"/>
                  <w:lang w:eastAsia="ru-RU"/>
                </w:rPr>
                <m:t>2</m:t>
              </m:r>
            </m:sup>
          </m:sSubSup>
          <m:r>
            <w:rPr>
              <w:rFonts w:ascii="Cambria Math" w:eastAsia="Times New Roman" w:hAnsi="Arial" w:cs="Arial"/>
              <w:spacing w:val="-1"/>
              <w:sz w:val="20"/>
              <w:szCs w:val="20"/>
              <w:lang w:eastAsia="ru-RU"/>
            </w:rPr>
            <m:t>=</m:t>
          </m:r>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val="en-US" w:eastAsia="ru-RU"/>
                </w:rPr>
                <m:t>p</m:t>
              </m:r>
            </m:e>
            <m:sub>
              <m: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ОЦДИ</m:t>
              </m:r>
              <m:r>
                <w:rPr>
                  <w:rFonts w:ascii="Cambria Math" w:eastAsia="Times New Roman" w:hAnsi="Arial" w:cs="Arial"/>
                  <w:spacing w:val="-1"/>
                  <w:sz w:val="20"/>
                  <w:szCs w:val="20"/>
                  <w:lang w:eastAsia="ru-RU"/>
                </w:rPr>
                <m:t>2</m:t>
              </m:r>
            </m:sup>
          </m:sSubSup>
          <m:r>
            <w:rPr>
              <w:rFonts w:ascii="Arial" w:eastAsia="Times New Roman" w:hAnsi="Cambria Math" w:cs="Arial"/>
              <w:spacing w:val="-1"/>
              <w:sz w:val="20"/>
              <w:szCs w:val="20"/>
              <w:lang w:eastAsia="ru-RU"/>
            </w:rPr>
            <m:t>*</m:t>
          </m:r>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d</m:t>
              </m:r>
            </m:e>
            <m:sub>
              <m: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содержание</m:t>
              </m:r>
              <m:r>
                <w:rPr>
                  <w:rFonts w:ascii="Cambria Math" w:eastAsia="Times New Roman" w:hAnsi="Arial" w:cs="Arial"/>
                  <w:spacing w:val="-1"/>
                  <w:sz w:val="20"/>
                  <w:szCs w:val="20"/>
                  <w:lang w:eastAsia="ru-RU"/>
                </w:rPr>
                <m:t xml:space="preserve"> 2</m:t>
              </m:r>
            </m:sup>
          </m:sSubSup>
        </m:oMath>
      </m:oMathPara>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i/>
          <w:spacing w:val="-1"/>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N</m:t>
            </m:r>
          </m:e>
          <m:sub>
            <m: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СОЦДИ</m:t>
            </m:r>
            <m:r>
              <w:rPr>
                <w:rFonts w:ascii="Cambria Math" w:eastAsia="Times New Roman" w:hAnsi="Arial" w:cs="Arial"/>
                <w:spacing w:val="-1"/>
                <w:sz w:val="20"/>
                <w:szCs w:val="20"/>
                <w:lang w:eastAsia="ru-RU"/>
              </w:rPr>
              <m:t>2</m:t>
            </m:r>
          </m:sup>
        </m:sSubSup>
      </m:oMath>
      <w:r w:rsidRPr="002304F9">
        <w:rPr>
          <w:rFonts w:ascii="Arial" w:eastAsia="Times New Roman" w:hAnsi="Arial" w:cs="Arial"/>
          <w:i/>
          <w:spacing w:val="-1"/>
          <w:sz w:val="20"/>
          <w:szCs w:val="20"/>
          <w:lang w:eastAsia="ru-RU"/>
        </w:rPr>
        <w:t xml:space="preserve"> - </w:t>
      </w:r>
      <w:r w:rsidRPr="002304F9">
        <w:rPr>
          <w:rFonts w:ascii="Arial" w:eastAsia="Times New Roman" w:hAnsi="Arial" w:cs="Arial"/>
          <w:sz w:val="20"/>
          <w:szCs w:val="20"/>
          <w:lang w:eastAsia="ru-RU"/>
        </w:rPr>
        <w:t>Затраты на содержание особо ценного движимого имущества, необходимого для общехозяйственных нужд;</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i/>
          <w:spacing w:val="-1"/>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val="en-US" w:eastAsia="ru-RU"/>
              </w:rPr>
              <m:t>p</m:t>
            </m:r>
          </m:e>
          <m:sub>
            <m: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ОЦДИ</m:t>
            </m:r>
            <m:r>
              <w:rPr>
                <w:rFonts w:ascii="Cambria Math" w:eastAsia="Times New Roman" w:hAnsi="Arial" w:cs="Arial"/>
                <w:spacing w:val="-1"/>
                <w:sz w:val="20"/>
                <w:szCs w:val="20"/>
                <w:lang w:eastAsia="ru-RU"/>
              </w:rPr>
              <m:t>2</m:t>
            </m:r>
          </m:sup>
        </m:sSubSup>
      </m:oMath>
      <w:r w:rsidRPr="002304F9">
        <w:rPr>
          <w:rFonts w:ascii="Arial" w:eastAsia="Times New Roman" w:hAnsi="Arial" w:cs="Arial"/>
          <w:i/>
          <w:spacing w:val="-1"/>
          <w:sz w:val="20"/>
          <w:szCs w:val="20"/>
          <w:lang w:eastAsia="ru-RU"/>
        </w:rPr>
        <w:t xml:space="preserve">- </w:t>
      </w:r>
      <w:r w:rsidRPr="002304F9">
        <w:rPr>
          <w:rFonts w:ascii="Arial" w:eastAsia="Times New Roman" w:hAnsi="Arial" w:cs="Arial"/>
          <w:sz w:val="20"/>
          <w:szCs w:val="20"/>
          <w:lang w:eastAsia="ru-RU"/>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d</m:t>
            </m:r>
          </m:e>
          <m:sub>
            <m: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содержание</m:t>
            </m:r>
            <m:r>
              <w:rPr>
                <w:rFonts w:ascii="Cambria Math" w:eastAsia="Times New Roman" w:hAnsi="Arial" w:cs="Arial"/>
                <w:spacing w:val="-1"/>
                <w:sz w:val="20"/>
                <w:szCs w:val="20"/>
                <w:lang w:eastAsia="ru-RU"/>
              </w:rPr>
              <m:t xml:space="preserve"> 2</m:t>
            </m:r>
          </m:sup>
        </m:sSubSup>
      </m:oMath>
      <w:r w:rsidRPr="002304F9">
        <w:rPr>
          <w:rFonts w:ascii="Arial" w:eastAsia="Times New Roman" w:hAnsi="Arial" w:cs="Arial"/>
          <w:i/>
          <w:spacing w:val="-1"/>
          <w:sz w:val="20"/>
          <w:szCs w:val="20"/>
          <w:lang w:eastAsia="ru-RU"/>
        </w:rPr>
        <w:t xml:space="preserve"> - </w:t>
      </w:r>
      <w:r w:rsidRPr="002304F9">
        <w:rPr>
          <w:rFonts w:ascii="Arial" w:eastAsia="Times New Roman" w:hAnsi="Arial" w:cs="Arial"/>
          <w:sz w:val="20"/>
          <w:szCs w:val="20"/>
          <w:lang w:eastAsia="ru-RU"/>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2304F9" w:rsidRPr="002304F9" w:rsidRDefault="002304F9" w:rsidP="002304F9">
      <w:pPr>
        <w:widowControl w:val="0"/>
        <w:numPr>
          <w:ilvl w:val="1"/>
          <w:numId w:val="14"/>
        </w:numPr>
        <w:shd w:val="clear" w:color="auto" w:fill="FFFFFF"/>
        <w:autoSpaceDE w:val="0"/>
        <w:autoSpaceDN w:val="0"/>
        <w:adjustRightInd w:val="0"/>
        <w:spacing w:after="0" w:line="240" w:lineRule="auto"/>
        <w:ind w:left="57" w:right="57" w:firstLine="652"/>
        <w:jc w:val="both"/>
        <w:textAlignment w:val="baseline"/>
        <w:rPr>
          <w:rFonts w:ascii="Arial" w:eastAsia="Times New Roman" w:hAnsi="Arial" w:cs="Arial"/>
          <w:sz w:val="20"/>
          <w:szCs w:val="20"/>
          <w:lang w:eastAsia="ru-RU"/>
        </w:rPr>
      </w:pPr>
      <w:r w:rsidRPr="002304F9">
        <w:rPr>
          <w:rFonts w:ascii="Arial" w:eastAsia="Times New Roman" w:hAnsi="Arial" w:cs="Arial"/>
          <w:sz w:val="20"/>
          <w:szCs w:val="20"/>
          <w:lang w:eastAsia="ru-RU"/>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Para>
        <m:oMath>
          <m:sSubSup>
            <m:sSubSupPr>
              <m:ctrlPr>
                <w:rPr>
                  <w:rFonts w:ascii="Cambria Math" w:eastAsia="Times New Roman" w:hAnsi="Arial" w:cs="Arial"/>
                  <w:i/>
                  <w:sz w:val="20"/>
                  <w:szCs w:val="20"/>
                  <w:shd w:val="clear" w:color="auto" w:fill="C6D9F1"/>
                  <w:lang w:eastAsia="ru-RU"/>
                </w:rPr>
              </m:ctrlPr>
            </m:sSubSupPr>
            <m:e>
              <m:r>
                <w:rPr>
                  <w:rFonts w:ascii="Cambria Math" w:eastAsia="Times New Roman" w:hAnsi="Cambria Math" w:cs="Arial"/>
                  <w:sz w:val="20"/>
                  <w:szCs w:val="20"/>
                  <w:shd w:val="clear" w:color="auto" w:fill="C6D9F1"/>
                  <w:lang w:val="en-US" w:eastAsia="ru-RU"/>
                </w:rPr>
                <m:t>N</m:t>
              </m:r>
            </m:e>
            <m:sub>
              <m:r>
                <w:rPr>
                  <w:rFonts w:ascii="Cambria Math" w:eastAsia="Times New Roman" w:hAnsi="Cambria Math" w:cs="Arial"/>
                  <w:sz w:val="20"/>
                  <w:szCs w:val="20"/>
                  <w:shd w:val="clear" w:color="auto" w:fill="C6D9F1"/>
                  <w:lang w:val="en-US" w:eastAsia="ru-RU"/>
                </w:rPr>
                <m:t>i</m:t>
              </m:r>
              <m:r>
                <w:rPr>
                  <w:rFonts w:ascii="Cambria Math" w:eastAsia="Times New Roman" w:hAnsi="Arial" w:cs="Arial"/>
                  <w:sz w:val="20"/>
                  <w:szCs w:val="20"/>
                  <w:shd w:val="clear" w:color="auto" w:fill="C6D9F1"/>
                  <w:lang w:eastAsia="ru-RU"/>
                </w:rPr>
                <m:t xml:space="preserve"> </m:t>
              </m:r>
              <m:r>
                <w:rPr>
                  <w:rFonts w:ascii="Arial" w:eastAsia="Times New Roman" w:hAnsi="Arial" w:cs="Arial"/>
                  <w:sz w:val="20"/>
                  <w:szCs w:val="20"/>
                  <w:shd w:val="clear" w:color="auto" w:fill="C6D9F1"/>
                  <w:lang w:eastAsia="ru-RU"/>
                </w:rPr>
                <m:t>баз</m:t>
              </m:r>
            </m:sub>
            <m:sup>
              <m:r>
                <w:rPr>
                  <w:rFonts w:ascii="Arial" w:eastAsia="Times New Roman" w:hAnsi="Arial" w:cs="Arial"/>
                  <w:sz w:val="20"/>
                  <w:szCs w:val="20"/>
                  <w:shd w:val="clear" w:color="auto" w:fill="C6D9F1"/>
                  <w:lang w:eastAsia="ru-RU"/>
                </w:rPr>
                <m:t>ФР</m:t>
              </m:r>
              <m:r>
                <w:rPr>
                  <w:rFonts w:ascii="Cambria Math" w:eastAsia="Times New Roman" w:hAnsi="Arial" w:cs="Arial"/>
                  <w:sz w:val="20"/>
                  <w:szCs w:val="20"/>
                  <w:shd w:val="clear" w:color="auto" w:fill="C6D9F1"/>
                  <w:lang w:eastAsia="ru-RU"/>
                </w:rPr>
                <m:t>2</m:t>
              </m:r>
            </m:sup>
          </m:sSubSup>
          <m:r>
            <w:rPr>
              <w:rFonts w:ascii="Cambria Math" w:eastAsia="Times New Roman" w:hAnsi="Arial" w:cs="Arial"/>
              <w:sz w:val="20"/>
              <w:szCs w:val="20"/>
              <w:shd w:val="clear" w:color="auto" w:fill="C6D9F1"/>
              <w:lang w:eastAsia="ru-RU"/>
            </w:rPr>
            <m:t>=</m:t>
          </m:r>
          <m:nary>
            <m:naryPr>
              <m:chr m:val="∑"/>
              <m:limLoc m:val="subSup"/>
              <m:supHide m:val="on"/>
              <m:ctrlPr>
                <w:rPr>
                  <w:rFonts w:ascii="Cambria Math" w:eastAsia="Times New Roman" w:hAnsi="Arial" w:cs="Arial"/>
                  <w:i/>
                  <w:sz w:val="20"/>
                  <w:szCs w:val="20"/>
                  <w:shd w:val="clear" w:color="auto" w:fill="C6D9F1"/>
                  <w:lang w:eastAsia="ru-RU"/>
                </w:rPr>
              </m:ctrlPr>
            </m:naryPr>
            <m:sub>
              <m:r>
                <w:rPr>
                  <w:rFonts w:ascii="Arial" w:eastAsia="Times New Roman" w:hAnsi="Arial" w:cs="Arial"/>
                  <w:sz w:val="20"/>
                  <w:szCs w:val="20"/>
                  <w:shd w:val="clear" w:color="auto" w:fill="C6D9F1"/>
                  <w:lang w:eastAsia="ru-RU"/>
                </w:rPr>
                <m:t>к</m:t>
              </m:r>
            </m:sub>
            <m:sup/>
            <m:e>
              <m:f>
                <m:fPr>
                  <m:ctrlPr>
                    <w:rPr>
                      <w:rFonts w:ascii="Cambria Math" w:eastAsia="Times New Roman" w:hAnsi="Arial" w:cs="Arial"/>
                      <w:i/>
                      <w:sz w:val="20"/>
                      <w:szCs w:val="20"/>
                      <w:shd w:val="clear" w:color="auto" w:fill="C6D9F1"/>
                      <w:lang w:eastAsia="ru-RU"/>
                    </w:rPr>
                  </m:ctrlPr>
                </m:fPr>
                <m:num>
                  <m:sSubSup>
                    <m:sSubSupPr>
                      <m:ctrlPr>
                        <w:rPr>
                          <w:rFonts w:ascii="Cambria Math" w:eastAsia="Times New Roman" w:hAnsi="Arial" w:cs="Arial"/>
                          <w:i/>
                          <w:sz w:val="20"/>
                          <w:szCs w:val="20"/>
                          <w:shd w:val="clear" w:color="auto" w:fill="C6D9F1"/>
                          <w:lang w:eastAsia="ru-RU"/>
                        </w:rPr>
                      </m:ctrlPr>
                    </m:sSubSupPr>
                    <m:e>
                      <m:r>
                        <w:rPr>
                          <w:rFonts w:ascii="Cambria Math" w:eastAsia="Times New Roman" w:hAnsi="Cambria Math" w:cs="Arial"/>
                          <w:sz w:val="20"/>
                          <w:szCs w:val="20"/>
                          <w:shd w:val="clear" w:color="auto" w:fill="C6D9F1"/>
                          <w:lang w:val="en-US" w:eastAsia="ru-RU"/>
                        </w:rPr>
                        <m:t>n</m:t>
                      </m:r>
                    </m:e>
                    <m:sub>
                      <m:r>
                        <w:rPr>
                          <w:rFonts w:ascii="Cambria Math" w:eastAsia="Times New Roman" w:hAnsi="Cambria Math" w:cs="Arial"/>
                          <w:sz w:val="20"/>
                          <w:szCs w:val="20"/>
                          <w:shd w:val="clear" w:color="auto" w:fill="C6D9F1"/>
                          <w:lang w:eastAsia="ru-RU"/>
                        </w:rPr>
                        <m:t>ik</m:t>
                      </m:r>
                    </m:sub>
                    <m:sup>
                      <m:r>
                        <w:rPr>
                          <w:rFonts w:ascii="Arial" w:eastAsia="Times New Roman" w:hAnsi="Arial" w:cs="Arial"/>
                          <w:sz w:val="20"/>
                          <w:szCs w:val="20"/>
                          <w:shd w:val="clear" w:color="auto" w:fill="C6D9F1"/>
                          <w:lang w:eastAsia="ru-RU"/>
                        </w:rPr>
                        <m:t>ФР</m:t>
                      </m:r>
                      <m:r>
                        <w:rPr>
                          <w:rFonts w:ascii="Cambria Math" w:eastAsia="Times New Roman" w:hAnsi="Arial" w:cs="Arial"/>
                          <w:sz w:val="20"/>
                          <w:szCs w:val="20"/>
                          <w:shd w:val="clear" w:color="auto" w:fill="C6D9F1"/>
                          <w:lang w:eastAsia="ru-RU"/>
                        </w:rPr>
                        <m:t>2</m:t>
                      </m:r>
                    </m:sup>
                  </m:sSubSup>
                  <m:r>
                    <w:rPr>
                      <w:rFonts w:ascii="Arial" w:eastAsia="Times New Roman" w:hAnsi="Cambria Math" w:cs="Arial"/>
                      <w:sz w:val="20"/>
                      <w:szCs w:val="20"/>
                      <w:shd w:val="clear" w:color="auto" w:fill="C6D9F1"/>
                      <w:lang w:eastAsia="ru-RU"/>
                    </w:rPr>
                    <m:t>*</m:t>
                  </m:r>
                  <m:sSubSup>
                    <m:sSubSupPr>
                      <m:ctrlPr>
                        <w:rPr>
                          <w:rFonts w:ascii="Cambria Math" w:eastAsia="Times New Roman" w:hAnsi="Arial" w:cs="Arial"/>
                          <w:i/>
                          <w:sz w:val="20"/>
                          <w:szCs w:val="20"/>
                          <w:shd w:val="clear" w:color="auto" w:fill="C6D9F1"/>
                          <w:lang w:eastAsia="ru-RU"/>
                        </w:rPr>
                      </m:ctrlPr>
                    </m:sSubSupPr>
                    <m:e>
                      <m:r>
                        <w:rPr>
                          <w:rFonts w:ascii="Cambria Math" w:eastAsia="Times New Roman" w:hAnsi="Cambria Math" w:cs="Arial"/>
                          <w:sz w:val="20"/>
                          <w:szCs w:val="20"/>
                          <w:shd w:val="clear" w:color="auto" w:fill="C6D9F1"/>
                          <w:lang w:eastAsia="ru-RU"/>
                        </w:rPr>
                        <m:t>R</m:t>
                      </m:r>
                    </m:e>
                    <m:sub>
                      <m:r>
                        <w:rPr>
                          <w:rFonts w:ascii="Cambria Math" w:eastAsia="Times New Roman" w:hAnsi="Cambria Math" w:cs="Arial"/>
                          <w:sz w:val="20"/>
                          <w:szCs w:val="20"/>
                          <w:shd w:val="clear" w:color="auto" w:fill="C6D9F1"/>
                          <w:lang w:eastAsia="ru-RU"/>
                        </w:rPr>
                        <m:t>k</m:t>
                      </m:r>
                    </m:sub>
                    <m:sup>
                      <m:r>
                        <w:rPr>
                          <w:rFonts w:ascii="Arial" w:eastAsia="Times New Roman" w:hAnsi="Arial" w:cs="Arial"/>
                          <w:sz w:val="20"/>
                          <w:szCs w:val="20"/>
                          <w:shd w:val="clear" w:color="auto" w:fill="C6D9F1"/>
                          <w:lang w:eastAsia="ru-RU"/>
                        </w:rPr>
                        <m:t>ФР</m:t>
                      </m:r>
                      <m:r>
                        <w:rPr>
                          <w:rFonts w:ascii="Cambria Math" w:eastAsia="Times New Roman" w:hAnsi="Arial" w:cs="Arial"/>
                          <w:sz w:val="20"/>
                          <w:szCs w:val="20"/>
                          <w:shd w:val="clear" w:color="auto" w:fill="C6D9F1"/>
                          <w:lang w:eastAsia="ru-RU"/>
                        </w:rPr>
                        <m:t>2</m:t>
                      </m:r>
                    </m:sup>
                  </m:sSubSup>
                </m:num>
                <m:den>
                  <m:sSubSup>
                    <m:sSubSupPr>
                      <m:ctrlPr>
                        <w:rPr>
                          <w:rFonts w:ascii="Cambria Math" w:eastAsia="Times New Roman" w:hAnsi="Arial" w:cs="Arial"/>
                          <w:i/>
                          <w:sz w:val="20"/>
                          <w:szCs w:val="20"/>
                          <w:shd w:val="clear" w:color="auto" w:fill="C6D9F1"/>
                          <w:lang w:eastAsia="ru-RU"/>
                        </w:rPr>
                      </m:ctrlPr>
                    </m:sSubSupPr>
                    <m:e>
                      <m:r>
                        <w:rPr>
                          <w:rFonts w:ascii="Arial" w:eastAsia="Times New Roman" w:hAnsi="Arial" w:cs="Arial"/>
                          <w:sz w:val="20"/>
                          <w:szCs w:val="20"/>
                          <w:shd w:val="clear" w:color="auto" w:fill="C6D9F1"/>
                          <w:lang w:eastAsia="ru-RU"/>
                        </w:rPr>
                        <m:t>Т</m:t>
                      </m:r>
                    </m:e>
                    <m:sub>
                      <m:r>
                        <w:rPr>
                          <w:rFonts w:ascii="Arial" w:eastAsia="Times New Roman" w:hAnsi="Arial" w:cs="Arial"/>
                          <w:sz w:val="20"/>
                          <w:szCs w:val="20"/>
                          <w:shd w:val="clear" w:color="auto" w:fill="C6D9F1"/>
                          <w:lang w:eastAsia="ru-RU"/>
                        </w:rPr>
                        <m:t>к</m:t>
                      </m:r>
                    </m:sub>
                    <m:sup>
                      <m:r>
                        <w:rPr>
                          <w:rFonts w:ascii="Arial" w:eastAsia="Times New Roman" w:hAnsi="Arial" w:cs="Arial"/>
                          <w:sz w:val="20"/>
                          <w:szCs w:val="20"/>
                          <w:shd w:val="clear" w:color="auto" w:fill="C6D9F1"/>
                          <w:lang w:eastAsia="ru-RU"/>
                        </w:rPr>
                        <m:t>ФР</m:t>
                      </m:r>
                      <m:r>
                        <w:rPr>
                          <w:rFonts w:ascii="Cambria Math" w:eastAsia="Times New Roman" w:hAnsi="Arial" w:cs="Arial"/>
                          <w:sz w:val="20"/>
                          <w:szCs w:val="20"/>
                          <w:shd w:val="clear" w:color="auto" w:fill="C6D9F1"/>
                          <w:lang w:eastAsia="ru-RU"/>
                        </w:rPr>
                        <m:t>2</m:t>
                      </m:r>
                    </m:sup>
                  </m:sSubSup>
                </m:den>
              </m:f>
            </m:e>
          </m:nary>
        </m:oMath>
      </m:oMathPara>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w:rPr>
                <w:rFonts w:ascii="Cambria Math" w:eastAsia="Times New Roman" w:hAnsi="Cambria Math" w:cs="Arial"/>
                <w:sz w:val="20"/>
                <w:szCs w:val="20"/>
                <w:lang w:val="en-US" w:eastAsia="ru-RU"/>
              </w:rPr>
              <m:t>N</m:t>
            </m:r>
          </m:e>
          <m:sub>
            <m:r>
              <w:rPr>
                <w:rFonts w:ascii="Cambria Math" w:eastAsia="Times New Roman" w:hAnsi="Cambria Math" w:cs="Arial"/>
                <w:sz w:val="20"/>
                <w:szCs w:val="20"/>
                <w:lang w:val="en-US" w:eastAsia="ru-RU"/>
              </w:rPr>
              <m:t>i</m:t>
            </m:r>
            <m:r>
              <w:rPr>
                <w:rFonts w:ascii="Cambria Math" w:eastAsia="Times New Roman" w:hAnsi="Arial" w:cs="Arial"/>
                <w:sz w:val="20"/>
                <w:szCs w:val="20"/>
                <w:lang w:eastAsia="ru-RU"/>
              </w:rPr>
              <m:t xml:space="preserve"> </m:t>
            </m:r>
            <m:r>
              <w:rPr>
                <w:rFonts w:ascii="Arial" w:eastAsia="Times New Roman" w:hAnsi="Arial" w:cs="Arial"/>
                <w:sz w:val="20"/>
                <w:szCs w:val="20"/>
                <w:lang w:eastAsia="ru-RU"/>
              </w:rPr>
              <m:t>баз</m:t>
            </m:r>
          </m:sub>
          <m:sup>
            <m:r>
              <w:rPr>
                <w:rFonts w:ascii="Arial" w:eastAsia="Times New Roman" w:hAnsi="Arial" w:cs="Arial"/>
                <w:sz w:val="20"/>
                <w:szCs w:val="20"/>
                <w:lang w:eastAsia="ru-RU"/>
              </w:rPr>
              <m:t>ФР</m:t>
            </m:r>
            <m:r>
              <w:rPr>
                <w:rFonts w:ascii="Cambria Math" w:eastAsia="Times New Roman" w:hAnsi="Arial" w:cs="Arial"/>
                <w:sz w:val="20"/>
                <w:szCs w:val="20"/>
                <w:lang w:eastAsia="ru-RU"/>
              </w:rPr>
              <m:t>2</m:t>
            </m:r>
          </m:sup>
        </m:sSubSup>
      </m:oMath>
      <w:r w:rsidRPr="002304F9">
        <w:rPr>
          <w:rFonts w:ascii="Arial" w:eastAsia="Times New Roman" w:hAnsi="Arial" w:cs="Arial"/>
          <w:sz w:val="20"/>
          <w:szCs w:val="20"/>
          <w:lang w:eastAsia="ru-RU"/>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w:rPr>
                <w:rFonts w:ascii="Cambria Math" w:eastAsia="Times New Roman" w:hAnsi="Cambria Math" w:cs="Arial"/>
                <w:sz w:val="20"/>
                <w:szCs w:val="20"/>
                <w:lang w:val="en-US" w:eastAsia="ru-RU"/>
              </w:rPr>
              <m:t>n</m:t>
            </m:r>
          </m:e>
          <m:sub>
            <m:r>
              <w:rPr>
                <w:rFonts w:ascii="Cambria Math" w:eastAsia="Times New Roman" w:hAnsi="Cambria Math" w:cs="Arial"/>
                <w:sz w:val="20"/>
                <w:szCs w:val="20"/>
                <w:lang w:eastAsia="ru-RU"/>
              </w:rPr>
              <m:t>ik</m:t>
            </m:r>
          </m:sub>
          <m:sup>
            <m:r>
              <w:rPr>
                <w:rFonts w:ascii="Arial" w:eastAsia="Times New Roman" w:hAnsi="Arial" w:cs="Arial"/>
                <w:sz w:val="20"/>
                <w:szCs w:val="20"/>
                <w:lang w:eastAsia="ru-RU"/>
              </w:rPr>
              <m:t>ФР</m:t>
            </m:r>
            <m:r>
              <w:rPr>
                <w:rFonts w:ascii="Cambria Math" w:eastAsia="Times New Roman" w:hAnsi="Arial" w:cs="Arial"/>
                <w:sz w:val="20"/>
                <w:szCs w:val="20"/>
                <w:lang w:eastAsia="ru-RU"/>
              </w:rPr>
              <m:t>2</m:t>
            </m:r>
          </m:sup>
        </m:sSubSup>
      </m:oMath>
      <w:r w:rsidRPr="002304F9">
        <w:rPr>
          <w:rFonts w:ascii="Arial" w:eastAsia="Times New Roman" w:hAnsi="Arial" w:cs="Arial"/>
          <w:sz w:val="20"/>
          <w:szCs w:val="20"/>
          <w:lang w:eastAsia="ru-RU"/>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w:rPr>
                <w:rFonts w:ascii="Cambria Math" w:eastAsia="Times New Roman" w:hAnsi="Cambria Math" w:cs="Arial"/>
                <w:sz w:val="20"/>
                <w:szCs w:val="20"/>
                <w:lang w:eastAsia="ru-RU"/>
              </w:rPr>
              <m:t>R</m:t>
            </m:r>
          </m:e>
          <m:sub>
            <m:r>
              <w:rPr>
                <w:rFonts w:ascii="Cambria Math" w:eastAsia="Times New Roman" w:hAnsi="Cambria Math" w:cs="Arial"/>
                <w:sz w:val="20"/>
                <w:szCs w:val="20"/>
                <w:lang w:eastAsia="ru-RU"/>
              </w:rPr>
              <m:t>k</m:t>
            </m:r>
          </m:sub>
          <m:sup>
            <m:r>
              <w:rPr>
                <w:rFonts w:ascii="Arial" w:eastAsia="Times New Roman" w:hAnsi="Arial" w:cs="Arial"/>
                <w:sz w:val="20"/>
                <w:szCs w:val="20"/>
                <w:lang w:eastAsia="ru-RU"/>
              </w:rPr>
              <m:t>ФР</m:t>
            </m:r>
            <m:r>
              <w:rPr>
                <w:rFonts w:ascii="Cambria Math" w:eastAsia="Times New Roman" w:hAnsi="Arial" w:cs="Arial"/>
                <w:sz w:val="20"/>
                <w:szCs w:val="20"/>
                <w:lang w:eastAsia="ru-RU"/>
              </w:rPr>
              <m:t>2</m:t>
            </m:r>
          </m:sup>
        </m:sSubSup>
      </m:oMath>
      <w:r w:rsidRPr="002304F9">
        <w:rPr>
          <w:rFonts w:ascii="Arial" w:eastAsia="Times New Roman" w:hAnsi="Arial" w:cs="Arial"/>
          <w:sz w:val="20"/>
          <w:szCs w:val="20"/>
          <w:lang w:eastAsia="ru-RU"/>
        </w:rPr>
        <w:t xml:space="preserve"> - стоимость единицы k-ого объекта особо ценного движимого имущества, необходимого для общехозяйственных нужд;</w:t>
      </w:r>
    </w:p>
    <w:p w:rsidR="002304F9" w:rsidRPr="002304F9" w:rsidRDefault="002304F9" w:rsidP="002304F9">
      <w:pPr>
        <w:shd w:val="clear" w:color="auto" w:fill="FFFFFF"/>
        <w:spacing w:after="0" w:line="240" w:lineRule="auto"/>
        <w:ind w:left="57" w:right="57" w:firstLine="652"/>
        <w:jc w:val="both"/>
        <w:textAlignment w:val="baseline"/>
        <w:rPr>
          <w:rFonts w:ascii="Arial" w:eastAsia="Times New Roman" w:hAnsi="Arial" w:cs="Arial"/>
          <w:sz w:val="20"/>
          <w:szCs w:val="20"/>
          <w:lang w:eastAsia="ru-RU"/>
        </w:rPr>
      </w:pPr>
      <m:oMath>
        <m:sSubSup>
          <m:sSubSupPr>
            <m:ctrlPr>
              <w:rPr>
                <w:rFonts w:ascii="Cambria Math" w:eastAsia="Times New Roman" w:hAnsi="Arial" w:cs="Arial"/>
                <w:i/>
                <w:sz w:val="20"/>
                <w:szCs w:val="20"/>
                <w:lang w:eastAsia="ru-RU"/>
              </w:rPr>
            </m:ctrlPr>
          </m:sSubSupPr>
          <m:e>
            <m:r>
              <w:rPr>
                <w:rFonts w:ascii="Arial" w:eastAsia="Times New Roman" w:hAnsi="Arial" w:cs="Arial"/>
                <w:sz w:val="20"/>
                <w:szCs w:val="20"/>
                <w:lang w:eastAsia="ru-RU"/>
              </w:rPr>
              <m:t>Т</m:t>
            </m:r>
          </m:e>
          <m:sub>
            <m:r>
              <w:rPr>
                <w:rFonts w:ascii="Arial" w:eastAsia="Times New Roman" w:hAnsi="Arial" w:cs="Arial"/>
                <w:sz w:val="20"/>
                <w:szCs w:val="20"/>
                <w:lang w:eastAsia="ru-RU"/>
              </w:rPr>
              <m:t>к</m:t>
            </m:r>
          </m:sub>
          <m:sup>
            <m:r>
              <w:rPr>
                <w:rFonts w:ascii="Arial" w:eastAsia="Times New Roman" w:hAnsi="Arial" w:cs="Arial"/>
                <w:sz w:val="20"/>
                <w:szCs w:val="20"/>
                <w:lang w:eastAsia="ru-RU"/>
              </w:rPr>
              <m:t>ФР</m:t>
            </m:r>
            <m:r>
              <w:rPr>
                <w:rFonts w:ascii="Cambria Math" w:eastAsia="Times New Roman" w:hAnsi="Arial" w:cs="Arial"/>
                <w:sz w:val="20"/>
                <w:szCs w:val="20"/>
                <w:lang w:eastAsia="ru-RU"/>
              </w:rPr>
              <m:t>2</m:t>
            </m:r>
          </m:sup>
        </m:sSubSup>
      </m:oMath>
      <w:r w:rsidRPr="002304F9">
        <w:rPr>
          <w:rFonts w:ascii="Arial" w:eastAsia="Times New Roman" w:hAnsi="Arial" w:cs="Arial"/>
          <w:sz w:val="20"/>
          <w:szCs w:val="20"/>
          <w:lang w:eastAsia="ru-RU"/>
        </w:rPr>
        <w:t xml:space="preserve"> - срок полезного использования k-ого объекта особо ценного движимого имущества, необходимого для общехозяйственных нужд.</w:t>
      </w:r>
    </w:p>
    <w:p w:rsidR="002304F9" w:rsidRPr="002304F9" w:rsidRDefault="002304F9" w:rsidP="002304F9">
      <w:pPr>
        <w:widowControl w:val="0"/>
        <w:numPr>
          <w:ilvl w:val="1"/>
          <w:numId w:val="14"/>
        </w:num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r w:rsidRPr="002304F9">
        <w:rPr>
          <w:rFonts w:ascii="Arial" w:eastAsia="Times New Roman" w:hAnsi="Arial" w:cs="Arial"/>
          <w:sz w:val="20"/>
          <w:szCs w:val="20"/>
          <w:lang w:eastAsia="ru-RU"/>
        </w:rPr>
        <w:t xml:space="preserve">Состав и порядок расчета затрат на приобретение услуг связи определяются органами местного самоуправления муниципального образования </w:t>
      </w:r>
      <w:proofErr w:type="spellStart"/>
      <w:r w:rsidRPr="002304F9">
        <w:rPr>
          <w:rFonts w:ascii="Arial" w:eastAsia="Times New Roman" w:hAnsi="Arial" w:cs="Arial"/>
          <w:sz w:val="20"/>
          <w:szCs w:val="20"/>
          <w:lang w:eastAsia="ru-RU"/>
        </w:rPr>
        <w:t>Богучанский</w:t>
      </w:r>
      <w:proofErr w:type="spellEnd"/>
      <w:r w:rsidRPr="002304F9">
        <w:rPr>
          <w:rFonts w:ascii="Arial" w:eastAsia="Times New Roman" w:hAnsi="Arial" w:cs="Arial"/>
          <w:sz w:val="20"/>
          <w:szCs w:val="20"/>
          <w:lang w:eastAsia="ru-RU"/>
        </w:rPr>
        <w:t xml:space="preserve"> район. </w:t>
      </w:r>
      <w:proofErr w:type="gramStart"/>
      <w:r w:rsidRPr="002304F9">
        <w:rPr>
          <w:rFonts w:ascii="Arial" w:eastAsia="Times New Roman" w:hAnsi="Arial" w:cs="Arial"/>
          <w:sz w:val="20"/>
          <w:szCs w:val="20"/>
          <w:lang w:eastAsia="ru-RU"/>
        </w:rPr>
        <w:t xml:space="preserve">Затраты на приобретение услуг связи по решению органов местного самоуправления муниципального образования </w:t>
      </w:r>
      <w:proofErr w:type="spellStart"/>
      <w:r w:rsidRPr="002304F9">
        <w:rPr>
          <w:rFonts w:ascii="Arial" w:eastAsia="Times New Roman" w:hAnsi="Arial" w:cs="Arial"/>
          <w:sz w:val="20"/>
          <w:szCs w:val="20"/>
          <w:lang w:eastAsia="ru-RU"/>
        </w:rPr>
        <w:t>Богучанский</w:t>
      </w:r>
      <w:proofErr w:type="spellEnd"/>
      <w:r w:rsidRPr="002304F9">
        <w:rPr>
          <w:rFonts w:ascii="Arial" w:eastAsia="Times New Roman" w:hAnsi="Arial" w:cs="Arial"/>
          <w:sz w:val="20"/>
          <w:szCs w:val="20"/>
          <w:lang w:eastAsia="ru-RU"/>
        </w:rPr>
        <w:t xml:space="preserve"> район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w:t>
      </w:r>
      <w:proofErr w:type="spellStart"/>
      <w:r w:rsidRPr="002304F9">
        <w:rPr>
          <w:rFonts w:ascii="Arial" w:eastAsia="Times New Roman" w:hAnsi="Arial" w:cs="Arial"/>
          <w:sz w:val="20"/>
          <w:szCs w:val="20"/>
          <w:lang w:eastAsia="ru-RU"/>
        </w:rPr>
        <w:t>хостинга</w:t>
      </w:r>
      <w:proofErr w:type="spellEnd"/>
      <w:r w:rsidRPr="002304F9">
        <w:rPr>
          <w:rFonts w:ascii="Arial" w:eastAsia="Times New Roman" w:hAnsi="Arial" w:cs="Arial"/>
          <w:sz w:val="20"/>
          <w:szCs w:val="20"/>
          <w:lang w:eastAsia="ru-RU"/>
        </w:rPr>
        <w:t xml:space="preserve"> в расчете на единицу оказания муниципальной услуги;</w:t>
      </w:r>
      <w:proofErr w:type="gramEnd"/>
      <w:r w:rsidRPr="002304F9">
        <w:rPr>
          <w:rFonts w:ascii="Arial" w:eastAsia="Times New Roman" w:hAnsi="Arial" w:cs="Arial"/>
          <w:sz w:val="20"/>
          <w:szCs w:val="20"/>
          <w:lang w:eastAsia="ru-RU"/>
        </w:rPr>
        <w:t xml:space="preserve"> затраты на иные услуги связи в расчете на единицу оказания муниципальной услуги по решению уполномоченного органа.</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w:r w:rsidRPr="002304F9">
        <w:rPr>
          <w:rFonts w:ascii="Arial" w:eastAsia="Times New Roman" w:hAnsi="Arial" w:cs="Arial"/>
          <w:sz w:val="20"/>
          <w:szCs w:val="20"/>
          <w:lang w:eastAsia="ru-RU"/>
        </w:rPr>
        <w:t>Затраты на приобретение услуг связи определяются по формуле</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Para>
        <m:oMath>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УС</m:t>
              </m:r>
            </m:sup>
          </m:sSubSup>
          <m:r>
            <w:rPr>
              <w:rFonts w:ascii="Cambria Math" w:eastAsia="Times New Roman" w:hAnsi="Arial" w:cs="Arial"/>
              <w:spacing w:val="-1"/>
              <w:sz w:val="20"/>
              <w:szCs w:val="20"/>
              <w:shd w:val="clear" w:color="auto" w:fill="C6D9F1"/>
              <w:lang w:eastAsia="ru-RU"/>
            </w:rPr>
            <m:t>=</m:t>
          </m:r>
          <m:nary>
            <m:naryPr>
              <m:chr m:val="∑"/>
              <m:limLoc m:val="undOvr"/>
              <m:subHide m:val="on"/>
              <m:supHide m:val="on"/>
              <m:ctrlPr>
                <w:rPr>
                  <w:rFonts w:ascii="Cambria Math" w:eastAsia="Times New Roman" w:hAnsi="Arial" w:cs="Arial"/>
                  <w:i/>
                  <w:spacing w:val="-1"/>
                  <w:sz w:val="20"/>
                  <w:szCs w:val="20"/>
                  <w:shd w:val="clear" w:color="auto" w:fill="C6D9F1"/>
                  <w:lang w:eastAsia="ru-RU"/>
                </w:rPr>
              </m:ctrlPr>
            </m:naryPr>
            <m:sub/>
            <m:sup/>
            <m:e>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val="en-US" w:eastAsia="ru-RU"/>
                    </w:rPr>
                    <m:t>V</m:t>
                  </m:r>
                </m:e>
                <m:sub>
                  <m:r>
                    <w:rPr>
                      <w:rFonts w:ascii="Cambria Math" w:eastAsia="Times New Roman" w:hAnsi="Cambria Math" w:cs="Arial"/>
                      <w:spacing w:val="-1"/>
                      <w:sz w:val="20"/>
                      <w:szCs w:val="20"/>
                      <w:shd w:val="clear" w:color="auto" w:fill="C6D9F1"/>
                      <w:lang w:eastAsia="ru-RU"/>
                    </w:rPr>
                    <m:t>ij</m:t>
                  </m:r>
                </m:sub>
                <m:sup>
                  <m:r>
                    <w:rPr>
                      <w:rFonts w:ascii="Arial" w:eastAsia="Times New Roman" w:hAnsi="Arial" w:cs="Arial"/>
                      <w:spacing w:val="-1"/>
                      <w:sz w:val="20"/>
                      <w:szCs w:val="20"/>
                      <w:shd w:val="clear" w:color="auto" w:fill="C6D9F1"/>
                      <w:lang w:eastAsia="ru-RU"/>
                    </w:rPr>
                    <m:t>УС</m:t>
                  </m:r>
                </m:sup>
              </m:sSubSup>
              <m:r>
                <w:rPr>
                  <w:rFonts w:ascii="Arial" w:eastAsia="Times New Roman" w:hAnsi="Cambria Math" w:cs="Arial"/>
                  <w:spacing w:val="-1"/>
                  <w:sz w:val="20"/>
                  <w:szCs w:val="20"/>
                  <w:shd w:val="clear" w:color="auto" w:fill="C6D9F1"/>
                  <w:lang w:eastAsia="ru-RU"/>
                </w:rPr>
                <m:t>*</m:t>
              </m:r>
              <m:sSub>
                <m:sSubPr>
                  <m:ctrlPr>
                    <w:rPr>
                      <w:rFonts w:ascii="Cambria Math" w:eastAsia="Times New Roman" w:hAnsi="Arial" w:cs="Arial"/>
                      <w:i/>
                      <w:spacing w:val="-1"/>
                      <w:sz w:val="20"/>
                      <w:szCs w:val="20"/>
                      <w:shd w:val="clear" w:color="auto" w:fill="C6D9F1"/>
                      <w:lang w:eastAsia="ru-RU"/>
                    </w:rPr>
                  </m:ctrlPr>
                </m:sSubPr>
                <m:e>
                  <m:r>
                    <w:rPr>
                      <w:rFonts w:ascii="Cambria Math" w:eastAsia="Times New Roman" w:hAnsi="Cambria Math" w:cs="Arial"/>
                      <w:spacing w:val="-1"/>
                      <w:sz w:val="20"/>
                      <w:szCs w:val="20"/>
                      <w:shd w:val="clear" w:color="auto" w:fill="C6D9F1"/>
                      <w:lang w:val="en-US" w:eastAsia="ru-RU"/>
                    </w:rPr>
                    <m:t>p</m:t>
                  </m:r>
                </m:e>
                <m:sub>
                  <m:r>
                    <w:rPr>
                      <w:rFonts w:ascii="Cambria Math" w:eastAsia="Times New Roman" w:hAnsi="Cambria Math" w:cs="Arial"/>
                      <w:spacing w:val="-1"/>
                      <w:sz w:val="20"/>
                      <w:szCs w:val="20"/>
                      <w:shd w:val="clear" w:color="auto" w:fill="C6D9F1"/>
                      <w:lang w:eastAsia="ru-RU"/>
                    </w:rPr>
                    <m:t>j</m:t>
                  </m:r>
                </m:sub>
              </m:sSub>
            </m:e>
          </m:nary>
        </m:oMath>
      </m:oMathPara>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N</m:t>
            </m:r>
          </m:e>
          <m:sub>
            <m: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УС</m:t>
            </m:r>
          </m:sup>
        </m:sSubSup>
      </m:oMath>
      <w:r w:rsidRPr="002304F9">
        <w:rPr>
          <w:rFonts w:ascii="Arial" w:eastAsia="Times New Roman" w:hAnsi="Arial" w:cs="Arial"/>
          <w:spacing w:val="-1"/>
          <w:sz w:val="20"/>
          <w:szCs w:val="20"/>
          <w:lang w:eastAsia="ru-RU"/>
        </w:rPr>
        <w:t xml:space="preserve">- </w:t>
      </w:r>
      <w:r w:rsidRPr="002304F9">
        <w:rPr>
          <w:rFonts w:ascii="Arial" w:eastAsia="Times New Roman" w:hAnsi="Arial" w:cs="Arial"/>
          <w:sz w:val="20"/>
          <w:szCs w:val="20"/>
          <w:lang w:eastAsia="ru-RU"/>
        </w:rPr>
        <w:t>Затраты на приобретение услуг связи;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val="en-US" w:eastAsia="ru-RU"/>
              </w:rPr>
              <m:t>V</m:t>
            </m:r>
          </m:e>
          <m:sub>
            <m:r>
              <w:rPr>
                <w:rFonts w:ascii="Cambria Math" w:eastAsia="Times New Roman" w:hAnsi="Cambria Math" w:cs="Arial"/>
                <w:spacing w:val="-1"/>
                <w:sz w:val="20"/>
                <w:szCs w:val="20"/>
                <w:lang w:eastAsia="ru-RU"/>
              </w:rPr>
              <m:t>ij</m:t>
            </m:r>
          </m:sub>
          <m:sup>
            <m:r>
              <w:rPr>
                <w:rFonts w:ascii="Arial" w:eastAsia="Times New Roman" w:hAnsi="Arial" w:cs="Arial"/>
                <w:spacing w:val="-1"/>
                <w:sz w:val="20"/>
                <w:szCs w:val="20"/>
                <w:lang w:eastAsia="ru-RU"/>
              </w:rPr>
              <m:t>УС</m:t>
            </m:r>
          </m:sup>
        </m:sSubSup>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lang w:eastAsia="ru-RU"/>
        </w:rPr>
        <w:t>объем j-того вида услуг связи, приобретаемого для оказания i-той муниципальной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i/>
          <w:spacing w:val="-1"/>
          <w:sz w:val="20"/>
          <w:szCs w:val="20"/>
          <w:lang w:eastAsia="ru-RU"/>
        </w:rPr>
      </w:pPr>
      <m:oMath>
        <m:sSub>
          <m:sSubPr>
            <m:ctrlPr>
              <w:rPr>
                <w:rFonts w:ascii="Cambria Math" w:eastAsia="Times New Roman" w:hAnsi="Arial" w:cs="Arial"/>
                <w:i/>
                <w:spacing w:val="-1"/>
                <w:sz w:val="20"/>
                <w:szCs w:val="20"/>
                <w:lang w:eastAsia="ru-RU"/>
              </w:rPr>
            </m:ctrlPr>
          </m:sSubPr>
          <m:e>
            <m:r>
              <w:rPr>
                <w:rFonts w:ascii="Cambria Math" w:eastAsia="Times New Roman" w:hAnsi="Cambria Math" w:cs="Arial"/>
                <w:spacing w:val="-1"/>
                <w:sz w:val="20"/>
                <w:szCs w:val="20"/>
                <w:lang w:val="en-US" w:eastAsia="ru-RU"/>
              </w:rPr>
              <m:t>p</m:t>
            </m:r>
          </m:e>
          <m:sub>
            <m:r>
              <w:rPr>
                <w:rFonts w:ascii="Cambria Math" w:eastAsia="Times New Roman" w:hAnsi="Cambria Math" w:cs="Arial"/>
                <w:spacing w:val="-1"/>
                <w:sz w:val="20"/>
                <w:szCs w:val="20"/>
                <w:lang w:eastAsia="ru-RU"/>
              </w:rPr>
              <m:t>j</m:t>
            </m:r>
          </m:sub>
        </m:sSub>
      </m:oMath>
      <w:r w:rsidRPr="002304F9">
        <w:rPr>
          <w:rFonts w:ascii="Arial" w:eastAsia="Times New Roman" w:hAnsi="Arial" w:cs="Arial"/>
          <w:i/>
          <w:spacing w:val="-1"/>
          <w:sz w:val="20"/>
          <w:szCs w:val="20"/>
          <w:lang w:eastAsia="ru-RU"/>
        </w:rPr>
        <w:t xml:space="preserve">- </w:t>
      </w:r>
      <w:r w:rsidRPr="002304F9">
        <w:rPr>
          <w:rFonts w:ascii="Arial" w:eastAsia="Times New Roman" w:hAnsi="Arial" w:cs="Arial"/>
          <w:sz w:val="20"/>
          <w:szCs w:val="20"/>
          <w:lang w:eastAsia="ru-RU"/>
        </w:rPr>
        <w:t>стоимость единицы j-того вида услуг связи.</w:t>
      </w:r>
    </w:p>
    <w:p w:rsidR="002304F9" w:rsidRPr="002304F9" w:rsidRDefault="002304F9" w:rsidP="002304F9">
      <w:pPr>
        <w:widowControl w:val="0"/>
        <w:numPr>
          <w:ilvl w:val="1"/>
          <w:numId w:val="14"/>
        </w:num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r w:rsidRPr="002304F9">
        <w:rPr>
          <w:rFonts w:ascii="Arial" w:eastAsia="Times New Roman" w:hAnsi="Arial" w:cs="Arial"/>
          <w:sz w:val="20"/>
          <w:szCs w:val="20"/>
          <w:lang w:eastAsia="ru-RU"/>
        </w:rPr>
        <w:t xml:space="preserve">Состав и порядок расчета затрат на приобретение транспортных услуг определяются органами местного самоуправления муниципального образования </w:t>
      </w:r>
      <w:proofErr w:type="spellStart"/>
      <w:r w:rsidRPr="002304F9">
        <w:rPr>
          <w:rFonts w:ascii="Arial" w:eastAsia="Times New Roman" w:hAnsi="Arial" w:cs="Arial"/>
          <w:sz w:val="20"/>
          <w:szCs w:val="20"/>
          <w:lang w:eastAsia="ru-RU"/>
        </w:rPr>
        <w:t>Богучанский</w:t>
      </w:r>
      <w:proofErr w:type="spellEnd"/>
      <w:r w:rsidRPr="002304F9">
        <w:rPr>
          <w:rFonts w:ascii="Arial" w:eastAsia="Times New Roman" w:hAnsi="Arial" w:cs="Arial"/>
          <w:sz w:val="20"/>
          <w:szCs w:val="20"/>
          <w:lang w:eastAsia="ru-RU"/>
        </w:rPr>
        <w:t xml:space="preserve"> район. </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jc w:val="both"/>
        <w:rPr>
          <w:rFonts w:ascii="Arial" w:eastAsia="Times New Roman" w:hAnsi="Arial" w:cs="Arial"/>
          <w:spacing w:val="-1"/>
          <w:sz w:val="20"/>
          <w:szCs w:val="20"/>
          <w:lang w:eastAsia="ru-RU"/>
        </w:rPr>
      </w:pPr>
      <w:proofErr w:type="gramStart"/>
      <w:r w:rsidRPr="002304F9">
        <w:rPr>
          <w:rFonts w:ascii="Arial" w:eastAsia="Times New Roman" w:hAnsi="Arial" w:cs="Arial"/>
          <w:sz w:val="20"/>
          <w:szCs w:val="20"/>
          <w:lang w:eastAsia="ru-RU"/>
        </w:rPr>
        <w:t xml:space="preserve">Затраты на приобретение транспортных услуг по решению органов местного самоуправления муниципального образования </w:t>
      </w:r>
      <w:proofErr w:type="spellStart"/>
      <w:r w:rsidRPr="002304F9">
        <w:rPr>
          <w:rFonts w:ascii="Arial" w:eastAsia="Times New Roman" w:hAnsi="Arial" w:cs="Arial"/>
          <w:sz w:val="20"/>
          <w:szCs w:val="20"/>
          <w:lang w:eastAsia="ru-RU"/>
        </w:rPr>
        <w:t>Богучанский</w:t>
      </w:r>
      <w:proofErr w:type="spellEnd"/>
      <w:r w:rsidRPr="002304F9">
        <w:rPr>
          <w:rFonts w:ascii="Arial" w:eastAsia="Times New Roman" w:hAnsi="Arial" w:cs="Arial"/>
          <w:sz w:val="20"/>
          <w:szCs w:val="20"/>
          <w:lang w:eastAsia="ru-RU"/>
        </w:rPr>
        <w:t xml:space="preserve"> район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w:t>
      </w:r>
      <w:proofErr w:type="gramEnd"/>
      <w:r w:rsidRPr="002304F9">
        <w:rPr>
          <w:rFonts w:ascii="Arial" w:eastAsia="Times New Roman" w:hAnsi="Arial" w:cs="Arial"/>
          <w:sz w:val="20"/>
          <w:szCs w:val="20"/>
          <w:lang w:eastAsia="ru-RU"/>
        </w:rPr>
        <w:t xml:space="preserve"> иные затраты на </w:t>
      </w:r>
      <w:r w:rsidRPr="002304F9">
        <w:rPr>
          <w:rFonts w:ascii="Arial" w:eastAsia="Times New Roman" w:hAnsi="Arial" w:cs="Arial"/>
          <w:sz w:val="20"/>
          <w:szCs w:val="20"/>
          <w:lang w:eastAsia="ru-RU"/>
        </w:rPr>
        <w:lastRenderedPageBreak/>
        <w:t>транспортные услуги в расчете на единицу муниципальной услуги по решению уполномоченного органа.</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w:r w:rsidRPr="002304F9">
        <w:rPr>
          <w:rFonts w:ascii="Arial" w:eastAsia="Times New Roman" w:hAnsi="Arial" w:cs="Arial"/>
          <w:sz w:val="20"/>
          <w:szCs w:val="20"/>
          <w:lang w:eastAsia="ru-RU"/>
        </w:rPr>
        <w:t>Затраты на приобретение транспортных услуг определяются по формуле</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Para>
        <m:oMath>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eastAsia="ru-RU"/>
                </w:rPr>
                <m:t>N</m:t>
              </m:r>
            </m:e>
            <m:sub>
              <m:r>
                <w:rPr>
                  <w:rFonts w:ascii="Cambria Math" w:eastAsia="Times New Roman" w:hAnsi="Cambria Math" w:cs="Arial"/>
                  <w:spacing w:val="-1"/>
                  <w:sz w:val="20"/>
                  <w:szCs w:val="20"/>
                  <w:shd w:val="clear" w:color="auto" w:fill="C6D9F1"/>
                  <w:lang w:eastAsia="ru-RU"/>
                </w:rPr>
                <m:t>i</m:t>
              </m:r>
            </m:sub>
            <m:sup>
              <m:r>
                <w:rPr>
                  <w:rFonts w:ascii="Arial" w:eastAsia="Times New Roman" w:hAnsi="Arial" w:cs="Arial"/>
                  <w:spacing w:val="-1"/>
                  <w:sz w:val="20"/>
                  <w:szCs w:val="20"/>
                  <w:shd w:val="clear" w:color="auto" w:fill="C6D9F1"/>
                  <w:lang w:eastAsia="ru-RU"/>
                </w:rPr>
                <m:t>ТУ</m:t>
              </m:r>
            </m:sup>
          </m:sSubSup>
          <m:r>
            <w:rPr>
              <w:rFonts w:ascii="Cambria Math" w:eastAsia="Times New Roman" w:hAnsi="Arial" w:cs="Arial"/>
              <w:spacing w:val="-1"/>
              <w:sz w:val="20"/>
              <w:szCs w:val="20"/>
              <w:shd w:val="clear" w:color="auto" w:fill="C6D9F1"/>
              <w:lang w:eastAsia="ru-RU"/>
            </w:rPr>
            <m:t>=</m:t>
          </m:r>
          <m:nary>
            <m:naryPr>
              <m:chr m:val="∑"/>
              <m:limLoc m:val="undOvr"/>
              <m:subHide m:val="on"/>
              <m:supHide m:val="on"/>
              <m:ctrlPr>
                <w:rPr>
                  <w:rFonts w:ascii="Cambria Math" w:eastAsia="Times New Roman" w:hAnsi="Arial" w:cs="Arial"/>
                  <w:i/>
                  <w:spacing w:val="-1"/>
                  <w:sz w:val="20"/>
                  <w:szCs w:val="20"/>
                  <w:shd w:val="clear" w:color="auto" w:fill="C6D9F1"/>
                  <w:lang w:eastAsia="ru-RU"/>
                </w:rPr>
              </m:ctrlPr>
            </m:naryPr>
            <m:sub/>
            <m:sup/>
            <m:e>
              <m:sSubSup>
                <m:sSubSupPr>
                  <m:ctrlPr>
                    <w:rPr>
                      <w:rFonts w:ascii="Cambria Math" w:eastAsia="Times New Roman" w:hAnsi="Arial" w:cs="Arial"/>
                      <w:i/>
                      <w:spacing w:val="-1"/>
                      <w:sz w:val="20"/>
                      <w:szCs w:val="20"/>
                      <w:shd w:val="clear" w:color="auto" w:fill="C6D9F1"/>
                      <w:lang w:eastAsia="ru-RU"/>
                    </w:rPr>
                  </m:ctrlPr>
                </m:sSubSupPr>
                <m:e>
                  <m:r>
                    <w:rPr>
                      <w:rFonts w:ascii="Cambria Math" w:eastAsia="Times New Roman" w:hAnsi="Cambria Math" w:cs="Arial"/>
                      <w:spacing w:val="-1"/>
                      <w:sz w:val="20"/>
                      <w:szCs w:val="20"/>
                      <w:shd w:val="clear" w:color="auto" w:fill="C6D9F1"/>
                      <w:lang w:val="en-US" w:eastAsia="ru-RU"/>
                    </w:rPr>
                    <m:t>V</m:t>
                  </m:r>
                </m:e>
                <m:sub>
                  <m:r>
                    <w:rPr>
                      <w:rFonts w:ascii="Cambria Math" w:eastAsia="Times New Roman" w:hAnsi="Cambria Math" w:cs="Arial"/>
                      <w:spacing w:val="-1"/>
                      <w:sz w:val="20"/>
                      <w:szCs w:val="20"/>
                      <w:shd w:val="clear" w:color="auto" w:fill="C6D9F1"/>
                      <w:lang w:eastAsia="ru-RU"/>
                    </w:rPr>
                    <m:t>ij</m:t>
                  </m:r>
                </m:sub>
                <m:sup>
                  <m:r>
                    <w:rPr>
                      <w:rFonts w:ascii="Arial" w:eastAsia="Times New Roman" w:hAnsi="Arial" w:cs="Arial"/>
                      <w:spacing w:val="-1"/>
                      <w:sz w:val="20"/>
                      <w:szCs w:val="20"/>
                      <w:shd w:val="clear" w:color="auto" w:fill="C6D9F1"/>
                      <w:lang w:eastAsia="ru-RU"/>
                    </w:rPr>
                    <m:t>ТУ</m:t>
                  </m:r>
                </m:sup>
              </m:sSubSup>
              <m:r>
                <w:rPr>
                  <w:rFonts w:ascii="Arial" w:eastAsia="Times New Roman" w:hAnsi="Cambria Math" w:cs="Arial"/>
                  <w:spacing w:val="-1"/>
                  <w:sz w:val="20"/>
                  <w:szCs w:val="20"/>
                  <w:shd w:val="clear" w:color="auto" w:fill="C6D9F1"/>
                  <w:lang w:eastAsia="ru-RU"/>
                </w:rPr>
                <m:t>*</m:t>
              </m:r>
              <m:sSub>
                <m:sSubPr>
                  <m:ctrlPr>
                    <w:rPr>
                      <w:rFonts w:ascii="Cambria Math" w:eastAsia="Times New Roman" w:hAnsi="Arial" w:cs="Arial"/>
                      <w:i/>
                      <w:spacing w:val="-1"/>
                      <w:sz w:val="20"/>
                      <w:szCs w:val="20"/>
                      <w:shd w:val="clear" w:color="auto" w:fill="C6D9F1"/>
                      <w:lang w:eastAsia="ru-RU"/>
                    </w:rPr>
                  </m:ctrlPr>
                </m:sSubPr>
                <m:e>
                  <m:r>
                    <w:rPr>
                      <w:rFonts w:ascii="Cambria Math" w:eastAsia="Times New Roman" w:hAnsi="Cambria Math" w:cs="Arial"/>
                      <w:spacing w:val="-1"/>
                      <w:sz w:val="20"/>
                      <w:szCs w:val="20"/>
                      <w:shd w:val="clear" w:color="auto" w:fill="C6D9F1"/>
                      <w:lang w:val="en-US" w:eastAsia="ru-RU"/>
                    </w:rPr>
                    <m:t>p</m:t>
                  </m:r>
                </m:e>
                <m:sub>
                  <m:r>
                    <w:rPr>
                      <w:rFonts w:ascii="Cambria Math" w:eastAsia="Times New Roman" w:hAnsi="Cambria Math" w:cs="Arial"/>
                      <w:spacing w:val="-1"/>
                      <w:sz w:val="20"/>
                      <w:szCs w:val="20"/>
                      <w:shd w:val="clear" w:color="auto" w:fill="C6D9F1"/>
                      <w:lang w:eastAsia="ru-RU"/>
                    </w:rPr>
                    <m:t>j</m:t>
                  </m:r>
                </m:sub>
              </m:sSub>
            </m:e>
          </m:nary>
        </m:oMath>
      </m:oMathPara>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eastAsia="ru-RU"/>
              </w:rPr>
              <m:t>N</m:t>
            </m:r>
          </m:e>
          <m:sub>
            <m:r>
              <w:rPr>
                <w:rFonts w:ascii="Cambria Math" w:eastAsia="Times New Roman" w:hAnsi="Cambria Math" w:cs="Arial"/>
                <w:spacing w:val="-1"/>
                <w:sz w:val="20"/>
                <w:szCs w:val="20"/>
                <w:lang w:eastAsia="ru-RU"/>
              </w:rPr>
              <m:t>i</m:t>
            </m:r>
          </m:sub>
          <m:sup>
            <m:r>
              <w:rPr>
                <w:rFonts w:ascii="Arial" w:eastAsia="Times New Roman" w:hAnsi="Arial" w:cs="Arial"/>
                <w:spacing w:val="-1"/>
                <w:sz w:val="20"/>
                <w:szCs w:val="20"/>
                <w:lang w:eastAsia="ru-RU"/>
              </w:rPr>
              <m:t>УТ</m:t>
            </m:r>
          </m:sup>
        </m:sSubSup>
      </m:oMath>
      <w:r w:rsidRPr="002304F9">
        <w:rPr>
          <w:rFonts w:ascii="Arial" w:eastAsia="Times New Roman" w:hAnsi="Arial" w:cs="Arial"/>
          <w:spacing w:val="-1"/>
          <w:sz w:val="20"/>
          <w:szCs w:val="20"/>
          <w:lang w:eastAsia="ru-RU"/>
        </w:rPr>
        <w:t xml:space="preserve">- </w:t>
      </w:r>
      <w:r w:rsidRPr="002304F9">
        <w:rPr>
          <w:rFonts w:ascii="Arial" w:eastAsia="Times New Roman" w:hAnsi="Arial" w:cs="Arial"/>
          <w:sz w:val="20"/>
          <w:szCs w:val="20"/>
          <w:lang w:eastAsia="ru-RU"/>
        </w:rPr>
        <w:t>Затраты на приобретение транспортных услуг;</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m:oMath>
        <m:sSubSup>
          <m:sSubSupPr>
            <m:ctrlPr>
              <w:rPr>
                <w:rFonts w:ascii="Cambria Math" w:eastAsia="Times New Roman" w:hAnsi="Arial" w:cs="Arial"/>
                <w:i/>
                <w:spacing w:val="-1"/>
                <w:sz w:val="20"/>
                <w:szCs w:val="20"/>
                <w:lang w:eastAsia="ru-RU"/>
              </w:rPr>
            </m:ctrlPr>
          </m:sSubSupPr>
          <m:e>
            <m:r>
              <w:rPr>
                <w:rFonts w:ascii="Cambria Math" w:eastAsia="Times New Roman" w:hAnsi="Cambria Math" w:cs="Arial"/>
                <w:spacing w:val="-1"/>
                <w:sz w:val="20"/>
                <w:szCs w:val="20"/>
                <w:lang w:val="en-US" w:eastAsia="ru-RU"/>
              </w:rPr>
              <m:t>V</m:t>
            </m:r>
          </m:e>
          <m:sub>
            <m:r>
              <w:rPr>
                <w:rFonts w:ascii="Cambria Math" w:eastAsia="Times New Roman" w:hAnsi="Cambria Math" w:cs="Arial"/>
                <w:spacing w:val="-1"/>
                <w:sz w:val="20"/>
                <w:szCs w:val="20"/>
                <w:lang w:eastAsia="ru-RU"/>
              </w:rPr>
              <m:t>ij</m:t>
            </m:r>
          </m:sub>
          <m:sup>
            <m:r>
              <w:rPr>
                <w:rFonts w:ascii="Arial" w:eastAsia="Times New Roman" w:hAnsi="Arial" w:cs="Arial"/>
                <w:spacing w:val="-1"/>
                <w:sz w:val="20"/>
                <w:szCs w:val="20"/>
                <w:lang w:eastAsia="ru-RU"/>
              </w:rPr>
              <m:t>ТУ</m:t>
            </m:r>
          </m:sup>
        </m:sSubSup>
      </m:oMath>
      <w:r w:rsidRPr="002304F9">
        <w:rPr>
          <w:rFonts w:ascii="Arial" w:eastAsia="Times New Roman" w:hAnsi="Arial" w:cs="Arial"/>
          <w:spacing w:val="-1"/>
          <w:sz w:val="20"/>
          <w:szCs w:val="20"/>
          <w:lang w:eastAsia="ru-RU"/>
        </w:rPr>
        <w:t xml:space="preserve"> - </w:t>
      </w:r>
      <w:r w:rsidRPr="002304F9">
        <w:rPr>
          <w:rFonts w:ascii="Arial" w:eastAsia="Times New Roman" w:hAnsi="Arial" w:cs="Arial"/>
          <w:sz w:val="20"/>
          <w:szCs w:val="20"/>
          <w:lang w:eastAsia="ru-RU"/>
        </w:rPr>
        <w:t>объем j-того вида транспортных услуг, приобретаемого для оказания i-той муниципальной услуги;</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i/>
          <w:spacing w:val="-1"/>
          <w:sz w:val="20"/>
          <w:szCs w:val="20"/>
          <w:lang w:eastAsia="ru-RU"/>
        </w:rPr>
      </w:pPr>
      <m:oMath>
        <m:sSub>
          <m:sSubPr>
            <m:ctrlPr>
              <w:rPr>
                <w:rFonts w:ascii="Cambria Math" w:eastAsia="Times New Roman" w:hAnsi="Arial" w:cs="Arial"/>
                <w:i/>
                <w:spacing w:val="-1"/>
                <w:sz w:val="20"/>
                <w:szCs w:val="20"/>
                <w:lang w:eastAsia="ru-RU"/>
              </w:rPr>
            </m:ctrlPr>
          </m:sSubPr>
          <m:e>
            <m:r>
              <w:rPr>
                <w:rFonts w:ascii="Cambria Math" w:eastAsia="Times New Roman" w:hAnsi="Cambria Math" w:cs="Arial"/>
                <w:spacing w:val="-1"/>
                <w:sz w:val="20"/>
                <w:szCs w:val="20"/>
                <w:lang w:val="en-US" w:eastAsia="ru-RU"/>
              </w:rPr>
              <m:t>p</m:t>
            </m:r>
          </m:e>
          <m:sub>
            <m:r>
              <w:rPr>
                <w:rFonts w:ascii="Cambria Math" w:eastAsia="Times New Roman" w:hAnsi="Cambria Math" w:cs="Arial"/>
                <w:spacing w:val="-1"/>
                <w:sz w:val="20"/>
                <w:szCs w:val="20"/>
                <w:lang w:eastAsia="ru-RU"/>
              </w:rPr>
              <m:t>j</m:t>
            </m:r>
          </m:sub>
        </m:sSub>
      </m:oMath>
      <w:r w:rsidRPr="002304F9">
        <w:rPr>
          <w:rFonts w:ascii="Arial" w:eastAsia="Times New Roman" w:hAnsi="Arial" w:cs="Arial"/>
          <w:i/>
          <w:spacing w:val="-1"/>
          <w:sz w:val="20"/>
          <w:szCs w:val="20"/>
          <w:lang w:eastAsia="ru-RU"/>
        </w:rPr>
        <w:t xml:space="preserve">- </w:t>
      </w:r>
      <w:r w:rsidRPr="002304F9">
        <w:rPr>
          <w:rFonts w:ascii="Arial" w:eastAsia="Times New Roman" w:hAnsi="Arial" w:cs="Arial"/>
          <w:sz w:val="20"/>
          <w:szCs w:val="20"/>
          <w:lang w:eastAsia="ru-RU"/>
        </w:rPr>
        <w:t>стоимость единицы j-того вида транспортных услуг</w:t>
      </w:r>
      <w:r w:rsidRPr="002304F9">
        <w:rPr>
          <w:rFonts w:ascii="Arial" w:eastAsia="Times New Roman" w:hAnsi="Arial" w:cs="Arial"/>
          <w:i/>
          <w:spacing w:val="-1"/>
          <w:sz w:val="20"/>
          <w:szCs w:val="20"/>
          <w:lang w:eastAsia="ru-RU"/>
        </w:rPr>
        <w:t>.</w:t>
      </w:r>
    </w:p>
    <w:p w:rsidR="002304F9" w:rsidRPr="002304F9" w:rsidRDefault="002304F9" w:rsidP="002304F9">
      <w:pPr>
        <w:widowControl w:val="0"/>
        <w:numPr>
          <w:ilvl w:val="1"/>
          <w:numId w:val="14"/>
        </w:num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r w:rsidRPr="002304F9">
        <w:rPr>
          <w:rFonts w:ascii="Arial" w:eastAsia="Times New Roman" w:hAnsi="Arial" w:cs="Arial"/>
          <w:sz w:val="20"/>
          <w:szCs w:val="20"/>
          <w:lang w:eastAsia="ru-RU"/>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2304F9" w:rsidRPr="002304F9" w:rsidRDefault="002304F9" w:rsidP="002304F9">
      <w:pPr>
        <w:spacing w:after="0" w:line="240" w:lineRule="auto"/>
        <w:ind w:left="57" w:right="57" w:firstLine="652"/>
        <w:jc w:val="both"/>
        <w:textAlignment w:val="baseline"/>
        <w:rPr>
          <w:rFonts w:ascii="Arial" w:eastAsia="Times New Roman" w:hAnsi="Arial" w:cs="Arial"/>
          <w:sz w:val="20"/>
          <w:szCs w:val="20"/>
          <w:lang w:eastAsia="ru-RU"/>
        </w:rPr>
      </w:pPr>
      <w:r w:rsidRPr="002304F9">
        <w:rPr>
          <w:rFonts w:ascii="Arial" w:eastAsia="Times New Roman" w:hAnsi="Arial" w:cs="Arial"/>
          <w:sz w:val="20"/>
          <w:szCs w:val="20"/>
          <w:lang w:eastAsia="ru-RU"/>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2304F9" w:rsidRPr="002304F9" w:rsidRDefault="002304F9" w:rsidP="002304F9">
      <w:pPr>
        <w:spacing w:after="0" w:line="240" w:lineRule="auto"/>
        <w:ind w:left="57" w:right="57" w:firstLine="652"/>
        <w:jc w:val="both"/>
        <w:textAlignment w:val="baseline"/>
        <w:rPr>
          <w:rFonts w:ascii="Arial" w:eastAsia="Times New Roman" w:hAnsi="Arial" w:cs="Arial"/>
          <w:sz w:val="20"/>
          <w:szCs w:val="20"/>
          <w:lang w:eastAsia="ru-RU"/>
        </w:rPr>
      </w:pPr>
      <w:r w:rsidRPr="002304F9">
        <w:rPr>
          <w:rFonts w:ascii="Arial" w:eastAsia="Times New Roman" w:hAnsi="Arial" w:cs="Arial"/>
          <w:sz w:val="20"/>
          <w:szCs w:val="20"/>
          <w:lang w:eastAsia="ru-RU"/>
        </w:rPr>
        <w:t>с учетом ставки начислений на выплаты по оплате труда работников, непосредственно связанных с оказанием муниципальной услуги;</w:t>
      </w:r>
    </w:p>
    <w:p w:rsidR="002304F9" w:rsidRPr="002304F9" w:rsidRDefault="002304F9" w:rsidP="002304F9">
      <w:pPr>
        <w:spacing w:after="0" w:line="240" w:lineRule="auto"/>
        <w:ind w:left="57" w:right="57" w:firstLine="652"/>
        <w:jc w:val="both"/>
        <w:textAlignment w:val="baseline"/>
        <w:rPr>
          <w:rFonts w:ascii="Arial" w:eastAsia="Times New Roman" w:hAnsi="Arial" w:cs="Arial"/>
          <w:spacing w:val="-1"/>
          <w:sz w:val="20"/>
          <w:szCs w:val="20"/>
          <w:lang w:eastAsia="ru-RU"/>
        </w:rPr>
      </w:pPr>
      <w:r w:rsidRPr="002304F9">
        <w:rPr>
          <w:rFonts w:ascii="Arial" w:eastAsia="Times New Roman" w:hAnsi="Arial" w:cs="Arial"/>
          <w:sz w:val="20"/>
          <w:szCs w:val="20"/>
          <w:lang w:eastAsia="ru-RU"/>
        </w:rPr>
        <w:t xml:space="preserve">с учетом </w:t>
      </w:r>
      <w:proofErr w:type="gramStart"/>
      <w:r w:rsidRPr="002304F9">
        <w:rPr>
          <w:rFonts w:ascii="Arial" w:eastAsia="Times New Roman" w:hAnsi="Arial" w:cs="Arial"/>
          <w:sz w:val="20"/>
          <w:szCs w:val="20"/>
          <w:lang w:eastAsia="ru-RU"/>
        </w:rPr>
        <w:t>доли фонда оплаты труда работников административно-управленческого</w:t>
      </w:r>
      <w:proofErr w:type="gramEnd"/>
      <w:r w:rsidRPr="002304F9">
        <w:rPr>
          <w:rFonts w:ascii="Arial" w:eastAsia="Times New Roman" w:hAnsi="Arial" w:cs="Arial"/>
          <w:sz w:val="20"/>
          <w:szCs w:val="20"/>
          <w:lang w:eastAsia="ru-RU"/>
        </w:rPr>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2304F9" w:rsidRPr="002304F9" w:rsidRDefault="002304F9" w:rsidP="002304F9">
      <w:pPr>
        <w:widowControl w:val="0"/>
        <w:numPr>
          <w:ilvl w:val="1"/>
          <w:numId w:val="14"/>
        </w:numPr>
        <w:shd w:val="clear" w:color="auto" w:fill="FFFFFF"/>
        <w:tabs>
          <w:tab w:val="left" w:pos="883"/>
        </w:tabs>
        <w:autoSpaceDE w:val="0"/>
        <w:autoSpaceDN w:val="0"/>
        <w:adjustRightInd w:val="0"/>
        <w:spacing w:after="0" w:line="240" w:lineRule="auto"/>
        <w:ind w:left="57" w:right="57" w:firstLine="652"/>
        <w:contextualSpacing/>
        <w:jc w:val="both"/>
        <w:rPr>
          <w:rFonts w:ascii="Arial" w:eastAsia="Times New Roman" w:hAnsi="Arial" w:cs="Arial"/>
          <w:spacing w:val="-1"/>
          <w:sz w:val="20"/>
          <w:szCs w:val="20"/>
          <w:lang w:eastAsia="ru-RU"/>
        </w:rPr>
      </w:pPr>
      <w:r w:rsidRPr="002304F9">
        <w:rPr>
          <w:rFonts w:ascii="Arial" w:eastAsia="Times New Roman" w:hAnsi="Arial" w:cs="Arial"/>
          <w:sz w:val="20"/>
          <w:szCs w:val="20"/>
          <w:lang w:eastAsia="ru-RU"/>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муниципального образования </w:t>
      </w:r>
      <w:proofErr w:type="spellStart"/>
      <w:r w:rsidRPr="002304F9">
        <w:rPr>
          <w:rFonts w:ascii="Arial" w:eastAsia="Times New Roman" w:hAnsi="Arial" w:cs="Arial"/>
          <w:sz w:val="20"/>
          <w:szCs w:val="20"/>
          <w:lang w:eastAsia="ru-RU"/>
        </w:rPr>
        <w:t>Богучанский</w:t>
      </w:r>
      <w:proofErr w:type="spellEnd"/>
      <w:r w:rsidRPr="002304F9">
        <w:rPr>
          <w:rFonts w:ascii="Arial" w:eastAsia="Times New Roman" w:hAnsi="Arial" w:cs="Arial"/>
          <w:sz w:val="20"/>
          <w:szCs w:val="20"/>
          <w:lang w:eastAsia="ru-RU"/>
        </w:rPr>
        <w:t xml:space="preserve"> район территориальные корректирующие коэффициенты могут применяться </w:t>
      </w:r>
      <w:proofErr w:type="gramStart"/>
      <w:r w:rsidRPr="002304F9">
        <w:rPr>
          <w:rFonts w:ascii="Arial" w:eastAsia="Times New Roman" w:hAnsi="Arial" w:cs="Arial"/>
          <w:sz w:val="20"/>
          <w:szCs w:val="20"/>
          <w:lang w:eastAsia="ru-RU"/>
        </w:rPr>
        <w:t>к затратам на оплату труда с начислениями на выплаты по оплате</w:t>
      </w:r>
      <w:proofErr w:type="gramEnd"/>
      <w:r w:rsidRPr="002304F9">
        <w:rPr>
          <w:rFonts w:ascii="Arial" w:eastAsia="Times New Roman" w:hAnsi="Arial" w:cs="Arial"/>
          <w:sz w:val="20"/>
          <w:szCs w:val="20"/>
          <w:lang w:eastAsia="ru-RU"/>
        </w:rPr>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2304F9" w:rsidRPr="002304F9" w:rsidRDefault="002304F9" w:rsidP="002304F9">
      <w:pPr>
        <w:widowControl w:val="0"/>
        <w:numPr>
          <w:ilvl w:val="1"/>
          <w:numId w:val="14"/>
        </w:numPr>
        <w:autoSpaceDE w:val="0"/>
        <w:autoSpaceDN w:val="0"/>
        <w:adjustRightInd w:val="0"/>
        <w:spacing w:after="0" w:line="240" w:lineRule="auto"/>
        <w:ind w:left="57" w:right="57" w:firstLine="652"/>
        <w:jc w:val="both"/>
        <w:textAlignment w:val="baseline"/>
        <w:rPr>
          <w:rFonts w:ascii="Arial" w:eastAsia="Times New Roman" w:hAnsi="Arial" w:cs="Arial"/>
          <w:sz w:val="20"/>
          <w:szCs w:val="20"/>
          <w:lang w:eastAsia="ru-RU"/>
        </w:rPr>
      </w:pPr>
      <w:proofErr w:type="gramStart"/>
      <w:r w:rsidRPr="002304F9">
        <w:rPr>
          <w:rFonts w:ascii="Arial" w:eastAsia="Times New Roman" w:hAnsi="Arial" w:cs="Arial"/>
          <w:sz w:val="20"/>
          <w:szCs w:val="20"/>
          <w:lang w:eastAsia="ru-RU"/>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2304F9">
        <w:rPr>
          <w:rFonts w:ascii="Arial" w:eastAsia="Times New Roman" w:hAnsi="Arial" w:cs="Arial"/>
          <w:sz w:val="20"/>
          <w:szCs w:val="20"/>
          <w:lang w:eastAsia="ru-RU"/>
        </w:rPr>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муниципального образования </w:t>
      </w:r>
      <w:proofErr w:type="spellStart"/>
      <w:r w:rsidRPr="002304F9">
        <w:rPr>
          <w:rFonts w:ascii="Arial" w:eastAsia="Times New Roman" w:hAnsi="Arial" w:cs="Arial"/>
          <w:sz w:val="20"/>
          <w:szCs w:val="20"/>
          <w:lang w:eastAsia="ru-RU"/>
        </w:rPr>
        <w:t>Богучанский</w:t>
      </w:r>
      <w:proofErr w:type="spellEnd"/>
      <w:r w:rsidRPr="002304F9">
        <w:rPr>
          <w:rFonts w:ascii="Arial" w:eastAsia="Times New Roman" w:hAnsi="Arial" w:cs="Arial"/>
          <w:sz w:val="20"/>
          <w:szCs w:val="20"/>
          <w:lang w:eastAsia="ru-RU"/>
        </w:rPr>
        <w:t xml:space="preserve"> район.</w:t>
      </w:r>
    </w:p>
    <w:p w:rsidR="002304F9" w:rsidRPr="002304F9" w:rsidRDefault="002304F9" w:rsidP="002304F9">
      <w:pPr>
        <w:shd w:val="clear" w:color="auto" w:fill="FFFFFF"/>
        <w:tabs>
          <w:tab w:val="left" w:pos="883"/>
        </w:tabs>
        <w:autoSpaceDE w:val="0"/>
        <w:autoSpaceDN w:val="0"/>
        <w:adjustRightInd w:val="0"/>
        <w:spacing w:after="0" w:line="240" w:lineRule="auto"/>
        <w:ind w:left="57" w:right="57" w:firstLine="709"/>
        <w:contextualSpacing/>
        <w:jc w:val="both"/>
        <w:rPr>
          <w:rFonts w:ascii="Arial" w:eastAsia="Times New Roman" w:hAnsi="Arial" w:cs="Arial"/>
          <w:spacing w:val="-1"/>
          <w:sz w:val="20"/>
          <w:szCs w:val="20"/>
          <w:lang w:eastAsia="ru-RU"/>
        </w:rPr>
      </w:pPr>
    </w:p>
    <w:p w:rsidR="00803714" w:rsidRDefault="00803714"/>
    <w:sectPr w:rsidR="00803714" w:rsidSect="008037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0B5F6671"/>
    <w:multiLevelType w:val="hybridMultilevel"/>
    <w:tmpl w:val="84A4FA76"/>
    <w:lvl w:ilvl="0" w:tplc="9110AAFC">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
    <w:nsid w:val="21C23CA3"/>
    <w:multiLevelType w:val="hybridMultilevel"/>
    <w:tmpl w:val="26608FD4"/>
    <w:lvl w:ilvl="0" w:tplc="D8E2EE36">
      <w:start w:val="1"/>
      <w:numFmt w:val="decimal"/>
      <w:lvlText w:val="%1."/>
      <w:lvlJc w:val="left"/>
      <w:pPr>
        <w:ind w:left="1947" w:hanging="1350"/>
      </w:pPr>
      <w:rPr>
        <w:rFonts w:hint="default"/>
        <w:b w:val="0"/>
        <w:i w:val="0"/>
      </w:r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5">
    <w:nsid w:val="2E4A0688"/>
    <w:multiLevelType w:val="multilevel"/>
    <w:tmpl w:val="92C868B0"/>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3CD62E2"/>
    <w:multiLevelType w:val="multilevel"/>
    <w:tmpl w:val="8B940D00"/>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1">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2">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7F2341D6"/>
    <w:multiLevelType w:val="multilevel"/>
    <w:tmpl w:val="EEB66FFA"/>
    <w:lvl w:ilvl="0">
      <w:start w:val="2"/>
      <w:numFmt w:val="decimal"/>
      <w:lvlText w:val="%1."/>
      <w:lvlJc w:val="left"/>
      <w:pPr>
        <w:ind w:left="450" w:hanging="450"/>
      </w:pPr>
      <w:rPr>
        <w:rFonts w:eastAsia="MS PGothic" w:hint="default"/>
      </w:rPr>
    </w:lvl>
    <w:lvl w:ilvl="1">
      <w:start w:val="1"/>
      <w:numFmt w:val="decimal"/>
      <w:lvlText w:val="%1.%2."/>
      <w:lvlJc w:val="left"/>
      <w:pPr>
        <w:ind w:left="1713" w:hanging="720"/>
      </w:pPr>
      <w:rPr>
        <w:rFonts w:eastAsia="MS PGothic" w:hint="default"/>
      </w:rPr>
    </w:lvl>
    <w:lvl w:ilvl="2">
      <w:start w:val="1"/>
      <w:numFmt w:val="decimal"/>
      <w:lvlText w:val="%1.%2.%3."/>
      <w:lvlJc w:val="left"/>
      <w:pPr>
        <w:ind w:left="2706" w:hanging="720"/>
      </w:pPr>
      <w:rPr>
        <w:rFonts w:eastAsia="MS PGothic" w:hint="default"/>
      </w:rPr>
    </w:lvl>
    <w:lvl w:ilvl="3">
      <w:start w:val="1"/>
      <w:numFmt w:val="decimal"/>
      <w:lvlText w:val="%1.%2.%3.%4."/>
      <w:lvlJc w:val="left"/>
      <w:pPr>
        <w:ind w:left="4059" w:hanging="1080"/>
      </w:pPr>
      <w:rPr>
        <w:rFonts w:eastAsia="MS PGothic" w:hint="default"/>
      </w:rPr>
    </w:lvl>
    <w:lvl w:ilvl="4">
      <w:start w:val="1"/>
      <w:numFmt w:val="decimal"/>
      <w:lvlText w:val="%1.%2.%3.%4.%5."/>
      <w:lvlJc w:val="left"/>
      <w:pPr>
        <w:ind w:left="5052" w:hanging="1080"/>
      </w:pPr>
      <w:rPr>
        <w:rFonts w:eastAsia="MS PGothic" w:hint="default"/>
      </w:rPr>
    </w:lvl>
    <w:lvl w:ilvl="5">
      <w:start w:val="1"/>
      <w:numFmt w:val="decimal"/>
      <w:lvlText w:val="%1.%2.%3.%4.%5.%6."/>
      <w:lvlJc w:val="left"/>
      <w:pPr>
        <w:ind w:left="6405" w:hanging="1440"/>
      </w:pPr>
      <w:rPr>
        <w:rFonts w:eastAsia="MS PGothic" w:hint="default"/>
      </w:rPr>
    </w:lvl>
    <w:lvl w:ilvl="6">
      <w:start w:val="1"/>
      <w:numFmt w:val="decimal"/>
      <w:lvlText w:val="%1.%2.%3.%4.%5.%6.%7."/>
      <w:lvlJc w:val="left"/>
      <w:pPr>
        <w:ind w:left="7758" w:hanging="1800"/>
      </w:pPr>
      <w:rPr>
        <w:rFonts w:eastAsia="MS PGothic" w:hint="default"/>
      </w:rPr>
    </w:lvl>
    <w:lvl w:ilvl="7">
      <w:start w:val="1"/>
      <w:numFmt w:val="decimal"/>
      <w:lvlText w:val="%1.%2.%3.%4.%5.%6.%7.%8."/>
      <w:lvlJc w:val="left"/>
      <w:pPr>
        <w:ind w:left="8751" w:hanging="1800"/>
      </w:pPr>
      <w:rPr>
        <w:rFonts w:eastAsia="MS PGothic" w:hint="default"/>
      </w:rPr>
    </w:lvl>
    <w:lvl w:ilvl="8">
      <w:start w:val="1"/>
      <w:numFmt w:val="decimal"/>
      <w:lvlText w:val="%1.%2.%3.%4.%5.%6.%7.%8.%9."/>
      <w:lvlJc w:val="left"/>
      <w:pPr>
        <w:ind w:left="10104" w:hanging="2160"/>
      </w:pPr>
      <w:rPr>
        <w:rFonts w:eastAsia="MS PGothic" w:hint="default"/>
      </w:rPr>
    </w:lvl>
  </w:abstractNum>
  <w:num w:numId="1">
    <w:abstractNumId w:val="0"/>
  </w:num>
  <w:num w:numId="2">
    <w:abstractNumId w:val="1"/>
  </w:num>
  <w:num w:numId="3">
    <w:abstractNumId w:val="13"/>
  </w:num>
  <w:num w:numId="4">
    <w:abstractNumId w:val="2"/>
  </w:num>
  <w:num w:numId="5">
    <w:abstractNumId w:val="12"/>
  </w:num>
  <w:num w:numId="6">
    <w:abstractNumId w:val="10"/>
  </w:num>
  <w:num w:numId="7">
    <w:abstractNumId w:val="11"/>
  </w:num>
  <w:num w:numId="8">
    <w:abstractNumId w:val="6"/>
  </w:num>
  <w:num w:numId="9">
    <w:abstractNumId w:val="9"/>
  </w:num>
  <w:num w:numId="10">
    <w:abstractNumId w:val="7"/>
  </w:num>
  <w:num w:numId="11">
    <w:abstractNumId w:val="3"/>
  </w:num>
  <w:num w:numId="12">
    <w:abstractNumId w:val="4"/>
  </w:num>
  <w:num w:numId="13">
    <w:abstractNumId w:val="14"/>
  </w:num>
  <w:num w:numId="14">
    <w:abstractNumId w:val="8"/>
  </w:num>
  <w:num w:numId="15">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304F9"/>
    <w:rsid w:val="002304F9"/>
    <w:rsid w:val="00803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304F9"/>
    <w:rPr>
      <w:rFonts w:ascii="Calibri" w:eastAsia="Calibri" w:hAnsi="Calibri" w:cs="Times New Roman"/>
    </w:rPr>
  </w:style>
  <w:style w:type="paragraph" w:styleId="12">
    <w:name w:val="heading 1"/>
    <w:aliases w:val="Заголовок+1,Заголовок +1,Заголовок1,З"/>
    <w:basedOn w:val="a3"/>
    <w:next w:val="a3"/>
    <w:link w:val="13"/>
    <w:uiPriority w:val="99"/>
    <w:qFormat/>
    <w:rsid w:val="002304F9"/>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2304F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2304F9"/>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2304F9"/>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2304F9"/>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2304F9"/>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2304F9"/>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2304F9"/>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2304F9"/>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9"/>
    <w:rsid w:val="002304F9"/>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2304F9"/>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2304F9"/>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2304F9"/>
    <w:rPr>
      <w:rFonts w:ascii="Arial" w:eastAsia="Times New Roman" w:hAnsi="Arial" w:cs="Arial"/>
      <w:b/>
      <w:bCs/>
      <w:sz w:val="28"/>
      <w:szCs w:val="28"/>
      <w:lang w:eastAsia="ru-RU"/>
    </w:rPr>
  </w:style>
  <w:style w:type="character" w:customStyle="1" w:styleId="50">
    <w:name w:val="Заголовок 5 Знак"/>
    <w:basedOn w:val="a4"/>
    <w:link w:val="5"/>
    <w:rsid w:val="002304F9"/>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2304F9"/>
    <w:rPr>
      <w:rFonts w:ascii="Arial" w:eastAsia="Times New Roman" w:hAnsi="Arial" w:cs="Arial"/>
      <w:sz w:val="28"/>
      <w:szCs w:val="28"/>
      <w:lang w:eastAsia="ru-RU"/>
    </w:rPr>
  </w:style>
  <w:style w:type="character" w:customStyle="1" w:styleId="70">
    <w:name w:val="Заголовок 7 Знак"/>
    <w:basedOn w:val="a4"/>
    <w:link w:val="7"/>
    <w:rsid w:val="002304F9"/>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2304F9"/>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2304F9"/>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2304F9"/>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2304F9"/>
    <w:rPr>
      <w:rFonts w:ascii="Tahoma" w:eastAsia="Calibri" w:hAnsi="Tahoma" w:cs="Tahoma"/>
      <w:sz w:val="16"/>
      <w:szCs w:val="16"/>
    </w:rPr>
  </w:style>
  <w:style w:type="table" w:styleId="a9">
    <w:name w:val="Table Grid"/>
    <w:basedOn w:val="a5"/>
    <w:uiPriority w:val="59"/>
    <w:rsid w:val="002304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2304F9"/>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2304F9"/>
    <w:rPr>
      <w:rFonts w:ascii="Times New Roman" w:eastAsia="Times New Roman" w:hAnsi="Times New Roman" w:cs="Times New Roman"/>
      <w:sz w:val="20"/>
      <w:szCs w:val="20"/>
      <w:lang w:eastAsia="ru-RU"/>
    </w:rPr>
  </w:style>
  <w:style w:type="paragraph" w:styleId="23">
    <w:name w:val="Body Text 2"/>
    <w:basedOn w:val="a3"/>
    <w:link w:val="24"/>
    <w:rsid w:val="002304F9"/>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2304F9"/>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2304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2304F9"/>
    <w:pPr>
      <w:spacing w:after="120"/>
    </w:pPr>
  </w:style>
  <w:style w:type="character" w:customStyle="1" w:styleId="ad">
    <w:name w:val="Основной текст Знак"/>
    <w:basedOn w:val="a4"/>
    <w:link w:val="ac"/>
    <w:rsid w:val="002304F9"/>
    <w:rPr>
      <w:rFonts w:ascii="Calibri" w:eastAsia="Calibri" w:hAnsi="Calibri" w:cs="Times New Roman"/>
    </w:rPr>
  </w:style>
  <w:style w:type="table" w:customStyle="1" w:styleId="25">
    <w:name w:val="Сетка таблицы2"/>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2304F9"/>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2304F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2304F9"/>
    <w:rPr>
      <w:rFonts w:ascii="Calibri" w:eastAsia="Calibri" w:hAnsi="Calibri" w:cs="Times New Roman"/>
    </w:rPr>
  </w:style>
  <w:style w:type="paragraph" w:styleId="af2">
    <w:name w:val="footer"/>
    <w:basedOn w:val="a3"/>
    <w:link w:val="af3"/>
    <w:uiPriority w:val="99"/>
    <w:unhideWhenUsed/>
    <w:rsid w:val="002304F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2304F9"/>
    <w:rPr>
      <w:rFonts w:ascii="Calibri" w:eastAsia="Calibri" w:hAnsi="Calibri" w:cs="Times New Roman"/>
    </w:rPr>
  </w:style>
  <w:style w:type="paragraph" w:customStyle="1" w:styleId="ConsPlusNonformat">
    <w:name w:val="ConsPlusNonformat"/>
    <w:rsid w:val="002304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304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2304F9"/>
    <w:pPr>
      <w:spacing w:after="120" w:line="480" w:lineRule="auto"/>
      <w:ind w:left="283"/>
    </w:pPr>
  </w:style>
  <w:style w:type="character" w:customStyle="1" w:styleId="27">
    <w:name w:val="Основной текст с отступом 2 Знак"/>
    <w:basedOn w:val="a4"/>
    <w:link w:val="26"/>
    <w:rsid w:val="002304F9"/>
    <w:rPr>
      <w:rFonts w:ascii="Calibri" w:eastAsia="Calibri" w:hAnsi="Calibri" w:cs="Times New Roman"/>
    </w:rPr>
  </w:style>
  <w:style w:type="paragraph" w:styleId="af4">
    <w:name w:val="Normal (Web)"/>
    <w:basedOn w:val="a3"/>
    <w:uiPriority w:val="99"/>
    <w:rsid w:val="002304F9"/>
    <w:pPr>
      <w:spacing w:line="240" w:lineRule="auto"/>
    </w:pPr>
    <w:rPr>
      <w:rFonts w:ascii="Times New Roman" w:eastAsia="Times New Roman" w:hAnsi="Times New Roman"/>
      <w:sz w:val="24"/>
      <w:szCs w:val="24"/>
      <w:lang w:eastAsia="ru-RU"/>
    </w:rPr>
  </w:style>
  <w:style w:type="paragraph" w:styleId="32">
    <w:name w:val="Body Text 3"/>
    <w:basedOn w:val="a3"/>
    <w:link w:val="33"/>
    <w:rsid w:val="002304F9"/>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2304F9"/>
    <w:rPr>
      <w:rFonts w:ascii="Times New Roman" w:eastAsia="Times New Roman" w:hAnsi="Times New Roman" w:cs="Times New Roman"/>
      <w:sz w:val="16"/>
      <w:szCs w:val="16"/>
      <w:lang w:eastAsia="ru-RU"/>
    </w:rPr>
  </w:style>
  <w:style w:type="paragraph" w:customStyle="1" w:styleId="rec1">
    <w:name w:val="rec1"/>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2304F9"/>
  </w:style>
  <w:style w:type="paragraph" w:customStyle="1" w:styleId="ConsNonformat">
    <w:name w:val="ConsNonformat"/>
    <w:rsid w:val="002304F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2304F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2304F9"/>
    <w:rPr>
      <w:rFonts w:ascii="Tahoma" w:hAnsi="Tahoma" w:cs="Tahoma"/>
      <w:sz w:val="16"/>
      <w:szCs w:val="16"/>
    </w:rPr>
  </w:style>
  <w:style w:type="paragraph" w:styleId="af6">
    <w:name w:val="Document Map"/>
    <w:basedOn w:val="a3"/>
    <w:link w:val="af5"/>
    <w:rsid w:val="002304F9"/>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2304F9"/>
    <w:rPr>
      <w:rFonts w:ascii="Tahoma" w:eastAsia="Calibri" w:hAnsi="Tahoma" w:cs="Tahoma"/>
      <w:sz w:val="16"/>
      <w:szCs w:val="16"/>
    </w:rPr>
  </w:style>
  <w:style w:type="character" w:styleId="af7">
    <w:name w:val="Hyperlink"/>
    <w:basedOn w:val="a4"/>
    <w:uiPriority w:val="99"/>
    <w:rsid w:val="002304F9"/>
    <w:rPr>
      <w:color w:val="0000FF"/>
      <w:u w:val="single"/>
    </w:rPr>
  </w:style>
  <w:style w:type="character" w:customStyle="1" w:styleId="FontStyle12">
    <w:name w:val="Font Style12"/>
    <w:basedOn w:val="a4"/>
    <w:rsid w:val="002304F9"/>
    <w:rPr>
      <w:rFonts w:ascii="Times New Roman" w:hAnsi="Times New Roman" w:cs="Times New Roman" w:hint="default"/>
      <w:sz w:val="26"/>
      <w:szCs w:val="26"/>
    </w:rPr>
  </w:style>
  <w:style w:type="paragraph" w:customStyle="1" w:styleId="ConsPlusCell">
    <w:name w:val="ConsPlusCell"/>
    <w:rsid w:val="002304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2304F9"/>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2304F9"/>
    <w:rPr>
      <w:rFonts w:ascii="Times New Roman" w:eastAsia="Times New Roman" w:hAnsi="Times New Roman" w:cs="Times New Roman"/>
      <w:b/>
      <w:sz w:val="28"/>
      <w:szCs w:val="20"/>
      <w:lang w:eastAsia="ru-RU"/>
    </w:rPr>
  </w:style>
  <w:style w:type="character" w:styleId="afa">
    <w:name w:val="page number"/>
    <w:basedOn w:val="a4"/>
    <w:rsid w:val="002304F9"/>
  </w:style>
  <w:style w:type="paragraph" w:customStyle="1" w:styleId="17">
    <w:name w:val="Стиль1"/>
    <w:basedOn w:val="ConsPlusNormal"/>
    <w:rsid w:val="002304F9"/>
    <w:pPr>
      <w:widowControl/>
      <w:ind w:firstLine="0"/>
      <w:jc w:val="center"/>
      <w:outlineLvl w:val="1"/>
    </w:pPr>
    <w:rPr>
      <w:rFonts w:ascii="Times New Roman" w:hAnsi="Times New Roman"/>
      <w:sz w:val="28"/>
      <w:szCs w:val="28"/>
    </w:rPr>
  </w:style>
  <w:style w:type="paragraph" w:customStyle="1" w:styleId="18">
    <w:name w:val="Знак1"/>
    <w:basedOn w:val="a3"/>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iPriority w:val="99"/>
    <w:unhideWhenUsed/>
    <w:rsid w:val="002304F9"/>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uiPriority w:val="99"/>
    <w:rsid w:val="002304F9"/>
    <w:rPr>
      <w:rFonts w:ascii="Calibri" w:eastAsia="Calibri" w:hAnsi="Calibri" w:cs="Times New Roman"/>
    </w:rPr>
  </w:style>
  <w:style w:type="paragraph" w:customStyle="1" w:styleId="afd">
    <w:name w:val="после :"/>
    <w:basedOn w:val="a3"/>
    <w:rsid w:val="002304F9"/>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2304F9"/>
    <w:pPr>
      <w:spacing w:after="120"/>
      <w:ind w:left="283"/>
    </w:pPr>
    <w:rPr>
      <w:sz w:val="16"/>
      <w:szCs w:val="16"/>
    </w:rPr>
  </w:style>
  <w:style w:type="character" w:customStyle="1" w:styleId="35">
    <w:name w:val="Основной текст с отступом 3 Знак"/>
    <w:basedOn w:val="a4"/>
    <w:link w:val="34"/>
    <w:rsid w:val="002304F9"/>
    <w:rPr>
      <w:rFonts w:ascii="Calibri" w:eastAsia="Calibri" w:hAnsi="Calibri" w:cs="Times New Roman"/>
      <w:sz w:val="16"/>
      <w:szCs w:val="16"/>
    </w:rPr>
  </w:style>
  <w:style w:type="paragraph" w:styleId="1a">
    <w:name w:val="toc 1"/>
    <w:basedOn w:val="a3"/>
    <w:next w:val="a3"/>
    <w:autoRedefine/>
    <w:uiPriority w:val="39"/>
    <w:rsid w:val="002304F9"/>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2304F9"/>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2304F9"/>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2304F9"/>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2304F9"/>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2304F9"/>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2304F9"/>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2304F9"/>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2304F9"/>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2304F9"/>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2304F9"/>
    <w:rPr>
      <w:rFonts w:ascii="Times New Roman" w:eastAsia="Times New Roman" w:hAnsi="Times New Roman" w:cs="Times New Roman"/>
      <w:sz w:val="20"/>
      <w:szCs w:val="20"/>
      <w:lang w:eastAsia="ru-RU"/>
    </w:rPr>
  </w:style>
  <w:style w:type="paragraph" w:customStyle="1" w:styleId="aff0">
    <w:name w:val="Тело"/>
    <w:basedOn w:val="a3"/>
    <w:rsid w:val="002304F9"/>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2304F9"/>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2304F9"/>
    <w:rPr>
      <w:rFonts w:ascii="Courier New" w:eastAsia="Times New Roman" w:hAnsi="Courier New" w:cs="Courier New"/>
      <w:sz w:val="20"/>
      <w:szCs w:val="20"/>
      <w:lang w:eastAsia="ru-RU"/>
    </w:rPr>
  </w:style>
  <w:style w:type="paragraph" w:customStyle="1" w:styleId="1b">
    <w:name w:val="заголовок 1"/>
    <w:basedOn w:val="a3"/>
    <w:next w:val="a3"/>
    <w:rsid w:val="002304F9"/>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2304F9"/>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2304F9"/>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2304F9"/>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2304F9"/>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2304F9"/>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2304F9"/>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2304F9"/>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2304F9"/>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2304F9"/>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2304F9"/>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2304F9"/>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2304F9"/>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2304F9"/>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2304F9"/>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2304F9"/>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2304F9"/>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2304F9"/>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2304F9"/>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2304F9"/>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2304F9"/>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2304F9"/>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2304F9"/>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2304F9"/>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2304F9"/>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2304F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2304F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2304F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2304F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2304F9"/>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2304F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2304F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2304F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2304F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2304F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2304F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2304F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2304F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2304F9"/>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2304F9"/>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2304F9"/>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2304F9"/>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2304F9"/>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2304F9"/>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2304F9"/>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2304F9"/>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2304F9"/>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2304F9"/>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2304F9"/>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2304F9"/>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2304F9"/>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2304F9"/>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2304F9"/>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2304F9"/>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2304F9"/>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2304F9"/>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2304F9"/>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2304F9"/>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2304F9"/>
    <w:rPr>
      <w:color w:val="800080"/>
      <w:u w:val="single"/>
    </w:rPr>
  </w:style>
  <w:style w:type="paragraph" w:customStyle="1" w:styleId="fd">
    <w:name w:val="Обычfd"/>
    <w:rsid w:val="002304F9"/>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2304F9"/>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2304F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2304F9"/>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2304F9"/>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2304F9"/>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2304F9"/>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2304F9"/>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2304F9"/>
    <w:pPr>
      <w:tabs>
        <w:tab w:val="center" w:pos="4153"/>
        <w:tab w:val="right" w:pos="8306"/>
      </w:tabs>
    </w:pPr>
  </w:style>
  <w:style w:type="paragraph" w:customStyle="1" w:styleId="f23">
    <w:name w:val="Основной тексf2 с отступом 3"/>
    <w:basedOn w:val="2b"/>
    <w:rsid w:val="002304F9"/>
    <w:pPr>
      <w:ind w:right="-596" w:firstLine="709"/>
      <w:jc w:val="both"/>
    </w:pPr>
  </w:style>
  <w:style w:type="paragraph" w:customStyle="1" w:styleId="1f0">
    <w:name w:val="Список1"/>
    <w:basedOn w:val="2b"/>
    <w:rsid w:val="002304F9"/>
    <w:pPr>
      <w:ind w:left="283" w:hanging="283"/>
    </w:pPr>
  </w:style>
  <w:style w:type="paragraph" w:customStyle="1" w:styleId="1f1">
    <w:name w:val="Название объекта1"/>
    <w:basedOn w:val="2b"/>
    <w:next w:val="2b"/>
    <w:rsid w:val="002304F9"/>
    <w:pPr>
      <w:ind w:firstLine="709"/>
      <w:jc w:val="both"/>
    </w:pPr>
    <w:rPr>
      <w:rFonts w:ascii="Arial" w:hAnsi="Arial"/>
      <w:b/>
      <w:sz w:val="32"/>
    </w:rPr>
  </w:style>
  <w:style w:type="paragraph" w:customStyle="1" w:styleId="210">
    <w:name w:val="Основной текст 21"/>
    <w:basedOn w:val="2b"/>
    <w:rsid w:val="002304F9"/>
    <w:pPr>
      <w:jc w:val="center"/>
    </w:pPr>
    <w:rPr>
      <w:sz w:val="28"/>
    </w:rPr>
  </w:style>
  <w:style w:type="paragraph" w:customStyle="1" w:styleId="110">
    <w:name w:val="заголовок 11"/>
    <w:basedOn w:val="2b"/>
    <w:next w:val="2b"/>
    <w:rsid w:val="002304F9"/>
    <w:pPr>
      <w:keepNext/>
    </w:pPr>
    <w:rPr>
      <w:sz w:val="28"/>
    </w:rPr>
  </w:style>
  <w:style w:type="paragraph" w:customStyle="1" w:styleId="211">
    <w:name w:val="заголовок 21"/>
    <w:basedOn w:val="fd"/>
    <w:next w:val="fd"/>
    <w:rsid w:val="002304F9"/>
    <w:pPr>
      <w:keepNext/>
      <w:jc w:val="center"/>
    </w:pPr>
    <w:rPr>
      <w:rFonts w:ascii="Arial" w:hAnsi="Arial"/>
      <w:b/>
      <w:snapToGrid w:val="0"/>
      <w:sz w:val="32"/>
    </w:rPr>
  </w:style>
  <w:style w:type="paragraph" w:customStyle="1" w:styleId="29">
    <w:name w:val="заголовок 2"/>
    <w:basedOn w:val="a3"/>
    <w:next w:val="a3"/>
    <w:rsid w:val="002304F9"/>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2304F9"/>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2304F9"/>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2304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2304F9"/>
    <w:pPr>
      <w:ind w:firstLine="720"/>
      <w:jc w:val="both"/>
    </w:pPr>
    <w:rPr>
      <w:sz w:val="28"/>
    </w:rPr>
  </w:style>
  <w:style w:type="paragraph" w:customStyle="1" w:styleId="afff1">
    <w:name w:val="Абзац"/>
    <w:basedOn w:val="a3"/>
    <w:rsid w:val="002304F9"/>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2304F9"/>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2304F9"/>
    <w:pPr>
      <w:ind w:left="85"/>
    </w:pPr>
  </w:style>
  <w:style w:type="paragraph" w:customStyle="1" w:styleId="afff3">
    <w:name w:val="Единицы"/>
    <w:basedOn w:val="a3"/>
    <w:rsid w:val="002304F9"/>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2304F9"/>
    <w:pPr>
      <w:ind w:left="170"/>
    </w:pPr>
  </w:style>
  <w:style w:type="paragraph" w:customStyle="1" w:styleId="afff4">
    <w:name w:val="текст сноски"/>
    <w:basedOn w:val="a3"/>
    <w:rsid w:val="002304F9"/>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2304F9"/>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2304F9"/>
    <w:pPr>
      <w:keepNext/>
      <w:ind w:firstLine="142"/>
    </w:pPr>
    <w:rPr>
      <w:b/>
      <w:i/>
      <w:sz w:val="32"/>
    </w:rPr>
  </w:style>
  <w:style w:type="paragraph" w:customStyle="1" w:styleId="220">
    <w:name w:val="Основной текст 22"/>
    <w:aliases w:val="Iniiaiie oaeno 1"/>
    <w:basedOn w:val="a3"/>
    <w:rsid w:val="002304F9"/>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2304F9"/>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2304F9"/>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2304F9"/>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2304F9"/>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2304F9"/>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2304F9"/>
    <w:rPr>
      <w:rFonts w:ascii="Times New Roman" w:eastAsia="Times New Roman" w:hAnsi="Times New Roman" w:cs="Times New Roman"/>
      <w:sz w:val="28"/>
      <w:szCs w:val="20"/>
      <w:lang w:eastAsia="ru-RU"/>
    </w:rPr>
  </w:style>
  <w:style w:type="paragraph" w:styleId="afffb">
    <w:name w:val="List"/>
    <w:basedOn w:val="a3"/>
    <w:rsid w:val="002304F9"/>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2304F9"/>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2304F9"/>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2304F9"/>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2304F9"/>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2304F9"/>
    <w:pPr>
      <w:numPr>
        <w:numId w:val="4"/>
      </w:numPr>
    </w:pPr>
    <w:rPr>
      <w:bCs/>
    </w:rPr>
  </w:style>
  <w:style w:type="paragraph" w:customStyle="1" w:styleId="Oaei">
    <w:name w:val="Oaei"/>
    <w:basedOn w:val="a3"/>
    <w:rsid w:val="002304F9"/>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2304F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2304F9"/>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2304F9"/>
    <w:rPr>
      <w:vertAlign w:val="superscript"/>
    </w:rPr>
  </w:style>
  <w:style w:type="paragraph" w:customStyle="1" w:styleId="ConsTitle">
    <w:name w:val="ConsTitle"/>
    <w:rsid w:val="002304F9"/>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2304F9"/>
    <w:rPr>
      <w:color w:val="0000FF"/>
      <w:u w:val="single"/>
    </w:rPr>
  </w:style>
  <w:style w:type="paragraph" w:customStyle="1" w:styleId="affff">
    <w:name w:val="Îñíîâíîé òåêñò ñ îòñòóïîì"/>
    <w:basedOn w:val="a3"/>
    <w:rsid w:val="002304F9"/>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2304F9"/>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2304F9"/>
    <w:pPr>
      <w:autoSpaceDE/>
      <w:autoSpaceDN/>
      <w:adjustRightInd/>
      <w:spacing w:line="360" w:lineRule="auto"/>
      <w:ind w:firstLine="709"/>
      <w:jc w:val="both"/>
    </w:pPr>
    <w:rPr>
      <w:sz w:val="24"/>
    </w:rPr>
  </w:style>
  <w:style w:type="paragraph" w:customStyle="1" w:styleId="Iniiaiieoaeno3">
    <w:name w:val="Iniiaiie oaeno 3"/>
    <w:basedOn w:val="Iauiue"/>
    <w:rsid w:val="002304F9"/>
    <w:pPr>
      <w:widowControl w:val="0"/>
      <w:spacing w:line="360" w:lineRule="auto"/>
      <w:jc w:val="center"/>
    </w:pPr>
    <w:rPr>
      <w:color w:val="000000"/>
      <w:sz w:val="24"/>
      <w:lang w:val="ru-RU"/>
    </w:rPr>
  </w:style>
  <w:style w:type="paragraph" w:styleId="affff0">
    <w:name w:val="endnote text"/>
    <w:basedOn w:val="a3"/>
    <w:link w:val="affff1"/>
    <w:uiPriority w:val="99"/>
    <w:semiHidden/>
    <w:rsid w:val="002304F9"/>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2304F9"/>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2304F9"/>
  </w:style>
  <w:style w:type="character" w:customStyle="1" w:styleId="affff2">
    <w:name w:val="знак сноски"/>
    <w:basedOn w:val="a4"/>
    <w:rsid w:val="002304F9"/>
    <w:rPr>
      <w:vertAlign w:val="superscript"/>
    </w:rPr>
  </w:style>
  <w:style w:type="character" w:customStyle="1" w:styleId="affff3">
    <w:name w:val="Îñíîâíîé øðèôò"/>
    <w:rsid w:val="002304F9"/>
  </w:style>
  <w:style w:type="character" w:customStyle="1" w:styleId="2f">
    <w:name w:val="Осно&quot;2"/>
    <w:rsid w:val="002304F9"/>
  </w:style>
  <w:style w:type="paragraph" w:customStyle="1" w:styleId="a1">
    <w:name w:val="маркированный"/>
    <w:basedOn w:val="a3"/>
    <w:rsid w:val="002304F9"/>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2304F9"/>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2304F9"/>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2304F9"/>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2304F9"/>
    <w:pPr>
      <w:ind w:left="57"/>
      <w:jc w:val="left"/>
    </w:pPr>
  </w:style>
  <w:style w:type="paragraph" w:customStyle="1" w:styleId="FR1">
    <w:name w:val="FR1"/>
    <w:rsid w:val="002304F9"/>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2304F9"/>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2304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2304F9"/>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2304F9"/>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2304F9"/>
    <w:rPr>
      <w:rFonts w:ascii="Times New Roman" w:eastAsia="Times New Roman" w:hAnsi="Times New Roman" w:cs="Times New Roman"/>
      <w:b/>
      <w:spacing w:val="40"/>
      <w:sz w:val="24"/>
      <w:szCs w:val="28"/>
      <w:lang w:eastAsia="ru-RU"/>
    </w:rPr>
  </w:style>
  <w:style w:type="paragraph" w:customStyle="1" w:styleId="2f0">
    <w:name w:val="Знак2"/>
    <w:basedOn w:val="a3"/>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2304F9"/>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2304F9"/>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
    <w:basedOn w:val="a3"/>
    <w:link w:val="affff9"/>
    <w:uiPriority w:val="34"/>
    <w:qFormat/>
    <w:rsid w:val="002304F9"/>
    <w:pPr>
      <w:ind w:left="720"/>
      <w:contextualSpacing/>
    </w:pPr>
  </w:style>
  <w:style w:type="paragraph" w:customStyle="1" w:styleId="38">
    <w:name w:val="Обычный3"/>
    <w:basedOn w:val="a3"/>
    <w:rsid w:val="002304F9"/>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2304F9"/>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2304F9"/>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2304F9"/>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2304F9"/>
    <w:rPr>
      <w:rFonts w:ascii="Times New Roman" w:eastAsia="Times New Roman" w:hAnsi="Times New Roman" w:cs="Times New Roman"/>
      <w:sz w:val="24"/>
      <w:szCs w:val="24"/>
      <w:lang w:eastAsia="ru-RU"/>
    </w:rPr>
  </w:style>
  <w:style w:type="paragraph" w:customStyle="1" w:styleId="-J">
    <w:name w:val="Стиль-J"/>
    <w:basedOn w:val="a3"/>
    <w:rsid w:val="002304F9"/>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2304F9"/>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2304F9"/>
    <w:rPr>
      <w:rFonts w:ascii="Times New Roman" w:eastAsia="Times New Roman" w:hAnsi="Times New Roman" w:cs="Times New Roman"/>
      <w:sz w:val="28"/>
      <w:szCs w:val="20"/>
      <w:lang w:eastAsia="ru-RU"/>
    </w:rPr>
  </w:style>
  <w:style w:type="character" w:styleId="affffe">
    <w:name w:val="annotation reference"/>
    <w:basedOn w:val="a4"/>
    <w:uiPriority w:val="99"/>
    <w:rsid w:val="002304F9"/>
    <w:rPr>
      <w:sz w:val="16"/>
      <w:szCs w:val="16"/>
    </w:rPr>
  </w:style>
  <w:style w:type="paragraph" w:styleId="afffff">
    <w:name w:val="annotation subject"/>
    <w:basedOn w:val="afe"/>
    <w:next w:val="afe"/>
    <w:link w:val="afffff0"/>
    <w:uiPriority w:val="99"/>
    <w:rsid w:val="002304F9"/>
    <w:rPr>
      <w:b/>
      <w:bCs/>
    </w:rPr>
  </w:style>
  <w:style w:type="character" w:customStyle="1" w:styleId="afffff0">
    <w:name w:val="Тема примечания Знак"/>
    <w:basedOn w:val="aff"/>
    <w:link w:val="afffff"/>
    <w:uiPriority w:val="99"/>
    <w:rsid w:val="002304F9"/>
    <w:rPr>
      <w:b/>
      <w:bCs/>
    </w:rPr>
  </w:style>
  <w:style w:type="paragraph" w:customStyle="1" w:styleId="1f5">
    <w:name w:val="Знак1 Знак Знак Знак Знак Знак Знак Знак Знак Знак"/>
    <w:basedOn w:val="a3"/>
    <w:rsid w:val="002304F9"/>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2304F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2304F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2304F9"/>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2304F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2304F9"/>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2304F9"/>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2304F9"/>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2304F9"/>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2304F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2304F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2304F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2304F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2304F9"/>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2304F9"/>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2304F9"/>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2304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2304F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2304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2304F9"/>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2304F9"/>
    <w:pPr>
      <w:spacing w:after="160" w:line="240" w:lineRule="exact"/>
    </w:pPr>
    <w:rPr>
      <w:rFonts w:ascii="Verdana" w:eastAsia="Times New Roman" w:hAnsi="Verdana" w:cs="Verdana"/>
      <w:sz w:val="24"/>
      <w:szCs w:val="24"/>
      <w:lang w:val="en-US"/>
    </w:rPr>
  </w:style>
  <w:style w:type="paragraph" w:customStyle="1" w:styleId="xl87">
    <w:name w:val="xl87"/>
    <w:basedOn w:val="a3"/>
    <w:rsid w:val="002304F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2304F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2304F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2304F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2304F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2304F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2304F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2304F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2304F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2304F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2304F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2304F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2304F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2304F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2304F9"/>
    <w:pPr>
      <w:spacing w:after="160" w:line="240" w:lineRule="exact"/>
    </w:pPr>
    <w:rPr>
      <w:rFonts w:ascii="Verdana" w:eastAsia="Times New Roman" w:hAnsi="Verdana"/>
      <w:sz w:val="24"/>
      <w:szCs w:val="24"/>
      <w:lang w:val="en-US"/>
    </w:rPr>
  </w:style>
  <w:style w:type="paragraph" w:customStyle="1" w:styleId="xl152">
    <w:name w:val="xl152"/>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2304F9"/>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2304F9"/>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2304F9"/>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2304F9"/>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2304F9"/>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2304F9"/>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2304F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2304F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2304F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2304F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2304F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2304F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2304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2304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2304F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2304F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2304F9"/>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2304F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2304F9"/>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2304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2304F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2304F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2304F9"/>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2304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2304F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2304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2304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2304F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2304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2304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2304F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2304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2304F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2304F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2304F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2304F9"/>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2304F9"/>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2304F9"/>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2304F9"/>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2304F9"/>
    <w:rPr>
      <w:b/>
      <w:color w:val="000080"/>
    </w:rPr>
  </w:style>
  <w:style w:type="character" w:customStyle="1" w:styleId="afffff2">
    <w:name w:val="Гипертекстовая ссылка"/>
    <w:basedOn w:val="afffff1"/>
    <w:uiPriority w:val="99"/>
    <w:rsid w:val="002304F9"/>
    <w:rPr>
      <w:rFonts w:cs="Times New Roman"/>
      <w:color w:val="008000"/>
    </w:rPr>
  </w:style>
  <w:style w:type="paragraph" w:customStyle="1" w:styleId="afffff3">
    <w:name w:val="Знак Знак Знак Знак Знак Знак Знак Знак Знак Знак"/>
    <w:basedOn w:val="a3"/>
    <w:rsid w:val="002304F9"/>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2304F9"/>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2304F9"/>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2304F9"/>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2304F9"/>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2304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2304F9"/>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2304F9"/>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2304F9"/>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2304F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2304F9"/>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2304F9"/>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2304F9"/>
    <w:pPr>
      <w:spacing w:after="160" w:line="240" w:lineRule="exact"/>
    </w:pPr>
    <w:rPr>
      <w:rFonts w:ascii="Times New Roman" w:eastAsia="SimSun" w:hAnsi="Times New Roman"/>
      <w:b/>
      <w:sz w:val="28"/>
      <w:szCs w:val="24"/>
      <w:lang w:val="en-US"/>
    </w:rPr>
  </w:style>
  <w:style w:type="paragraph" w:customStyle="1" w:styleId="xl105">
    <w:name w:val="xl105"/>
    <w:basedOn w:val="a3"/>
    <w:rsid w:val="002304F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2304F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2304F9"/>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2304F9"/>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2304F9"/>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2304F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2304F9"/>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2304F9"/>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2304F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2304F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2304F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2304F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2304F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2304F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2304F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2304F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2304F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2304F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2304F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2304F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2304F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2304F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2304F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2304F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2304F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2304F9"/>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2304F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2304F9"/>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2304F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2304F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2304F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2304F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2304F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2304F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2304F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2304F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2304F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2304F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2304F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2304F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2304F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2304F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2304F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2304F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2304F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2304F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2304F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2304F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2304F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2304F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2304F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2304F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2304F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2304F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2304F9"/>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2304F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2304F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2304F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2304F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2304F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2304F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2304F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2304F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2304F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2304F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2304F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2304F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2304F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2304F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2304F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2304F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2304F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2304F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2304F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2304F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2304F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2304F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2304F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2304F9"/>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2304F9"/>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2304F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2304F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2304F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2304F9"/>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2304F9"/>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2304F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2304F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2304F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2304F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2304F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2304F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2304F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2304F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2304F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2304F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2304F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2304F9"/>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2304F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2304F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2304F9"/>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2304F9"/>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2304F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2304F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2304F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2304F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2304F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2304F9"/>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2304F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2304F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2304F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2304F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2304F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2304F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2304F9"/>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2304F9"/>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2304F9"/>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2304F9"/>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2304F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2304F9"/>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2304F9"/>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2304F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2304F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2304F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2304F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2304F9"/>
  </w:style>
  <w:style w:type="paragraph" w:customStyle="1" w:styleId="1">
    <w:name w:val="марк список 1"/>
    <w:basedOn w:val="a3"/>
    <w:rsid w:val="002304F9"/>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2304F9"/>
    <w:pPr>
      <w:numPr>
        <w:numId w:val="7"/>
      </w:numPr>
    </w:pPr>
  </w:style>
  <w:style w:type="paragraph" w:customStyle="1" w:styleId="xl280">
    <w:name w:val="xl280"/>
    <w:basedOn w:val="a3"/>
    <w:rsid w:val="002304F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2304F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2304F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2304F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2304F9"/>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2304F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2304F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2304F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2304F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2304F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2304F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2304F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2304F9"/>
    <w:pPr>
      <w:spacing w:after="160" w:line="240" w:lineRule="exact"/>
    </w:pPr>
    <w:rPr>
      <w:rFonts w:ascii="Verdana" w:eastAsia="Times New Roman" w:hAnsi="Verdana"/>
      <w:sz w:val="24"/>
      <w:szCs w:val="24"/>
      <w:lang w:val="en-US"/>
    </w:rPr>
  </w:style>
  <w:style w:type="paragraph" w:customStyle="1" w:styleId="font5">
    <w:name w:val="font5"/>
    <w:basedOn w:val="a3"/>
    <w:rsid w:val="002304F9"/>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2304F9"/>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2304F9"/>
  </w:style>
  <w:style w:type="paragraph" w:customStyle="1" w:styleId="font0">
    <w:name w:val="font0"/>
    <w:basedOn w:val="a3"/>
    <w:rsid w:val="002304F9"/>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2304F9"/>
    <w:rPr>
      <w:b/>
      <w:bCs/>
    </w:rPr>
  </w:style>
  <w:style w:type="paragraph" w:customStyle="1" w:styleId="2f3">
    <w:name w:val="Обычный (веб)2"/>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2304F9"/>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2304F9"/>
  </w:style>
  <w:style w:type="character" w:customStyle="1" w:styleId="WW-Absatz-Standardschriftart">
    <w:name w:val="WW-Absatz-Standardschriftart"/>
    <w:rsid w:val="002304F9"/>
  </w:style>
  <w:style w:type="character" w:customStyle="1" w:styleId="WW-Absatz-Standardschriftart1">
    <w:name w:val="WW-Absatz-Standardschriftart1"/>
    <w:rsid w:val="002304F9"/>
  </w:style>
  <w:style w:type="character" w:customStyle="1" w:styleId="WW-Absatz-Standardschriftart11">
    <w:name w:val="WW-Absatz-Standardschriftart11"/>
    <w:rsid w:val="002304F9"/>
  </w:style>
  <w:style w:type="character" w:customStyle="1" w:styleId="WW-Absatz-Standardschriftart111">
    <w:name w:val="WW-Absatz-Standardschriftart111"/>
    <w:rsid w:val="002304F9"/>
  </w:style>
  <w:style w:type="character" w:customStyle="1" w:styleId="WW-Absatz-Standardschriftart1111">
    <w:name w:val="WW-Absatz-Standardschriftart1111"/>
    <w:rsid w:val="002304F9"/>
  </w:style>
  <w:style w:type="character" w:customStyle="1" w:styleId="WW-Absatz-Standardschriftart11111">
    <w:name w:val="WW-Absatz-Standardschriftart11111"/>
    <w:rsid w:val="002304F9"/>
  </w:style>
  <w:style w:type="character" w:customStyle="1" w:styleId="WW-Absatz-Standardschriftart111111">
    <w:name w:val="WW-Absatz-Standardschriftart111111"/>
    <w:rsid w:val="002304F9"/>
  </w:style>
  <w:style w:type="character" w:customStyle="1" w:styleId="WW-Absatz-Standardschriftart1111111">
    <w:name w:val="WW-Absatz-Standardschriftart1111111"/>
    <w:rsid w:val="002304F9"/>
  </w:style>
  <w:style w:type="character" w:customStyle="1" w:styleId="WW-Absatz-Standardschriftart11111111">
    <w:name w:val="WW-Absatz-Standardschriftart11111111"/>
    <w:rsid w:val="002304F9"/>
  </w:style>
  <w:style w:type="character" w:customStyle="1" w:styleId="WW-Absatz-Standardschriftart111111111">
    <w:name w:val="WW-Absatz-Standardschriftart111111111"/>
    <w:rsid w:val="002304F9"/>
  </w:style>
  <w:style w:type="character" w:customStyle="1" w:styleId="WW-Absatz-Standardschriftart1111111111">
    <w:name w:val="WW-Absatz-Standardschriftart1111111111"/>
    <w:rsid w:val="002304F9"/>
  </w:style>
  <w:style w:type="character" w:customStyle="1" w:styleId="WW-Absatz-Standardschriftart11111111111">
    <w:name w:val="WW-Absatz-Standardschriftart11111111111"/>
    <w:rsid w:val="002304F9"/>
  </w:style>
  <w:style w:type="character" w:customStyle="1" w:styleId="WW-Absatz-Standardschriftart111111111111">
    <w:name w:val="WW-Absatz-Standardschriftart111111111111"/>
    <w:rsid w:val="002304F9"/>
  </w:style>
  <w:style w:type="character" w:customStyle="1" w:styleId="WW-Absatz-Standardschriftart1111111111111">
    <w:name w:val="WW-Absatz-Standardschriftart1111111111111"/>
    <w:rsid w:val="002304F9"/>
  </w:style>
  <w:style w:type="character" w:customStyle="1" w:styleId="WW-Absatz-Standardschriftart11111111111111">
    <w:name w:val="WW-Absatz-Standardschriftart11111111111111"/>
    <w:rsid w:val="002304F9"/>
  </w:style>
  <w:style w:type="character" w:customStyle="1" w:styleId="WW-Absatz-Standardschriftart111111111111111">
    <w:name w:val="WW-Absatz-Standardschriftart111111111111111"/>
    <w:rsid w:val="002304F9"/>
  </w:style>
  <w:style w:type="character" w:customStyle="1" w:styleId="WW-Absatz-Standardschriftart1111111111111111">
    <w:name w:val="WW-Absatz-Standardschriftart1111111111111111"/>
    <w:rsid w:val="002304F9"/>
  </w:style>
  <w:style w:type="character" w:customStyle="1" w:styleId="WW-Absatz-Standardschriftart11111111111111111">
    <w:name w:val="WW-Absatz-Standardschriftart11111111111111111"/>
    <w:rsid w:val="002304F9"/>
  </w:style>
  <w:style w:type="character" w:customStyle="1" w:styleId="WW-Absatz-Standardschriftart111111111111111111">
    <w:name w:val="WW-Absatz-Standardschriftart111111111111111111"/>
    <w:rsid w:val="002304F9"/>
  </w:style>
  <w:style w:type="character" w:customStyle="1" w:styleId="WW-Absatz-Standardschriftart1111111111111111111">
    <w:name w:val="WW-Absatz-Standardschriftart1111111111111111111"/>
    <w:rsid w:val="002304F9"/>
  </w:style>
  <w:style w:type="character" w:customStyle="1" w:styleId="WW-Absatz-Standardschriftart11111111111111111111">
    <w:name w:val="WW-Absatz-Standardschriftart11111111111111111111"/>
    <w:rsid w:val="002304F9"/>
  </w:style>
  <w:style w:type="character" w:customStyle="1" w:styleId="WW-Absatz-Standardschriftart111111111111111111111">
    <w:name w:val="WW-Absatz-Standardschriftart111111111111111111111"/>
    <w:rsid w:val="002304F9"/>
  </w:style>
  <w:style w:type="character" w:customStyle="1" w:styleId="WW-Absatz-Standardschriftart1111111111111111111111">
    <w:name w:val="WW-Absatz-Standardschriftart1111111111111111111111"/>
    <w:rsid w:val="002304F9"/>
  </w:style>
  <w:style w:type="character" w:customStyle="1" w:styleId="WW-Absatz-Standardschriftart11111111111111111111111">
    <w:name w:val="WW-Absatz-Standardschriftart11111111111111111111111"/>
    <w:rsid w:val="002304F9"/>
  </w:style>
  <w:style w:type="character" w:customStyle="1" w:styleId="WW-Absatz-Standardschriftart111111111111111111111111">
    <w:name w:val="WW-Absatz-Standardschriftart111111111111111111111111"/>
    <w:rsid w:val="002304F9"/>
  </w:style>
  <w:style w:type="character" w:customStyle="1" w:styleId="WW-Absatz-Standardschriftart1111111111111111111111111">
    <w:name w:val="WW-Absatz-Standardschriftart1111111111111111111111111"/>
    <w:rsid w:val="002304F9"/>
  </w:style>
  <w:style w:type="character" w:customStyle="1" w:styleId="WW-Absatz-Standardschriftart11111111111111111111111111">
    <w:name w:val="WW-Absatz-Standardschriftart11111111111111111111111111"/>
    <w:rsid w:val="002304F9"/>
  </w:style>
  <w:style w:type="character" w:customStyle="1" w:styleId="WW-Absatz-Standardschriftart111111111111111111111111111">
    <w:name w:val="WW-Absatz-Standardschriftart111111111111111111111111111"/>
    <w:rsid w:val="002304F9"/>
  </w:style>
  <w:style w:type="character" w:customStyle="1" w:styleId="WW-Absatz-Standardschriftart1111111111111111111111111111">
    <w:name w:val="WW-Absatz-Standardschriftart1111111111111111111111111111"/>
    <w:rsid w:val="002304F9"/>
  </w:style>
  <w:style w:type="character" w:customStyle="1" w:styleId="WW-Absatz-Standardschriftart11111111111111111111111111111">
    <w:name w:val="WW-Absatz-Standardschriftart11111111111111111111111111111"/>
    <w:rsid w:val="002304F9"/>
  </w:style>
  <w:style w:type="character" w:customStyle="1" w:styleId="WW-Absatz-Standardschriftart111111111111111111111111111111">
    <w:name w:val="WW-Absatz-Standardschriftart111111111111111111111111111111"/>
    <w:rsid w:val="002304F9"/>
  </w:style>
  <w:style w:type="character" w:customStyle="1" w:styleId="WW-Absatz-Standardschriftart1111111111111111111111111111111">
    <w:name w:val="WW-Absatz-Standardschriftart1111111111111111111111111111111"/>
    <w:rsid w:val="002304F9"/>
  </w:style>
  <w:style w:type="character" w:customStyle="1" w:styleId="WW-Absatz-Standardschriftart11111111111111111111111111111111">
    <w:name w:val="WW-Absatz-Standardschriftart11111111111111111111111111111111"/>
    <w:rsid w:val="002304F9"/>
  </w:style>
  <w:style w:type="character" w:customStyle="1" w:styleId="WW-Absatz-Standardschriftart111111111111111111111111111111111">
    <w:name w:val="WW-Absatz-Standardschriftart111111111111111111111111111111111"/>
    <w:rsid w:val="002304F9"/>
  </w:style>
  <w:style w:type="character" w:customStyle="1" w:styleId="WW-Absatz-Standardschriftart1111111111111111111111111111111111">
    <w:name w:val="WW-Absatz-Standardschriftart1111111111111111111111111111111111"/>
    <w:rsid w:val="002304F9"/>
  </w:style>
  <w:style w:type="character" w:customStyle="1" w:styleId="WW-Absatz-Standardschriftart11111111111111111111111111111111111">
    <w:name w:val="WW-Absatz-Standardschriftart11111111111111111111111111111111111"/>
    <w:rsid w:val="002304F9"/>
  </w:style>
  <w:style w:type="character" w:customStyle="1" w:styleId="WW-Absatz-Standardschriftart111111111111111111111111111111111111">
    <w:name w:val="WW-Absatz-Standardschriftart111111111111111111111111111111111111"/>
    <w:rsid w:val="002304F9"/>
  </w:style>
  <w:style w:type="character" w:customStyle="1" w:styleId="WW-Absatz-Standardschriftart1111111111111111111111111111111111111">
    <w:name w:val="WW-Absatz-Standardschriftart1111111111111111111111111111111111111"/>
    <w:rsid w:val="002304F9"/>
  </w:style>
  <w:style w:type="character" w:customStyle="1" w:styleId="WW-Absatz-Standardschriftart11111111111111111111111111111111111111">
    <w:name w:val="WW-Absatz-Standardschriftart11111111111111111111111111111111111111"/>
    <w:rsid w:val="002304F9"/>
  </w:style>
  <w:style w:type="character" w:customStyle="1" w:styleId="WW-Absatz-Standardschriftart111111111111111111111111111111111111111">
    <w:name w:val="WW-Absatz-Standardschriftart111111111111111111111111111111111111111"/>
    <w:rsid w:val="002304F9"/>
  </w:style>
  <w:style w:type="character" w:customStyle="1" w:styleId="2f4">
    <w:name w:val="Основной шрифт абзаца2"/>
    <w:rsid w:val="002304F9"/>
  </w:style>
  <w:style w:type="character" w:customStyle="1" w:styleId="WW-Absatz-Standardschriftart1111111111111111111111111111111111111111">
    <w:name w:val="WW-Absatz-Standardschriftart1111111111111111111111111111111111111111"/>
    <w:rsid w:val="002304F9"/>
  </w:style>
  <w:style w:type="character" w:customStyle="1" w:styleId="WW-Absatz-Standardschriftart11111111111111111111111111111111111111111">
    <w:name w:val="WW-Absatz-Standardschriftart11111111111111111111111111111111111111111"/>
    <w:rsid w:val="002304F9"/>
  </w:style>
  <w:style w:type="character" w:customStyle="1" w:styleId="WW-Absatz-Standardschriftart111111111111111111111111111111111111111111">
    <w:name w:val="WW-Absatz-Standardschriftart111111111111111111111111111111111111111111"/>
    <w:rsid w:val="002304F9"/>
  </w:style>
  <w:style w:type="character" w:customStyle="1" w:styleId="WW-Absatz-Standardschriftart1111111111111111111111111111111111111111111">
    <w:name w:val="WW-Absatz-Standardschriftart1111111111111111111111111111111111111111111"/>
    <w:rsid w:val="002304F9"/>
  </w:style>
  <w:style w:type="character" w:customStyle="1" w:styleId="1fa">
    <w:name w:val="Основной шрифт абзаца1"/>
    <w:rsid w:val="002304F9"/>
  </w:style>
  <w:style w:type="character" w:customStyle="1" w:styleId="WW-Absatz-Standardschriftart11111111111111111111111111111111111111111111">
    <w:name w:val="WW-Absatz-Standardschriftart11111111111111111111111111111111111111111111"/>
    <w:rsid w:val="002304F9"/>
  </w:style>
  <w:style w:type="character" w:customStyle="1" w:styleId="WW-Absatz-Standardschriftart111111111111111111111111111111111111111111111">
    <w:name w:val="WW-Absatz-Standardschriftart111111111111111111111111111111111111111111111"/>
    <w:rsid w:val="002304F9"/>
  </w:style>
  <w:style w:type="character" w:customStyle="1" w:styleId="WW-Absatz-Standardschriftart1111111111111111111111111111111111111111111111">
    <w:name w:val="WW-Absatz-Standardschriftart1111111111111111111111111111111111111111111111"/>
    <w:rsid w:val="002304F9"/>
  </w:style>
  <w:style w:type="character" w:customStyle="1" w:styleId="WW-Absatz-Standardschriftart11111111111111111111111111111111111111111111111">
    <w:name w:val="WW-Absatz-Standardschriftart11111111111111111111111111111111111111111111111"/>
    <w:rsid w:val="002304F9"/>
  </w:style>
  <w:style w:type="character" w:customStyle="1" w:styleId="WW-Absatz-Standardschriftart111111111111111111111111111111111111111111111111">
    <w:name w:val="WW-Absatz-Standardschriftart111111111111111111111111111111111111111111111111"/>
    <w:rsid w:val="002304F9"/>
  </w:style>
  <w:style w:type="character" w:customStyle="1" w:styleId="afffffb">
    <w:name w:val="Символ нумерации"/>
    <w:rsid w:val="002304F9"/>
  </w:style>
  <w:style w:type="paragraph" w:customStyle="1" w:styleId="2f5">
    <w:name w:val="Заголовок2"/>
    <w:basedOn w:val="a3"/>
    <w:next w:val="ac"/>
    <w:rsid w:val="002304F9"/>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2304F9"/>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2304F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2304F9"/>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2304F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2304F9"/>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2304F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2304F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2304F9"/>
    <w:pPr>
      <w:jc w:val="center"/>
    </w:pPr>
    <w:rPr>
      <w:b/>
      <w:bCs/>
    </w:rPr>
  </w:style>
  <w:style w:type="paragraph" w:customStyle="1" w:styleId="afffffe">
    <w:name w:val="Содержимое врезки"/>
    <w:basedOn w:val="ac"/>
    <w:rsid w:val="002304F9"/>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
    <w:name w:val="a"/>
    <w:basedOn w:val="a3"/>
    <w:rsid w:val="002304F9"/>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2304F9"/>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2304F9"/>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2304F9"/>
    <w:pPr>
      <w:spacing w:after="160" w:line="240" w:lineRule="exact"/>
    </w:pPr>
    <w:rPr>
      <w:rFonts w:ascii="Verdana" w:eastAsia="Times New Roman" w:hAnsi="Verdana"/>
      <w:sz w:val="24"/>
      <w:szCs w:val="24"/>
      <w:lang w:val="en-US"/>
    </w:rPr>
  </w:style>
  <w:style w:type="paragraph" w:customStyle="1" w:styleId="213">
    <w:name w:val="Знак21"/>
    <w:basedOn w:val="a3"/>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2304F9"/>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2304F9"/>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2304F9"/>
    <w:rPr>
      <w:rFonts w:ascii="Arial" w:hAnsi="Arial" w:cs="Arial"/>
      <w:sz w:val="18"/>
      <w:szCs w:val="18"/>
      <w:lang w:val="ru-RU" w:eastAsia="ru-RU" w:bidi="ar-SA"/>
    </w:rPr>
  </w:style>
  <w:style w:type="paragraph" w:customStyle="1" w:styleId="affffff0">
    <w:name w:val="Мой стиль Знак Знак"/>
    <w:basedOn w:val="a3"/>
    <w:semiHidden/>
    <w:rsid w:val="002304F9"/>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2304F9"/>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2304F9"/>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2304F9"/>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2304F9"/>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2304F9"/>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2304F9"/>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2304F9"/>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2304F9"/>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uiPriority w:val="20"/>
    <w:qFormat/>
    <w:rsid w:val="002304F9"/>
    <w:rPr>
      <w:i/>
      <w:iCs w:val="0"/>
    </w:rPr>
  </w:style>
  <w:style w:type="character" w:customStyle="1" w:styleId="text">
    <w:name w:val="text"/>
    <w:basedOn w:val="a4"/>
    <w:rsid w:val="002304F9"/>
  </w:style>
  <w:style w:type="paragraph" w:customStyle="1" w:styleId="affffff2">
    <w:name w:val="Основной текст ГД Знак Знак Знак"/>
    <w:basedOn w:val="afb"/>
    <w:link w:val="affffff3"/>
    <w:rsid w:val="002304F9"/>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2304F9"/>
    <w:rPr>
      <w:rFonts w:ascii="Times New Roman" w:eastAsia="Times New Roman" w:hAnsi="Times New Roman" w:cs="Times New Roman"/>
      <w:sz w:val="24"/>
      <w:szCs w:val="24"/>
      <w:lang w:eastAsia="ru-RU"/>
    </w:rPr>
  </w:style>
  <w:style w:type="paragraph" w:customStyle="1" w:styleId="affffff4">
    <w:name w:val="Основной текст ГД Знак Знак"/>
    <w:basedOn w:val="afb"/>
    <w:rsid w:val="002304F9"/>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2304F9"/>
    <w:pPr>
      <w:ind w:firstLine="0"/>
      <w:jc w:val="center"/>
    </w:pPr>
    <w:rPr>
      <w:rFonts w:ascii="Times New Roman" w:hAnsi="Times New Roman"/>
      <w:sz w:val="28"/>
    </w:rPr>
  </w:style>
  <w:style w:type="paragraph" w:customStyle="1" w:styleId="2f8">
    <w:name w:val="Стиль2"/>
    <w:basedOn w:val="40"/>
    <w:next w:val="46"/>
    <w:autoRedefine/>
    <w:rsid w:val="002304F9"/>
    <w:pPr>
      <w:spacing w:before="240" w:after="60"/>
      <w:ind w:firstLine="0"/>
      <w:jc w:val="left"/>
    </w:pPr>
    <w:rPr>
      <w:rFonts w:ascii="Times New Roman" w:hAnsi="Times New Roman" w:cs="Times New Roman"/>
      <w:i/>
      <w:iCs/>
    </w:rPr>
  </w:style>
  <w:style w:type="paragraph" w:styleId="46">
    <w:name w:val="List 4"/>
    <w:basedOn w:val="a3"/>
    <w:rsid w:val="002304F9"/>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2304F9"/>
  </w:style>
  <w:style w:type="paragraph" w:customStyle="1" w:styleId="oaenoniinee">
    <w:name w:val="oaeno niinee"/>
    <w:basedOn w:val="a3"/>
    <w:rsid w:val="002304F9"/>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2304F9"/>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2304F9"/>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2304F9"/>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2304F9"/>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2304F9"/>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2304F9"/>
    <w:pPr>
      <w:spacing w:after="0" w:line="240" w:lineRule="auto"/>
    </w:pPr>
    <w:rPr>
      <w:rFonts w:ascii="Calibri" w:eastAsia="Times New Roman" w:hAnsi="Calibri" w:cs="Calibri"/>
      <w:sz w:val="28"/>
      <w:szCs w:val="28"/>
    </w:rPr>
  </w:style>
  <w:style w:type="character" w:customStyle="1" w:styleId="TextNPA">
    <w:name w:val="Text NPA"/>
    <w:uiPriority w:val="99"/>
    <w:rsid w:val="002304F9"/>
    <w:rPr>
      <w:rFonts w:ascii="Courier New" w:hAnsi="Courier New" w:cs="Courier New"/>
    </w:rPr>
  </w:style>
  <w:style w:type="character" w:customStyle="1" w:styleId="CommentTextChar">
    <w:name w:val="Comment Text Char"/>
    <w:basedOn w:val="a4"/>
    <w:semiHidden/>
    <w:locked/>
    <w:rsid w:val="002304F9"/>
    <w:rPr>
      <w:rFonts w:ascii="Calibri" w:hAnsi="Calibri" w:cs="Calibri"/>
      <w:lang w:val="ru-RU" w:eastAsia="en-US" w:bidi="ar-SA"/>
    </w:rPr>
  </w:style>
  <w:style w:type="paragraph" w:customStyle="1" w:styleId="2fa">
    <w:name w:val="Без интервала2"/>
    <w:rsid w:val="002304F9"/>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2304F9"/>
    <w:pPr>
      <w:ind w:left="720"/>
    </w:pPr>
    <w:rPr>
      <w:rFonts w:eastAsia="Times New Roman"/>
      <w:sz w:val="28"/>
      <w:szCs w:val="28"/>
    </w:rPr>
  </w:style>
  <w:style w:type="paragraph" w:customStyle="1" w:styleId="font7">
    <w:name w:val="font7"/>
    <w:basedOn w:val="a3"/>
    <w:rsid w:val="002304F9"/>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2304F9"/>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2304F9"/>
    <w:pPr>
      <w:spacing w:after="200"/>
      <w:ind w:firstLine="360"/>
    </w:pPr>
  </w:style>
  <w:style w:type="character" w:customStyle="1" w:styleId="affffff7">
    <w:name w:val="Красная строка Знак"/>
    <w:basedOn w:val="ad"/>
    <w:link w:val="affffff6"/>
    <w:uiPriority w:val="99"/>
    <w:rsid w:val="002304F9"/>
  </w:style>
  <w:style w:type="paragraph" w:customStyle="1" w:styleId="65">
    <w:name w:val="Обычный (веб)6"/>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2304F9"/>
    <w:pPr>
      <w:spacing w:after="160" w:line="240" w:lineRule="exact"/>
    </w:pPr>
    <w:rPr>
      <w:rFonts w:ascii="Verdana" w:eastAsia="Times New Roman" w:hAnsi="Verdana"/>
      <w:sz w:val="24"/>
      <w:szCs w:val="24"/>
      <w:lang w:val="en-US"/>
    </w:rPr>
  </w:style>
  <w:style w:type="paragraph" w:customStyle="1" w:styleId="85">
    <w:name w:val="Обычный (веб)8"/>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2304F9"/>
    <w:pPr>
      <w:spacing w:after="0" w:line="240" w:lineRule="auto"/>
    </w:pPr>
    <w:rPr>
      <w:rFonts w:ascii="Calibri" w:eastAsia="Times New Roman" w:hAnsi="Calibri" w:cs="Times New Roman"/>
      <w:sz w:val="28"/>
      <w:szCs w:val="28"/>
    </w:rPr>
  </w:style>
  <w:style w:type="paragraph" w:customStyle="1" w:styleId="47">
    <w:name w:val="Знак4"/>
    <w:basedOn w:val="a3"/>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2304F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2304F9"/>
    <w:rPr>
      <w:sz w:val="28"/>
      <w:lang w:val="ru-RU" w:eastAsia="ru-RU" w:bidi="ar-SA"/>
    </w:rPr>
  </w:style>
  <w:style w:type="paragraph" w:customStyle="1" w:styleId="Noeeu32">
    <w:name w:val="Noeeu32"/>
    <w:rsid w:val="002304F9"/>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2304F9"/>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2304F9"/>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2304F9"/>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2304F9"/>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2304F9"/>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2304F9"/>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2304F9"/>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2304F9"/>
    <w:pPr>
      <w:spacing w:after="0" w:line="240" w:lineRule="auto"/>
    </w:pPr>
    <w:rPr>
      <w:rFonts w:ascii="Verdana" w:eastAsia="Times New Roman" w:hAnsi="Verdana" w:cs="Verdana"/>
      <w:sz w:val="20"/>
      <w:szCs w:val="20"/>
      <w:lang w:val="en-US"/>
    </w:rPr>
  </w:style>
  <w:style w:type="paragraph" w:customStyle="1" w:styleId="ind">
    <w:name w:val="ind"/>
    <w:basedOn w:val="a3"/>
    <w:rsid w:val="002304F9"/>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2304F9"/>
    <w:pPr>
      <w:spacing w:after="0" w:line="240" w:lineRule="auto"/>
    </w:pPr>
    <w:rPr>
      <w:rFonts w:ascii="Verdana" w:eastAsia="Times New Roman" w:hAnsi="Verdana" w:cs="Verdana"/>
      <w:sz w:val="20"/>
      <w:szCs w:val="20"/>
      <w:lang w:val="en-US"/>
    </w:rPr>
  </w:style>
  <w:style w:type="paragraph" w:customStyle="1" w:styleId="101">
    <w:name w:val="Обычный (веб)10"/>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2304F9"/>
    <w:pPr>
      <w:spacing w:after="160" w:line="240" w:lineRule="exact"/>
    </w:pPr>
    <w:rPr>
      <w:rFonts w:ascii="Verdana" w:eastAsia="Times New Roman" w:hAnsi="Verdana"/>
      <w:sz w:val="24"/>
      <w:szCs w:val="24"/>
      <w:lang w:val="en-US"/>
    </w:rPr>
  </w:style>
  <w:style w:type="paragraph" w:customStyle="1" w:styleId="115">
    <w:name w:val="Обычный (веб)11"/>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2304F9"/>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2304F9"/>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2304F9"/>
    <w:rPr>
      <w:rFonts w:ascii="Symbol" w:hAnsi="Symbol"/>
    </w:rPr>
  </w:style>
  <w:style w:type="character" w:customStyle="1" w:styleId="WW8Num3z0">
    <w:name w:val="WW8Num3z0"/>
    <w:rsid w:val="002304F9"/>
    <w:rPr>
      <w:rFonts w:ascii="Symbol" w:hAnsi="Symbol"/>
    </w:rPr>
  </w:style>
  <w:style w:type="character" w:customStyle="1" w:styleId="WW8Num4z0">
    <w:name w:val="WW8Num4z0"/>
    <w:rsid w:val="002304F9"/>
    <w:rPr>
      <w:rFonts w:ascii="Symbol" w:hAnsi="Symbol"/>
    </w:rPr>
  </w:style>
  <w:style w:type="character" w:customStyle="1" w:styleId="WW8Num5z0">
    <w:name w:val="WW8Num5z0"/>
    <w:rsid w:val="002304F9"/>
    <w:rPr>
      <w:rFonts w:ascii="Symbol" w:hAnsi="Symbol"/>
    </w:rPr>
  </w:style>
  <w:style w:type="character" w:customStyle="1" w:styleId="WW8Num6z0">
    <w:name w:val="WW8Num6z0"/>
    <w:rsid w:val="002304F9"/>
    <w:rPr>
      <w:rFonts w:ascii="Symbol" w:hAnsi="Symbol"/>
    </w:rPr>
  </w:style>
  <w:style w:type="character" w:customStyle="1" w:styleId="WW8Num7z0">
    <w:name w:val="WW8Num7z0"/>
    <w:rsid w:val="002304F9"/>
    <w:rPr>
      <w:rFonts w:ascii="Symbol" w:hAnsi="Symbol"/>
    </w:rPr>
  </w:style>
  <w:style w:type="character" w:customStyle="1" w:styleId="WW8Num8z0">
    <w:name w:val="WW8Num8z0"/>
    <w:rsid w:val="002304F9"/>
    <w:rPr>
      <w:rFonts w:ascii="Symbol" w:hAnsi="Symbol"/>
    </w:rPr>
  </w:style>
  <w:style w:type="character" w:customStyle="1" w:styleId="WW8Num9z0">
    <w:name w:val="WW8Num9z0"/>
    <w:rsid w:val="002304F9"/>
    <w:rPr>
      <w:rFonts w:ascii="Symbol" w:hAnsi="Symbol"/>
    </w:rPr>
  </w:style>
  <w:style w:type="character" w:customStyle="1" w:styleId="affffff9">
    <w:name w:val="?????? ?????????"/>
    <w:rsid w:val="002304F9"/>
  </w:style>
  <w:style w:type="character" w:customStyle="1" w:styleId="affffffa">
    <w:name w:val="??????? ??????"/>
    <w:rsid w:val="002304F9"/>
    <w:rPr>
      <w:rFonts w:ascii="OpenSymbol" w:hAnsi="OpenSymbol"/>
    </w:rPr>
  </w:style>
  <w:style w:type="character" w:customStyle="1" w:styleId="affffffb">
    <w:name w:val="Маркеры списка"/>
    <w:rsid w:val="002304F9"/>
    <w:rPr>
      <w:rFonts w:ascii="OpenSymbol" w:eastAsia="OpenSymbol" w:hAnsi="OpenSymbol" w:cs="OpenSymbol"/>
    </w:rPr>
  </w:style>
  <w:style w:type="paragraph" w:customStyle="1" w:styleId="affffffc">
    <w:name w:val="?????????"/>
    <w:basedOn w:val="a3"/>
    <w:next w:val="ac"/>
    <w:rsid w:val="002304F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2304F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2304F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2304F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2304F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2304F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2304F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2304F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2304F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2304F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2304F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2304F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2304F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2304F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2304F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2304F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2304F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2304F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2304F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2304F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2304F9"/>
    <w:pPr>
      <w:jc w:val="center"/>
    </w:pPr>
    <w:rPr>
      <w:b/>
    </w:rPr>
  </w:style>
  <w:style w:type="paragraph" w:customStyle="1" w:styleId="WW-13">
    <w:name w:val="WW-?????????? ???????1"/>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2304F9"/>
    <w:pPr>
      <w:jc w:val="center"/>
    </w:pPr>
    <w:rPr>
      <w:b/>
    </w:rPr>
  </w:style>
  <w:style w:type="paragraph" w:customStyle="1" w:styleId="WW-120">
    <w:name w:val="WW-?????????? ???????12"/>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2304F9"/>
    <w:pPr>
      <w:jc w:val="center"/>
    </w:pPr>
    <w:rPr>
      <w:b/>
    </w:rPr>
  </w:style>
  <w:style w:type="paragraph" w:customStyle="1" w:styleId="WW-123">
    <w:name w:val="WW-?????????? ???????123"/>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2304F9"/>
    <w:pPr>
      <w:jc w:val="center"/>
    </w:pPr>
    <w:rPr>
      <w:b/>
    </w:rPr>
  </w:style>
  <w:style w:type="paragraph" w:customStyle="1" w:styleId="WW-1234">
    <w:name w:val="WW-?????????? ???????1234"/>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2304F9"/>
    <w:pPr>
      <w:jc w:val="center"/>
    </w:pPr>
    <w:rPr>
      <w:b/>
    </w:rPr>
  </w:style>
  <w:style w:type="paragraph" w:customStyle="1" w:styleId="WW-12345">
    <w:name w:val="WW-?????????? ???????12345"/>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2304F9"/>
    <w:pPr>
      <w:jc w:val="center"/>
    </w:pPr>
    <w:rPr>
      <w:b/>
    </w:rPr>
  </w:style>
  <w:style w:type="paragraph" w:customStyle="1" w:styleId="WW-123456">
    <w:name w:val="WW-?????????? ???????123456"/>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2304F9"/>
    <w:pPr>
      <w:jc w:val="center"/>
    </w:pPr>
    <w:rPr>
      <w:b/>
    </w:rPr>
  </w:style>
  <w:style w:type="paragraph" w:customStyle="1" w:styleId="WW-1234567">
    <w:name w:val="WW-?????????? ???????1234567"/>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2304F9"/>
    <w:pPr>
      <w:jc w:val="center"/>
    </w:pPr>
    <w:rPr>
      <w:b/>
    </w:rPr>
  </w:style>
  <w:style w:type="paragraph" w:customStyle="1" w:styleId="WW-12345678">
    <w:name w:val="WW-?????????? ???????12345678"/>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2304F9"/>
    <w:pPr>
      <w:jc w:val="center"/>
    </w:pPr>
    <w:rPr>
      <w:b/>
    </w:rPr>
  </w:style>
  <w:style w:type="paragraph" w:customStyle="1" w:styleId="WW-123456789">
    <w:name w:val="WW-?????????? ???????123456789"/>
    <w:basedOn w:val="a3"/>
    <w:rsid w:val="002304F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2304F9"/>
    <w:pPr>
      <w:jc w:val="center"/>
    </w:pPr>
    <w:rPr>
      <w:b/>
    </w:rPr>
  </w:style>
  <w:style w:type="paragraph" w:customStyle="1" w:styleId="56">
    <w:name w:val="Абзац списка5"/>
    <w:basedOn w:val="a3"/>
    <w:rsid w:val="002304F9"/>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2304F9"/>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2304F9"/>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2304F9"/>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2304F9"/>
    <w:rPr>
      <w:rFonts w:ascii="Calibri" w:eastAsia="Calibri" w:hAnsi="Calibri" w:cs="Times New Roman"/>
    </w:rPr>
  </w:style>
  <w:style w:type="paragraph" w:customStyle="1" w:styleId="150">
    <w:name w:val="Обычный (веб)15"/>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2304F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2304F9"/>
    <w:rPr>
      <w:color w:val="0000FF"/>
      <w:u w:val="single"/>
    </w:rPr>
  </w:style>
  <w:style w:type="paragraph" w:customStyle="1" w:styleId="160">
    <w:name w:val="Обычный (веб)16"/>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0">
    <w:name w:val="Знак Знак Знак Знак"/>
    <w:basedOn w:val="a3"/>
    <w:rsid w:val="002304F9"/>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2304F9"/>
    <w:rPr>
      <w:rFonts w:ascii="Times New Roman" w:eastAsia="Times New Roman" w:hAnsi="Times New Roman" w:cs="Times New Roman"/>
      <w:snapToGrid w:val="0"/>
      <w:sz w:val="28"/>
      <w:szCs w:val="20"/>
      <w:lang w:eastAsia="ru-RU"/>
    </w:rPr>
  </w:style>
  <w:style w:type="character" w:customStyle="1" w:styleId="afffffff1">
    <w:name w:val="Основной текст + Полужирный"/>
    <w:basedOn w:val="affd"/>
    <w:rsid w:val="002304F9"/>
    <w:rPr>
      <w:b/>
      <w:bCs/>
      <w:i w:val="0"/>
      <w:iCs w:val="0"/>
      <w:smallCaps w:val="0"/>
      <w:strike w:val="0"/>
      <w:spacing w:val="0"/>
      <w:sz w:val="23"/>
      <w:szCs w:val="23"/>
    </w:rPr>
  </w:style>
  <w:style w:type="character" w:customStyle="1" w:styleId="9pt">
    <w:name w:val="Основной текст + 9 pt;Полужирный"/>
    <w:basedOn w:val="affd"/>
    <w:rsid w:val="002304F9"/>
    <w:rPr>
      <w:b/>
      <w:bCs/>
      <w:i w:val="0"/>
      <w:iCs w:val="0"/>
      <w:smallCaps w:val="0"/>
      <w:strike w:val="0"/>
      <w:spacing w:val="0"/>
      <w:sz w:val="18"/>
      <w:szCs w:val="18"/>
    </w:rPr>
  </w:style>
  <w:style w:type="paragraph" w:customStyle="1" w:styleId="CharChar10">
    <w:name w:val="Char Char Знак Знак Знак1"/>
    <w:basedOn w:val="a3"/>
    <w:uiPriority w:val="99"/>
    <w:rsid w:val="002304F9"/>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2304F9"/>
    <w:pPr>
      <w:spacing w:after="160" w:line="240" w:lineRule="exact"/>
    </w:pPr>
    <w:rPr>
      <w:rFonts w:ascii="Verdana" w:eastAsia="Times New Roman" w:hAnsi="Verdana"/>
      <w:sz w:val="24"/>
      <w:szCs w:val="24"/>
      <w:lang w:val="en-US"/>
    </w:rPr>
  </w:style>
  <w:style w:type="paragraph" w:customStyle="1" w:styleId="170">
    <w:name w:val="Обычный (веб)17"/>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2">
    <w:name w:val="Подпись к таблице_"/>
    <w:basedOn w:val="a4"/>
    <w:link w:val="afffffff3"/>
    <w:uiPriority w:val="99"/>
    <w:locked/>
    <w:rsid w:val="002304F9"/>
    <w:rPr>
      <w:sz w:val="21"/>
      <w:szCs w:val="21"/>
      <w:shd w:val="clear" w:color="auto" w:fill="FFFFFF"/>
    </w:rPr>
  </w:style>
  <w:style w:type="paragraph" w:customStyle="1" w:styleId="afffffff3">
    <w:name w:val="Подпись к таблице"/>
    <w:basedOn w:val="a3"/>
    <w:link w:val="afffffff2"/>
    <w:uiPriority w:val="99"/>
    <w:rsid w:val="002304F9"/>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2304F9"/>
    <w:rPr>
      <w:b/>
      <w:sz w:val="22"/>
    </w:rPr>
  </w:style>
  <w:style w:type="paragraph" w:customStyle="1" w:styleId="200">
    <w:name w:val="Обычный (веб)20"/>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2304F9"/>
    <w:rPr>
      <w:color w:val="000000"/>
      <w:sz w:val="22"/>
    </w:rPr>
  </w:style>
  <w:style w:type="numbering" w:customStyle="1" w:styleId="3f1">
    <w:name w:val="Нет списка3"/>
    <w:next w:val="a6"/>
    <w:uiPriority w:val="99"/>
    <w:semiHidden/>
    <w:rsid w:val="002304F9"/>
  </w:style>
  <w:style w:type="table" w:customStyle="1" w:styleId="3f2">
    <w:name w:val="Сетка таблицы3"/>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2304F9"/>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304F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2304F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2304F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04F9"/>
    <w:rPr>
      <w:rFonts w:ascii="Arial" w:eastAsia="Times New Roman" w:hAnsi="Arial" w:cs="Arial"/>
      <w:sz w:val="20"/>
      <w:szCs w:val="20"/>
      <w:lang w:eastAsia="ru-RU"/>
    </w:rPr>
  </w:style>
  <w:style w:type="table" w:customStyle="1" w:styleId="86">
    <w:name w:val="Сетка таблицы8"/>
    <w:basedOn w:val="a5"/>
    <w:next w:val="a9"/>
    <w:locked/>
    <w:rsid w:val="002304F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2304F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2304F9"/>
  </w:style>
  <w:style w:type="paragraph" w:customStyle="1" w:styleId="3f4">
    <w:name w:val="Заголовок3"/>
    <w:basedOn w:val="a3"/>
    <w:rsid w:val="002304F9"/>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2304F9"/>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2304F9"/>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2304F9"/>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2304F9"/>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2304F9"/>
    <w:rPr>
      <w:rFonts w:cs="Calibri"/>
      <w:lang w:eastAsia="en-US"/>
    </w:rPr>
  </w:style>
  <w:style w:type="character" w:customStyle="1" w:styleId="BodyTextIndentChar">
    <w:name w:val="Body Text Indent Char"/>
    <w:semiHidden/>
    <w:locked/>
    <w:rsid w:val="002304F9"/>
    <w:rPr>
      <w:rFonts w:cs="Calibri"/>
      <w:lang w:eastAsia="en-US"/>
    </w:rPr>
  </w:style>
  <w:style w:type="paragraph" w:styleId="HTML">
    <w:name w:val="HTML Preformatted"/>
    <w:basedOn w:val="a3"/>
    <w:link w:val="HTML0"/>
    <w:rsid w:val="0023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2304F9"/>
    <w:rPr>
      <w:rFonts w:ascii="Courier New" w:eastAsia="Times New Roman" w:hAnsi="Courier New" w:cs="Courier New"/>
      <w:sz w:val="20"/>
      <w:szCs w:val="20"/>
      <w:lang w:eastAsia="ru-RU"/>
    </w:rPr>
  </w:style>
  <w:style w:type="character" w:customStyle="1" w:styleId="HTMLPreformattedChar">
    <w:name w:val="HTML Preformatted Char"/>
    <w:semiHidden/>
    <w:locked/>
    <w:rsid w:val="002304F9"/>
    <w:rPr>
      <w:rFonts w:ascii="Courier New" w:hAnsi="Courier New" w:cs="Courier New"/>
      <w:sz w:val="20"/>
      <w:szCs w:val="20"/>
      <w:lang w:eastAsia="en-US"/>
    </w:rPr>
  </w:style>
  <w:style w:type="table" w:customStyle="1" w:styleId="102">
    <w:name w:val="Сетка таблицы10"/>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2304F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304F9"/>
  </w:style>
  <w:style w:type="table" w:customStyle="1" w:styleId="122">
    <w:name w:val="Сетка таблицы12"/>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304F9"/>
    <w:rPr>
      <w:rFonts w:ascii="Wingdings" w:hAnsi="Wingdings"/>
    </w:rPr>
  </w:style>
  <w:style w:type="table" w:customStyle="1" w:styleId="131">
    <w:name w:val="Сетка таблицы13"/>
    <w:basedOn w:val="a5"/>
    <w:next w:val="a9"/>
    <w:uiPriority w:val="59"/>
    <w:rsid w:val="002304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2304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2304F9"/>
  </w:style>
  <w:style w:type="character" w:customStyle="1" w:styleId="ei">
    <w:name w:val="ei"/>
    <w:basedOn w:val="a4"/>
    <w:rsid w:val="002304F9"/>
  </w:style>
  <w:style w:type="character" w:customStyle="1" w:styleId="apple-converted-space">
    <w:name w:val="apple-converted-space"/>
    <w:basedOn w:val="a4"/>
    <w:rsid w:val="002304F9"/>
  </w:style>
  <w:style w:type="paragraph" w:customStyle="1" w:styleId="2fd">
    <w:name w:val="Основной текст2"/>
    <w:basedOn w:val="a3"/>
    <w:rsid w:val="002304F9"/>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2304F9"/>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2304F9"/>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2304F9"/>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2304F9"/>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2304F9"/>
  </w:style>
  <w:style w:type="table" w:customStyle="1" w:styleId="151">
    <w:name w:val="Сетка таблицы15"/>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2304F9"/>
  </w:style>
  <w:style w:type="table" w:customStyle="1" w:styleId="161">
    <w:name w:val="Сетка таблицы16"/>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304F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2304F9"/>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2304F9"/>
    <w:pPr>
      <w:widowControl w:val="0"/>
      <w:spacing w:after="0" w:line="240" w:lineRule="auto"/>
    </w:pPr>
    <w:rPr>
      <w:lang w:val="en-US"/>
    </w:rPr>
  </w:style>
  <w:style w:type="numbering" w:customStyle="1" w:styleId="97">
    <w:name w:val="Нет списка9"/>
    <w:next w:val="a6"/>
    <w:uiPriority w:val="99"/>
    <w:semiHidden/>
    <w:rsid w:val="002304F9"/>
  </w:style>
  <w:style w:type="table" w:customStyle="1" w:styleId="171">
    <w:name w:val="Сетка таблицы17"/>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2304F9"/>
  </w:style>
  <w:style w:type="character" w:customStyle="1" w:styleId="blk">
    <w:name w:val="blk"/>
    <w:basedOn w:val="a4"/>
    <w:rsid w:val="002304F9"/>
  </w:style>
  <w:style w:type="character" w:styleId="afffffff4">
    <w:name w:val="endnote reference"/>
    <w:uiPriority w:val="99"/>
    <w:semiHidden/>
    <w:unhideWhenUsed/>
    <w:rsid w:val="002304F9"/>
    <w:rPr>
      <w:vertAlign w:val="superscript"/>
    </w:rPr>
  </w:style>
  <w:style w:type="character" w:customStyle="1" w:styleId="affff9">
    <w:name w:val="Абзац списка Знак"/>
    <w:aliases w:val="ТЗ список Знак,Абзац списка нумерованный Знак"/>
    <w:link w:val="affff8"/>
    <w:uiPriority w:val="34"/>
    <w:locked/>
    <w:rsid w:val="002304F9"/>
    <w:rPr>
      <w:rFonts w:ascii="Calibri" w:eastAsia="Calibri" w:hAnsi="Calibri" w:cs="Times New Roman"/>
    </w:rPr>
  </w:style>
  <w:style w:type="numbering" w:customStyle="1" w:styleId="117">
    <w:name w:val="Нет списка11"/>
    <w:next w:val="a6"/>
    <w:uiPriority w:val="99"/>
    <w:semiHidden/>
    <w:unhideWhenUsed/>
    <w:rsid w:val="002304F9"/>
  </w:style>
  <w:style w:type="character" w:customStyle="1" w:styleId="5Exact">
    <w:name w:val="Основной текст (5) Exact"/>
    <w:basedOn w:val="a4"/>
    <w:rsid w:val="002304F9"/>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2304F9"/>
    <w:rPr>
      <w:rFonts w:ascii="Times New Roman" w:eastAsia="Times New Roman" w:hAnsi="Times New Roman" w:cs="Times New Roman"/>
      <w:sz w:val="24"/>
      <w:szCs w:val="24"/>
      <w:lang w:eastAsia="ru-RU"/>
    </w:rPr>
  </w:style>
  <w:style w:type="numbering" w:customStyle="1" w:styleId="124">
    <w:name w:val="Нет списка12"/>
    <w:next w:val="a6"/>
    <w:semiHidden/>
    <w:rsid w:val="002304F9"/>
  </w:style>
  <w:style w:type="table" w:customStyle="1" w:styleId="181">
    <w:name w:val="Сетка таблицы18"/>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2304F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2304F9"/>
  </w:style>
  <w:style w:type="paragraph" w:customStyle="1" w:styleId="142">
    <w:name w:val="Знак14"/>
    <w:basedOn w:val="a3"/>
    <w:uiPriority w:val="99"/>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2304F9"/>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2304F9"/>
  </w:style>
  <w:style w:type="paragraph" w:customStyle="1" w:styleId="1ff6">
    <w:name w:val="Текст1"/>
    <w:basedOn w:val="a3"/>
    <w:rsid w:val="002304F9"/>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2304F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2304F9"/>
  </w:style>
  <w:style w:type="table" w:customStyle="1" w:styleId="222">
    <w:name w:val="Сетка таблицы22"/>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2304F9"/>
  </w:style>
  <w:style w:type="table" w:customStyle="1" w:styleId="232">
    <w:name w:val="Сетка таблицы23"/>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2304F9"/>
  </w:style>
  <w:style w:type="paragraph" w:customStyle="1" w:styleId="3f5">
    <w:name w:val="Знак Знак3 Знак Знак"/>
    <w:basedOn w:val="a3"/>
    <w:uiPriority w:val="99"/>
    <w:rsid w:val="002304F9"/>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2304F9"/>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2304F9"/>
  </w:style>
  <w:style w:type="character" w:customStyle="1" w:styleId="WW8Num1z0">
    <w:name w:val="WW8Num1z0"/>
    <w:rsid w:val="002304F9"/>
    <w:rPr>
      <w:rFonts w:ascii="Symbol" w:hAnsi="Symbol" w:cs="OpenSymbol"/>
    </w:rPr>
  </w:style>
  <w:style w:type="character" w:customStyle="1" w:styleId="3f6">
    <w:name w:val="Основной шрифт абзаца3"/>
    <w:rsid w:val="002304F9"/>
  </w:style>
  <w:style w:type="paragraph" w:customStyle="1" w:styleId="215">
    <w:name w:val="Обычный (веб)21"/>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2304F9"/>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304F9"/>
  </w:style>
  <w:style w:type="table" w:customStyle="1" w:styleId="260">
    <w:name w:val="Сетка таблицы26"/>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2304F9"/>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2304F9"/>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2304F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2304F9"/>
  </w:style>
  <w:style w:type="paragraph" w:customStyle="1" w:styleId="88">
    <w:name w:val="Абзац списка8"/>
    <w:basedOn w:val="a3"/>
    <w:rsid w:val="002304F9"/>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2304F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2304F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2304F9"/>
  </w:style>
  <w:style w:type="table" w:customStyle="1" w:styleId="312">
    <w:name w:val="Сетка таблицы31"/>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2304F9"/>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2304F9"/>
  </w:style>
  <w:style w:type="table" w:customStyle="1" w:styleId="321">
    <w:name w:val="Сетка таблицы32"/>
    <w:basedOn w:val="a5"/>
    <w:next w:val="a9"/>
    <w:uiPriority w:val="99"/>
    <w:rsid w:val="002304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2304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2304F9"/>
  </w:style>
  <w:style w:type="character" w:customStyle="1" w:styleId="1ff8">
    <w:name w:val="Подзаголовок Знак1"/>
    <w:uiPriority w:val="11"/>
    <w:rsid w:val="002304F9"/>
    <w:rPr>
      <w:rFonts w:ascii="Cambria" w:eastAsia="Times New Roman" w:hAnsi="Cambria" w:cs="Times New Roman"/>
      <w:sz w:val="24"/>
      <w:szCs w:val="24"/>
      <w:lang w:eastAsia="en-US"/>
    </w:rPr>
  </w:style>
  <w:style w:type="paragraph" w:customStyle="1" w:styleId="98">
    <w:name w:val="Абзац списка9"/>
    <w:basedOn w:val="a3"/>
    <w:rsid w:val="002304F9"/>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2304F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2304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2304F9"/>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2304F9"/>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2304F9"/>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2304F9"/>
  </w:style>
  <w:style w:type="numbering" w:customStyle="1" w:styleId="252">
    <w:name w:val="Нет списка25"/>
    <w:next w:val="a6"/>
    <w:semiHidden/>
    <w:rsid w:val="002304F9"/>
  </w:style>
  <w:style w:type="table" w:customStyle="1" w:styleId="380">
    <w:name w:val="Сетка таблицы38"/>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2304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2304F9"/>
    <w:pPr>
      <w:ind w:left="720"/>
    </w:pPr>
    <w:rPr>
      <w:rFonts w:eastAsia="Times New Roman"/>
    </w:rPr>
  </w:style>
  <w:style w:type="paragraph" w:customStyle="1" w:styleId="afffffff6">
    <w:name w:val="Программы"/>
    <w:basedOn w:val="a3"/>
    <w:rsid w:val="002304F9"/>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2304F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2304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2304F9"/>
  </w:style>
  <w:style w:type="numbering" w:customStyle="1" w:styleId="271">
    <w:name w:val="Нет списка27"/>
    <w:next w:val="a6"/>
    <w:uiPriority w:val="99"/>
    <w:semiHidden/>
    <w:unhideWhenUsed/>
    <w:rsid w:val="002304F9"/>
  </w:style>
  <w:style w:type="numbering" w:customStyle="1" w:styleId="281">
    <w:name w:val="Нет списка28"/>
    <w:next w:val="a6"/>
    <w:uiPriority w:val="99"/>
    <w:semiHidden/>
    <w:unhideWhenUsed/>
    <w:rsid w:val="002304F9"/>
  </w:style>
  <w:style w:type="paragraph" w:customStyle="1" w:styleId="Style3">
    <w:name w:val="Style3"/>
    <w:basedOn w:val="a3"/>
    <w:uiPriority w:val="99"/>
    <w:rsid w:val="002304F9"/>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2304F9"/>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2304F9"/>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2304F9"/>
    <w:rPr>
      <w:rFonts w:ascii="Times New Roman" w:hAnsi="Times New Roman" w:cs="Times New Roman"/>
      <w:sz w:val="24"/>
      <w:szCs w:val="24"/>
    </w:rPr>
  </w:style>
  <w:style w:type="paragraph" w:customStyle="1" w:styleId="Style5">
    <w:name w:val="Style5"/>
    <w:basedOn w:val="a3"/>
    <w:uiPriority w:val="99"/>
    <w:rsid w:val="002304F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2304F9"/>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2304F9"/>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2304F9"/>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2304F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2304F9"/>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2304F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2304F9"/>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2304F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2304F9"/>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2304F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2304F9"/>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2304F9"/>
    <w:rPr>
      <w:rFonts w:ascii="Microsoft Sans Serif" w:hAnsi="Microsoft Sans Serif" w:cs="Microsoft Sans Serif"/>
      <w:i/>
      <w:iCs/>
      <w:sz w:val="20"/>
      <w:szCs w:val="20"/>
    </w:rPr>
  </w:style>
  <w:style w:type="character" w:customStyle="1" w:styleId="FontStyle22">
    <w:name w:val="Font Style22"/>
    <w:basedOn w:val="a4"/>
    <w:uiPriority w:val="99"/>
    <w:rsid w:val="002304F9"/>
    <w:rPr>
      <w:rFonts w:ascii="Times New Roman" w:hAnsi="Times New Roman" w:cs="Times New Roman"/>
      <w:sz w:val="26"/>
      <w:szCs w:val="26"/>
    </w:rPr>
  </w:style>
  <w:style w:type="character" w:customStyle="1" w:styleId="FontStyle23">
    <w:name w:val="Font Style23"/>
    <w:basedOn w:val="a4"/>
    <w:uiPriority w:val="99"/>
    <w:rsid w:val="002304F9"/>
    <w:rPr>
      <w:rFonts w:ascii="Arial Black" w:hAnsi="Arial Black" w:cs="Arial Black"/>
      <w:sz w:val="14"/>
      <w:szCs w:val="14"/>
    </w:rPr>
  </w:style>
  <w:style w:type="character" w:customStyle="1" w:styleId="FontStyle24">
    <w:name w:val="Font Style24"/>
    <w:basedOn w:val="a4"/>
    <w:uiPriority w:val="99"/>
    <w:rsid w:val="002304F9"/>
    <w:rPr>
      <w:rFonts w:ascii="Times New Roman" w:hAnsi="Times New Roman" w:cs="Times New Roman"/>
      <w:spacing w:val="10"/>
      <w:sz w:val="16"/>
      <w:szCs w:val="16"/>
    </w:rPr>
  </w:style>
  <w:style w:type="character" w:customStyle="1" w:styleId="FontStyle25">
    <w:name w:val="Font Style25"/>
    <w:basedOn w:val="a4"/>
    <w:uiPriority w:val="99"/>
    <w:rsid w:val="002304F9"/>
    <w:rPr>
      <w:rFonts w:ascii="Microsoft Sans Serif" w:hAnsi="Microsoft Sans Serif" w:cs="Microsoft Sans Serif"/>
      <w:i/>
      <w:iCs/>
      <w:sz w:val="22"/>
      <w:szCs w:val="22"/>
    </w:rPr>
  </w:style>
  <w:style w:type="character" w:customStyle="1" w:styleId="FontStyle26">
    <w:name w:val="Font Style26"/>
    <w:basedOn w:val="a4"/>
    <w:uiPriority w:val="99"/>
    <w:rsid w:val="002304F9"/>
    <w:rPr>
      <w:rFonts w:ascii="Times New Roman" w:hAnsi="Times New Roman" w:cs="Times New Roman"/>
      <w:b/>
      <w:bCs/>
      <w:sz w:val="24"/>
      <w:szCs w:val="24"/>
    </w:rPr>
  </w:style>
  <w:style w:type="character" w:customStyle="1" w:styleId="FontStyle27">
    <w:name w:val="Font Style27"/>
    <w:basedOn w:val="a4"/>
    <w:uiPriority w:val="99"/>
    <w:rsid w:val="002304F9"/>
    <w:rPr>
      <w:rFonts w:ascii="Times New Roman" w:hAnsi="Times New Roman" w:cs="Times New Roman"/>
      <w:b/>
      <w:bCs/>
      <w:sz w:val="14"/>
      <w:szCs w:val="14"/>
    </w:rPr>
  </w:style>
  <w:style w:type="character" w:customStyle="1" w:styleId="FontStyle28">
    <w:name w:val="Font Style28"/>
    <w:basedOn w:val="a4"/>
    <w:uiPriority w:val="99"/>
    <w:rsid w:val="002304F9"/>
    <w:rPr>
      <w:rFonts w:ascii="Times New Roman" w:hAnsi="Times New Roman" w:cs="Times New Roman"/>
      <w:sz w:val="22"/>
      <w:szCs w:val="22"/>
    </w:rPr>
  </w:style>
  <w:style w:type="character" w:customStyle="1" w:styleId="FontStyle15">
    <w:name w:val="Font Style15"/>
    <w:basedOn w:val="a4"/>
    <w:rsid w:val="002304F9"/>
    <w:rPr>
      <w:rFonts w:ascii="Times New Roman" w:hAnsi="Times New Roman" w:cs="Times New Roman"/>
      <w:sz w:val="26"/>
      <w:szCs w:val="26"/>
    </w:rPr>
  </w:style>
  <w:style w:type="table" w:customStyle="1" w:styleId="400">
    <w:name w:val="Сетка таблицы40"/>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2304F9"/>
    <w:rPr>
      <w:color w:val="000000"/>
      <w:spacing w:val="0"/>
      <w:w w:val="100"/>
      <w:position w:val="0"/>
      <w:sz w:val="13"/>
      <w:szCs w:val="13"/>
      <w:shd w:val="clear" w:color="auto" w:fill="FFFFFF"/>
      <w:lang w:val="ru-RU"/>
    </w:rPr>
  </w:style>
  <w:style w:type="paragraph" w:customStyle="1" w:styleId="a0">
    <w:name w:val="Пункт_пост"/>
    <w:basedOn w:val="a3"/>
    <w:rsid w:val="002304F9"/>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2304F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2304F9"/>
  </w:style>
  <w:style w:type="numbering" w:customStyle="1" w:styleId="291">
    <w:name w:val="Нет списка29"/>
    <w:next w:val="a6"/>
    <w:uiPriority w:val="99"/>
    <w:semiHidden/>
    <w:unhideWhenUsed/>
    <w:rsid w:val="002304F9"/>
  </w:style>
  <w:style w:type="table" w:customStyle="1" w:styleId="420">
    <w:name w:val="Сетка таблицы42"/>
    <w:basedOn w:val="a5"/>
    <w:next w:val="a9"/>
    <w:uiPriority w:val="59"/>
    <w:rsid w:val="002304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2304F9"/>
    <w:rPr>
      <w:sz w:val="24"/>
      <w:szCs w:val="24"/>
    </w:rPr>
  </w:style>
  <w:style w:type="character" w:customStyle="1" w:styleId="313">
    <w:name w:val="Основной текст с отступом 3 Знак1"/>
    <w:basedOn w:val="a4"/>
    <w:locked/>
    <w:rsid w:val="002304F9"/>
    <w:rPr>
      <w:sz w:val="28"/>
      <w:szCs w:val="24"/>
    </w:rPr>
  </w:style>
  <w:style w:type="numbering" w:customStyle="1" w:styleId="301">
    <w:name w:val="Нет списка30"/>
    <w:next w:val="a6"/>
    <w:uiPriority w:val="99"/>
    <w:semiHidden/>
    <w:unhideWhenUsed/>
    <w:rsid w:val="002304F9"/>
  </w:style>
  <w:style w:type="table" w:customStyle="1" w:styleId="430">
    <w:name w:val="Сетка таблицы43"/>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2304F9"/>
  </w:style>
  <w:style w:type="numbering" w:customStyle="1" w:styleId="322">
    <w:name w:val="Нет списка32"/>
    <w:next w:val="a6"/>
    <w:uiPriority w:val="99"/>
    <w:semiHidden/>
    <w:unhideWhenUsed/>
    <w:rsid w:val="002304F9"/>
  </w:style>
  <w:style w:type="numbering" w:customStyle="1" w:styleId="331">
    <w:name w:val="Нет списка33"/>
    <w:next w:val="a6"/>
    <w:uiPriority w:val="99"/>
    <w:semiHidden/>
    <w:unhideWhenUsed/>
    <w:rsid w:val="002304F9"/>
  </w:style>
  <w:style w:type="table" w:customStyle="1" w:styleId="440">
    <w:name w:val="Сетка таблицы44"/>
    <w:basedOn w:val="a5"/>
    <w:next w:val="a9"/>
    <w:uiPriority w:val="59"/>
    <w:rsid w:val="002304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2304F9"/>
  </w:style>
  <w:style w:type="numbering" w:customStyle="1" w:styleId="351">
    <w:name w:val="Нет списка35"/>
    <w:next w:val="a6"/>
    <w:semiHidden/>
    <w:rsid w:val="002304F9"/>
  </w:style>
  <w:style w:type="paragraph" w:customStyle="1" w:styleId="afffffff7">
    <w:name w:val="Знак Знак Знак"/>
    <w:basedOn w:val="a3"/>
    <w:rsid w:val="002304F9"/>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2304F9"/>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2304F9"/>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2304F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304F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2304F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2304F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2304F9"/>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2304F9"/>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2304F9"/>
  </w:style>
  <w:style w:type="paragraph" w:customStyle="1" w:styleId="262">
    <w:name w:val="Основной текст 26"/>
    <w:basedOn w:val="a3"/>
    <w:rsid w:val="002304F9"/>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2304F9"/>
  </w:style>
  <w:style w:type="character" w:customStyle="1" w:styleId="apple-style-span">
    <w:name w:val="apple-style-span"/>
    <w:basedOn w:val="a4"/>
    <w:rsid w:val="002304F9"/>
  </w:style>
  <w:style w:type="numbering" w:customStyle="1" w:styleId="1100">
    <w:name w:val="Нет списка110"/>
    <w:next w:val="a6"/>
    <w:uiPriority w:val="99"/>
    <w:semiHidden/>
    <w:unhideWhenUsed/>
    <w:rsid w:val="002304F9"/>
  </w:style>
  <w:style w:type="paragraph" w:customStyle="1" w:styleId="msonormal0">
    <w:name w:val="msonormal"/>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2304F9"/>
  </w:style>
  <w:style w:type="paragraph" w:customStyle="1" w:styleId="5d">
    <w:name w:val="Основной текст5"/>
    <w:basedOn w:val="a3"/>
    <w:rsid w:val="002304F9"/>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2304F9"/>
    <w:rPr>
      <w:rFonts w:cs="Calibri"/>
      <w:b/>
      <w:bCs/>
      <w:sz w:val="21"/>
      <w:szCs w:val="21"/>
      <w:shd w:val="clear" w:color="auto" w:fill="FFFFFF"/>
    </w:rPr>
  </w:style>
  <w:style w:type="paragraph" w:customStyle="1" w:styleId="3f9">
    <w:name w:val="Заголовок №3"/>
    <w:basedOn w:val="a3"/>
    <w:link w:val="3f8"/>
    <w:rsid w:val="002304F9"/>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2304F9"/>
    <w:rPr>
      <w:rFonts w:cs="Calibri"/>
      <w:b/>
      <w:bCs/>
      <w:sz w:val="21"/>
      <w:szCs w:val="21"/>
      <w:shd w:val="clear" w:color="auto" w:fill="FFFFFF"/>
    </w:rPr>
  </w:style>
  <w:style w:type="paragraph" w:customStyle="1" w:styleId="2ff">
    <w:name w:val="Основной текст (2)"/>
    <w:basedOn w:val="a3"/>
    <w:link w:val="2fe"/>
    <w:rsid w:val="002304F9"/>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2304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2304F9"/>
  </w:style>
  <w:style w:type="table" w:customStyle="1" w:styleId="550">
    <w:name w:val="Сетка таблицы55"/>
    <w:basedOn w:val="a5"/>
    <w:next w:val="a9"/>
    <w:rsid w:val="002304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2304F9"/>
    <w:rPr>
      <w:b/>
      <w:bCs/>
      <w:i/>
      <w:iCs/>
      <w:color w:val="4F81BD"/>
    </w:rPr>
  </w:style>
  <w:style w:type="numbering" w:customStyle="1" w:styleId="391">
    <w:name w:val="Нет списка39"/>
    <w:next w:val="a6"/>
    <w:uiPriority w:val="99"/>
    <w:semiHidden/>
    <w:unhideWhenUsed/>
    <w:rsid w:val="002304F9"/>
  </w:style>
  <w:style w:type="paragraph" w:customStyle="1" w:styleId="western">
    <w:name w:val="western"/>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2304F9"/>
    <w:rPr>
      <w:rFonts w:ascii="Arial" w:eastAsia="Times New Roman" w:hAnsi="Arial" w:cs="Arial"/>
      <w:sz w:val="20"/>
      <w:szCs w:val="20"/>
      <w:lang w:eastAsia="ru-RU"/>
    </w:rPr>
  </w:style>
  <w:style w:type="paragraph" w:customStyle="1" w:styleId="TextBoldCenter">
    <w:name w:val="TextBoldCenter"/>
    <w:basedOn w:val="a3"/>
    <w:rsid w:val="002304F9"/>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2304F9"/>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2304F9"/>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2304F9"/>
    <w:rPr>
      <w:sz w:val="20"/>
      <w:szCs w:val="20"/>
    </w:rPr>
  </w:style>
  <w:style w:type="character" w:customStyle="1" w:styleId="spanbodyheader11">
    <w:name w:val="span_body_header_11"/>
    <w:rsid w:val="002304F9"/>
    <w:rPr>
      <w:b/>
      <w:bCs/>
      <w:sz w:val="20"/>
      <w:szCs w:val="20"/>
    </w:rPr>
  </w:style>
  <w:style w:type="numbering" w:customStyle="1" w:styleId="401">
    <w:name w:val="Нет списка40"/>
    <w:next w:val="a6"/>
    <w:uiPriority w:val="99"/>
    <w:semiHidden/>
    <w:unhideWhenUsed/>
    <w:rsid w:val="002304F9"/>
  </w:style>
  <w:style w:type="numbering" w:customStyle="1" w:styleId="1111">
    <w:name w:val="Нет списка111"/>
    <w:next w:val="a6"/>
    <w:uiPriority w:val="99"/>
    <w:semiHidden/>
    <w:unhideWhenUsed/>
    <w:rsid w:val="002304F9"/>
  </w:style>
  <w:style w:type="paragraph" w:customStyle="1" w:styleId="323">
    <w:name w:val="32"/>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2304F9"/>
  </w:style>
  <w:style w:type="character" w:customStyle="1" w:styleId="253">
    <w:name w:val="25"/>
    <w:basedOn w:val="a4"/>
    <w:rsid w:val="002304F9"/>
  </w:style>
  <w:style w:type="character" w:customStyle="1" w:styleId="211pt">
    <w:name w:val="211pt"/>
    <w:basedOn w:val="a4"/>
    <w:rsid w:val="002304F9"/>
  </w:style>
  <w:style w:type="character" w:customStyle="1" w:styleId="29pt">
    <w:name w:val="29pt"/>
    <w:basedOn w:val="a4"/>
    <w:rsid w:val="002304F9"/>
  </w:style>
  <w:style w:type="paragraph" w:customStyle="1" w:styleId="710">
    <w:name w:val="71"/>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2304F9"/>
  </w:style>
  <w:style w:type="paragraph" w:customStyle="1" w:styleId="272">
    <w:name w:val="27"/>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2304F9"/>
  </w:style>
  <w:style w:type="paragraph" w:customStyle="1" w:styleId="a11">
    <w:name w:val="a11"/>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2304F9"/>
  </w:style>
  <w:style w:type="character" w:customStyle="1" w:styleId="711pt">
    <w:name w:val="711pt"/>
    <w:basedOn w:val="a4"/>
    <w:rsid w:val="002304F9"/>
  </w:style>
  <w:style w:type="paragraph" w:customStyle="1" w:styleId="1210">
    <w:name w:val="1210"/>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2304F9"/>
  </w:style>
  <w:style w:type="paragraph" w:customStyle="1" w:styleId="2100">
    <w:name w:val="210"/>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2304F9"/>
  </w:style>
  <w:style w:type="paragraph" w:customStyle="1" w:styleId="173">
    <w:name w:val="17"/>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2304F9"/>
  </w:style>
  <w:style w:type="paragraph" w:customStyle="1" w:styleId="1400">
    <w:name w:val="140"/>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230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2304F9"/>
  </w:style>
  <w:style w:type="numbering" w:customStyle="1" w:styleId="1120">
    <w:name w:val="Нет списка112"/>
    <w:next w:val="a6"/>
    <w:uiPriority w:val="99"/>
    <w:semiHidden/>
    <w:unhideWhenUsed/>
    <w:rsid w:val="002304F9"/>
  </w:style>
  <w:style w:type="paragraph" w:customStyle="1" w:styleId="footnotedescription">
    <w:name w:val="footnotedescription"/>
    <w:basedOn w:val="a3"/>
    <w:rsid w:val="00230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2304F9"/>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6"/>
    <w:uiPriority w:val="99"/>
    <w:semiHidden/>
    <w:unhideWhenUsed/>
    <w:rsid w:val="002304F9"/>
  </w:style>
  <w:style w:type="paragraph" w:customStyle="1" w:styleId="afffffffa">
    <w:name w:val="Текст абзаца"/>
    <w:basedOn w:val="a3"/>
    <w:link w:val="afffffffb"/>
    <w:qFormat/>
    <w:rsid w:val="002304F9"/>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2304F9"/>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4"/>
    <w:rsid w:val="002304F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2304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2304F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4939</Words>
  <Characters>28158</Characters>
  <Application>Microsoft Office Word</Application>
  <DocSecurity>0</DocSecurity>
  <Lines>234</Lines>
  <Paragraphs>66</Paragraphs>
  <ScaleCrop>false</ScaleCrop>
  <Company/>
  <LinksUpToDate>false</LinksUpToDate>
  <CharactersWithSpaces>33031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2024-02-14T10:21:00Z</dcterms:created>
  <dcterms:modified xsi:type="dcterms:W3CDTF">2024-02-14T10:22:00Z</dcterms:modified>
</cp:coreProperties>
</file>