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01" w:rsidRDefault="00966F01" w:rsidP="00966F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6F01" w:rsidRPr="00966F01" w:rsidRDefault="00966F01" w:rsidP="00966F01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                                                             </w:t>
      </w:r>
      <w:r w:rsidRPr="00966F0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0860" cy="733425"/>
            <wp:effectExtent l="19050" t="0" r="254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F0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</w:t>
      </w:r>
    </w:p>
    <w:p w:rsidR="00966F01" w:rsidRPr="00966F01" w:rsidRDefault="00966F01" w:rsidP="00966F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6F01" w:rsidRPr="00966F01" w:rsidRDefault="00966F01" w:rsidP="00966F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66F0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66F01" w:rsidRPr="00966F01" w:rsidRDefault="00966F01" w:rsidP="00966F01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66F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66F0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66F01" w:rsidRPr="00966F01" w:rsidRDefault="00966F01" w:rsidP="00966F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66F01">
        <w:rPr>
          <w:rFonts w:ascii="Arial" w:eastAsia="Times New Roman" w:hAnsi="Arial" w:cs="Arial"/>
          <w:sz w:val="26"/>
          <w:szCs w:val="26"/>
          <w:lang w:eastAsia="ru-RU"/>
        </w:rPr>
        <w:t xml:space="preserve">04.10.2024                           с. Богучаны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966F0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880-п</w:t>
      </w:r>
    </w:p>
    <w:p w:rsidR="00966F01" w:rsidRPr="00966F01" w:rsidRDefault="00966F01" w:rsidP="00966F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</w:p>
    <w:tbl>
      <w:tblPr>
        <w:tblW w:w="9827" w:type="dxa"/>
        <w:tblLook w:val="01E0"/>
      </w:tblPr>
      <w:tblGrid>
        <w:gridCol w:w="9827"/>
      </w:tblGrid>
      <w:tr w:rsidR="00966F01" w:rsidRPr="00966F01" w:rsidTr="00CC3AA8">
        <w:trPr>
          <w:trHeight w:val="920"/>
        </w:trPr>
        <w:tc>
          <w:tcPr>
            <w:tcW w:w="9827" w:type="dxa"/>
          </w:tcPr>
          <w:p w:rsidR="00966F01" w:rsidRPr="00966F01" w:rsidRDefault="00966F01" w:rsidP="00CC3A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966F0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2026-2028 годы</w:t>
            </w:r>
          </w:p>
        </w:tc>
      </w:tr>
    </w:tbl>
    <w:p w:rsidR="00966F01" w:rsidRPr="00966F01" w:rsidRDefault="00966F01" w:rsidP="00966F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6F01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ст. 7, 43, 47 Устава Богучанского района Красноярского края, ПОСТАНОВЛЯЮ:</w:t>
      </w:r>
    </w:p>
    <w:p w:rsidR="00966F01" w:rsidRPr="00966F01" w:rsidRDefault="00966F01" w:rsidP="00966F01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6F01">
        <w:rPr>
          <w:rFonts w:ascii="Arial" w:eastAsia="Times New Roman" w:hAnsi="Arial" w:cs="Arial"/>
          <w:sz w:val="26"/>
          <w:szCs w:val="26"/>
          <w:lang w:eastAsia="ru-RU"/>
        </w:rPr>
        <w:t>Утвердить краткосрочный план капитального ремонта общего имущества в многоквартирных домах, расположенных на территории Богучанского района, на 2026-2028 годы согласно приложению № 1.</w:t>
      </w:r>
    </w:p>
    <w:p w:rsidR="00966F01" w:rsidRPr="00966F01" w:rsidRDefault="00966F01" w:rsidP="00966F01">
      <w:pPr>
        <w:numPr>
          <w:ilvl w:val="0"/>
          <w:numId w:val="10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6F01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Богучанского района В.М. </w:t>
      </w:r>
      <w:proofErr w:type="gramStart"/>
      <w:r w:rsidRPr="00966F01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966F0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66F01" w:rsidRPr="00966F01" w:rsidRDefault="00966F01" w:rsidP="00966F01">
      <w:pPr>
        <w:numPr>
          <w:ilvl w:val="0"/>
          <w:numId w:val="10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6F01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966F01" w:rsidRPr="00966F01" w:rsidRDefault="00966F01" w:rsidP="00966F0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66F01" w:rsidRPr="00966F01" w:rsidTr="00CC3AA8">
        <w:tc>
          <w:tcPr>
            <w:tcW w:w="4785" w:type="dxa"/>
          </w:tcPr>
          <w:p w:rsidR="00966F01" w:rsidRPr="00966F01" w:rsidRDefault="00966F01" w:rsidP="00CC3AA8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66F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 Богучанского района</w:t>
            </w:r>
          </w:p>
        </w:tc>
        <w:tc>
          <w:tcPr>
            <w:tcW w:w="4785" w:type="dxa"/>
          </w:tcPr>
          <w:p w:rsidR="00966F01" w:rsidRPr="00966F01" w:rsidRDefault="00966F01" w:rsidP="00CC3AA8">
            <w:pPr>
              <w:tabs>
                <w:tab w:val="num" w:pos="0"/>
              </w:tabs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66F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966F01" w:rsidRPr="00966F01" w:rsidRDefault="00966F01" w:rsidP="00966F01">
      <w:pPr>
        <w:spacing w:after="0" w:line="240" w:lineRule="auto"/>
        <w:ind w:left="5760"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постановлению </w:t>
      </w: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Богучанского района                              </w:t>
      </w: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 от 04.10.2024 № 880-п</w:t>
      </w: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>Приложение к краткосрочному плану реализации региональной</w:t>
      </w: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программы капитального ремонта общего имущества </w:t>
      </w:r>
      <w:proofErr w:type="gramStart"/>
      <w:r w:rsidRPr="00966F01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многоквартирных </w:t>
      </w:r>
      <w:proofErr w:type="gramStart"/>
      <w:r w:rsidRPr="00966F01">
        <w:rPr>
          <w:rFonts w:ascii="Arial" w:eastAsia="Times New Roman" w:hAnsi="Arial" w:cs="Arial"/>
          <w:sz w:val="18"/>
          <w:szCs w:val="20"/>
          <w:lang w:eastAsia="ru-RU"/>
        </w:rPr>
        <w:t>домах</w:t>
      </w:r>
      <w:proofErr w:type="gramEnd"/>
      <w:r w:rsidRPr="00966F01">
        <w:rPr>
          <w:rFonts w:ascii="Arial" w:eastAsia="Times New Roman" w:hAnsi="Arial" w:cs="Arial"/>
          <w:sz w:val="18"/>
          <w:szCs w:val="20"/>
          <w:lang w:eastAsia="ru-RU"/>
        </w:rPr>
        <w:t>, расположенных на территории</w:t>
      </w: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Красноярского края, </w:t>
      </w:r>
      <w:proofErr w:type="gramStart"/>
      <w:r w:rsidRPr="00966F01">
        <w:rPr>
          <w:rFonts w:ascii="Arial" w:eastAsia="Times New Roman" w:hAnsi="Arial" w:cs="Arial"/>
          <w:sz w:val="18"/>
          <w:szCs w:val="20"/>
          <w:lang w:eastAsia="ru-RU"/>
        </w:rPr>
        <w:t>утвержденной</w:t>
      </w:r>
      <w:proofErr w:type="gramEnd"/>
      <w:r w:rsidRPr="00966F01">
        <w:rPr>
          <w:rFonts w:ascii="Arial" w:eastAsia="Times New Roman" w:hAnsi="Arial" w:cs="Arial"/>
          <w:sz w:val="18"/>
          <w:szCs w:val="20"/>
          <w:lang w:eastAsia="ru-RU"/>
        </w:rPr>
        <w:t xml:space="preserve"> постановлением Правительства</w:t>
      </w:r>
    </w:p>
    <w:p w:rsidR="00966F01" w:rsidRPr="00966F01" w:rsidRDefault="00966F01" w:rsidP="00966F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66F01">
        <w:rPr>
          <w:rFonts w:ascii="Arial" w:eastAsia="Times New Roman" w:hAnsi="Arial" w:cs="Arial"/>
          <w:sz w:val="18"/>
          <w:szCs w:val="20"/>
          <w:lang w:eastAsia="ru-RU"/>
        </w:rPr>
        <w:t>Красноярского края от 27.12.2013 № 709-п, на 2028 год</w:t>
      </w:r>
    </w:p>
    <w:p w:rsidR="00966F01" w:rsidRPr="00966F01" w:rsidRDefault="00966F01" w:rsidP="00966F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6F01" w:rsidRPr="00966F01" w:rsidRDefault="00966F01" w:rsidP="00966F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6F01">
        <w:rPr>
          <w:rFonts w:ascii="Arial" w:eastAsia="Times New Roman" w:hAnsi="Arial" w:cs="Arial"/>
          <w:sz w:val="20"/>
          <w:szCs w:val="20"/>
          <w:lang w:eastAsia="ru-RU"/>
        </w:rPr>
        <w:t>Стоимость услуг и (или) работ по капитальному ремонту общего имущества в многоквартирных домах,</w:t>
      </w:r>
    </w:p>
    <w:p w:rsidR="00966F01" w:rsidRPr="00966F01" w:rsidRDefault="00966F01" w:rsidP="00966F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66F01">
        <w:rPr>
          <w:rFonts w:ascii="Arial" w:eastAsia="Times New Roman" w:hAnsi="Arial" w:cs="Arial"/>
          <w:sz w:val="20"/>
          <w:szCs w:val="20"/>
          <w:lang w:eastAsia="ru-RU"/>
        </w:rPr>
        <w:t>включенных</w:t>
      </w:r>
      <w:proofErr w:type="gramEnd"/>
      <w:r w:rsidRPr="00966F01">
        <w:rPr>
          <w:rFonts w:ascii="Arial" w:eastAsia="Times New Roman" w:hAnsi="Arial" w:cs="Arial"/>
          <w:sz w:val="20"/>
          <w:szCs w:val="20"/>
          <w:lang w:eastAsia="ru-RU"/>
        </w:rPr>
        <w:t xml:space="preserve"> в краткосрочный план</w:t>
      </w:r>
    </w:p>
    <w:p w:rsidR="00966F01" w:rsidRPr="00966F01" w:rsidRDefault="00966F01" w:rsidP="00966F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69"/>
        <w:gridCol w:w="469"/>
        <w:gridCol w:w="832"/>
        <w:gridCol w:w="1380"/>
        <w:gridCol w:w="1106"/>
        <w:gridCol w:w="639"/>
        <w:gridCol w:w="467"/>
        <w:gridCol w:w="467"/>
        <w:gridCol w:w="467"/>
        <w:gridCol w:w="467"/>
        <w:gridCol w:w="467"/>
        <w:gridCol w:w="469"/>
        <w:gridCol w:w="467"/>
        <w:gridCol w:w="468"/>
        <w:gridCol w:w="468"/>
      </w:tblGrid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Адрес многоквартирного дома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Общая площадь помещений в многоквартирном доме, кв. м</w:t>
            </w:r>
          </w:p>
        </w:tc>
        <w:tc>
          <w:tcPr>
            <w:tcW w:w="1135" w:type="pct"/>
            <w:gridSpan w:val="2"/>
            <w:vMerge w:val="restar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119" w:type="pct"/>
            <w:gridSpan w:val="11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всего, стоимость ремонта</w:t>
            </w:r>
          </w:p>
        </w:tc>
        <w:tc>
          <w:tcPr>
            <w:tcW w:w="2559" w:type="pct"/>
            <w:gridSpan w:val="10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966F01" w:rsidRPr="00966F01" w:rsidTr="00CC3AA8">
        <w:trPr>
          <w:trHeight w:val="1196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ремонт крыши </w:t>
            </w:r>
          </w:p>
        </w:tc>
        <w:tc>
          <w:tcPr>
            <w:tcW w:w="248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241" w:type="pct"/>
            <w:gridSpan w:val="5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48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8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48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966F01" w:rsidRPr="00966F01" w:rsidTr="00CC3AA8">
        <w:trPr>
          <w:trHeight w:val="1511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электроснабжения</w:t>
            </w:r>
          </w:p>
        </w:tc>
        <w:tc>
          <w:tcPr>
            <w:tcW w:w="248" w:type="pc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48" w:type="pc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газоснабжения</w:t>
            </w:r>
          </w:p>
        </w:tc>
        <w:tc>
          <w:tcPr>
            <w:tcW w:w="248" w:type="pc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48" w:type="pc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водоотведения</w:t>
            </w:r>
          </w:p>
        </w:tc>
        <w:tc>
          <w:tcPr>
            <w:tcW w:w="248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966F01" w:rsidRPr="00966F01" w:rsidTr="00CC3AA8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Богучанский муниципальный район</w:t>
            </w:r>
          </w:p>
        </w:tc>
      </w:tr>
      <w:tr w:rsidR="00966F01" w:rsidRPr="00966F01" w:rsidTr="00CC3AA8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Буденного, д. 5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503,60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11 455 716,54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11 455 716,54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11 455 716,54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11 455 716,54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Буденного, д. 14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492,30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11 198 668,10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11 198 668,10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11 198 668,10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11 198 668,10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1.3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Буденного, д. 18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504,00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11 464 815,60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11 464 815,60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11 464 815,60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11 464 815,60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1.4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Вокзальная, д. 5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514,50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11 703 665,93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11 703 665,93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11 703 665,93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11 703 665,93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1.5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Вокзальная, д. 6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520,20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11 833 327,53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11 833 327,53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11 833 327,53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11 833 327,53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1.6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Чапаева, д. 2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390,30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8 878 407,80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8 878 407,80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8 878 407,80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8 878 407,80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1.7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Таежнинский с/с, п. Таежный, ул. Чапаева, д. 6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376,20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8 557 665,93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8 557 665,93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8 557 665,93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8 557 665,93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1.8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с/с, с. Богучаны, ул.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Аэровокзальная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, д. 100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356,60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8 111 811,99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8 111 811,99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8 111 811,99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8 111 811,99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1.9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Богучанский с/с, с. Богучаны, ул. Киселева, д. 3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714,50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16 253 195,93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16 253 195,93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16 253 195,93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16 253 195,93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1.10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Богучанский с/с, с. Богучаны, ул. Ленина, д. 1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337,80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7 684 156,17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7 684 156,17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7 684 156,17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7 684 156,17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1.11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Богучанский р-н, Богучанский с/с, с. Богучаны, ул. Ленина, д. 21</w:t>
            </w:r>
            <w:proofErr w:type="gramEnd"/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372,10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8 464 400,57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8 464 400,57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8 464 400,57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8 464 400,57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1.12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/с, с. Богучаны, ул. Набережная, д. 9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311,20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7 079 068,68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7 079 068,68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государственной </w:t>
            </w:r>
            <w:r w:rsidRPr="00966F01">
              <w:rPr>
                <w:rFonts w:ascii="Arial" w:hAnsi="Arial" w:cs="Arial"/>
                <w:sz w:val="14"/>
                <w:szCs w:val="14"/>
              </w:rPr>
              <w:lastRenderedPageBreak/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7 079 068,68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7 079 068,68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1.13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/с, с. Богучаны, ул. Перенсона, д. 22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364,50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8 291 518,43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8 291 518,43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8 291 518,43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8 291 518,43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1.14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с/с, с. Богучаны, ул.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Центральная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, д. 6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399,90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9 096 785,24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9 096 785,24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9 096 785,24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9 096 785,24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Утвержденная предельная стоимость капитального ремонта 1 кв. м общей площади помещений многоквартирного дома, </w:t>
            </w:r>
            <w:r w:rsidRPr="00966F01">
              <w:rPr>
                <w:rFonts w:ascii="Arial" w:hAnsi="Arial" w:cs="Arial"/>
                <w:sz w:val="14"/>
                <w:szCs w:val="14"/>
              </w:rPr>
              <w:lastRenderedPageBreak/>
              <w:t>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lastRenderedPageBreak/>
              <w:t>1.15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с/с, с. Богучаны, ул.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Центральная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, д. 10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348,06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7 917 547,06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7 917 547,06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7 917 547,06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7 917 547,06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1.16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с/с, с. Богучаны, ул.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Центральная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, д. 14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375,50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 w:type="page"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8 541 742,58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8 541 742,58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8 541 742,58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8 541 742,58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1.17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Богучанский р-н, Богучанский с/с, с. Богучаны, ул. </w:t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Центральная</w:t>
            </w:r>
            <w:proofErr w:type="gramEnd"/>
            <w:r w:rsidRPr="00966F01">
              <w:rPr>
                <w:rFonts w:ascii="Arial" w:hAnsi="Arial" w:cs="Arial"/>
                <w:sz w:val="14"/>
                <w:szCs w:val="14"/>
              </w:rPr>
              <w:t>, д. 16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382,28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8 695 971,65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8 695 971,65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8 695 971,65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8 695 971,65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 xml:space="preserve">       22 747,65 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1.18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7 263,54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165228465,73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 по Богучанский муниципальный район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7263,54</w:t>
            </w: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средства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966F01">
              <w:rPr>
                <w:rFonts w:ascii="Arial" w:hAnsi="Arial" w:cs="Arial"/>
                <w:sz w:val="14"/>
                <w:szCs w:val="14"/>
              </w:rPr>
              <w:t>собствен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ников</w:t>
            </w:r>
            <w:proofErr w:type="gramEnd"/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textDirection w:val="btLr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меры финансовой</w:t>
            </w:r>
            <w:r w:rsidRPr="00966F01">
              <w:rPr>
                <w:rFonts w:ascii="Arial" w:hAnsi="Arial" w:cs="Arial"/>
                <w:sz w:val="14"/>
                <w:szCs w:val="14"/>
              </w:rPr>
              <w:br/>
              <w:t>поддержки</w:t>
            </w: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краевого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местного бюджета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иные источники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165 228 465,73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22 747,65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66F01" w:rsidRPr="00966F01" w:rsidTr="00CC3AA8">
        <w:trPr>
          <w:trHeight w:val="1022"/>
        </w:trPr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60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25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8" w:type="pct"/>
            <w:shd w:val="clear" w:color="auto" w:fill="auto"/>
            <w:hideMark/>
          </w:tcPr>
          <w:p w:rsidR="00966F01" w:rsidRPr="00966F01" w:rsidRDefault="00966F01" w:rsidP="00CC3AA8">
            <w:pPr>
              <w:pStyle w:val="ac"/>
              <w:spacing w:after="0" w:line="240" w:lineRule="auto"/>
              <w:ind w:right="-6"/>
              <w:rPr>
                <w:rFonts w:ascii="Arial" w:hAnsi="Arial" w:cs="Arial"/>
                <w:sz w:val="14"/>
                <w:szCs w:val="14"/>
              </w:rPr>
            </w:pPr>
            <w:r w:rsidRPr="00966F01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</w:tbl>
    <w:p w:rsidR="00966F01" w:rsidRPr="0036241A" w:rsidRDefault="00966F01" w:rsidP="00966F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966F01"/>
    <w:sectPr w:rsidR="00341EF7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66F01"/>
    <w:rsid w:val="0059435E"/>
    <w:rsid w:val="00966F01"/>
    <w:rsid w:val="00DD4449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66F0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966F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966F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966F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966F0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966F0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966F0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966F0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966F0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966F0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966F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966F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966F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966F0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966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966F0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966F0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966F0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966F0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96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966F0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966F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966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966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966F0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966F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66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966F01"/>
    <w:pPr>
      <w:spacing w:after="120"/>
    </w:pPr>
  </w:style>
  <w:style w:type="character" w:customStyle="1" w:styleId="ad">
    <w:name w:val="Основной текст Знак"/>
    <w:basedOn w:val="a4"/>
    <w:link w:val="ac"/>
    <w:rsid w:val="00966F01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966F0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96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966F01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96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966F0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966F0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966F01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966F0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966F0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966F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966F01"/>
  </w:style>
  <w:style w:type="paragraph" w:customStyle="1" w:styleId="ConsNonformat">
    <w:name w:val="ConsNonformat"/>
    <w:rsid w:val="00966F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966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966F01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966F0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966F01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966F01"/>
    <w:rPr>
      <w:color w:val="0000FF"/>
      <w:u w:val="single"/>
    </w:rPr>
  </w:style>
  <w:style w:type="character" w:customStyle="1" w:styleId="FontStyle12">
    <w:name w:val="Font Style12"/>
    <w:basedOn w:val="a4"/>
    <w:rsid w:val="00966F0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966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966F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966F01"/>
  </w:style>
  <w:style w:type="paragraph" w:customStyle="1" w:styleId="17">
    <w:name w:val="Стиль1"/>
    <w:basedOn w:val="ConsPlusNormal"/>
    <w:rsid w:val="00966F0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966F01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966F01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966F0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966F0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966F0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966F0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966F0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966F0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966F0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966F0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966F0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966F0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966F0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966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966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966F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966F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966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966F0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966F0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9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966F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9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9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966F0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966F0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9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966F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966F0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966F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9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966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966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9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9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966F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966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966F0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966F0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966F0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966F0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966F0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966F0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966F0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966F0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966F0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966F0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966F0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966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966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966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966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966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966F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966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966F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966F0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966F0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966F0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966F0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966F0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966F0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966F0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966F0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966F0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966F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966F0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966F0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966F0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966F0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966F0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966F0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966F0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966F0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966F0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966F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966F01"/>
    <w:rPr>
      <w:color w:val="800080"/>
      <w:u w:val="single"/>
    </w:rPr>
  </w:style>
  <w:style w:type="paragraph" w:customStyle="1" w:styleId="fd">
    <w:name w:val="Обычfd"/>
    <w:rsid w:val="00966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966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966F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966F0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966F0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966F0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966F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966F0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966F0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966F01"/>
    <w:pPr>
      <w:ind w:right="-596" w:firstLine="709"/>
      <w:jc w:val="both"/>
    </w:pPr>
  </w:style>
  <w:style w:type="paragraph" w:customStyle="1" w:styleId="1f0">
    <w:name w:val="Список1"/>
    <w:basedOn w:val="2b"/>
    <w:rsid w:val="00966F0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966F0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966F0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966F0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966F0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966F0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966F0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966F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966F01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966F0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966F0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966F01"/>
    <w:pPr>
      <w:ind w:left="85"/>
    </w:pPr>
  </w:style>
  <w:style w:type="paragraph" w:customStyle="1" w:styleId="afff3">
    <w:name w:val="Единицы"/>
    <w:basedOn w:val="a3"/>
    <w:rsid w:val="00966F0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966F01"/>
    <w:pPr>
      <w:ind w:left="170"/>
    </w:pPr>
  </w:style>
  <w:style w:type="paragraph" w:customStyle="1" w:styleId="afff4">
    <w:name w:val="текст сноски"/>
    <w:basedOn w:val="a3"/>
    <w:rsid w:val="00966F0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966F0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966F0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966F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966F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966F0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966F0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966F0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966F0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966F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9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966F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966F0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966F0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966F0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966F01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9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966F01"/>
    <w:rPr>
      <w:vertAlign w:val="superscript"/>
    </w:rPr>
  </w:style>
  <w:style w:type="paragraph" w:customStyle="1" w:styleId="ConsTitle">
    <w:name w:val="ConsTitle"/>
    <w:rsid w:val="00966F0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966F01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966F0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966F0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966F0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966F0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966F0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966F01"/>
  </w:style>
  <w:style w:type="character" w:customStyle="1" w:styleId="affff2">
    <w:name w:val="знак сноски"/>
    <w:basedOn w:val="a4"/>
    <w:rsid w:val="00966F01"/>
    <w:rPr>
      <w:vertAlign w:val="superscript"/>
    </w:rPr>
  </w:style>
  <w:style w:type="character" w:customStyle="1" w:styleId="affff3">
    <w:name w:val="Îñíîâíîé øðèôò"/>
    <w:rsid w:val="00966F01"/>
  </w:style>
  <w:style w:type="character" w:customStyle="1" w:styleId="2f">
    <w:name w:val="Осно&quot;2"/>
    <w:rsid w:val="00966F01"/>
  </w:style>
  <w:style w:type="paragraph" w:customStyle="1" w:styleId="a1">
    <w:name w:val="маркированный"/>
    <w:basedOn w:val="a3"/>
    <w:rsid w:val="00966F0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966F0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966F0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966F0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966F01"/>
    <w:pPr>
      <w:ind w:left="57"/>
      <w:jc w:val="left"/>
    </w:pPr>
  </w:style>
  <w:style w:type="paragraph" w:customStyle="1" w:styleId="FR1">
    <w:name w:val="FR1"/>
    <w:rsid w:val="00966F0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966F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66F0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966F0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966F0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966F0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966F01"/>
    <w:pPr>
      <w:ind w:left="720"/>
      <w:contextualSpacing/>
    </w:pPr>
  </w:style>
  <w:style w:type="paragraph" w:customStyle="1" w:styleId="38">
    <w:name w:val="Обычный3"/>
    <w:basedOn w:val="a3"/>
    <w:rsid w:val="00966F0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966F0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966F0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966F0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966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966F0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966F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966F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966F01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966F01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966F01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966F0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9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966F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966F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966F0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9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966F0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9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966F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966F0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966F0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9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966F0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9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966F0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966F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966F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966F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966F0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9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9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966F0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966F0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966F0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966F0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966F0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9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966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9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9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9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966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966F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9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966F01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966F01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966F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966F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9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9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966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966F0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966F0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966F0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966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966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966F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966F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966F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9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9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966F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966F0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9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966F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9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966F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966F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9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9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966F0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966F0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966F0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966F0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9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9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966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966F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966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9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966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9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966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9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966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9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966F0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966F0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9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9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9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9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966F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966F01"/>
  </w:style>
  <w:style w:type="paragraph" w:customStyle="1" w:styleId="1">
    <w:name w:val="марк список 1"/>
    <w:basedOn w:val="a3"/>
    <w:rsid w:val="00966F0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966F01"/>
    <w:pPr>
      <w:numPr>
        <w:numId w:val="7"/>
      </w:numPr>
    </w:pPr>
  </w:style>
  <w:style w:type="paragraph" w:customStyle="1" w:styleId="xl280">
    <w:name w:val="xl280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966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9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9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9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9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9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966F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966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966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966F01"/>
  </w:style>
  <w:style w:type="paragraph" w:customStyle="1" w:styleId="font0">
    <w:name w:val="font0"/>
    <w:basedOn w:val="a3"/>
    <w:rsid w:val="00966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966F01"/>
    <w:rPr>
      <w:b/>
      <w:bCs/>
    </w:rPr>
  </w:style>
  <w:style w:type="paragraph" w:customStyle="1" w:styleId="2f3">
    <w:name w:val="Обычный (веб)2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966F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66F01"/>
  </w:style>
  <w:style w:type="character" w:customStyle="1" w:styleId="WW-Absatz-Standardschriftart">
    <w:name w:val="WW-Absatz-Standardschriftart"/>
    <w:rsid w:val="00966F01"/>
  </w:style>
  <w:style w:type="character" w:customStyle="1" w:styleId="WW-Absatz-Standardschriftart1">
    <w:name w:val="WW-Absatz-Standardschriftart1"/>
    <w:rsid w:val="00966F01"/>
  </w:style>
  <w:style w:type="character" w:customStyle="1" w:styleId="WW-Absatz-Standardschriftart11">
    <w:name w:val="WW-Absatz-Standardschriftart11"/>
    <w:rsid w:val="00966F01"/>
  </w:style>
  <w:style w:type="character" w:customStyle="1" w:styleId="WW-Absatz-Standardschriftart111">
    <w:name w:val="WW-Absatz-Standardschriftart111"/>
    <w:rsid w:val="00966F01"/>
  </w:style>
  <w:style w:type="character" w:customStyle="1" w:styleId="WW-Absatz-Standardschriftart1111">
    <w:name w:val="WW-Absatz-Standardschriftart1111"/>
    <w:rsid w:val="00966F01"/>
  </w:style>
  <w:style w:type="character" w:customStyle="1" w:styleId="WW-Absatz-Standardschriftart11111">
    <w:name w:val="WW-Absatz-Standardschriftart11111"/>
    <w:rsid w:val="00966F01"/>
  </w:style>
  <w:style w:type="character" w:customStyle="1" w:styleId="WW-Absatz-Standardschriftart111111">
    <w:name w:val="WW-Absatz-Standardschriftart111111"/>
    <w:rsid w:val="00966F01"/>
  </w:style>
  <w:style w:type="character" w:customStyle="1" w:styleId="WW-Absatz-Standardschriftart1111111">
    <w:name w:val="WW-Absatz-Standardschriftart1111111"/>
    <w:rsid w:val="00966F01"/>
  </w:style>
  <w:style w:type="character" w:customStyle="1" w:styleId="WW-Absatz-Standardschriftart11111111">
    <w:name w:val="WW-Absatz-Standardschriftart11111111"/>
    <w:rsid w:val="00966F01"/>
  </w:style>
  <w:style w:type="character" w:customStyle="1" w:styleId="WW-Absatz-Standardschriftart111111111">
    <w:name w:val="WW-Absatz-Standardschriftart111111111"/>
    <w:rsid w:val="00966F01"/>
  </w:style>
  <w:style w:type="character" w:customStyle="1" w:styleId="WW-Absatz-Standardschriftart1111111111">
    <w:name w:val="WW-Absatz-Standardschriftart1111111111"/>
    <w:rsid w:val="00966F01"/>
  </w:style>
  <w:style w:type="character" w:customStyle="1" w:styleId="WW-Absatz-Standardschriftart11111111111">
    <w:name w:val="WW-Absatz-Standardschriftart11111111111"/>
    <w:rsid w:val="00966F01"/>
  </w:style>
  <w:style w:type="character" w:customStyle="1" w:styleId="WW-Absatz-Standardschriftart111111111111">
    <w:name w:val="WW-Absatz-Standardschriftart111111111111"/>
    <w:rsid w:val="00966F01"/>
  </w:style>
  <w:style w:type="character" w:customStyle="1" w:styleId="WW-Absatz-Standardschriftart1111111111111">
    <w:name w:val="WW-Absatz-Standardschriftart1111111111111"/>
    <w:rsid w:val="00966F01"/>
  </w:style>
  <w:style w:type="character" w:customStyle="1" w:styleId="WW-Absatz-Standardschriftart11111111111111">
    <w:name w:val="WW-Absatz-Standardschriftart11111111111111"/>
    <w:rsid w:val="00966F01"/>
  </w:style>
  <w:style w:type="character" w:customStyle="1" w:styleId="WW-Absatz-Standardschriftart111111111111111">
    <w:name w:val="WW-Absatz-Standardschriftart111111111111111"/>
    <w:rsid w:val="00966F01"/>
  </w:style>
  <w:style w:type="character" w:customStyle="1" w:styleId="WW-Absatz-Standardschriftart1111111111111111">
    <w:name w:val="WW-Absatz-Standardschriftart1111111111111111"/>
    <w:rsid w:val="00966F01"/>
  </w:style>
  <w:style w:type="character" w:customStyle="1" w:styleId="WW-Absatz-Standardschriftart11111111111111111">
    <w:name w:val="WW-Absatz-Standardschriftart11111111111111111"/>
    <w:rsid w:val="00966F01"/>
  </w:style>
  <w:style w:type="character" w:customStyle="1" w:styleId="WW-Absatz-Standardschriftart111111111111111111">
    <w:name w:val="WW-Absatz-Standardschriftart111111111111111111"/>
    <w:rsid w:val="00966F01"/>
  </w:style>
  <w:style w:type="character" w:customStyle="1" w:styleId="WW-Absatz-Standardschriftart1111111111111111111">
    <w:name w:val="WW-Absatz-Standardschriftart1111111111111111111"/>
    <w:rsid w:val="00966F01"/>
  </w:style>
  <w:style w:type="character" w:customStyle="1" w:styleId="WW-Absatz-Standardschriftart11111111111111111111">
    <w:name w:val="WW-Absatz-Standardschriftart11111111111111111111"/>
    <w:rsid w:val="00966F01"/>
  </w:style>
  <w:style w:type="character" w:customStyle="1" w:styleId="WW-Absatz-Standardschriftart111111111111111111111">
    <w:name w:val="WW-Absatz-Standardschriftart111111111111111111111"/>
    <w:rsid w:val="00966F01"/>
  </w:style>
  <w:style w:type="character" w:customStyle="1" w:styleId="WW-Absatz-Standardschriftart1111111111111111111111">
    <w:name w:val="WW-Absatz-Standardschriftart1111111111111111111111"/>
    <w:rsid w:val="00966F01"/>
  </w:style>
  <w:style w:type="character" w:customStyle="1" w:styleId="WW-Absatz-Standardschriftart11111111111111111111111">
    <w:name w:val="WW-Absatz-Standardschriftart11111111111111111111111"/>
    <w:rsid w:val="00966F01"/>
  </w:style>
  <w:style w:type="character" w:customStyle="1" w:styleId="WW-Absatz-Standardschriftart111111111111111111111111">
    <w:name w:val="WW-Absatz-Standardschriftart111111111111111111111111"/>
    <w:rsid w:val="00966F01"/>
  </w:style>
  <w:style w:type="character" w:customStyle="1" w:styleId="WW-Absatz-Standardschriftart1111111111111111111111111">
    <w:name w:val="WW-Absatz-Standardschriftart1111111111111111111111111"/>
    <w:rsid w:val="00966F01"/>
  </w:style>
  <w:style w:type="character" w:customStyle="1" w:styleId="WW-Absatz-Standardschriftart11111111111111111111111111">
    <w:name w:val="WW-Absatz-Standardschriftart11111111111111111111111111"/>
    <w:rsid w:val="00966F01"/>
  </w:style>
  <w:style w:type="character" w:customStyle="1" w:styleId="WW-Absatz-Standardschriftart111111111111111111111111111">
    <w:name w:val="WW-Absatz-Standardschriftart111111111111111111111111111"/>
    <w:rsid w:val="00966F01"/>
  </w:style>
  <w:style w:type="character" w:customStyle="1" w:styleId="WW-Absatz-Standardschriftart1111111111111111111111111111">
    <w:name w:val="WW-Absatz-Standardschriftart1111111111111111111111111111"/>
    <w:rsid w:val="00966F01"/>
  </w:style>
  <w:style w:type="character" w:customStyle="1" w:styleId="WW-Absatz-Standardschriftart11111111111111111111111111111">
    <w:name w:val="WW-Absatz-Standardschriftart11111111111111111111111111111"/>
    <w:rsid w:val="00966F01"/>
  </w:style>
  <w:style w:type="character" w:customStyle="1" w:styleId="WW-Absatz-Standardschriftart111111111111111111111111111111">
    <w:name w:val="WW-Absatz-Standardschriftart111111111111111111111111111111"/>
    <w:rsid w:val="00966F01"/>
  </w:style>
  <w:style w:type="character" w:customStyle="1" w:styleId="WW-Absatz-Standardschriftart1111111111111111111111111111111">
    <w:name w:val="WW-Absatz-Standardschriftart1111111111111111111111111111111"/>
    <w:rsid w:val="00966F01"/>
  </w:style>
  <w:style w:type="character" w:customStyle="1" w:styleId="WW-Absatz-Standardschriftart11111111111111111111111111111111">
    <w:name w:val="WW-Absatz-Standardschriftart11111111111111111111111111111111"/>
    <w:rsid w:val="00966F01"/>
  </w:style>
  <w:style w:type="character" w:customStyle="1" w:styleId="WW-Absatz-Standardschriftart111111111111111111111111111111111">
    <w:name w:val="WW-Absatz-Standardschriftart111111111111111111111111111111111"/>
    <w:rsid w:val="00966F01"/>
  </w:style>
  <w:style w:type="character" w:customStyle="1" w:styleId="WW-Absatz-Standardschriftart1111111111111111111111111111111111">
    <w:name w:val="WW-Absatz-Standardschriftart1111111111111111111111111111111111"/>
    <w:rsid w:val="00966F01"/>
  </w:style>
  <w:style w:type="character" w:customStyle="1" w:styleId="WW-Absatz-Standardschriftart11111111111111111111111111111111111">
    <w:name w:val="WW-Absatz-Standardschriftart11111111111111111111111111111111111"/>
    <w:rsid w:val="00966F01"/>
  </w:style>
  <w:style w:type="character" w:customStyle="1" w:styleId="WW-Absatz-Standardschriftart111111111111111111111111111111111111">
    <w:name w:val="WW-Absatz-Standardschriftart111111111111111111111111111111111111"/>
    <w:rsid w:val="00966F01"/>
  </w:style>
  <w:style w:type="character" w:customStyle="1" w:styleId="WW-Absatz-Standardschriftart1111111111111111111111111111111111111">
    <w:name w:val="WW-Absatz-Standardschriftart1111111111111111111111111111111111111"/>
    <w:rsid w:val="00966F01"/>
  </w:style>
  <w:style w:type="character" w:customStyle="1" w:styleId="WW-Absatz-Standardschriftart11111111111111111111111111111111111111">
    <w:name w:val="WW-Absatz-Standardschriftart11111111111111111111111111111111111111"/>
    <w:rsid w:val="00966F01"/>
  </w:style>
  <w:style w:type="character" w:customStyle="1" w:styleId="WW-Absatz-Standardschriftart111111111111111111111111111111111111111">
    <w:name w:val="WW-Absatz-Standardschriftart111111111111111111111111111111111111111"/>
    <w:rsid w:val="00966F01"/>
  </w:style>
  <w:style w:type="character" w:customStyle="1" w:styleId="2f4">
    <w:name w:val="Основной шрифт абзаца2"/>
    <w:rsid w:val="00966F01"/>
  </w:style>
  <w:style w:type="character" w:customStyle="1" w:styleId="WW-Absatz-Standardschriftart1111111111111111111111111111111111111111">
    <w:name w:val="WW-Absatz-Standardschriftart1111111111111111111111111111111111111111"/>
    <w:rsid w:val="00966F01"/>
  </w:style>
  <w:style w:type="character" w:customStyle="1" w:styleId="WW-Absatz-Standardschriftart11111111111111111111111111111111111111111">
    <w:name w:val="WW-Absatz-Standardschriftart11111111111111111111111111111111111111111"/>
    <w:rsid w:val="00966F01"/>
  </w:style>
  <w:style w:type="character" w:customStyle="1" w:styleId="WW-Absatz-Standardschriftart111111111111111111111111111111111111111111">
    <w:name w:val="WW-Absatz-Standardschriftart111111111111111111111111111111111111111111"/>
    <w:rsid w:val="00966F01"/>
  </w:style>
  <w:style w:type="character" w:customStyle="1" w:styleId="WW-Absatz-Standardschriftart1111111111111111111111111111111111111111111">
    <w:name w:val="WW-Absatz-Standardschriftart1111111111111111111111111111111111111111111"/>
    <w:rsid w:val="00966F01"/>
  </w:style>
  <w:style w:type="character" w:customStyle="1" w:styleId="1fa">
    <w:name w:val="Основной шрифт абзаца1"/>
    <w:rsid w:val="00966F01"/>
  </w:style>
  <w:style w:type="character" w:customStyle="1" w:styleId="WW-Absatz-Standardschriftart11111111111111111111111111111111111111111111">
    <w:name w:val="WW-Absatz-Standardschriftart11111111111111111111111111111111111111111111"/>
    <w:rsid w:val="00966F01"/>
  </w:style>
  <w:style w:type="character" w:customStyle="1" w:styleId="WW-Absatz-Standardschriftart111111111111111111111111111111111111111111111">
    <w:name w:val="WW-Absatz-Standardschriftart111111111111111111111111111111111111111111111"/>
    <w:rsid w:val="00966F01"/>
  </w:style>
  <w:style w:type="character" w:customStyle="1" w:styleId="WW-Absatz-Standardschriftart1111111111111111111111111111111111111111111111">
    <w:name w:val="WW-Absatz-Standardschriftart1111111111111111111111111111111111111111111111"/>
    <w:rsid w:val="00966F01"/>
  </w:style>
  <w:style w:type="character" w:customStyle="1" w:styleId="WW-Absatz-Standardschriftart11111111111111111111111111111111111111111111111">
    <w:name w:val="WW-Absatz-Standardschriftart11111111111111111111111111111111111111111111111"/>
    <w:rsid w:val="00966F01"/>
  </w:style>
  <w:style w:type="character" w:customStyle="1" w:styleId="WW-Absatz-Standardschriftart111111111111111111111111111111111111111111111111">
    <w:name w:val="WW-Absatz-Standardschriftart111111111111111111111111111111111111111111111111"/>
    <w:rsid w:val="00966F01"/>
  </w:style>
  <w:style w:type="character" w:customStyle="1" w:styleId="afffffb">
    <w:name w:val="Символ нумерации"/>
    <w:rsid w:val="00966F01"/>
  </w:style>
  <w:style w:type="paragraph" w:customStyle="1" w:styleId="2f5">
    <w:name w:val="Заголовок2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966F01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966F0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966F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966F0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9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966F0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966F0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966F0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966F0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966F0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966F0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966F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966F0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966F0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966F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966F01"/>
    <w:rPr>
      <w:i/>
      <w:iCs w:val="0"/>
    </w:rPr>
  </w:style>
  <w:style w:type="character" w:customStyle="1" w:styleId="text">
    <w:name w:val="text"/>
    <w:basedOn w:val="a4"/>
    <w:rsid w:val="00966F01"/>
  </w:style>
  <w:style w:type="paragraph" w:customStyle="1" w:styleId="affffff2">
    <w:name w:val="Основной текст ГД Знак Знак Знак"/>
    <w:basedOn w:val="afb"/>
    <w:link w:val="affffff3"/>
    <w:rsid w:val="00966F0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966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966F0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966F0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966F0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966F0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966F01"/>
  </w:style>
  <w:style w:type="paragraph" w:customStyle="1" w:styleId="oaenoniinee">
    <w:name w:val="oaeno niinee"/>
    <w:basedOn w:val="a3"/>
    <w:rsid w:val="00966F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966F0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966F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966F0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966F0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966F0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966F0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966F0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966F01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966F01"/>
  </w:style>
  <w:style w:type="paragraph" w:customStyle="1" w:styleId="65">
    <w:name w:val="Обычный (веб)6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66F0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966F01"/>
    <w:rPr>
      <w:sz w:val="28"/>
      <w:lang w:val="ru-RU" w:eastAsia="ru-RU" w:bidi="ar-SA"/>
    </w:rPr>
  </w:style>
  <w:style w:type="paragraph" w:customStyle="1" w:styleId="Noeeu32">
    <w:name w:val="Noeeu32"/>
    <w:rsid w:val="00966F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966F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966F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966F0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966F0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966F0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966F0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966F0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9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966F0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9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966F0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96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66F01"/>
    <w:rPr>
      <w:rFonts w:ascii="Symbol" w:hAnsi="Symbol"/>
    </w:rPr>
  </w:style>
  <w:style w:type="character" w:customStyle="1" w:styleId="WW8Num3z0">
    <w:name w:val="WW8Num3z0"/>
    <w:rsid w:val="00966F01"/>
    <w:rPr>
      <w:rFonts w:ascii="Symbol" w:hAnsi="Symbol"/>
    </w:rPr>
  </w:style>
  <w:style w:type="character" w:customStyle="1" w:styleId="WW8Num4z0">
    <w:name w:val="WW8Num4z0"/>
    <w:rsid w:val="00966F01"/>
    <w:rPr>
      <w:rFonts w:ascii="Symbol" w:hAnsi="Symbol"/>
    </w:rPr>
  </w:style>
  <w:style w:type="character" w:customStyle="1" w:styleId="WW8Num5z0">
    <w:name w:val="WW8Num5z0"/>
    <w:rsid w:val="00966F01"/>
    <w:rPr>
      <w:rFonts w:ascii="Symbol" w:hAnsi="Symbol"/>
    </w:rPr>
  </w:style>
  <w:style w:type="character" w:customStyle="1" w:styleId="WW8Num6z0">
    <w:name w:val="WW8Num6z0"/>
    <w:rsid w:val="00966F01"/>
    <w:rPr>
      <w:rFonts w:ascii="Symbol" w:hAnsi="Symbol"/>
    </w:rPr>
  </w:style>
  <w:style w:type="character" w:customStyle="1" w:styleId="WW8Num7z0">
    <w:name w:val="WW8Num7z0"/>
    <w:rsid w:val="00966F01"/>
    <w:rPr>
      <w:rFonts w:ascii="Symbol" w:hAnsi="Symbol"/>
    </w:rPr>
  </w:style>
  <w:style w:type="character" w:customStyle="1" w:styleId="WW8Num8z0">
    <w:name w:val="WW8Num8z0"/>
    <w:rsid w:val="00966F01"/>
    <w:rPr>
      <w:rFonts w:ascii="Symbol" w:hAnsi="Symbol"/>
    </w:rPr>
  </w:style>
  <w:style w:type="character" w:customStyle="1" w:styleId="WW8Num9z0">
    <w:name w:val="WW8Num9z0"/>
    <w:rsid w:val="00966F01"/>
    <w:rPr>
      <w:rFonts w:ascii="Symbol" w:hAnsi="Symbol"/>
    </w:rPr>
  </w:style>
  <w:style w:type="character" w:customStyle="1" w:styleId="affffff9">
    <w:name w:val="?????? ?????????"/>
    <w:rsid w:val="00966F01"/>
  </w:style>
  <w:style w:type="character" w:customStyle="1" w:styleId="affffffa">
    <w:name w:val="??????? ??????"/>
    <w:rsid w:val="00966F01"/>
    <w:rPr>
      <w:rFonts w:ascii="OpenSymbol" w:hAnsi="OpenSymbol"/>
    </w:rPr>
  </w:style>
  <w:style w:type="character" w:customStyle="1" w:styleId="affffffb">
    <w:name w:val="Маркеры списка"/>
    <w:rsid w:val="00966F01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966F0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966F0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966F01"/>
    <w:pPr>
      <w:jc w:val="center"/>
    </w:pPr>
    <w:rPr>
      <w:b/>
    </w:rPr>
  </w:style>
  <w:style w:type="paragraph" w:customStyle="1" w:styleId="WW-13">
    <w:name w:val="WW-?????????? ???????1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966F01"/>
    <w:pPr>
      <w:jc w:val="center"/>
    </w:pPr>
    <w:rPr>
      <w:b/>
    </w:rPr>
  </w:style>
  <w:style w:type="paragraph" w:customStyle="1" w:styleId="WW-120">
    <w:name w:val="WW-?????????? ???????12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966F01"/>
    <w:pPr>
      <w:jc w:val="center"/>
    </w:pPr>
    <w:rPr>
      <w:b/>
    </w:rPr>
  </w:style>
  <w:style w:type="paragraph" w:customStyle="1" w:styleId="WW-123">
    <w:name w:val="WW-?????????? ???????123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966F01"/>
    <w:pPr>
      <w:jc w:val="center"/>
    </w:pPr>
    <w:rPr>
      <w:b/>
    </w:rPr>
  </w:style>
  <w:style w:type="paragraph" w:customStyle="1" w:styleId="WW-1234">
    <w:name w:val="WW-?????????? ???????1234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966F01"/>
    <w:pPr>
      <w:jc w:val="center"/>
    </w:pPr>
    <w:rPr>
      <w:b/>
    </w:rPr>
  </w:style>
  <w:style w:type="paragraph" w:customStyle="1" w:styleId="WW-12345">
    <w:name w:val="WW-?????????? ???????12345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966F01"/>
    <w:pPr>
      <w:jc w:val="center"/>
    </w:pPr>
    <w:rPr>
      <w:b/>
    </w:rPr>
  </w:style>
  <w:style w:type="paragraph" w:customStyle="1" w:styleId="WW-123456">
    <w:name w:val="WW-?????????? ???????123456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966F01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966F01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966F01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966F0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966F01"/>
    <w:pPr>
      <w:jc w:val="center"/>
    </w:pPr>
    <w:rPr>
      <w:b/>
    </w:rPr>
  </w:style>
  <w:style w:type="paragraph" w:customStyle="1" w:styleId="56">
    <w:name w:val="Абзац списка5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966F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966F0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966F01"/>
    <w:rPr>
      <w:rFonts w:ascii="Calibri" w:eastAsia="Calibri" w:hAnsi="Calibri" w:cs="Times New Roman"/>
    </w:rPr>
  </w:style>
  <w:style w:type="paragraph" w:customStyle="1" w:styleId="150">
    <w:name w:val="Обычный (веб)15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66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66F01"/>
    <w:rPr>
      <w:color w:val="0000FF"/>
      <w:u w:val="single"/>
    </w:rPr>
  </w:style>
  <w:style w:type="paragraph" w:customStyle="1" w:styleId="160">
    <w:name w:val="Обычный (веб)16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9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966F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966F0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966F0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966F01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966F0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966F01"/>
    <w:rPr>
      <w:b/>
      <w:sz w:val="22"/>
    </w:rPr>
  </w:style>
  <w:style w:type="paragraph" w:customStyle="1" w:styleId="200">
    <w:name w:val="Обычный (веб)20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966F01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966F01"/>
  </w:style>
  <w:style w:type="table" w:customStyle="1" w:styleId="3f2">
    <w:name w:val="Сетка таблицы3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966F0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966F0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966F01"/>
  </w:style>
  <w:style w:type="paragraph" w:customStyle="1" w:styleId="3f4">
    <w:name w:val="Заголовок3"/>
    <w:basedOn w:val="a3"/>
    <w:rsid w:val="00966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966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966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966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966F0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966F0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966F01"/>
    <w:rPr>
      <w:rFonts w:cs="Calibri"/>
      <w:lang w:eastAsia="en-US"/>
    </w:rPr>
  </w:style>
  <w:style w:type="paragraph" w:styleId="HTML">
    <w:name w:val="HTML Preformatted"/>
    <w:basedOn w:val="a3"/>
    <w:link w:val="HTML0"/>
    <w:rsid w:val="00966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966F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966F0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966F01"/>
  </w:style>
  <w:style w:type="table" w:customStyle="1" w:styleId="122">
    <w:name w:val="Сетка таблицы12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966F01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966F01"/>
  </w:style>
  <w:style w:type="character" w:customStyle="1" w:styleId="ei">
    <w:name w:val="ei"/>
    <w:basedOn w:val="a4"/>
    <w:rsid w:val="00966F01"/>
  </w:style>
  <w:style w:type="character" w:customStyle="1" w:styleId="apple-converted-space">
    <w:name w:val="apple-converted-space"/>
    <w:basedOn w:val="a4"/>
    <w:rsid w:val="00966F01"/>
  </w:style>
  <w:style w:type="paragraph" w:customStyle="1" w:styleId="2fd">
    <w:name w:val="Основной текст2"/>
    <w:basedOn w:val="a3"/>
    <w:rsid w:val="00966F0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966F0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966F0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966F0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966F0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966F01"/>
  </w:style>
  <w:style w:type="table" w:customStyle="1" w:styleId="151">
    <w:name w:val="Сетка таблицы15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966F01"/>
  </w:style>
  <w:style w:type="table" w:customStyle="1" w:styleId="161">
    <w:name w:val="Сетка таблицы16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6F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966F0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966F0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966F01"/>
  </w:style>
  <w:style w:type="table" w:customStyle="1" w:styleId="171">
    <w:name w:val="Сетка таблицы17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966F01"/>
  </w:style>
  <w:style w:type="character" w:customStyle="1" w:styleId="blk">
    <w:name w:val="blk"/>
    <w:basedOn w:val="a4"/>
    <w:rsid w:val="00966F01"/>
  </w:style>
  <w:style w:type="character" w:styleId="afffffff4">
    <w:name w:val="endnote reference"/>
    <w:uiPriority w:val="99"/>
    <w:semiHidden/>
    <w:unhideWhenUsed/>
    <w:rsid w:val="00966F01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966F01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966F01"/>
  </w:style>
  <w:style w:type="character" w:customStyle="1" w:styleId="5Exact">
    <w:name w:val="Основной текст (5) Exact"/>
    <w:basedOn w:val="a4"/>
    <w:rsid w:val="00966F0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966F0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966F01"/>
  </w:style>
  <w:style w:type="table" w:customStyle="1" w:styleId="181">
    <w:name w:val="Сетка таблицы18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966F01"/>
  </w:style>
  <w:style w:type="paragraph" w:customStyle="1" w:styleId="142">
    <w:name w:val="Знак14"/>
    <w:basedOn w:val="a3"/>
    <w:uiPriority w:val="99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966F01"/>
  </w:style>
  <w:style w:type="paragraph" w:customStyle="1" w:styleId="1ff6">
    <w:name w:val="Текст1"/>
    <w:basedOn w:val="a3"/>
    <w:rsid w:val="00966F0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966F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966F01"/>
  </w:style>
  <w:style w:type="table" w:customStyle="1" w:styleId="222">
    <w:name w:val="Сетка таблицы22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966F01"/>
  </w:style>
  <w:style w:type="table" w:customStyle="1" w:styleId="232">
    <w:name w:val="Сетка таблицы23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966F01"/>
  </w:style>
  <w:style w:type="paragraph" w:customStyle="1" w:styleId="3f5">
    <w:name w:val="Знак Знак3 Знак Знак"/>
    <w:basedOn w:val="a3"/>
    <w:uiPriority w:val="99"/>
    <w:rsid w:val="009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966F0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966F01"/>
  </w:style>
  <w:style w:type="character" w:customStyle="1" w:styleId="WW8Num1z0">
    <w:name w:val="WW8Num1z0"/>
    <w:rsid w:val="00966F01"/>
    <w:rPr>
      <w:rFonts w:ascii="Symbol" w:hAnsi="Symbol" w:cs="OpenSymbol"/>
    </w:rPr>
  </w:style>
  <w:style w:type="character" w:customStyle="1" w:styleId="3f6">
    <w:name w:val="Основной шрифт абзаца3"/>
    <w:rsid w:val="00966F01"/>
  </w:style>
  <w:style w:type="paragraph" w:customStyle="1" w:styleId="215">
    <w:name w:val="Обычный (веб)21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966F01"/>
  </w:style>
  <w:style w:type="table" w:customStyle="1" w:styleId="260">
    <w:name w:val="Сетка таблицы26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966F0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966F0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966F01"/>
  </w:style>
  <w:style w:type="paragraph" w:customStyle="1" w:styleId="88">
    <w:name w:val="Абзац списка8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966F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966F01"/>
  </w:style>
  <w:style w:type="table" w:customStyle="1" w:styleId="312">
    <w:name w:val="Сетка таблицы31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966F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966F01"/>
  </w:style>
  <w:style w:type="table" w:customStyle="1" w:styleId="321">
    <w:name w:val="Сетка таблицы32"/>
    <w:basedOn w:val="a5"/>
    <w:next w:val="a9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66F01"/>
  </w:style>
  <w:style w:type="character" w:customStyle="1" w:styleId="1ff8">
    <w:name w:val="Подзаголовок Знак1"/>
    <w:uiPriority w:val="11"/>
    <w:rsid w:val="00966F0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66F0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966F0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66F0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966F01"/>
  </w:style>
  <w:style w:type="numbering" w:customStyle="1" w:styleId="252">
    <w:name w:val="Нет списка25"/>
    <w:next w:val="a6"/>
    <w:semiHidden/>
    <w:rsid w:val="00966F01"/>
  </w:style>
  <w:style w:type="table" w:customStyle="1" w:styleId="380">
    <w:name w:val="Сетка таблицы38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966F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966F01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966F0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966F0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966F01"/>
  </w:style>
  <w:style w:type="numbering" w:customStyle="1" w:styleId="271">
    <w:name w:val="Нет списка27"/>
    <w:next w:val="a6"/>
    <w:uiPriority w:val="99"/>
    <w:semiHidden/>
    <w:unhideWhenUsed/>
    <w:rsid w:val="00966F01"/>
  </w:style>
  <w:style w:type="numbering" w:customStyle="1" w:styleId="281">
    <w:name w:val="Нет списка28"/>
    <w:next w:val="a6"/>
    <w:uiPriority w:val="99"/>
    <w:semiHidden/>
    <w:unhideWhenUsed/>
    <w:rsid w:val="00966F01"/>
  </w:style>
  <w:style w:type="paragraph" w:customStyle="1" w:styleId="Style3">
    <w:name w:val="Style3"/>
    <w:basedOn w:val="a3"/>
    <w:uiPriority w:val="99"/>
    <w:rsid w:val="00966F0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966F0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966F0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966F0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966F0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966F0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966F0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966F0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966F0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966F0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966F0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966F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966F0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966F0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966F0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966F0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966F01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966F01"/>
  </w:style>
  <w:style w:type="numbering" w:customStyle="1" w:styleId="291">
    <w:name w:val="Нет списка29"/>
    <w:next w:val="a6"/>
    <w:uiPriority w:val="99"/>
    <w:semiHidden/>
    <w:unhideWhenUsed/>
    <w:rsid w:val="00966F01"/>
  </w:style>
  <w:style w:type="table" w:customStyle="1" w:styleId="420">
    <w:name w:val="Сетка таблицы42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966F01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966F01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966F01"/>
  </w:style>
  <w:style w:type="table" w:customStyle="1" w:styleId="430">
    <w:name w:val="Сетка таблицы43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966F01"/>
  </w:style>
  <w:style w:type="numbering" w:customStyle="1" w:styleId="322">
    <w:name w:val="Нет списка32"/>
    <w:next w:val="a6"/>
    <w:uiPriority w:val="99"/>
    <w:semiHidden/>
    <w:unhideWhenUsed/>
    <w:rsid w:val="00966F01"/>
  </w:style>
  <w:style w:type="numbering" w:customStyle="1" w:styleId="331">
    <w:name w:val="Нет списка33"/>
    <w:next w:val="a6"/>
    <w:uiPriority w:val="99"/>
    <w:semiHidden/>
    <w:unhideWhenUsed/>
    <w:rsid w:val="00966F01"/>
  </w:style>
  <w:style w:type="table" w:customStyle="1" w:styleId="440">
    <w:name w:val="Сетка таблицы44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966F01"/>
  </w:style>
  <w:style w:type="numbering" w:customStyle="1" w:styleId="351">
    <w:name w:val="Нет списка35"/>
    <w:next w:val="a6"/>
    <w:semiHidden/>
    <w:rsid w:val="00966F01"/>
  </w:style>
  <w:style w:type="paragraph" w:customStyle="1" w:styleId="afffffff7">
    <w:name w:val="Знак Знак Знак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966F0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966F0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66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66F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966F01"/>
  </w:style>
  <w:style w:type="paragraph" w:customStyle="1" w:styleId="262">
    <w:name w:val="Основной текст 26"/>
    <w:basedOn w:val="a3"/>
    <w:rsid w:val="00966F01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966F01"/>
  </w:style>
  <w:style w:type="character" w:customStyle="1" w:styleId="apple-style-span">
    <w:name w:val="apple-style-span"/>
    <w:basedOn w:val="a4"/>
    <w:rsid w:val="00966F01"/>
  </w:style>
  <w:style w:type="numbering" w:customStyle="1" w:styleId="1100">
    <w:name w:val="Нет списка110"/>
    <w:next w:val="a6"/>
    <w:uiPriority w:val="99"/>
    <w:semiHidden/>
    <w:unhideWhenUsed/>
    <w:rsid w:val="00966F01"/>
  </w:style>
  <w:style w:type="paragraph" w:customStyle="1" w:styleId="msonormal0">
    <w:name w:val="msonormal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966F01"/>
  </w:style>
  <w:style w:type="paragraph" w:customStyle="1" w:styleId="5d">
    <w:name w:val="Основной текст5"/>
    <w:basedOn w:val="a3"/>
    <w:rsid w:val="00966F0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966F0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966F0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966F0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966F0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966F01"/>
  </w:style>
  <w:style w:type="table" w:customStyle="1" w:styleId="550">
    <w:name w:val="Сетка таблицы55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966F01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966F01"/>
  </w:style>
  <w:style w:type="paragraph" w:customStyle="1" w:styleId="western">
    <w:name w:val="western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966F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966F0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966F0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966F01"/>
    <w:rPr>
      <w:sz w:val="20"/>
      <w:szCs w:val="20"/>
    </w:rPr>
  </w:style>
  <w:style w:type="character" w:customStyle="1" w:styleId="spanbodyheader11">
    <w:name w:val="span_body_header_11"/>
    <w:rsid w:val="00966F01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966F01"/>
  </w:style>
  <w:style w:type="numbering" w:customStyle="1" w:styleId="1111">
    <w:name w:val="Нет списка111"/>
    <w:next w:val="a6"/>
    <w:uiPriority w:val="99"/>
    <w:semiHidden/>
    <w:unhideWhenUsed/>
    <w:rsid w:val="00966F01"/>
  </w:style>
  <w:style w:type="paragraph" w:customStyle="1" w:styleId="323">
    <w:name w:val="32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966F01"/>
  </w:style>
  <w:style w:type="character" w:customStyle="1" w:styleId="253">
    <w:name w:val="25"/>
    <w:basedOn w:val="a4"/>
    <w:rsid w:val="00966F01"/>
  </w:style>
  <w:style w:type="character" w:customStyle="1" w:styleId="211pt">
    <w:name w:val="211pt"/>
    <w:basedOn w:val="a4"/>
    <w:rsid w:val="00966F01"/>
  </w:style>
  <w:style w:type="character" w:customStyle="1" w:styleId="29pt">
    <w:name w:val="29pt"/>
    <w:basedOn w:val="a4"/>
    <w:rsid w:val="00966F01"/>
  </w:style>
  <w:style w:type="paragraph" w:customStyle="1" w:styleId="710">
    <w:name w:val="71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966F01"/>
  </w:style>
  <w:style w:type="paragraph" w:customStyle="1" w:styleId="272">
    <w:name w:val="27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966F01"/>
  </w:style>
  <w:style w:type="paragraph" w:customStyle="1" w:styleId="a11">
    <w:name w:val="a11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966F01"/>
  </w:style>
  <w:style w:type="character" w:customStyle="1" w:styleId="711pt">
    <w:name w:val="711pt"/>
    <w:basedOn w:val="a4"/>
    <w:rsid w:val="00966F01"/>
  </w:style>
  <w:style w:type="paragraph" w:customStyle="1" w:styleId="1210">
    <w:name w:val="1210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966F01"/>
  </w:style>
  <w:style w:type="paragraph" w:customStyle="1" w:styleId="2100">
    <w:name w:val="210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966F01"/>
  </w:style>
  <w:style w:type="paragraph" w:customStyle="1" w:styleId="173">
    <w:name w:val="17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966F01"/>
  </w:style>
  <w:style w:type="paragraph" w:customStyle="1" w:styleId="1400">
    <w:name w:val="140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96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966F01"/>
  </w:style>
  <w:style w:type="numbering" w:customStyle="1" w:styleId="1120">
    <w:name w:val="Нет списка112"/>
    <w:next w:val="a6"/>
    <w:uiPriority w:val="99"/>
    <w:semiHidden/>
    <w:unhideWhenUsed/>
    <w:rsid w:val="00966F01"/>
  </w:style>
  <w:style w:type="paragraph" w:customStyle="1" w:styleId="footnotedescription">
    <w:name w:val="footnotedescription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66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966F01"/>
  </w:style>
  <w:style w:type="paragraph" w:customStyle="1" w:styleId="afffffffa">
    <w:name w:val="Текст абзаца"/>
    <w:basedOn w:val="a3"/>
    <w:link w:val="afffffffb"/>
    <w:qFormat/>
    <w:rsid w:val="00966F0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966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966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966F01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966F0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966F0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966F0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66F01"/>
  </w:style>
  <w:style w:type="paragraph" w:customStyle="1" w:styleId="font524538">
    <w:name w:val="font524538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9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966F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966F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966F0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966F0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966F01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966F01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966F01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966F0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966F0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966F0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966F0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966F01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966F0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966F0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966F0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966F01"/>
  </w:style>
  <w:style w:type="table" w:customStyle="1" w:styleId="610">
    <w:name w:val="Сетка таблицы61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966F01"/>
  </w:style>
  <w:style w:type="table" w:customStyle="1" w:styleId="620">
    <w:name w:val="Сетка таблицы62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966F01"/>
  </w:style>
  <w:style w:type="paragraph" w:customStyle="1" w:styleId="ConsPlusTitlePage">
    <w:name w:val="ConsPlusTitlePage"/>
    <w:uiPriority w:val="99"/>
    <w:rsid w:val="00966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966F01"/>
  </w:style>
  <w:style w:type="numbering" w:customStyle="1" w:styleId="1130">
    <w:name w:val="Нет списка113"/>
    <w:next w:val="a6"/>
    <w:uiPriority w:val="99"/>
    <w:semiHidden/>
    <w:unhideWhenUsed/>
    <w:rsid w:val="00966F01"/>
  </w:style>
  <w:style w:type="character" w:customStyle="1" w:styleId="1ff9">
    <w:name w:val="Текст примечания Знак1"/>
    <w:basedOn w:val="a4"/>
    <w:uiPriority w:val="99"/>
    <w:semiHidden/>
    <w:rsid w:val="00966F01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966F01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966F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966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966F01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966F01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966F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966F01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966F01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966F0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966F01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966F01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966F01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966F01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966F01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966F01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966F0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F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966F01"/>
  </w:style>
  <w:style w:type="numbering" w:customStyle="1" w:styleId="491">
    <w:name w:val="Нет списка49"/>
    <w:next w:val="a6"/>
    <w:uiPriority w:val="99"/>
    <w:semiHidden/>
    <w:rsid w:val="00966F01"/>
  </w:style>
  <w:style w:type="table" w:customStyle="1" w:styleId="780">
    <w:name w:val="Сетка таблицы78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966F0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966F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966F01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966F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966F01"/>
  </w:style>
  <w:style w:type="numbering" w:customStyle="1" w:styleId="1140">
    <w:name w:val="Нет списка114"/>
    <w:next w:val="a6"/>
    <w:uiPriority w:val="99"/>
    <w:semiHidden/>
    <w:rsid w:val="00966F01"/>
  </w:style>
  <w:style w:type="table" w:customStyle="1" w:styleId="812">
    <w:name w:val="Сетка таблицы81"/>
    <w:basedOn w:val="a5"/>
    <w:next w:val="a9"/>
    <w:locked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966F01"/>
  </w:style>
  <w:style w:type="numbering" w:customStyle="1" w:styleId="511">
    <w:name w:val="Нет списка51"/>
    <w:next w:val="a6"/>
    <w:uiPriority w:val="99"/>
    <w:semiHidden/>
    <w:unhideWhenUsed/>
    <w:rsid w:val="00966F01"/>
  </w:style>
  <w:style w:type="numbering" w:customStyle="1" w:styleId="1150">
    <w:name w:val="Нет списка115"/>
    <w:next w:val="a6"/>
    <w:uiPriority w:val="99"/>
    <w:semiHidden/>
    <w:rsid w:val="00966F01"/>
  </w:style>
  <w:style w:type="table" w:customStyle="1" w:styleId="820">
    <w:name w:val="Сетка таблицы82"/>
    <w:basedOn w:val="a5"/>
    <w:next w:val="a9"/>
    <w:locked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966F01"/>
  </w:style>
  <w:style w:type="numbering" w:customStyle="1" w:styleId="3100">
    <w:name w:val="Нет списка310"/>
    <w:next w:val="a6"/>
    <w:semiHidden/>
    <w:rsid w:val="00966F01"/>
  </w:style>
  <w:style w:type="numbering" w:customStyle="1" w:styleId="4100">
    <w:name w:val="Нет списка410"/>
    <w:next w:val="a6"/>
    <w:semiHidden/>
    <w:rsid w:val="00966F01"/>
  </w:style>
  <w:style w:type="table" w:customStyle="1" w:styleId="3101">
    <w:name w:val="Сетка таблицы310"/>
    <w:basedOn w:val="a5"/>
    <w:next w:val="a9"/>
    <w:rsid w:val="00966F0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966F01"/>
  </w:style>
  <w:style w:type="table" w:customStyle="1" w:styleId="830">
    <w:name w:val="Сетка таблицы83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966F01"/>
  </w:style>
  <w:style w:type="table" w:customStyle="1" w:styleId="870">
    <w:name w:val="Сетка таблицы87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966F01"/>
  </w:style>
  <w:style w:type="table" w:customStyle="1" w:styleId="880">
    <w:name w:val="Сетка таблицы88"/>
    <w:basedOn w:val="a5"/>
    <w:next w:val="a9"/>
    <w:uiPriority w:val="3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966F01"/>
  </w:style>
  <w:style w:type="table" w:customStyle="1" w:styleId="89">
    <w:name w:val="Сетка таблицы89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966F01"/>
  </w:style>
  <w:style w:type="table" w:customStyle="1" w:styleId="900">
    <w:name w:val="Сетка таблицы90"/>
    <w:basedOn w:val="a5"/>
    <w:next w:val="a9"/>
    <w:locked/>
    <w:rsid w:val="00966F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966F01"/>
  </w:style>
  <w:style w:type="numbering" w:customStyle="1" w:styleId="1160">
    <w:name w:val="Нет списка116"/>
    <w:next w:val="a6"/>
    <w:uiPriority w:val="99"/>
    <w:semiHidden/>
    <w:rsid w:val="00966F01"/>
  </w:style>
  <w:style w:type="table" w:customStyle="1" w:styleId="911">
    <w:name w:val="Сетка таблицы91"/>
    <w:basedOn w:val="a5"/>
    <w:next w:val="a9"/>
    <w:locked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966F01"/>
  </w:style>
  <w:style w:type="numbering" w:customStyle="1" w:styleId="3110">
    <w:name w:val="Нет списка311"/>
    <w:next w:val="a6"/>
    <w:semiHidden/>
    <w:rsid w:val="00966F01"/>
  </w:style>
  <w:style w:type="numbering" w:customStyle="1" w:styleId="4110">
    <w:name w:val="Нет списка411"/>
    <w:next w:val="a6"/>
    <w:semiHidden/>
    <w:rsid w:val="00966F01"/>
  </w:style>
  <w:style w:type="table" w:customStyle="1" w:styleId="3111">
    <w:name w:val="Сетка таблицы311"/>
    <w:basedOn w:val="a5"/>
    <w:next w:val="a9"/>
    <w:rsid w:val="00966F0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966F01"/>
  </w:style>
  <w:style w:type="table" w:customStyle="1" w:styleId="4101">
    <w:name w:val="Сетка таблицы410"/>
    <w:basedOn w:val="a5"/>
    <w:next w:val="a9"/>
    <w:rsid w:val="0096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966F01"/>
  </w:style>
  <w:style w:type="table" w:customStyle="1" w:styleId="5100">
    <w:name w:val="Сетка таблицы510"/>
    <w:basedOn w:val="a5"/>
    <w:next w:val="a9"/>
    <w:rsid w:val="00966F0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966F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2958</Words>
  <Characters>16863</Characters>
  <Application>Microsoft Office Word</Application>
  <DocSecurity>0</DocSecurity>
  <Lines>140</Lines>
  <Paragraphs>39</Paragraphs>
  <ScaleCrop>false</ScaleCrop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2024-10-23T10:19:00Z</dcterms:created>
  <dcterms:modified xsi:type="dcterms:W3CDTF">2024-10-23T10:19:00Z</dcterms:modified>
</cp:coreProperties>
</file>