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D5D" w:rsidRPr="005D2D5D" w:rsidRDefault="005D2D5D" w:rsidP="005D2D5D">
      <w:pPr>
        <w:spacing w:after="0" w:line="240" w:lineRule="auto"/>
        <w:jc w:val="center"/>
        <w:rPr>
          <w:rFonts w:ascii="Arial" w:eastAsia="Times New Roman" w:hAnsi="Arial" w:cs="Arial"/>
          <w:sz w:val="20"/>
          <w:szCs w:val="20"/>
          <w:lang w:eastAsia="ru-RU"/>
        </w:rPr>
      </w:pPr>
      <w:r w:rsidRPr="005D2D5D">
        <w:rPr>
          <w:rFonts w:ascii="Arial" w:eastAsia="Times New Roman" w:hAnsi="Arial" w:cs="Arial"/>
          <w:noProof/>
          <w:sz w:val="20"/>
          <w:szCs w:val="20"/>
          <w:lang w:eastAsia="ru-RU"/>
        </w:rPr>
        <w:drawing>
          <wp:inline distT="0" distB="0" distL="0" distR="0">
            <wp:extent cx="445135" cy="549910"/>
            <wp:effectExtent l="19050" t="0" r="0" b="0"/>
            <wp:docPr id="52" name="Рисунок 23"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 снизу убран белый цвет"/>
                    <pic:cNvPicPr>
                      <a:picLocks noChangeAspect="1" noChangeArrowheads="1"/>
                    </pic:cNvPicPr>
                  </pic:nvPicPr>
                  <pic:blipFill>
                    <a:blip r:embed="rId5" cstate="print"/>
                    <a:srcRect/>
                    <a:stretch>
                      <a:fillRect/>
                    </a:stretch>
                  </pic:blipFill>
                  <pic:spPr bwMode="auto">
                    <a:xfrm>
                      <a:off x="0" y="0"/>
                      <a:ext cx="445135" cy="549910"/>
                    </a:xfrm>
                    <a:prstGeom prst="rect">
                      <a:avLst/>
                    </a:prstGeom>
                    <a:noFill/>
                    <a:ln w="9525">
                      <a:noFill/>
                      <a:miter lim="800000"/>
                      <a:headEnd/>
                      <a:tailEnd/>
                    </a:ln>
                  </pic:spPr>
                </pic:pic>
              </a:graphicData>
            </a:graphic>
          </wp:inline>
        </w:drawing>
      </w:r>
    </w:p>
    <w:p w:rsidR="005D2D5D" w:rsidRPr="005D2D5D" w:rsidRDefault="005D2D5D" w:rsidP="005D2D5D">
      <w:pPr>
        <w:spacing w:after="0" w:line="240" w:lineRule="auto"/>
        <w:jc w:val="center"/>
        <w:rPr>
          <w:rFonts w:ascii="Arial" w:eastAsia="Times New Roman" w:hAnsi="Arial" w:cs="Arial"/>
          <w:b/>
          <w:bCs/>
          <w:sz w:val="20"/>
          <w:szCs w:val="20"/>
          <w:lang w:eastAsia="ru-RU"/>
        </w:rPr>
      </w:pPr>
    </w:p>
    <w:p w:rsidR="005D2D5D" w:rsidRPr="005D2D5D" w:rsidRDefault="005D2D5D" w:rsidP="005D2D5D">
      <w:pPr>
        <w:spacing w:after="0" w:line="240" w:lineRule="auto"/>
        <w:jc w:val="center"/>
        <w:rPr>
          <w:rFonts w:ascii="Arial" w:eastAsia="Times New Roman" w:hAnsi="Arial" w:cs="Arial"/>
          <w:sz w:val="26"/>
          <w:szCs w:val="26"/>
          <w:lang w:eastAsia="ru-RU"/>
        </w:rPr>
      </w:pPr>
      <w:r w:rsidRPr="005D2D5D">
        <w:rPr>
          <w:rFonts w:ascii="Arial" w:eastAsia="Times New Roman" w:hAnsi="Arial" w:cs="Arial"/>
          <w:sz w:val="26"/>
          <w:szCs w:val="26"/>
          <w:lang w:eastAsia="ru-RU"/>
        </w:rPr>
        <w:t>АДМИНИСТРАЦИЯ БОГУЧАНСКОГО РАЙОНА</w:t>
      </w:r>
    </w:p>
    <w:p w:rsidR="005D2D5D" w:rsidRPr="005D2D5D" w:rsidRDefault="005D2D5D" w:rsidP="005D2D5D">
      <w:pPr>
        <w:keepNext/>
        <w:spacing w:after="0" w:line="240" w:lineRule="auto"/>
        <w:jc w:val="center"/>
        <w:outlineLvl w:val="0"/>
        <w:rPr>
          <w:rFonts w:ascii="Arial" w:eastAsia="Times New Roman" w:hAnsi="Arial" w:cs="Arial"/>
          <w:bCs/>
          <w:sz w:val="26"/>
          <w:szCs w:val="26"/>
          <w:lang w:eastAsia="ru-RU"/>
        </w:rPr>
      </w:pPr>
      <w:r w:rsidRPr="005D2D5D">
        <w:rPr>
          <w:rFonts w:ascii="Arial" w:eastAsia="Times New Roman" w:hAnsi="Arial" w:cs="Arial"/>
          <w:bCs/>
          <w:sz w:val="26"/>
          <w:szCs w:val="26"/>
          <w:lang w:eastAsia="ru-RU"/>
        </w:rPr>
        <w:t>ПОСТАНОВЛЕНИЕ</w:t>
      </w:r>
    </w:p>
    <w:p w:rsidR="005D2D5D" w:rsidRPr="005D2D5D" w:rsidRDefault="005D2D5D" w:rsidP="005D2D5D">
      <w:pPr>
        <w:spacing w:after="0" w:line="240" w:lineRule="auto"/>
        <w:jc w:val="center"/>
        <w:rPr>
          <w:rFonts w:ascii="Arial" w:eastAsia="Times New Roman" w:hAnsi="Arial" w:cs="Arial"/>
          <w:sz w:val="26"/>
          <w:szCs w:val="26"/>
          <w:lang w:eastAsia="ru-RU"/>
        </w:rPr>
      </w:pPr>
      <w:r w:rsidRPr="005D2D5D">
        <w:rPr>
          <w:rFonts w:ascii="Arial" w:eastAsia="Times New Roman" w:hAnsi="Arial" w:cs="Arial"/>
          <w:sz w:val="26"/>
          <w:szCs w:val="26"/>
          <w:lang w:eastAsia="ru-RU"/>
        </w:rPr>
        <w:t xml:space="preserve">28.12.2024  г.                            </w:t>
      </w:r>
      <w:r>
        <w:rPr>
          <w:rFonts w:ascii="Arial" w:eastAsia="Times New Roman" w:hAnsi="Arial" w:cs="Arial"/>
          <w:sz w:val="26"/>
          <w:szCs w:val="26"/>
          <w:lang w:val="en-US" w:eastAsia="ru-RU"/>
        </w:rPr>
        <w:t xml:space="preserve"> </w:t>
      </w:r>
      <w:r w:rsidRPr="005D2D5D">
        <w:rPr>
          <w:rFonts w:ascii="Arial" w:eastAsia="Times New Roman" w:hAnsi="Arial" w:cs="Arial"/>
          <w:sz w:val="26"/>
          <w:szCs w:val="26"/>
          <w:lang w:eastAsia="ru-RU"/>
        </w:rPr>
        <w:t xml:space="preserve">  с. </w:t>
      </w:r>
      <w:proofErr w:type="spellStart"/>
      <w:r w:rsidRPr="005D2D5D">
        <w:rPr>
          <w:rFonts w:ascii="Arial" w:eastAsia="Times New Roman" w:hAnsi="Arial" w:cs="Arial"/>
          <w:sz w:val="26"/>
          <w:szCs w:val="26"/>
          <w:lang w:eastAsia="ru-RU"/>
        </w:rPr>
        <w:t>Богучаны</w:t>
      </w:r>
      <w:proofErr w:type="spellEnd"/>
      <w:r w:rsidRPr="005D2D5D">
        <w:rPr>
          <w:rFonts w:ascii="Arial" w:eastAsia="Times New Roman" w:hAnsi="Arial" w:cs="Arial"/>
          <w:sz w:val="26"/>
          <w:szCs w:val="26"/>
          <w:lang w:eastAsia="ru-RU"/>
        </w:rPr>
        <w:t xml:space="preserve">                                       № 1232-п</w:t>
      </w:r>
    </w:p>
    <w:p w:rsidR="005D2D5D" w:rsidRPr="005D2D5D" w:rsidRDefault="005D2D5D" w:rsidP="005D2D5D">
      <w:pPr>
        <w:spacing w:after="0" w:line="240" w:lineRule="auto"/>
        <w:rPr>
          <w:rFonts w:ascii="Arial" w:eastAsia="Times New Roman" w:hAnsi="Arial" w:cs="Arial"/>
          <w:color w:val="000000"/>
          <w:sz w:val="26"/>
          <w:szCs w:val="26"/>
          <w:lang w:eastAsia="ru-RU"/>
        </w:rPr>
      </w:pPr>
    </w:p>
    <w:p w:rsidR="005D2D5D" w:rsidRPr="005D2D5D" w:rsidRDefault="005D2D5D" w:rsidP="005D2D5D">
      <w:pPr>
        <w:spacing w:after="0" w:line="240" w:lineRule="auto"/>
        <w:jc w:val="center"/>
        <w:rPr>
          <w:rFonts w:ascii="Arial" w:eastAsia="Times New Roman" w:hAnsi="Arial" w:cs="Arial"/>
          <w:sz w:val="26"/>
          <w:szCs w:val="26"/>
          <w:lang w:eastAsia="ru-RU"/>
        </w:rPr>
      </w:pPr>
      <w:r w:rsidRPr="005D2D5D">
        <w:rPr>
          <w:rFonts w:ascii="Arial" w:eastAsia="Times New Roman" w:hAnsi="Arial" w:cs="Arial"/>
          <w:color w:val="000000"/>
          <w:sz w:val="26"/>
          <w:szCs w:val="26"/>
          <w:lang w:eastAsia="ru-RU"/>
        </w:rPr>
        <w:t xml:space="preserve">О создании межведомственной рабочей группы по установлению и устранению причин, вызвавших подтопление грунтовыми водами домовладений в селе </w:t>
      </w:r>
      <w:proofErr w:type="spellStart"/>
      <w:r w:rsidRPr="005D2D5D">
        <w:rPr>
          <w:rFonts w:ascii="Arial" w:eastAsia="Times New Roman" w:hAnsi="Arial" w:cs="Arial"/>
          <w:color w:val="000000"/>
          <w:sz w:val="26"/>
          <w:szCs w:val="26"/>
          <w:lang w:eastAsia="ru-RU"/>
        </w:rPr>
        <w:t>Богучаны</w:t>
      </w:r>
      <w:proofErr w:type="spellEnd"/>
    </w:p>
    <w:p w:rsidR="005D2D5D" w:rsidRPr="005D2D5D" w:rsidRDefault="005D2D5D" w:rsidP="005D2D5D">
      <w:pPr>
        <w:spacing w:after="0" w:line="240" w:lineRule="auto"/>
        <w:jc w:val="both"/>
        <w:rPr>
          <w:rFonts w:ascii="Arial" w:eastAsia="Times New Roman" w:hAnsi="Arial" w:cs="Arial"/>
          <w:sz w:val="26"/>
          <w:szCs w:val="26"/>
          <w:lang w:eastAsia="ru-RU"/>
        </w:rPr>
      </w:pPr>
    </w:p>
    <w:p w:rsidR="005D2D5D" w:rsidRPr="005D2D5D" w:rsidRDefault="005D2D5D" w:rsidP="005D2D5D">
      <w:pPr>
        <w:autoSpaceDE w:val="0"/>
        <w:autoSpaceDN w:val="0"/>
        <w:adjustRightInd w:val="0"/>
        <w:spacing w:after="0" w:line="240" w:lineRule="auto"/>
        <w:ind w:firstLine="540"/>
        <w:jc w:val="both"/>
        <w:rPr>
          <w:rFonts w:ascii="Arial" w:eastAsia="Times New Roman" w:hAnsi="Arial" w:cs="Arial"/>
          <w:sz w:val="26"/>
          <w:szCs w:val="26"/>
          <w:lang w:eastAsia="ru-RU"/>
        </w:rPr>
      </w:pPr>
      <w:proofErr w:type="gramStart"/>
      <w:r w:rsidRPr="005D2D5D">
        <w:rPr>
          <w:rFonts w:ascii="Arial" w:eastAsia="Times New Roman" w:hAnsi="Arial" w:cs="Arial"/>
          <w:sz w:val="26"/>
          <w:szCs w:val="26"/>
          <w:lang w:eastAsia="ru-RU"/>
        </w:rPr>
        <w:t>В соответствии с Федеральным законом от 21.12.1994 №68-ФЗ «О защите населения и территорий от ЧС природного и техногенного характера», постановлением правительства Российской Федерации от 30.12.2003 №794 «О единой государственной системе предупреждения и ликвидации чрезвычайных ситуаций», законом Красноярского края от 10.02.2000 №9-631 «О защите населения и территории Красноярского края от чрезвычайных ситуаций природного и техногенного характера», ст. 7, 43, 47 Устава</w:t>
      </w:r>
      <w:proofErr w:type="gramEnd"/>
      <w:r w:rsidRPr="005D2D5D">
        <w:rPr>
          <w:rFonts w:ascii="Arial" w:eastAsia="Times New Roman" w:hAnsi="Arial" w:cs="Arial"/>
          <w:sz w:val="26"/>
          <w:szCs w:val="26"/>
          <w:lang w:eastAsia="ru-RU"/>
        </w:rPr>
        <w:t xml:space="preserve"> </w:t>
      </w:r>
      <w:proofErr w:type="spellStart"/>
      <w:r w:rsidRPr="005D2D5D">
        <w:rPr>
          <w:rFonts w:ascii="Arial" w:eastAsia="Times New Roman" w:hAnsi="Arial" w:cs="Arial"/>
          <w:sz w:val="26"/>
          <w:szCs w:val="26"/>
          <w:lang w:eastAsia="ru-RU"/>
        </w:rPr>
        <w:t>Богучанского</w:t>
      </w:r>
      <w:proofErr w:type="spellEnd"/>
      <w:r w:rsidRPr="005D2D5D">
        <w:rPr>
          <w:rFonts w:ascii="Arial" w:eastAsia="Times New Roman" w:hAnsi="Arial" w:cs="Arial"/>
          <w:sz w:val="26"/>
          <w:szCs w:val="26"/>
          <w:lang w:eastAsia="ru-RU"/>
        </w:rPr>
        <w:t xml:space="preserve"> района Красноярского края, </w:t>
      </w:r>
    </w:p>
    <w:p w:rsidR="005D2D5D" w:rsidRPr="005D2D5D" w:rsidRDefault="005D2D5D" w:rsidP="005D2D5D">
      <w:pPr>
        <w:autoSpaceDE w:val="0"/>
        <w:autoSpaceDN w:val="0"/>
        <w:adjustRightInd w:val="0"/>
        <w:spacing w:after="0" w:line="240" w:lineRule="auto"/>
        <w:jc w:val="both"/>
        <w:rPr>
          <w:rFonts w:ascii="Arial" w:eastAsia="Times New Roman" w:hAnsi="Arial" w:cs="Arial"/>
          <w:sz w:val="26"/>
          <w:szCs w:val="26"/>
          <w:lang w:eastAsia="ru-RU"/>
        </w:rPr>
      </w:pPr>
    </w:p>
    <w:p w:rsidR="005D2D5D" w:rsidRPr="005D2D5D" w:rsidRDefault="005D2D5D" w:rsidP="005D2D5D">
      <w:pPr>
        <w:autoSpaceDE w:val="0"/>
        <w:autoSpaceDN w:val="0"/>
        <w:adjustRightInd w:val="0"/>
        <w:spacing w:after="0" w:line="240" w:lineRule="auto"/>
        <w:ind w:firstLine="540"/>
        <w:jc w:val="both"/>
        <w:rPr>
          <w:rFonts w:ascii="Arial" w:eastAsia="Times New Roman" w:hAnsi="Arial" w:cs="Arial"/>
          <w:sz w:val="26"/>
          <w:szCs w:val="26"/>
          <w:lang w:eastAsia="ru-RU"/>
        </w:rPr>
      </w:pPr>
      <w:r w:rsidRPr="005D2D5D">
        <w:rPr>
          <w:rFonts w:ascii="Arial" w:eastAsia="Times New Roman" w:hAnsi="Arial" w:cs="Arial"/>
          <w:sz w:val="26"/>
          <w:szCs w:val="26"/>
          <w:lang w:eastAsia="ru-RU"/>
        </w:rPr>
        <w:t>ПОСТАНОВЛЯЮ:</w:t>
      </w:r>
    </w:p>
    <w:p w:rsidR="005D2D5D" w:rsidRPr="005D2D5D" w:rsidRDefault="005D2D5D" w:rsidP="005D2D5D">
      <w:pPr>
        <w:autoSpaceDE w:val="0"/>
        <w:autoSpaceDN w:val="0"/>
        <w:adjustRightInd w:val="0"/>
        <w:spacing w:after="0" w:line="240" w:lineRule="auto"/>
        <w:jc w:val="both"/>
        <w:rPr>
          <w:rFonts w:ascii="Arial" w:eastAsia="Times New Roman" w:hAnsi="Arial" w:cs="Arial"/>
          <w:sz w:val="26"/>
          <w:szCs w:val="26"/>
          <w:lang w:eastAsia="ru-RU"/>
        </w:rPr>
      </w:pPr>
    </w:p>
    <w:p w:rsidR="005D2D5D" w:rsidRPr="005D2D5D" w:rsidRDefault="005D2D5D" w:rsidP="005D2D5D">
      <w:pPr>
        <w:numPr>
          <w:ilvl w:val="0"/>
          <w:numId w:val="1"/>
        </w:numPr>
        <w:spacing w:after="0" w:line="240" w:lineRule="auto"/>
        <w:ind w:left="0" w:firstLine="720"/>
        <w:jc w:val="both"/>
        <w:rPr>
          <w:rFonts w:ascii="Arial" w:eastAsia="Times New Roman" w:hAnsi="Arial" w:cs="Arial"/>
          <w:sz w:val="26"/>
          <w:szCs w:val="26"/>
          <w:lang w:eastAsia="ru-RU"/>
        </w:rPr>
      </w:pPr>
      <w:r w:rsidRPr="005D2D5D">
        <w:rPr>
          <w:rFonts w:ascii="Arial" w:eastAsia="Times New Roman" w:hAnsi="Arial" w:cs="Arial"/>
          <w:sz w:val="26"/>
          <w:szCs w:val="26"/>
          <w:lang w:eastAsia="ru-RU"/>
        </w:rPr>
        <w:t xml:space="preserve">Создать рабочую группу по установлению и устранению причин, вызвавших подтопление подполий домовладений в селе </w:t>
      </w:r>
      <w:proofErr w:type="spellStart"/>
      <w:r w:rsidRPr="005D2D5D">
        <w:rPr>
          <w:rFonts w:ascii="Arial" w:eastAsia="Times New Roman" w:hAnsi="Arial" w:cs="Arial"/>
          <w:sz w:val="26"/>
          <w:szCs w:val="26"/>
          <w:lang w:eastAsia="ru-RU"/>
        </w:rPr>
        <w:t>Богучаны</w:t>
      </w:r>
      <w:proofErr w:type="spellEnd"/>
      <w:r w:rsidRPr="005D2D5D">
        <w:rPr>
          <w:rFonts w:ascii="Arial" w:eastAsia="Times New Roman" w:hAnsi="Arial" w:cs="Arial"/>
          <w:sz w:val="26"/>
          <w:szCs w:val="26"/>
          <w:lang w:eastAsia="ru-RU"/>
        </w:rPr>
        <w:t>.</w:t>
      </w:r>
    </w:p>
    <w:p w:rsidR="005D2D5D" w:rsidRPr="005D2D5D" w:rsidRDefault="005D2D5D" w:rsidP="005D2D5D">
      <w:pPr>
        <w:numPr>
          <w:ilvl w:val="0"/>
          <w:numId w:val="1"/>
        </w:numPr>
        <w:spacing w:after="0" w:line="240" w:lineRule="auto"/>
        <w:ind w:left="0" w:firstLine="720"/>
        <w:jc w:val="both"/>
        <w:rPr>
          <w:rFonts w:ascii="Arial" w:eastAsia="Times New Roman" w:hAnsi="Arial" w:cs="Arial"/>
          <w:sz w:val="26"/>
          <w:szCs w:val="26"/>
          <w:lang w:eastAsia="ru-RU"/>
        </w:rPr>
      </w:pPr>
      <w:r w:rsidRPr="005D2D5D">
        <w:rPr>
          <w:rFonts w:ascii="Arial" w:eastAsia="Times New Roman" w:hAnsi="Arial" w:cs="Arial"/>
          <w:sz w:val="26"/>
          <w:szCs w:val="26"/>
          <w:lang w:eastAsia="ru-RU"/>
        </w:rPr>
        <w:t>Утвердить состав рабочей группы согласно приложению 1.</w:t>
      </w:r>
    </w:p>
    <w:p w:rsidR="005D2D5D" w:rsidRPr="005D2D5D" w:rsidRDefault="005D2D5D" w:rsidP="005D2D5D">
      <w:pPr>
        <w:numPr>
          <w:ilvl w:val="0"/>
          <w:numId w:val="1"/>
        </w:numPr>
        <w:spacing w:after="0" w:line="240" w:lineRule="auto"/>
        <w:ind w:left="0" w:firstLine="720"/>
        <w:jc w:val="both"/>
        <w:rPr>
          <w:rFonts w:ascii="Arial" w:eastAsia="Times New Roman" w:hAnsi="Arial" w:cs="Arial"/>
          <w:sz w:val="26"/>
          <w:szCs w:val="26"/>
          <w:lang w:eastAsia="ru-RU"/>
        </w:rPr>
      </w:pPr>
      <w:r w:rsidRPr="005D2D5D">
        <w:rPr>
          <w:rFonts w:ascii="Arial" w:eastAsia="Times New Roman" w:hAnsi="Arial" w:cs="Arial"/>
          <w:color w:val="000000"/>
          <w:sz w:val="26"/>
          <w:szCs w:val="26"/>
          <w:lang w:eastAsia="ru-RU"/>
        </w:rPr>
        <w:t xml:space="preserve">Утвердить Положение о рабочей группе по установлению и устранению причин, вызвавших подтопление подполий домовладений в селе </w:t>
      </w:r>
      <w:proofErr w:type="spellStart"/>
      <w:r w:rsidRPr="005D2D5D">
        <w:rPr>
          <w:rFonts w:ascii="Arial" w:eastAsia="Times New Roman" w:hAnsi="Arial" w:cs="Arial"/>
          <w:color w:val="000000"/>
          <w:sz w:val="26"/>
          <w:szCs w:val="26"/>
          <w:lang w:eastAsia="ru-RU"/>
        </w:rPr>
        <w:t>Богучаны</w:t>
      </w:r>
      <w:proofErr w:type="spellEnd"/>
      <w:r w:rsidRPr="005D2D5D">
        <w:rPr>
          <w:rFonts w:ascii="Arial" w:eastAsia="Times New Roman" w:hAnsi="Arial" w:cs="Arial"/>
          <w:color w:val="000000"/>
          <w:sz w:val="26"/>
          <w:szCs w:val="26"/>
          <w:lang w:eastAsia="ru-RU"/>
        </w:rPr>
        <w:t xml:space="preserve"> согласно приложению 2 к настоящему постановлению</w:t>
      </w:r>
    </w:p>
    <w:p w:rsidR="005D2D5D" w:rsidRPr="005D2D5D" w:rsidRDefault="005D2D5D" w:rsidP="005D2D5D">
      <w:pPr>
        <w:spacing w:after="0" w:line="240" w:lineRule="auto"/>
        <w:ind w:firstLine="720"/>
        <w:jc w:val="both"/>
        <w:rPr>
          <w:rFonts w:ascii="Arial" w:eastAsia="Times New Roman" w:hAnsi="Arial" w:cs="Arial"/>
          <w:sz w:val="26"/>
          <w:szCs w:val="26"/>
          <w:lang w:eastAsia="ru-RU"/>
        </w:rPr>
      </w:pPr>
      <w:r w:rsidRPr="005D2D5D">
        <w:rPr>
          <w:rFonts w:ascii="Arial" w:eastAsia="Times New Roman" w:hAnsi="Arial" w:cs="Arial"/>
          <w:sz w:val="26"/>
          <w:szCs w:val="26"/>
          <w:lang w:eastAsia="ru-RU"/>
        </w:rPr>
        <w:t xml:space="preserve">2. </w:t>
      </w:r>
      <w:proofErr w:type="gramStart"/>
      <w:r w:rsidRPr="005D2D5D">
        <w:rPr>
          <w:rFonts w:ascii="Arial" w:eastAsia="Times New Roman" w:hAnsi="Arial" w:cs="Arial"/>
          <w:sz w:val="26"/>
          <w:szCs w:val="26"/>
          <w:lang w:eastAsia="ru-RU"/>
        </w:rPr>
        <w:t>Контроль за</w:t>
      </w:r>
      <w:proofErr w:type="gramEnd"/>
      <w:r w:rsidRPr="005D2D5D">
        <w:rPr>
          <w:rFonts w:ascii="Arial" w:eastAsia="Times New Roman" w:hAnsi="Arial" w:cs="Arial"/>
          <w:sz w:val="26"/>
          <w:szCs w:val="26"/>
          <w:lang w:eastAsia="ru-RU"/>
        </w:rPr>
        <w:t xml:space="preserve"> исполнением данного постановления возложить на первого заместителя Главы </w:t>
      </w:r>
      <w:proofErr w:type="spellStart"/>
      <w:r w:rsidRPr="005D2D5D">
        <w:rPr>
          <w:rFonts w:ascii="Arial" w:eastAsia="Times New Roman" w:hAnsi="Arial" w:cs="Arial"/>
          <w:sz w:val="26"/>
          <w:szCs w:val="26"/>
          <w:lang w:eastAsia="ru-RU"/>
        </w:rPr>
        <w:t>Богучанского</w:t>
      </w:r>
      <w:proofErr w:type="spellEnd"/>
      <w:r w:rsidRPr="005D2D5D">
        <w:rPr>
          <w:rFonts w:ascii="Arial" w:eastAsia="Times New Roman" w:hAnsi="Arial" w:cs="Arial"/>
          <w:sz w:val="26"/>
          <w:szCs w:val="26"/>
          <w:lang w:eastAsia="ru-RU"/>
        </w:rPr>
        <w:t xml:space="preserve"> района Любим В.М..</w:t>
      </w:r>
    </w:p>
    <w:p w:rsidR="005D2D5D" w:rsidRPr="005D2D5D" w:rsidRDefault="005D2D5D" w:rsidP="005D2D5D">
      <w:pPr>
        <w:spacing w:after="0" w:line="240" w:lineRule="auto"/>
        <w:ind w:firstLine="720"/>
        <w:jc w:val="both"/>
        <w:rPr>
          <w:rFonts w:ascii="Arial" w:eastAsia="Times New Roman" w:hAnsi="Arial" w:cs="Arial"/>
          <w:sz w:val="26"/>
          <w:szCs w:val="26"/>
          <w:lang w:eastAsia="ru-RU"/>
        </w:rPr>
      </w:pPr>
      <w:r w:rsidRPr="005D2D5D">
        <w:rPr>
          <w:rFonts w:ascii="Arial" w:eastAsia="Times New Roman" w:hAnsi="Arial" w:cs="Arial"/>
          <w:sz w:val="26"/>
          <w:szCs w:val="26"/>
          <w:lang w:eastAsia="ru-RU"/>
        </w:rPr>
        <w:t xml:space="preserve">3. Настоящее постановление вступает в силу со дня, следующим за днем опубликования в Официальном вестнике </w:t>
      </w:r>
      <w:proofErr w:type="spellStart"/>
      <w:r w:rsidRPr="005D2D5D">
        <w:rPr>
          <w:rFonts w:ascii="Arial" w:eastAsia="Times New Roman" w:hAnsi="Arial" w:cs="Arial"/>
          <w:sz w:val="26"/>
          <w:szCs w:val="26"/>
          <w:lang w:eastAsia="ru-RU"/>
        </w:rPr>
        <w:t>Богучанского</w:t>
      </w:r>
      <w:proofErr w:type="spellEnd"/>
      <w:r w:rsidRPr="005D2D5D">
        <w:rPr>
          <w:rFonts w:ascii="Arial" w:eastAsia="Times New Roman" w:hAnsi="Arial" w:cs="Arial"/>
          <w:sz w:val="26"/>
          <w:szCs w:val="26"/>
          <w:lang w:eastAsia="ru-RU"/>
        </w:rPr>
        <w:t xml:space="preserve"> района.</w:t>
      </w:r>
    </w:p>
    <w:p w:rsidR="005D2D5D" w:rsidRPr="005D2D5D" w:rsidRDefault="005D2D5D" w:rsidP="005D2D5D">
      <w:pPr>
        <w:spacing w:after="0" w:line="240" w:lineRule="auto"/>
        <w:jc w:val="both"/>
        <w:rPr>
          <w:rFonts w:ascii="Arial" w:eastAsia="Times New Roman" w:hAnsi="Arial" w:cs="Arial"/>
          <w:sz w:val="26"/>
          <w:szCs w:val="26"/>
          <w:lang w:eastAsia="ru-RU"/>
        </w:rPr>
      </w:pPr>
    </w:p>
    <w:p w:rsidR="005D2D5D" w:rsidRPr="005D2D5D" w:rsidRDefault="005D2D5D" w:rsidP="005D2D5D">
      <w:pPr>
        <w:spacing w:after="0" w:line="240" w:lineRule="auto"/>
        <w:jc w:val="both"/>
        <w:rPr>
          <w:rFonts w:ascii="Arial" w:eastAsia="Times New Roman" w:hAnsi="Arial" w:cs="Arial"/>
          <w:sz w:val="26"/>
          <w:szCs w:val="26"/>
          <w:lang w:eastAsia="ru-RU"/>
        </w:rPr>
      </w:pPr>
      <w:r w:rsidRPr="005D2D5D">
        <w:rPr>
          <w:rFonts w:ascii="Arial" w:eastAsia="Times New Roman" w:hAnsi="Arial" w:cs="Arial"/>
          <w:sz w:val="26"/>
          <w:szCs w:val="26"/>
          <w:lang w:eastAsia="ru-RU"/>
        </w:rPr>
        <w:t xml:space="preserve">Глава </w:t>
      </w:r>
      <w:proofErr w:type="spellStart"/>
      <w:r w:rsidRPr="005D2D5D">
        <w:rPr>
          <w:rFonts w:ascii="Arial" w:eastAsia="Times New Roman" w:hAnsi="Arial" w:cs="Arial"/>
          <w:sz w:val="26"/>
          <w:szCs w:val="26"/>
          <w:lang w:eastAsia="ru-RU"/>
        </w:rPr>
        <w:t>Богучанского</w:t>
      </w:r>
      <w:proofErr w:type="spellEnd"/>
      <w:r w:rsidRPr="005D2D5D">
        <w:rPr>
          <w:rFonts w:ascii="Arial" w:eastAsia="Times New Roman" w:hAnsi="Arial" w:cs="Arial"/>
          <w:sz w:val="26"/>
          <w:szCs w:val="26"/>
          <w:lang w:eastAsia="ru-RU"/>
        </w:rPr>
        <w:t xml:space="preserve"> района</w:t>
      </w:r>
      <w:r w:rsidRPr="005D2D5D">
        <w:rPr>
          <w:rFonts w:ascii="Arial" w:eastAsia="Times New Roman" w:hAnsi="Arial" w:cs="Arial"/>
          <w:sz w:val="26"/>
          <w:szCs w:val="26"/>
          <w:lang w:eastAsia="ru-RU"/>
        </w:rPr>
        <w:tab/>
      </w:r>
      <w:r w:rsidRPr="005D2D5D">
        <w:rPr>
          <w:rFonts w:ascii="Arial" w:eastAsia="Times New Roman" w:hAnsi="Arial" w:cs="Arial"/>
          <w:sz w:val="26"/>
          <w:szCs w:val="26"/>
          <w:lang w:eastAsia="ru-RU"/>
        </w:rPr>
        <w:tab/>
      </w:r>
      <w:r w:rsidRPr="005D2D5D">
        <w:rPr>
          <w:rFonts w:ascii="Arial" w:eastAsia="Times New Roman" w:hAnsi="Arial" w:cs="Arial"/>
          <w:sz w:val="26"/>
          <w:szCs w:val="26"/>
          <w:lang w:eastAsia="ru-RU"/>
        </w:rPr>
        <w:tab/>
      </w:r>
      <w:r w:rsidRPr="005D2D5D">
        <w:rPr>
          <w:rFonts w:ascii="Arial" w:eastAsia="Times New Roman" w:hAnsi="Arial" w:cs="Arial"/>
          <w:sz w:val="26"/>
          <w:szCs w:val="26"/>
          <w:lang w:eastAsia="ru-RU"/>
        </w:rPr>
        <w:tab/>
      </w:r>
      <w:r w:rsidRPr="005D2D5D">
        <w:rPr>
          <w:rFonts w:ascii="Arial" w:eastAsia="Times New Roman" w:hAnsi="Arial" w:cs="Arial"/>
          <w:sz w:val="26"/>
          <w:szCs w:val="26"/>
          <w:lang w:eastAsia="ru-RU"/>
        </w:rPr>
        <w:tab/>
        <w:t xml:space="preserve"> </w:t>
      </w:r>
      <w:r w:rsidRPr="005D2D5D">
        <w:rPr>
          <w:rFonts w:ascii="Arial" w:eastAsia="Times New Roman" w:hAnsi="Arial" w:cs="Arial"/>
          <w:sz w:val="26"/>
          <w:szCs w:val="26"/>
          <w:lang w:eastAsia="ru-RU"/>
        </w:rPr>
        <w:tab/>
        <w:t xml:space="preserve">     А.С. Медведев</w:t>
      </w:r>
    </w:p>
    <w:p w:rsidR="005D2D5D" w:rsidRPr="005D2D5D" w:rsidRDefault="005D2D5D" w:rsidP="005D2D5D">
      <w:pPr>
        <w:spacing w:after="0" w:line="240" w:lineRule="auto"/>
        <w:jc w:val="right"/>
        <w:rPr>
          <w:rFonts w:ascii="Arial" w:eastAsia="Times New Roman" w:hAnsi="Arial" w:cs="Arial"/>
          <w:sz w:val="18"/>
          <w:szCs w:val="20"/>
          <w:lang w:eastAsia="ru-RU"/>
        </w:rPr>
      </w:pPr>
    </w:p>
    <w:p w:rsidR="005D2D5D" w:rsidRPr="005D2D5D" w:rsidRDefault="005D2D5D" w:rsidP="005D2D5D">
      <w:pPr>
        <w:spacing w:after="0" w:line="240" w:lineRule="auto"/>
        <w:jc w:val="right"/>
        <w:rPr>
          <w:rFonts w:ascii="Arial" w:eastAsia="Times New Roman" w:hAnsi="Arial" w:cs="Arial"/>
          <w:sz w:val="18"/>
          <w:szCs w:val="20"/>
          <w:lang w:eastAsia="ru-RU"/>
        </w:rPr>
      </w:pPr>
      <w:r w:rsidRPr="005D2D5D">
        <w:rPr>
          <w:rFonts w:ascii="Arial" w:eastAsia="Times New Roman" w:hAnsi="Arial" w:cs="Arial"/>
          <w:sz w:val="18"/>
          <w:szCs w:val="20"/>
          <w:lang w:eastAsia="ru-RU"/>
        </w:rPr>
        <w:t>Приложение 1</w:t>
      </w:r>
    </w:p>
    <w:p w:rsidR="005D2D5D" w:rsidRPr="005D2D5D" w:rsidRDefault="005D2D5D" w:rsidP="005D2D5D">
      <w:pPr>
        <w:spacing w:after="0" w:line="240" w:lineRule="auto"/>
        <w:jc w:val="right"/>
        <w:rPr>
          <w:rFonts w:ascii="Arial" w:eastAsia="Times New Roman" w:hAnsi="Arial" w:cs="Arial"/>
          <w:sz w:val="18"/>
          <w:szCs w:val="20"/>
          <w:lang w:eastAsia="ru-RU"/>
        </w:rPr>
      </w:pPr>
      <w:r w:rsidRPr="005D2D5D">
        <w:rPr>
          <w:rFonts w:ascii="Arial" w:eastAsia="Times New Roman" w:hAnsi="Arial" w:cs="Arial"/>
          <w:sz w:val="18"/>
          <w:szCs w:val="20"/>
          <w:lang w:eastAsia="ru-RU"/>
        </w:rPr>
        <w:t xml:space="preserve">к Постановлению администрации </w:t>
      </w:r>
    </w:p>
    <w:p w:rsidR="005D2D5D" w:rsidRPr="005D2D5D" w:rsidRDefault="005D2D5D" w:rsidP="005D2D5D">
      <w:pPr>
        <w:spacing w:after="0" w:line="240" w:lineRule="auto"/>
        <w:jc w:val="right"/>
        <w:rPr>
          <w:rFonts w:ascii="Arial" w:eastAsia="Times New Roman" w:hAnsi="Arial" w:cs="Arial"/>
          <w:sz w:val="18"/>
          <w:szCs w:val="20"/>
          <w:lang w:eastAsia="ru-RU"/>
        </w:rPr>
      </w:pPr>
      <w:proofErr w:type="spellStart"/>
      <w:r w:rsidRPr="005D2D5D">
        <w:rPr>
          <w:rFonts w:ascii="Arial" w:eastAsia="Times New Roman" w:hAnsi="Arial" w:cs="Arial"/>
          <w:sz w:val="18"/>
          <w:szCs w:val="20"/>
          <w:lang w:eastAsia="ru-RU"/>
        </w:rPr>
        <w:t>Богучанского</w:t>
      </w:r>
      <w:proofErr w:type="spellEnd"/>
      <w:r w:rsidRPr="005D2D5D">
        <w:rPr>
          <w:rFonts w:ascii="Arial" w:eastAsia="Times New Roman" w:hAnsi="Arial" w:cs="Arial"/>
          <w:sz w:val="18"/>
          <w:szCs w:val="20"/>
          <w:lang w:eastAsia="ru-RU"/>
        </w:rPr>
        <w:t xml:space="preserve"> района</w:t>
      </w:r>
    </w:p>
    <w:p w:rsidR="005D2D5D" w:rsidRPr="005D2D5D" w:rsidRDefault="005D2D5D" w:rsidP="005D2D5D">
      <w:pPr>
        <w:spacing w:after="0" w:line="240" w:lineRule="auto"/>
        <w:jc w:val="right"/>
        <w:rPr>
          <w:rFonts w:ascii="Arial" w:eastAsia="Times New Roman" w:hAnsi="Arial" w:cs="Arial"/>
          <w:sz w:val="18"/>
          <w:szCs w:val="20"/>
          <w:lang w:eastAsia="ru-RU"/>
        </w:rPr>
      </w:pPr>
      <w:r w:rsidRPr="005D2D5D">
        <w:rPr>
          <w:rFonts w:ascii="Arial" w:eastAsia="Times New Roman" w:hAnsi="Arial" w:cs="Arial"/>
          <w:sz w:val="18"/>
          <w:szCs w:val="20"/>
          <w:lang w:eastAsia="ru-RU"/>
        </w:rPr>
        <w:t>от «28» 12.2024 № 1232-п</w:t>
      </w:r>
    </w:p>
    <w:p w:rsidR="005D2D5D" w:rsidRPr="005D2D5D" w:rsidRDefault="005D2D5D" w:rsidP="005D2D5D">
      <w:pPr>
        <w:spacing w:after="0" w:line="240" w:lineRule="auto"/>
        <w:ind w:left="5812"/>
        <w:jc w:val="both"/>
        <w:rPr>
          <w:rFonts w:ascii="Arial" w:eastAsia="Times New Roman" w:hAnsi="Arial" w:cs="Arial"/>
          <w:sz w:val="20"/>
          <w:szCs w:val="20"/>
          <w:lang w:eastAsia="ru-RU"/>
        </w:rPr>
      </w:pPr>
    </w:p>
    <w:p w:rsidR="005D2D5D" w:rsidRPr="005D2D5D" w:rsidRDefault="005D2D5D" w:rsidP="005D2D5D">
      <w:pPr>
        <w:spacing w:after="0" w:line="240" w:lineRule="auto"/>
        <w:jc w:val="center"/>
        <w:rPr>
          <w:rFonts w:ascii="Arial" w:eastAsia="Times New Roman" w:hAnsi="Arial" w:cs="Arial"/>
          <w:sz w:val="20"/>
          <w:szCs w:val="20"/>
          <w:lang w:eastAsia="ru-RU"/>
        </w:rPr>
      </w:pPr>
      <w:r w:rsidRPr="005D2D5D">
        <w:rPr>
          <w:rFonts w:ascii="Arial" w:eastAsia="Times New Roman" w:hAnsi="Arial" w:cs="Arial"/>
          <w:sz w:val="20"/>
          <w:szCs w:val="20"/>
          <w:lang w:eastAsia="ru-RU"/>
        </w:rPr>
        <w:t xml:space="preserve">Состав </w:t>
      </w:r>
    </w:p>
    <w:p w:rsidR="005D2D5D" w:rsidRPr="005D2D5D" w:rsidRDefault="005D2D5D" w:rsidP="005D2D5D">
      <w:pPr>
        <w:spacing w:after="0" w:line="240" w:lineRule="auto"/>
        <w:jc w:val="center"/>
        <w:rPr>
          <w:rFonts w:ascii="Arial" w:eastAsia="Times New Roman" w:hAnsi="Arial" w:cs="Arial"/>
          <w:color w:val="000000"/>
          <w:sz w:val="20"/>
          <w:szCs w:val="20"/>
          <w:lang w:eastAsia="ru-RU"/>
        </w:rPr>
      </w:pPr>
      <w:r w:rsidRPr="005D2D5D">
        <w:rPr>
          <w:rFonts w:ascii="Arial" w:eastAsia="Times New Roman" w:hAnsi="Arial" w:cs="Arial"/>
          <w:color w:val="000000"/>
          <w:sz w:val="20"/>
          <w:szCs w:val="20"/>
          <w:lang w:eastAsia="ru-RU"/>
        </w:rPr>
        <w:t xml:space="preserve">рабочей группы по установлению и устранению причин, вызвавших подтопление подполий домовладений в селе </w:t>
      </w:r>
      <w:proofErr w:type="spellStart"/>
      <w:r w:rsidRPr="005D2D5D">
        <w:rPr>
          <w:rFonts w:ascii="Arial" w:eastAsia="Times New Roman" w:hAnsi="Arial" w:cs="Arial"/>
          <w:color w:val="000000"/>
          <w:sz w:val="20"/>
          <w:szCs w:val="20"/>
          <w:lang w:eastAsia="ru-RU"/>
        </w:rPr>
        <w:t>Богучаны</w:t>
      </w:r>
      <w:proofErr w:type="spellEnd"/>
    </w:p>
    <w:p w:rsidR="005D2D5D" w:rsidRPr="005D2D5D" w:rsidRDefault="005D2D5D" w:rsidP="005D2D5D">
      <w:pPr>
        <w:spacing w:after="0" w:line="240" w:lineRule="auto"/>
        <w:jc w:val="center"/>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5D2D5D" w:rsidRPr="005D2D5D" w:rsidTr="00184E43">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Председатель</w:t>
            </w:r>
          </w:p>
        </w:tc>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p>
        </w:tc>
      </w:tr>
      <w:tr w:rsidR="005D2D5D" w:rsidRPr="005D2D5D" w:rsidTr="00184E43">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 xml:space="preserve">Медведев Алексей Сергеевич </w:t>
            </w:r>
          </w:p>
        </w:tc>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 xml:space="preserve">Глава </w:t>
            </w:r>
            <w:proofErr w:type="spellStart"/>
            <w:r w:rsidRPr="005D2D5D">
              <w:rPr>
                <w:rFonts w:ascii="Arial" w:eastAsia="Times New Roman" w:hAnsi="Arial" w:cs="Arial"/>
                <w:sz w:val="14"/>
                <w:szCs w:val="14"/>
                <w:lang w:eastAsia="ru-RU"/>
              </w:rPr>
              <w:t>Богучанского</w:t>
            </w:r>
            <w:proofErr w:type="spellEnd"/>
            <w:r w:rsidRPr="005D2D5D">
              <w:rPr>
                <w:rFonts w:ascii="Arial" w:eastAsia="Times New Roman" w:hAnsi="Arial" w:cs="Arial"/>
                <w:sz w:val="14"/>
                <w:szCs w:val="14"/>
                <w:lang w:eastAsia="ru-RU"/>
              </w:rPr>
              <w:t xml:space="preserve"> района</w:t>
            </w:r>
          </w:p>
        </w:tc>
      </w:tr>
      <w:tr w:rsidR="005D2D5D" w:rsidRPr="005D2D5D" w:rsidTr="00184E43">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Заместитель председателя</w:t>
            </w:r>
          </w:p>
        </w:tc>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p>
        </w:tc>
      </w:tr>
      <w:tr w:rsidR="005D2D5D" w:rsidRPr="005D2D5D" w:rsidTr="00184E43">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 xml:space="preserve">Любим Виктор Михайлович </w:t>
            </w:r>
          </w:p>
        </w:tc>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 xml:space="preserve">Первый заместитель Главы </w:t>
            </w:r>
            <w:proofErr w:type="spellStart"/>
            <w:r w:rsidRPr="005D2D5D">
              <w:rPr>
                <w:rFonts w:ascii="Arial" w:eastAsia="Times New Roman" w:hAnsi="Arial" w:cs="Arial"/>
                <w:sz w:val="14"/>
                <w:szCs w:val="14"/>
                <w:lang w:eastAsia="ru-RU"/>
              </w:rPr>
              <w:t>Богучанского</w:t>
            </w:r>
            <w:proofErr w:type="spellEnd"/>
            <w:r w:rsidRPr="005D2D5D">
              <w:rPr>
                <w:rFonts w:ascii="Arial" w:eastAsia="Times New Roman" w:hAnsi="Arial" w:cs="Arial"/>
                <w:sz w:val="14"/>
                <w:szCs w:val="14"/>
                <w:lang w:eastAsia="ru-RU"/>
              </w:rPr>
              <w:t xml:space="preserve"> района</w:t>
            </w:r>
          </w:p>
        </w:tc>
      </w:tr>
      <w:tr w:rsidR="005D2D5D" w:rsidRPr="005D2D5D" w:rsidTr="00184E43">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Секретарь</w:t>
            </w:r>
          </w:p>
        </w:tc>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p>
        </w:tc>
      </w:tr>
      <w:tr w:rsidR="005D2D5D" w:rsidRPr="005D2D5D" w:rsidTr="00184E43">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Ярошевич Андрей Федорович</w:t>
            </w:r>
          </w:p>
        </w:tc>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 xml:space="preserve">Начальник отдела по делам ГО, ЧС и ПБ администрации </w:t>
            </w:r>
            <w:proofErr w:type="spellStart"/>
            <w:r w:rsidRPr="005D2D5D">
              <w:rPr>
                <w:rFonts w:ascii="Arial" w:eastAsia="Times New Roman" w:hAnsi="Arial" w:cs="Arial"/>
                <w:sz w:val="14"/>
                <w:szCs w:val="14"/>
                <w:lang w:eastAsia="ru-RU"/>
              </w:rPr>
              <w:t>Богучанского</w:t>
            </w:r>
            <w:proofErr w:type="spellEnd"/>
            <w:r w:rsidRPr="005D2D5D">
              <w:rPr>
                <w:rFonts w:ascii="Arial" w:eastAsia="Times New Roman" w:hAnsi="Arial" w:cs="Arial"/>
                <w:sz w:val="14"/>
                <w:szCs w:val="14"/>
                <w:lang w:eastAsia="ru-RU"/>
              </w:rPr>
              <w:t xml:space="preserve"> района </w:t>
            </w:r>
          </w:p>
        </w:tc>
      </w:tr>
      <w:tr w:rsidR="005D2D5D" w:rsidRPr="005D2D5D" w:rsidTr="00184E43">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Члены Рабочей группы</w:t>
            </w:r>
          </w:p>
        </w:tc>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p>
        </w:tc>
      </w:tr>
      <w:tr w:rsidR="005D2D5D" w:rsidRPr="005D2D5D" w:rsidTr="00184E43">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 xml:space="preserve">Нохрин Сергей Иванович </w:t>
            </w:r>
          </w:p>
        </w:tc>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 xml:space="preserve">Заместитель Главы </w:t>
            </w:r>
            <w:proofErr w:type="spellStart"/>
            <w:r w:rsidRPr="005D2D5D">
              <w:rPr>
                <w:rFonts w:ascii="Arial" w:eastAsia="Times New Roman" w:hAnsi="Arial" w:cs="Arial"/>
                <w:sz w:val="14"/>
                <w:szCs w:val="14"/>
                <w:lang w:eastAsia="ru-RU"/>
              </w:rPr>
              <w:t>Богучанского</w:t>
            </w:r>
            <w:proofErr w:type="spellEnd"/>
            <w:r w:rsidRPr="005D2D5D">
              <w:rPr>
                <w:rFonts w:ascii="Arial" w:eastAsia="Times New Roman" w:hAnsi="Arial" w:cs="Arial"/>
                <w:sz w:val="14"/>
                <w:szCs w:val="14"/>
                <w:lang w:eastAsia="ru-RU"/>
              </w:rPr>
              <w:t xml:space="preserve"> района</w:t>
            </w:r>
          </w:p>
        </w:tc>
      </w:tr>
      <w:tr w:rsidR="005D2D5D" w:rsidRPr="005D2D5D" w:rsidTr="00184E43">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proofErr w:type="spellStart"/>
            <w:r w:rsidRPr="005D2D5D">
              <w:rPr>
                <w:rFonts w:ascii="Arial" w:eastAsia="Times New Roman" w:hAnsi="Arial" w:cs="Arial"/>
                <w:sz w:val="14"/>
                <w:szCs w:val="14"/>
                <w:lang w:eastAsia="ru-RU"/>
              </w:rPr>
              <w:t>Павлюченко</w:t>
            </w:r>
            <w:proofErr w:type="spellEnd"/>
            <w:r w:rsidRPr="005D2D5D">
              <w:rPr>
                <w:rFonts w:ascii="Arial" w:eastAsia="Times New Roman" w:hAnsi="Arial" w:cs="Arial"/>
                <w:sz w:val="14"/>
                <w:szCs w:val="14"/>
                <w:lang w:eastAsia="ru-RU"/>
              </w:rPr>
              <w:t xml:space="preserve"> Ольга Анатольевна</w:t>
            </w:r>
          </w:p>
        </w:tc>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 xml:space="preserve">Председатель </w:t>
            </w:r>
            <w:proofErr w:type="spellStart"/>
            <w:r w:rsidRPr="005D2D5D">
              <w:rPr>
                <w:rFonts w:ascii="Arial" w:eastAsia="Times New Roman" w:hAnsi="Arial" w:cs="Arial"/>
                <w:sz w:val="14"/>
                <w:szCs w:val="14"/>
                <w:lang w:eastAsia="ru-RU"/>
              </w:rPr>
              <w:t>Богучанского</w:t>
            </w:r>
            <w:proofErr w:type="spellEnd"/>
            <w:r w:rsidRPr="005D2D5D">
              <w:rPr>
                <w:rFonts w:ascii="Arial" w:eastAsia="Times New Roman" w:hAnsi="Arial" w:cs="Arial"/>
                <w:sz w:val="14"/>
                <w:szCs w:val="14"/>
                <w:lang w:eastAsia="ru-RU"/>
              </w:rPr>
              <w:t xml:space="preserve"> районного совета депутатов</w:t>
            </w:r>
          </w:p>
        </w:tc>
      </w:tr>
      <w:tr w:rsidR="005D2D5D" w:rsidRPr="005D2D5D" w:rsidTr="00184E43">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 xml:space="preserve">Шмелева Лариса Валерьевна </w:t>
            </w:r>
          </w:p>
        </w:tc>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 xml:space="preserve">Глава </w:t>
            </w:r>
            <w:proofErr w:type="spellStart"/>
            <w:r w:rsidRPr="005D2D5D">
              <w:rPr>
                <w:rFonts w:ascii="Arial" w:eastAsia="Times New Roman" w:hAnsi="Arial" w:cs="Arial"/>
                <w:sz w:val="14"/>
                <w:szCs w:val="14"/>
                <w:lang w:eastAsia="ru-RU"/>
              </w:rPr>
              <w:t>Богучанского</w:t>
            </w:r>
            <w:proofErr w:type="spellEnd"/>
            <w:r w:rsidRPr="005D2D5D">
              <w:rPr>
                <w:rFonts w:ascii="Arial" w:eastAsia="Times New Roman" w:hAnsi="Arial" w:cs="Arial"/>
                <w:sz w:val="14"/>
                <w:szCs w:val="14"/>
                <w:lang w:eastAsia="ru-RU"/>
              </w:rPr>
              <w:t xml:space="preserve"> сельсовета</w:t>
            </w:r>
          </w:p>
        </w:tc>
      </w:tr>
      <w:tr w:rsidR="005D2D5D" w:rsidRPr="005D2D5D" w:rsidTr="00184E43">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proofErr w:type="spellStart"/>
            <w:r w:rsidRPr="005D2D5D">
              <w:rPr>
                <w:rFonts w:ascii="Arial" w:eastAsia="Times New Roman" w:hAnsi="Arial" w:cs="Arial"/>
                <w:sz w:val="14"/>
                <w:szCs w:val="14"/>
                <w:lang w:eastAsia="ru-RU"/>
              </w:rPr>
              <w:lastRenderedPageBreak/>
              <w:t>Каликайтис</w:t>
            </w:r>
            <w:proofErr w:type="spellEnd"/>
            <w:r w:rsidRPr="005D2D5D">
              <w:rPr>
                <w:rFonts w:ascii="Arial" w:eastAsia="Times New Roman" w:hAnsi="Arial" w:cs="Arial"/>
                <w:sz w:val="14"/>
                <w:szCs w:val="14"/>
                <w:lang w:eastAsia="ru-RU"/>
              </w:rPr>
              <w:t xml:space="preserve"> Витаутас </w:t>
            </w:r>
            <w:proofErr w:type="spellStart"/>
            <w:r w:rsidRPr="005D2D5D">
              <w:rPr>
                <w:rFonts w:ascii="Arial" w:eastAsia="Times New Roman" w:hAnsi="Arial" w:cs="Arial"/>
                <w:sz w:val="14"/>
                <w:szCs w:val="14"/>
                <w:lang w:eastAsia="ru-RU"/>
              </w:rPr>
              <w:t>Прано</w:t>
            </w:r>
            <w:proofErr w:type="spellEnd"/>
            <w:r w:rsidRPr="005D2D5D">
              <w:rPr>
                <w:rFonts w:ascii="Arial" w:eastAsia="Times New Roman" w:hAnsi="Arial" w:cs="Arial"/>
                <w:sz w:val="14"/>
                <w:szCs w:val="14"/>
                <w:lang w:eastAsia="ru-RU"/>
              </w:rPr>
              <w:t xml:space="preserve"> </w:t>
            </w:r>
          </w:p>
        </w:tc>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 xml:space="preserve">Заместитель Главы </w:t>
            </w:r>
            <w:proofErr w:type="spellStart"/>
            <w:r w:rsidRPr="005D2D5D">
              <w:rPr>
                <w:rFonts w:ascii="Arial" w:eastAsia="Times New Roman" w:hAnsi="Arial" w:cs="Arial"/>
                <w:sz w:val="14"/>
                <w:szCs w:val="14"/>
                <w:lang w:eastAsia="ru-RU"/>
              </w:rPr>
              <w:t>Богучанского</w:t>
            </w:r>
            <w:proofErr w:type="spellEnd"/>
            <w:r w:rsidRPr="005D2D5D">
              <w:rPr>
                <w:rFonts w:ascii="Arial" w:eastAsia="Times New Roman" w:hAnsi="Arial" w:cs="Arial"/>
                <w:sz w:val="14"/>
                <w:szCs w:val="14"/>
                <w:lang w:eastAsia="ru-RU"/>
              </w:rPr>
              <w:t xml:space="preserve"> сельсовета</w:t>
            </w:r>
          </w:p>
        </w:tc>
      </w:tr>
      <w:tr w:rsidR="005D2D5D" w:rsidRPr="005D2D5D" w:rsidTr="00184E43">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proofErr w:type="spellStart"/>
            <w:r w:rsidRPr="005D2D5D">
              <w:rPr>
                <w:rFonts w:ascii="Arial" w:eastAsia="Times New Roman" w:hAnsi="Arial" w:cs="Arial"/>
                <w:sz w:val="14"/>
                <w:szCs w:val="14"/>
                <w:lang w:eastAsia="ru-RU"/>
              </w:rPr>
              <w:t>Обмолин</w:t>
            </w:r>
            <w:proofErr w:type="spellEnd"/>
            <w:r w:rsidRPr="005D2D5D">
              <w:rPr>
                <w:rFonts w:ascii="Arial" w:eastAsia="Times New Roman" w:hAnsi="Arial" w:cs="Arial"/>
                <w:sz w:val="14"/>
                <w:szCs w:val="14"/>
                <w:lang w:eastAsia="ru-RU"/>
              </w:rPr>
              <w:t xml:space="preserve"> Павел Васильевич</w:t>
            </w:r>
          </w:p>
        </w:tc>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 xml:space="preserve">Руководитель аэропорта </w:t>
            </w:r>
            <w:proofErr w:type="spellStart"/>
            <w:r w:rsidRPr="005D2D5D">
              <w:rPr>
                <w:rFonts w:ascii="Arial" w:eastAsia="Times New Roman" w:hAnsi="Arial" w:cs="Arial"/>
                <w:sz w:val="14"/>
                <w:szCs w:val="14"/>
                <w:lang w:eastAsia="ru-RU"/>
              </w:rPr>
              <w:t>Богучаны</w:t>
            </w:r>
            <w:proofErr w:type="spellEnd"/>
          </w:p>
        </w:tc>
      </w:tr>
      <w:tr w:rsidR="005D2D5D" w:rsidRPr="005D2D5D" w:rsidTr="00184E43">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proofErr w:type="spellStart"/>
            <w:r w:rsidRPr="005D2D5D">
              <w:rPr>
                <w:rFonts w:ascii="Arial" w:eastAsia="Times New Roman" w:hAnsi="Arial" w:cs="Arial"/>
                <w:sz w:val="14"/>
                <w:szCs w:val="14"/>
                <w:lang w:eastAsia="ru-RU"/>
              </w:rPr>
              <w:t>Грекова</w:t>
            </w:r>
            <w:proofErr w:type="spellEnd"/>
            <w:r w:rsidRPr="005D2D5D">
              <w:rPr>
                <w:rFonts w:ascii="Arial" w:eastAsia="Times New Roman" w:hAnsi="Arial" w:cs="Arial"/>
                <w:sz w:val="14"/>
                <w:szCs w:val="14"/>
                <w:lang w:eastAsia="ru-RU"/>
              </w:rPr>
              <w:t xml:space="preserve"> Лилия </w:t>
            </w:r>
            <w:proofErr w:type="spellStart"/>
            <w:r w:rsidRPr="005D2D5D">
              <w:rPr>
                <w:rFonts w:ascii="Arial" w:eastAsia="Times New Roman" w:hAnsi="Arial" w:cs="Arial"/>
                <w:sz w:val="14"/>
                <w:szCs w:val="14"/>
                <w:lang w:eastAsia="ru-RU"/>
              </w:rPr>
              <w:t>Ренатовна</w:t>
            </w:r>
            <w:proofErr w:type="spellEnd"/>
          </w:p>
        </w:tc>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 xml:space="preserve">Прокурор </w:t>
            </w:r>
            <w:proofErr w:type="spellStart"/>
            <w:r w:rsidRPr="005D2D5D">
              <w:rPr>
                <w:rFonts w:ascii="Arial" w:eastAsia="Times New Roman" w:hAnsi="Arial" w:cs="Arial"/>
                <w:sz w:val="14"/>
                <w:szCs w:val="14"/>
                <w:lang w:eastAsia="ru-RU"/>
              </w:rPr>
              <w:t>Богучанского</w:t>
            </w:r>
            <w:proofErr w:type="spellEnd"/>
            <w:r w:rsidRPr="005D2D5D">
              <w:rPr>
                <w:rFonts w:ascii="Arial" w:eastAsia="Times New Roman" w:hAnsi="Arial" w:cs="Arial"/>
                <w:sz w:val="14"/>
                <w:szCs w:val="14"/>
                <w:lang w:eastAsia="ru-RU"/>
              </w:rPr>
              <w:t xml:space="preserve"> района</w:t>
            </w:r>
          </w:p>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(по согласованию)</w:t>
            </w:r>
          </w:p>
        </w:tc>
      </w:tr>
      <w:tr w:rsidR="005D2D5D" w:rsidRPr="005D2D5D" w:rsidTr="00184E43">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представитель Министерства финансов Красноярского края</w:t>
            </w:r>
          </w:p>
        </w:tc>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(по согласованию)</w:t>
            </w:r>
          </w:p>
        </w:tc>
      </w:tr>
      <w:tr w:rsidR="005D2D5D" w:rsidRPr="005D2D5D" w:rsidTr="00184E43">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представитель Министерства экологии и рационального природопользования Красноярского края</w:t>
            </w:r>
          </w:p>
        </w:tc>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(по согласованию)</w:t>
            </w:r>
          </w:p>
        </w:tc>
      </w:tr>
      <w:tr w:rsidR="005D2D5D" w:rsidRPr="005D2D5D" w:rsidTr="00184E43">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представитель Министерства строительства и ЖКХ Красноярского края</w:t>
            </w:r>
          </w:p>
        </w:tc>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(по согласованию)</w:t>
            </w:r>
          </w:p>
        </w:tc>
      </w:tr>
      <w:tr w:rsidR="005D2D5D" w:rsidRPr="005D2D5D" w:rsidTr="00184E43">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 xml:space="preserve">Макарова Тамара </w:t>
            </w:r>
            <w:proofErr w:type="spellStart"/>
            <w:r w:rsidRPr="005D2D5D">
              <w:rPr>
                <w:rFonts w:ascii="Arial" w:eastAsia="Times New Roman" w:hAnsi="Arial" w:cs="Arial"/>
                <w:sz w:val="14"/>
                <w:szCs w:val="14"/>
                <w:lang w:eastAsia="ru-RU"/>
              </w:rPr>
              <w:t>Рафиковна</w:t>
            </w:r>
            <w:proofErr w:type="spellEnd"/>
          </w:p>
        </w:tc>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 xml:space="preserve">представитель общественности </w:t>
            </w:r>
          </w:p>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(по согласованию)</w:t>
            </w:r>
          </w:p>
        </w:tc>
      </w:tr>
      <w:tr w:rsidR="005D2D5D" w:rsidRPr="005D2D5D" w:rsidTr="00184E43">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proofErr w:type="gramStart"/>
            <w:r w:rsidRPr="005D2D5D">
              <w:rPr>
                <w:rFonts w:ascii="Arial" w:eastAsia="Times New Roman" w:hAnsi="Arial" w:cs="Arial"/>
                <w:sz w:val="14"/>
                <w:szCs w:val="14"/>
                <w:lang w:eastAsia="ru-RU"/>
              </w:rPr>
              <w:t>Брюханов</w:t>
            </w:r>
            <w:proofErr w:type="gramEnd"/>
            <w:r w:rsidRPr="005D2D5D">
              <w:rPr>
                <w:rFonts w:ascii="Arial" w:eastAsia="Times New Roman" w:hAnsi="Arial" w:cs="Arial"/>
                <w:sz w:val="14"/>
                <w:szCs w:val="14"/>
                <w:lang w:eastAsia="ru-RU"/>
              </w:rPr>
              <w:t xml:space="preserve"> Владимир Иванович</w:t>
            </w:r>
          </w:p>
        </w:tc>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представитель общественности</w:t>
            </w:r>
          </w:p>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(по согласованию)</w:t>
            </w:r>
          </w:p>
        </w:tc>
      </w:tr>
      <w:tr w:rsidR="005D2D5D" w:rsidRPr="005D2D5D" w:rsidTr="00184E43">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proofErr w:type="spellStart"/>
            <w:r w:rsidRPr="005D2D5D">
              <w:rPr>
                <w:rFonts w:ascii="Arial" w:eastAsia="Times New Roman" w:hAnsi="Arial" w:cs="Arial"/>
                <w:sz w:val="14"/>
                <w:szCs w:val="14"/>
                <w:lang w:eastAsia="ru-RU"/>
              </w:rPr>
              <w:t>Скалецкий</w:t>
            </w:r>
            <w:proofErr w:type="spellEnd"/>
            <w:r w:rsidRPr="005D2D5D">
              <w:rPr>
                <w:rFonts w:ascii="Arial" w:eastAsia="Times New Roman" w:hAnsi="Arial" w:cs="Arial"/>
                <w:sz w:val="14"/>
                <w:szCs w:val="14"/>
                <w:lang w:eastAsia="ru-RU"/>
              </w:rPr>
              <w:t xml:space="preserve"> Евгений Валерьянович</w:t>
            </w:r>
          </w:p>
        </w:tc>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представитель общественности</w:t>
            </w:r>
          </w:p>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(по согласованию)</w:t>
            </w:r>
          </w:p>
        </w:tc>
      </w:tr>
      <w:tr w:rsidR="005D2D5D" w:rsidRPr="005D2D5D" w:rsidTr="00184E43">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Филиппова Вера Ивановна</w:t>
            </w:r>
          </w:p>
        </w:tc>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представитель общественности</w:t>
            </w:r>
          </w:p>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(по согласованию)</w:t>
            </w:r>
          </w:p>
        </w:tc>
      </w:tr>
      <w:tr w:rsidR="005D2D5D" w:rsidRPr="005D2D5D" w:rsidTr="00184E43">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Быков Александр Витальевич</w:t>
            </w:r>
          </w:p>
        </w:tc>
        <w:tc>
          <w:tcPr>
            <w:tcW w:w="2500" w:type="pct"/>
          </w:tcPr>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представитель общественности</w:t>
            </w:r>
          </w:p>
          <w:p w:rsidR="005D2D5D" w:rsidRPr="005D2D5D" w:rsidRDefault="005D2D5D" w:rsidP="00184E43">
            <w:pPr>
              <w:spacing w:after="0" w:line="240" w:lineRule="auto"/>
              <w:jc w:val="both"/>
              <w:rPr>
                <w:rFonts w:ascii="Arial" w:eastAsia="Times New Roman" w:hAnsi="Arial" w:cs="Arial"/>
                <w:sz w:val="14"/>
                <w:szCs w:val="14"/>
                <w:lang w:eastAsia="ru-RU"/>
              </w:rPr>
            </w:pPr>
            <w:r w:rsidRPr="005D2D5D">
              <w:rPr>
                <w:rFonts w:ascii="Arial" w:eastAsia="Times New Roman" w:hAnsi="Arial" w:cs="Arial"/>
                <w:sz w:val="14"/>
                <w:szCs w:val="14"/>
                <w:lang w:eastAsia="ru-RU"/>
              </w:rPr>
              <w:t>(по согласованию)</w:t>
            </w:r>
          </w:p>
        </w:tc>
      </w:tr>
    </w:tbl>
    <w:p w:rsidR="005D2D5D" w:rsidRPr="005D2D5D" w:rsidRDefault="005D2D5D" w:rsidP="005D2D5D">
      <w:pPr>
        <w:spacing w:after="0" w:line="240" w:lineRule="auto"/>
        <w:jc w:val="right"/>
        <w:rPr>
          <w:rFonts w:ascii="Arial" w:eastAsia="Times New Roman" w:hAnsi="Arial" w:cs="Arial"/>
          <w:b/>
          <w:sz w:val="20"/>
          <w:szCs w:val="20"/>
          <w:lang w:val="en-US" w:eastAsia="ru-RU"/>
        </w:rPr>
      </w:pPr>
    </w:p>
    <w:p w:rsidR="005D2D5D" w:rsidRPr="005D2D5D" w:rsidRDefault="005D2D5D" w:rsidP="005D2D5D">
      <w:pPr>
        <w:spacing w:after="0" w:line="240" w:lineRule="auto"/>
        <w:jc w:val="right"/>
        <w:rPr>
          <w:rFonts w:ascii="Arial" w:eastAsia="Times New Roman" w:hAnsi="Arial" w:cs="Arial"/>
          <w:sz w:val="18"/>
          <w:szCs w:val="20"/>
          <w:lang w:eastAsia="ru-RU"/>
        </w:rPr>
      </w:pPr>
      <w:r w:rsidRPr="005D2D5D">
        <w:rPr>
          <w:rFonts w:ascii="Arial" w:eastAsia="Times New Roman" w:hAnsi="Arial" w:cs="Arial"/>
          <w:b/>
          <w:sz w:val="20"/>
          <w:szCs w:val="20"/>
          <w:lang w:eastAsia="ru-RU"/>
        </w:rPr>
        <w:tab/>
      </w:r>
      <w:r w:rsidRPr="005D2D5D">
        <w:rPr>
          <w:rFonts w:ascii="Arial" w:eastAsia="Times New Roman" w:hAnsi="Arial" w:cs="Arial"/>
          <w:b/>
          <w:sz w:val="20"/>
          <w:szCs w:val="20"/>
          <w:lang w:eastAsia="ru-RU"/>
        </w:rPr>
        <w:tab/>
      </w:r>
      <w:r w:rsidRPr="005D2D5D">
        <w:rPr>
          <w:rFonts w:ascii="Arial" w:eastAsia="Times New Roman" w:hAnsi="Arial" w:cs="Arial"/>
          <w:b/>
          <w:sz w:val="20"/>
          <w:szCs w:val="20"/>
          <w:lang w:eastAsia="ru-RU"/>
        </w:rPr>
        <w:tab/>
      </w:r>
      <w:r w:rsidRPr="005D2D5D">
        <w:rPr>
          <w:rFonts w:ascii="Arial" w:eastAsia="Times New Roman" w:hAnsi="Arial" w:cs="Arial"/>
          <w:b/>
          <w:sz w:val="20"/>
          <w:szCs w:val="20"/>
          <w:lang w:eastAsia="ru-RU"/>
        </w:rPr>
        <w:tab/>
      </w:r>
      <w:r w:rsidRPr="005D2D5D">
        <w:rPr>
          <w:rFonts w:ascii="Arial" w:eastAsia="Times New Roman" w:hAnsi="Arial" w:cs="Arial"/>
          <w:b/>
          <w:sz w:val="20"/>
          <w:szCs w:val="20"/>
          <w:lang w:eastAsia="ru-RU"/>
        </w:rPr>
        <w:tab/>
      </w:r>
      <w:r w:rsidRPr="005D2D5D">
        <w:rPr>
          <w:rFonts w:ascii="Arial" w:eastAsia="Times New Roman" w:hAnsi="Arial" w:cs="Arial"/>
          <w:b/>
          <w:sz w:val="20"/>
          <w:szCs w:val="20"/>
          <w:lang w:eastAsia="ru-RU"/>
        </w:rPr>
        <w:tab/>
      </w:r>
      <w:r w:rsidRPr="005D2D5D">
        <w:rPr>
          <w:rFonts w:ascii="Arial" w:eastAsia="Times New Roman" w:hAnsi="Arial" w:cs="Arial"/>
          <w:b/>
          <w:sz w:val="20"/>
          <w:szCs w:val="20"/>
          <w:lang w:eastAsia="ru-RU"/>
        </w:rPr>
        <w:tab/>
      </w:r>
      <w:r w:rsidRPr="005D2D5D">
        <w:rPr>
          <w:rFonts w:ascii="Arial" w:eastAsia="Times New Roman" w:hAnsi="Arial" w:cs="Arial"/>
          <w:b/>
          <w:sz w:val="20"/>
          <w:szCs w:val="20"/>
          <w:lang w:eastAsia="ru-RU"/>
        </w:rPr>
        <w:tab/>
      </w:r>
      <w:r w:rsidRPr="005D2D5D">
        <w:rPr>
          <w:rFonts w:ascii="Arial" w:eastAsia="Times New Roman" w:hAnsi="Arial" w:cs="Arial"/>
          <w:b/>
          <w:sz w:val="20"/>
          <w:szCs w:val="20"/>
          <w:lang w:eastAsia="ru-RU"/>
        </w:rPr>
        <w:tab/>
      </w:r>
      <w:r w:rsidRPr="005D2D5D">
        <w:rPr>
          <w:rFonts w:ascii="Arial" w:eastAsia="Times New Roman" w:hAnsi="Arial" w:cs="Arial"/>
          <w:b/>
          <w:sz w:val="20"/>
          <w:szCs w:val="20"/>
          <w:lang w:eastAsia="ru-RU"/>
        </w:rPr>
        <w:tab/>
      </w:r>
      <w:r w:rsidRPr="005D2D5D">
        <w:rPr>
          <w:rFonts w:ascii="Arial" w:eastAsia="Times New Roman" w:hAnsi="Arial" w:cs="Arial"/>
          <w:sz w:val="18"/>
          <w:szCs w:val="20"/>
          <w:lang w:eastAsia="ru-RU"/>
        </w:rPr>
        <w:t>Приложение 2</w:t>
      </w:r>
    </w:p>
    <w:p w:rsidR="005D2D5D" w:rsidRPr="005D2D5D" w:rsidRDefault="005D2D5D" w:rsidP="005D2D5D">
      <w:pPr>
        <w:spacing w:after="0" w:line="240" w:lineRule="auto"/>
        <w:jc w:val="right"/>
        <w:rPr>
          <w:rFonts w:ascii="Arial" w:eastAsia="Times New Roman" w:hAnsi="Arial" w:cs="Arial"/>
          <w:sz w:val="18"/>
          <w:szCs w:val="20"/>
          <w:lang w:eastAsia="ru-RU"/>
        </w:rPr>
      </w:pPr>
      <w:r w:rsidRPr="005D2D5D">
        <w:rPr>
          <w:rFonts w:ascii="Arial" w:eastAsia="Times New Roman" w:hAnsi="Arial" w:cs="Arial"/>
          <w:sz w:val="18"/>
          <w:szCs w:val="20"/>
          <w:lang w:eastAsia="ru-RU"/>
        </w:rPr>
        <w:t xml:space="preserve">к Постановлению администрации </w:t>
      </w:r>
    </w:p>
    <w:p w:rsidR="005D2D5D" w:rsidRPr="005D2D5D" w:rsidRDefault="005D2D5D" w:rsidP="005D2D5D">
      <w:pPr>
        <w:spacing w:after="0" w:line="240" w:lineRule="auto"/>
        <w:jc w:val="right"/>
        <w:rPr>
          <w:rFonts w:ascii="Arial" w:eastAsia="Times New Roman" w:hAnsi="Arial" w:cs="Arial"/>
          <w:sz w:val="18"/>
          <w:szCs w:val="20"/>
          <w:lang w:eastAsia="ru-RU"/>
        </w:rPr>
      </w:pPr>
      <w:proofErr w:type="spellStart"/>
      <w:r w:rsidRPr="005D2D5D">
        <w:rPr>
          <w:rFonts w:ascii="Arial" w:eastAsia="Times New Roman" w:hAnsi="Arial" w:cs="Arial"/>
          <w:sz w:val="18"/>
          <w:szCs w:val="20"/>
          <w:lang w:eastAsia="ru-RU"/>
        </w:rPr>
        <w:t>Богучанского</w:t>
      </w:r>
      <w:proofErr w:type="spellEnd"/>
      <w:r w:rsidRPr="005D2D5D">
        <w:rPr>
          <w:rFonts w:ascii="Arial" w:eastAsia="Times New Roman" w:hAnsi="Arial" w:cs="Arial"/>
          <w:sz w:val="18"/>
          <w:szCs w:val="20"/>
          <w:lang w:eastAsia="ru-RU"/>
        </w:rPr>
        <w:t xml:space="preserve"> района</w:t>
      </w:r>
    </w:p>
    <w:p w:rsidR="005D2D5D" w:rsidRPr="005D2D5D" w:rsidRDefault="005D2D5D" w:rsidP="005D2D5D">
      <w:pPr>
        <w:spacing w:after="0" w:line="240" w:lineRule="auto"/>
        <w:jc w:val="right"/>
        <w:rPr>
          <w:rFonts w:ascii="Arial" w:eastAsia="Times New Roman" w:hAnsi="Arial" w:cs="Arial"/>
          <w:sz w:val="18"/>
          <w:szCs w:val="20"/>
          <w:lang w:eastAsia="ru-RU"/>
        </w:rPr>
      </w:pPr>
      <w:r w:rsidRPr="005D2D5D">
        <w:rPr>
          <w:rFonts w:ascii="Arial" w:eastAsia="Times New Roman" w:hAnsi="Arial" w:cs="Arial"/>
          <w:sz w:val="18"/>
          <w:szCs w:val="20"/>
          <w:lang w:eastAsia="ru-RU"/>
        </w:rPr>
        <w:t>от «28» 12.2024 № 1232-п</w:t>
      </w:r>
    </w:p>
    <w:p w:rsidR="005D2D5D" w:rsidRPr="005D2D5D" w:rsidRDefault="005D2D5D" w:rsidP="005D2D5D">
      <w:pPr>
        <w:spacing w:after="0" w:line="240" w:lineRule="auto"/>
        <w:jc w:val="center"/>
        <w:rPr>
          <w:rFonts w:ascii="Arial" w:eastAsia="Times New Roman" w:hAnsi="Arial" w:cs="Arial"/>
          <w:b/>
          <w:sz w:val="20"/>
          <w:szCs w:val="20"/>
          <w:lang w:eastAsia="ru-RU"/>
        </w:rPr>
      </w:pPr>
    </w:p>
    <w:p w:rsidR="005D2D5D" w:rsidRPr="005D2D5D" w:rsidRDefault="005D2D5D" w:rsidP="005D2D5D">
      <w:pPr>
        <w:spacing w:after="0" w:line="240" w:lineRule="auto"/>
        <w:jc w:val="center"/>
        <w:rPr>
          <w:rFonts w:ascii="Arial" w:eastAsia="Times New Roman" w:hAnsi="Arial" w:cs="Arial"/>
          <w:color w:val="000000"/>
          <w:sz w:val="20"/>
          <w:szCs w:val="20"/>
          <w:lang w:eastAsia="ru-RU"/>
        </w:rPr>
      </w:pPr>
      <w:r w:rsidRPr="005D2D5D">
        <w:rPr>
          <w:rFonts w:ascii="Arial" w:eastAsia="Times New Roman" w:hAnsi="Arial" w:cs="Arial"/>
          <w:color w:val="000000"/>
          <w:sz w:val="20"/>
          <w:szCs w:val="20"/>
          <w:lang w:eastAsia="ru-RU"/>
        </w:rPr>
        <w:t xml:space="preserve">Положение  о межведомственной рабочей группе по установлению и устранению причин, вызвавших подтопление грунтовыми водами домовладений в селе </w:t>
      </w:r>
      <w:proofErr w:type="spellStart"/>
      <w:r w:rsidRPr="005D2D5D">
        <w:rPr>
          <w:rFonts w:ascii="Arial" w:eastAsia="Times New Roman" w:hAnsi="Arial" w:cs="Arial"/>
          <w:color w:val="000000"/>
          <w:sz w:val="20"/>
          <w:szCs w:val="20"/>
          <w:lang w:eastAsia="ru-RU"/>
        </w:rPr>
        <w:t>Богучаны</w:t>
      </w:r>
      <w:proofErr w:type="spellEnd"/>
      <w:r w:rsidRPr="005D2D5D">
        <w:rPr>
          <w:rFonts w:ascii="Arial" w:eastAsia="Times New Roman" w:hAnsi="Arial" w:cs="Arial"/>
          <w:color w:val="000000"/>
          <w:sz w:val="20"/>
          <w:szCs w:val="20"/>
          <w:lang w:eastAsia="ru-RU"/>
        </w:rPr>
        <w:t xml:space="preserve"> </w:t>
      </w:r>
    </w:p>
    <w:p w:rsidR="005D2D5D" w:rsidRPr="005D2D5D" w:rsidRDefault="005D2D5D" w:rsidP="005D2D5D">
      <w:pPr>
        <w:spacing w:after="0" w:line="240" w:lineRule="auto"/>
        <w:jc w:val="center"/>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(далее - Положение)</w:t>
      </w:r>
    </w:p>
    <w:p w:rsidR="005D2D5D" w:rsidRPr="005D2D5D" w:rsidRDefault="005D2D5D" w:rsidP="005D2D5D">
      <w:pPr>
        <w:spacing w:after="0" w:line="240" w:lineRule="auto"/>
        <w:jc w:val="center"/>
        <w:rPr>
          <w:rFonts w:ascii="Arial" w:eastAsia="Times New Roman" w:hAnsi="Arial" w:cs="Arial"/>
          <w:sz w:val="20"/>
          <w:szCs w:val="20"/>
          <w:lang w:eastAsia="ru-RU"/>
        </w:rPr>
      </w:pPr>
      <w:r w:rsidRPr="005D2D5D">
        <w:rPr>
          <w:rFonts w:ascii="Arial" w:eastAsia="Times New Roman" w:hAnsi="Arial" w:cs="Arial"/>
          <w:sz w:val="20"/>
          <w:szCs w:val="20"/>
          <w:lang w:eastAsia="ru-RU"/>
        </w:rPr>
        <w:t> </w:t>
      </w:r>
    </w:p>
    <w:p w:rsidR="005D2D5D" w:rsidRPr="005D2D5D" w:rsidRDefault="005D2D5D" w:rsidP="005D2D5D">
      <w:pPr>
        <w:spacing w:after="0" w:line="240" w:lineRule="auto"/>
        <w:jc w:val="center"/>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1. Общие положения</w:t>
      </w:r>
    </w:p>
    <w:p w:rsidR="005D2D5D" w:rsidRPr="005D2D5D" w:rsidRDefault="005D2D5D" w:rsidP="005D2D5D">
      <w:pPr>
        <w:spacing w:after="0" w:line="240" w:lineRule="auto"/>
        <w:jc w:val="center"/>
        <w:rPr>
          <w:rFonts w:ascii="Arial" w:eastAsia="Times New Roman" w:hAnsi="Arial" w:cs="Arial"/>
          <w:sz w:val="20"/>
          <w:szCs w:val="20"/>
          <w:lang w:eastAsia="ru-RU"/>
        </w:rPr>
      </w:pPr>
      <w:r w:rsidRPr="005D2D5D">
        <w:rPr>
          <w:rFonts w:ascii="Arial" w:eastAsia="Times New Roman" w:hAnsi="Arial" w:cs="Arial"/>
          <w:sz w:val="20"/>
          <w:szCs w:val="20"/>
          <w:lang w:eastAsia="ru-RU"/>
        </w:rPr>
        <w:t> </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 xml:space="preserve">1.1. Межведомственная рабочая группа по установлению и устранению причин, вызвавших подтопление грунтовыми водами домовладений в селе </w:t>
      </w:r>
      <w:proofErr w:type="spellStart"/>
      <w:r w:rsidRPr="005D2D5D">
        <w:rPr>
          <w:rFonts w:ascii="Arial" w:eastAsia="Times New Roman" w:hAnsi="Arial" w:cs="Arial"/>
          <w:color w:val="000000"/>
          <w:sz w:val="20"/>
          <w:szCs w:val="20"/>
          <w:lang w:eastAsia="ru-RU"/>
        </w:rPr>
        <w:t>Богучаны</w:t>
      </w:r>
      <w:proofErr w:type="spellEnd"/>
      <w:r w:rsidRPr="005D2D5D">
        <w:rPr>
          <w:rFonts w:ascii="Arial" w:eastAsia="Times New Roman" w:hAnsi="Arial" w:cs="Arial"/>
          <w:color w:val="000000"/>
          <w:sz w:val="20"/>
          <w:szCs w:val="20"/>
          <w:lang w:eastAsia="ru-RU"/>
        </w:rPr>
        <w:t xml:space="preserve"> (далее – Рабочая группа) формируется при Администрации </w:t>
      </w:r>
      <w:proofErr w:type="spellStart"/>
      <w:r w:rsidRPr="005D2D5D">
        <w:rPr>
          <w:rFonts w:ascii="Arial" w:eastAsia="Times New Roman" w:hAnsi="Arial" w:cs="Arial"/>
          <w:color w:val="000000"/>
          <w:sz w:val="20"/>
          <w:szCs w:val="20"/>
          <w:lang w:eastAsia="ru-RU"/>
        </w:rPr>
        <w:t>Богучанского</w:t>
      </w:r>
      <w:proofErr w:type="spellEnd"/>
      <w:r w:rsidRPr="005D2D5D">
        <w:rPr>
          <w:rFonts w:ascii="Arial" w:eastAsia="Times New Roman" w:hAnsi="Arial" w:cs="Arial"/>
          <w:color w:val="000000"/>
          <w:sz w:val="20"/>
          <w:szCs w:val="20"/>
          <w:lang w:eastAsia="ru-RU"/>
        </w:rPr>
        <w:t xml:space="preserve"> района в целях установления и устранения причин, вызывающие выход грунтовых вод в жилые дома села </w:t>
      </w:r>
      <w:proofErr w:type="spellStart"/>
      <w:r w:rsidRPr="005D2D5D">
        <w:rPr>
          <w:rFonts w:ascii="Arial" w:eastAsia="Times New Roman" w:hAnsi="Arial" w:cs="Arial"/>
          <w:color w:val="000000"/>
          <w:sz w:val="20"/>
          <w:szCs w:val="20"/>
          <w:lang w:eastAsia="ru-RU"/>
        </w:rPr>
        <w:t>Богучаны</w:t>
      </w:r>
      <w:proofErr w:type="spellEnd"/>
      <w:r w:rsidRPr="005D2D5D">
        <w:rPr>
          <w:rFonts w:ascii="Arial" w:eastAsia="Times New Roman" w:hAnsi="Arial" w:cs="Arial"/>
          <w:color w:val="000000"/>
          <w:sz w:val="20"/>
          <w:szCs w:val="20"/>
          <w:lang w:eastAsia="ru-RU"/>
        </w:rPr>
        <w:t xml:space="preserve"> (далее – Рабочая группа).</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 xml:space="preserve">1.2. Рабочая группа в своей деятельности руководствуется Конституцией Российской Федерации, законодательством Российской Федерации, законодательством Красноярского края, муниципальными правовыми актами </w:t>
      </w:r>
      <w:proofErr w:type="spellStart"/>
      <w:r w:rsidRPr="005D2D5D">
        <w:rPr>
          <w:rFonts w:ascii="Arial" w:eastAsia="Times New Roman" w:hAnsi="Arial" w:cs="Arial"/>
          <w:color w:val="000000"/>
          <w:sz w:val="20"/>
          <w:szCs w:val="20"/>
          <w:lang w:eastAsia="ru-RU"/>
        </w:rPr>
        <w:t>Богучанского</w:t>
      </w:r>
      <w:proofErr w:type="spellEnd"/>
      <w:r w:rsidRPr="005D2D5D">
        <w:rPr>
          <w:rFonts w:ascii="Arial" w:eastAsia="Times New Roman" w:hAnsi="Arial" w:cs="Arial"/>
          <w:color w:val="000000"/>
          <w:sz w:val="20"/>
          <w:szCs w:val="20"/>
          <w:lang w:eastAsia="ru-RU"/>
        </w:rPr>
        <w:t xml:space="preserve"> района, настоящим Положением.</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sz w:val="20"/>
          <w:szCs w:val="20"/>
          <w:lang w:eastAsia="ru-RU"/>
        </w:rPr>
        <w:t> </w:t>
      </w:r>
    </w:p>
    <w:p w:rsidR="005D2D5D" w:rsidRPr="005D2D5D" w:rsidRDefault="005D2D5D" w:rsidP="005D2D5D">
      <w:pPr>
        <w:spacing w:after="0" w:line="240" w:lineRule="auto"/>
        <w:ind w:firstLine="709"/>
        <w:jc w:val="center"/>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2. Задачи Рабочей группы</w:t>
      </w:r>
    </w:p>
    <w:p w:rsidR="005D2D5D" w:rsidRPr="005D2D5D" w:rsidRDefault="005D2D5D" w:rsidP="005D2D5D">
      <w:pPr>
        <w:spacing w:after="0" w:line="240" w:lineRule="auto"/>
        <w:ind w:firstLine="709"/>
        <w:jc w:val="center"/>
        <w:rPr>
          <w:rFonts w:ascii="Arial" w:eastAsia="Times New Roman" w:hAnsi="Arial" w:cs="Arial"/>
          <w:sz w:val="20"/>
          <w:szCs w:val="20"/>
          <w:lang w:eastAsia="ru-RU"/>
        </w:rPr>
      </w:pPr>
      <w:r w:rsidRPr="005D2D5D">
        <w:rPr>
          <w:rFonts w:ascii="Arial" w:eastAsia="Times New Roman" w:hAnsi="Arial" w:cs="Arial"/>
          <w:sz w:val="20"/>
          <w:szCs w:val="20"/>
          <w:lang w:eastAsia="ru-RU"/>
        </w:rPr>
        <w:t> </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2.1 Основными задачами Рабочей группы являются:</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 xml:space="preserve">2.1.1. Выявление участков подтопления расположенных в границах села </w:t>
      </w:r>
      <w:proofErr w:type="spellStart"/>
      <w:r w:rsidRPr="005D2D5D">
        <w:rPr>
          <w:rFonts w:ascii="Arial" w:eastAsia="Times New Roman" w:hAnsi="Arial" w:cs="Arial"/>
          <w:color w:val="000000"/>
          <w:sz w:val="20"/>
          <w:szCs w:val="20"/>
          <w:lang w:eastAsia="ru-RU"/>
        </w:rPr>
        <w:t>Богучаны</w:t>
      </w:r>
      <w:proofErr w:type="spellEnd"/>
      <w:r w:rsidRPr="005D2D5D">
        <w:rPr>
          <w:rFonts w:ascii="Arial" w:eastAsia="Times New Roman" w:hAnsi="Arial" w:cs="Arial"/>
          <w:color w:val="000000"/>
          <w:sz w:val="20"/>
          <w:szCs w:val="20"/>
          <w:lang w:eastAsia="ru-RU"/>
        </w:rPr>
        <w:t xml:space="preserve"> и за их территорией (ответственный исполнитель: члены Рабочей группы из числа администрации </w:t>
      </w:r>
      <w:proofErr w:type="spellStart"/>
      <w:r w:rsidRPr="005D2D5D">
        <w:rPr>
          <w:rFonts w:ascii="Arial" w:eastAsia="Times New Roman" w:hAnsi="Arial" w:cs="Arial"/>
          <w:color w:val="000000"/>
          <w:sz w:val="20"/>
          <w:szCs w:val="20"/>
          <w:lang w:eastAsia="ru-RU"/>
        </w:rPr>
        <w:t>Богучанского</w:t>
      </w:r>
      <w:proofErr w:type="spellEnd"/>
      <w:r w:rsidRPr="005D2D5D">
        <w:rPr>
          <w:rFonts w:ascii="Arial" w:eastAsia="Times New Roman" w:hAnsi="Arial" w:cs="Arial"/>
          <w:color w:val="000000"/>
          <w:sz w:val="20"/>
          <w:szCs w:val="20"/>
          <w:lang w:eastAsia="ru-RU"/>
        </w:rPr>
        <w:t xml:space="preserve"> сельсовета, отдела по делам ГО и ЧС);</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 xml:space="preserve">2.1.2. </w:t>
      </w:r>
      <w:proofErr w:type="gramStart"/>
      <w:r w:rsidRPr="005D2D5D">
        <w:rPr>
          <w:rFonts w:ascii="Arial" w:eastAsia="Times New Roman" w:hAnsi="Arial" w:cs="Arial"/>
          <w:color w:val="000000"/>
          <w:sz w:val="20"/>
          <w:szCs w:val="20"/>
          <w:lang w:eastAsia="ru-RU"/>
        </w:rPr>
        <w:t>Проведение мероприятий по установлению границ подтопления домовладений (ответственный исполнитель:</w:t>
      </w:r>
      <w:proofErr w:type="gramEnd"/>
      <w:r w:rsidRPr="005D2D5D">
        <w:rPr>
          <w:rFonts w:ascii="Arial" w:eastAsia="Times New Roman" w:hAnsi="Arial" w:cs="Arial"/>
          <w:color w:val="000000"/>
          <w:sz w:val="20"/>
          <w:szCs w:val="20"/>
          <w:lang w:eastAsia="ru-RU"/>
        </w:rPr>
        <w:t xml:space="preserve"> Рабочей группы из числа администрации </w:t>
      </w:r>
      <w:proofErr w:type="spellStart"/>
      <w:r w:rsidRPr="005D2D5D">
        <w:rPr>
          <w:rFonts w:ascii="Arial" w:eastAsia="Times New Roman" w:hAnsi="Arial" w:cs="Arial"/>
          <w:color w:val="000000"/>
          <w:sz w:val="20"/>
          <w:szCs w:val="20"/>
          <w:lang w:eastAsia="ru-RU"/>
        </w:rPr>
        <w:t>Богучанского</w:t>
      </w:r>
      <w:proofErr w:type="spellEnd"/>
      <w:r w:rsidRPr="005D2D5D">
        <w:rPr>
          <w:rFonts w:ascii="Arial" w:eastAsia="Times New Roman" w:hAnsi="Arial" w:cs="Arial"/>
          <w:color w:val="000000"/>
          <w:sz w:val="20"/>
          <w:szCs w:val="20"/>
          <w:lang w:eastAsia="ru-RU"/>
        </w:rPr>
        <w:t xml:space="preserve"> сельсовета, отдела по делам ГО и ЧС</w:t>
      </w:r>
      <w:proofErr w:type="gramStart"/>
      <w:r w:rsidRPr="005D2D5D">
        <w:rPr>
          <w:rFonts w:ascii="Arial" w:eastAsia="Times New Roman" w:hAnsi="Arial" w:cs="Arial"/>
          <w:color w:val="000000"/>
          <w:sz w:val="20"/>
          <w:szCs w:val="20"/>
          <w:lang w:eastAsia="ru-RU"/>
        </w:rPr>
        <w:t xml:space="preserve"> )</w:t>
      </w:r>
      <w:proofErr w:type="gramEnd"/>
      <w:r w:rsidRPr="005D2D5D">
        <w:rPr>
          <w:rFonts w:ascii="Arial" w:eastAsia="Times New Roman" w:hAnsi="Arial" w:cs="Arial"/>
          <w:color w:val="000000"/>
          <w:sz w:val="20"/>
          <w:szCs w:val="20"/>
          <w:lang w:eastAsia="ru-RU"/>
        </w:rPr>
        <w:t>;</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2.1.3. Определение мероприятий по устранению последствий подтопления: устройства дополнительных ливневых (водоотводных) канав, водопропускных труб под дорогами, проездами, содержания действующих ливневых (водоотводных) канав, водопропускных труб и иные мероприятия, направленные ликвидацию подтоплений грунтовыми водами жилого сектора</w:t>
      </w:r>
      <w:proofErr w:type="gramStart"/>
      <w:r w:rsidRPr="005D2D5D">
        <w:rPr>
          <w:rFonts w:ascii="Arial" w:eastAsia="Times New Roman" w:hAnsi="Arial" w:cs="Arial"/>
          <w:color w:val="000000"/>
          <w:sz w:val="20"/>
          <w:szCs w:val="20"/>
          <w:lang w:eastAsia="ru-RU"/>
        </w:rPr>
        <w:t>.</w:t>
      </w:r>
      <w:proofErr w:type="gramEnd"/>
      <w:r w:rsidRPr="005D2D5D">
        <w:rPr>
          <w:rFonts w:ascii="Arial" w:eastAsia="Times New Roman" w:hAnsi="Arial" w:cs="Arial"/>
          <w:color w:val="000000"/>
          <w:sz w:val="20"/>
          <w:szCs w:val="20"/>
          <w:lang w:eastAsia="ru-RU"/>
        </w:rPr>
        <w:t xml:space="preserve"> (</w:t>
      </w:r>
      <w:proofErr w:type="gramStart"/>
      <w:r w:rsidRPr="005D2D5D">
        <w:rPr>
          <w:rFonts w:ascii="Arial" w:eastAsia="Times New Roman" w:hAnsi="Arial" w:cs="Arial"/>
          <w:color w:val="000000"/>
          <w:sz w:val="20"/>
          <w:szCs w:val="20"/>
          <w:lang w:eastAsia="ru-RU"/>
        </w:rPr>
        <w:t>о</w:t>
      </w:r>
      <w:proofErr w:type="gramEnd"/>
      <w:r w:rsidRPr="005D2D5D">
        <w:rPr>
          <w:rFonts w:ascii="Arial" w:eastAsia="Times New Roman" w:hAnsi="Arial" w:cs="Arial"/>
          <w:color w:val="000000"/>
          <w:sz w:val="20"/>
          <w:szCs w:val="20"/>
          <w:lang w:eastAsia="ru-RU"/>
        </w:rPr>
        <w:t xml:space="preserve">тветственный исполнитель: члены Рабочей группы из числа администрации </w:t>
      </w:r>
      <w:proofErr w:type="spellStart"/>
      <w:r w:rsidRPr="005D2D5D">
        <w:rPr>
          <w:rFonts w:ascii="Arial" w:eastAsia="Times New Roman" w:hAnsi="Arial" w:cs="Arial"/>
          <w:color w:val="000000"/>
          <w:sz w:val="20"/>
          <w:szCs w:val="20"/>
          <w:lang w:eastAsia="ru-RU"/>
        </w:rPr>
        <w:t>Богучанского</w:t>
      </w:r>
      <w:proofErr w:type="spellEnd"/>
      <w:r w:rsidRPr="005D2D5D">
        <w:rPr>
          <w:rFonts w:ascii="Arial" w:eastAsia="Times New Roman" w:hAnsi="Arial" w:cs="Arial"/>
          <w:color w:val="000000"/>
          <w:sz w:val="20"/>
          <w:szCs w:val="20"/>
          <w:lang w:eastAsia="ru-RU"/>
        </w:rPr>
        <w:t xml:space="preserve"> сельсовета);</w:t>
      </w:r>
    </w:p>
    <w:p w:rsidR="005D2D5D" w:rsidRPr="005D2D5D" w:rsidRDefault="005D2D5D" w:rsidP="005D2D5D">
      <w:pPr>
        <w:spacing w:after="0" w:line="240" w:lineRule="auto"/>
        <w:ind w:firstLine="709"/>
        <w:jc w:val="both"/>
        <w:rPr>
          <w:rFonts w:ascii="Arial" w:eastAsia="Times New Roman" w:hAnsi="Arial" w:cs="Arial"/>
          <w:color w:val="000000"/>
          <w:sz w:val="20"/>
          <w:szCs w:val="20"/>
          <w:lang w:eastAsia="ru-RU"/>
        </w:rPr>
      </w:pPr>
      <w:r w:rsidRPr="005D2D5D">
        <w:rPr>
          <w:rFonts w:ascii="Arial" w:eastAsia="Times New Roman" w:hAnsi="Arial" w:cs="Arial"/>
          <w:color w:val="000000"/>
          <w:sz w:val="20"/>
          <w:szCs w:val="20"/>
          <w:lang w:eastAsia="ru-RU"/>
        </w:rPr>
        <w:t>2.1.4. Разработка мероприятий по защите и устройству сооружений, препятствующих затоплению и подтоплению (ответственный исполнитель: члены Рабочей группы отдела по делам ГО и ЧС; соисполнители: члены Рабочей группы).</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p>
    <w:p w:rsidR="005D2D5D" w:rsidRPr="005D2D5D" w:rsidRDefault="005D2D5D" w:rsidP="005D2D5D">
      <w:pPr>
        <w:spacing w:after="0" w:line="240" w:lineRule="auto"/>
        <w:ind w:firstLine="709"/>
        <w:jc w:val="center"/>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3. Права Рабочей группы</w:t>
      </w:r>
    </w:p>
    <w:p w:rsidR="005D2D5D" w:rsidRPr="005D2D5D" w:rsidRDefault="005D2D5D" w:rsidP="005D2D5D">
      <w:pPr>
        <w:spacing w:after="0" w:line="240" w:lineRule="auto"/>
        <w:ind w:firstLine="709"/>
        <w:jc w:val="center"/>
        <w:rPr>
          <w:rFonts w:ascii="Arial" w:eastAsia="Times New Roman" w:hAnsi="Arial" w:cs="Arial"/>
          <w:sz w:val="20"/>
          <w:szCs w:val="20"/>
          <w:lang w:eastAsia="ru-RU"/>
        </w:rPr>
      </w:pPr>
      <w:r w:rsidRPr="005D2D5D">
        <w:rPr>
          <w:rFonts w:ascii="Arial" w:eastAsia="Times New Roman" w:hAnsi="Arial" w:cs="Arial"/>
          <w:sz w:val="20"/>
          <w:szCs w:val="20"/>
          <w:lang w:eastAsia="ru-RU"/>
        </w:rPr>
        <w:t> </w:t>
      </w:r>
      <w:r w:rsidRPr="005D2D5D">
        <w:rPr>
          <w:rFonts w:ascii="Arial" w:eastAsia="Times New Roman" w:hAnsi="Arial" w:cs="Arial"/>
          <w:color w:val="000000"/>
          <w:sz w:val="20"/>
          <w:szCs w:val="20"/>
          <w:lang w:eastAsia="ru-RU"/>
        </w:rPr>
        <w:t>3.1. Для решения возложенных на неё задач Рабочая группа имеет право:</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 xml:space="preserve">3.1.1. </w:t>
      </w:r>
      <w:proofErr w:type="gramStart"/>
      <w:r w:rsidRPr="005D2D5D">
        <w:rPr>
          <w:rFonts w:ascii="Arial" w:eastAsia="Times New Roman" w:hAnsi="Arial" w:cs="Arial"/>
          <w:color w:val="000000"/>
          <w:sz w:val="20"/>
          <w:szCs w:val="20"/>
          <w:lang w:eastAsia="ru-RU"/>
        </w:rPr>
        <w:t>Запрашивать в установленном законодательством Российской Федерации, порядке от федеральных органов исполнительной власти, органов государственной власти Красноярского края, органов местного самоуправления необходимую информацию по вопросам, входящим в компетенцию Рабочей группы;</w:t>
      </w:r>
      <w:proofErr w:type="gramEnd"/>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 xml:space="preserve">3.1.2. Приглашать представителей общественности, научных и деловых кругов, представителей структурных подразделений, организаций и предприятий, расположенных на территории </w:t>
      </w:r>
      <w:proofErr w:type="spellStart"/>
      <w:r w:rsidRPr="005D2D5D">
        <w:rPr>
          <w:rFonts w:ascii="Arial" w:eastAsia="Times New Roman" w:hAnsi="Arial" w:cs="Arial"/>
          <w:color w:val="000000"/>
          <w:sz w:val="20"/>
          <w:szCs w:val="20"/>
          <w:lang w:eastAsia="ru-RU"/>
        </w:rPr>
        <w:t>Богучанского</w:t>
      </w:r>
      <w:proofErr w:type="spellEnd"/>
      <w:r w:rsidRPr="005D2D5D">
        <w:rPr>
          <w:rFonts w:ascii="Arial" w:eastAsia="Times New Roman" w:hAnsi="Arial" w:cs="Arial"/>
          <w:color w:val="000000"/>
          <w:sz w:val="20"/>
          <w:szCs w:val="20"/>
          <w:lang w:eastAsia="ru-RU"/>
        </w:rPr>
        <w:t xml:space="preserve"> района, не являющихся членами Рабочей группы, заинтересованных в </w:t>
      </w:r>
      <w:r w:rsidRPr="005D2D5D">
        <w:rPr>
          <w:rFonts w:ascii="Arial" w:eastAsia="Times New Roman" w:hAnsi="Arial" w:cs="Arial"/>
          <w:color w:val="000000"/>
          <w:sz w:val="20"/>
          <w:szCs w:val="20"/>
          <w:lang w:eastAsia="ru-RU"/>
        </w:rPr>
        <w:lastRenderedPageBreak/>
        <w:t xml:space="preserve">рассмотрении вопросов, выносимых на рассмотрение Рабочей группы, некоммерческих организаций, депутатов </w:t>
      </w:r>
      <w:proofErr w:type="spellStart"/>
      <w:r w:rsidRPr="005D2D5D">
        <w:rPr>
          <w:rFonts w:ascii="Arial" w:eastAsia="Times New Roman" w:hAnsi="Arial" w:cs="Arial"/>
          <w:color w:val="000000"/>
          <w:sz w:val="20"/>
          <w:szCs w:val="20"/>
          <w:lang w:eastAsia="ru-RU"/>
        </w:rPr>
        <w:t>Богучанского</w:t>
      </w:r>
      <w:proofErr w:type="spellEnd"/>
      <w:r w:rsidRPr="005D2D5D">
        <w:rPr>
          <w:rFonts w:ascii="Arial" w:eastAsia="Times New Roman" w:hAnsi="Arial" w:cs="Arial"/>
          <w:color w:val="000000"/>
          <w:sz w:val="20"/>
          <w:szCs w:val="20"/>
          <w:lang w:eastAsia="ru-RU"/>
        </w:rPr>
        <w:t xml:space="preserve"> района;</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 xml:space="preserve">3.1.3. Разрабатывать и вносить на рассмотрение Администрации </w:t>
      </w:r>
      <w:proofErr w:type="spellStart"/>
      <w:r w:rsidRPr="005D2D5D">
        <w:rPr>
          <w:rFonts w:ascii="Arial" w:eastAsia="Times New Roman" w:hAnsi="Arial" w:cs="Arial"/>
          <w:color w:val="000000"/>
          <w:sz w:val="20"/>
          <w:szCs w:val="20"/>
          <w:lang w:eastAsia="ru-RU"/>
        </w:rPr>
        <w:t>Богучанского</w:t>
      </w:r>
      <w:proofErr w:type="spellEnd"/>
      <w:r w:rsidRPr="005D2D5D">
        <w:rPr>
          <w:rFonts w:ascii="Arial" w:eastAsia="Times New Roman" w:hAnsi="Arial" w:cs="Arial"/>
          <w:color w:val="000000"/>
          <w:sz w:val="20"/>
          <w:szCs w:val="20"/>
          <w:lang w:eastAsia="ru-RU"/>
        </w:rPr>
        <w:t xml:space="preserve"> района рекомендации в виде аналитических и информационных материалов, проектов и иных документов.</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sz w:val="20"/>
          <w:szCs w:val="20"/>
          <w:lang w:eastAsia="ru-RU"/>
        </w:rPr>
        <w:t> </w:t>
      </w:r>
    </w:p>
    <w:p w:rsidR="005D2D5D" w:rsidRPr="005D2D5D" w:rsidRDefault="005D2D5D" w:rsidP="005D2D5D">
      <w:pPr>
        <w:spacing w:after="0" w:line="240" w:lineRule="auto"/>
        <w:ind w:left="927" w:firstLine="709"/>
        <w:jc w:val="center"/>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4. Организация деятельности Рабочей группы</w:t>
      </w:r>
    </w:p>
    <w:p w:rsidR="005D2D5D" w:rsidRPr="005D2D5D" w:rsidRDefault="005D2D5D" w:rsidP="005D2D5D">
      <w:pPr>
        <w:spacing w:after="0" w:line="240" w:lineRule="auto"/>
        <w:ind w:left="927" w:firstLine="709"/>
        <w:jc w:val="center"/>
        <w:rPr>
          <w:rFonts w:ascii="Arial" w:eastAsia="Times New Roman" w:hAnsi="Arial" w:cs="Arial"/>
          <w:sz w:val="20"/>
          <w:szCs w:val="20"/>
          <w:lang w:eastAsia="ru-RU"/>
        </w:rPr>
      </w:pPr>
      <w:r w:rsidRPr="005D2D5D">
        <w:rPr>
          <w:rFonts w:ascii="Arial" w:eastAsia="Times New Roman" w:hAnsi="Arial" w:cs="Arial"/>
          <w:sz w:val="20"/>
          <w:szCs w:val="20"/>
          <w:lang w:eastAsia="ru-RU"/>
        </w:rPr>
        <w:t> </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4.1. В состав Рабочей группы входят: председатель Рабочей группы, заместитель председателя, секретарь, члены Рабочей группы;</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4.2. Рабочую группу возглавляет председатель Рабочей группы.</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4.3. Председатель Рабочей группы:</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 осуществляет общее руководство деятельностью Рабочей группы, определяет перечень, сроки и порядок рассмотрения вопросов на заседании Рабочей группы;</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 распределяет обязанности между членами Рабочей группы;</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 подписывает протоколы заседания Рабочей группы, выписки из протоколов заседания Рабочей группы.</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4.4. В отсутствие председателя Рабочей группы его обязанности исполняет заместитель председателя Рабочей группы.</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4.5. Секретарь Рабочей группы:</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 осуществляет подготовку материалов к заседаниям Рабочей группы;</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 ведет протоколы заседаний Рабочей группы, оформляет и рассылает их членам Рабочей группы;</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 уведомляет членов Совета о месте, дате, времени проведения заседания Рабочей группы;</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 организует хранение материалов деятельности Рабочей группы, в том числе оригиналов протоколов, решений Рабочей группы.</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4.6. График проведения заседаний Рабочей группы определяется ежегодно на первом заседании Рабочей группы. Заседание Рабочей группы проводится не реже 2-х раз в месяц.</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4.7. Заседание Рабочей группы считается правомочным, если на нем присутствуют более половины членов Рабочей группы.</w:t>
      </w:r>
    </w:p>
    <w:p w:rsidR="005D2D5D" w:rsidRPr="005D2D5D" w:rsidRDefault="005D2D5D" w:rsidP="005D2D5D">
      <w:pPr>
        <w:spacing w:after="0" w:line="240" w:lineRule="auto"/>
        <w:ind w:firstLine="709"/>
        <w:jc w:val="both"/>
        <w:rPr>
          <w:rFonts w:ascii="Arial" w:eastAsia="Times New Roman" w:hAnsi="Arial" w:cs="Arial"/>
          <w:sz w:val="20"/>
          <w:szCs w:val="20"/>
          <w:lang w:eastAsia="ru-RU"/>
        </w:rPr>
      </w:pPr>
      <w:r w:rsidRPr="005D2D5D">
        <w:rPr>
          <w:rFonts w:ascii="Arial" w:eastAsia="Times New Roman" w:hAnsi="Arial" w:cs="Arial"/>
          <w:color w:val="000000"/>
          <w:sz w:val="20"/>
          <w:szCs w:val="20"/>
          <w:lang w:eastAsia="ru-RU"/>
        </w:rPr>
        <w:t>4.8. Члены Рабочей группы участвуют в заседаниях Рабочей группы, подготовке материалов, проектов решений по вопросам, входящим в компетенцию Рабочей группы лично. В случае</w:t>
      </w:r>
      <w:proofErr w:type="gramStart"/>
      <w:r w:rsidRPr="005D2D5D">
        <w:rPr>
          <w:rFonts w:ascii="Arial" w:eastAsia="Times New Roman" w:hAnsi="Arial" w:cs="Arial"/>
          <w:color w:val="000000"/>
          <w:sz w:val="20"/>
          <w:szCs w:val="20"/>
          <w:lang w:eastAsia="ru-RU"/>
        </w:rPr>
        <w:t>,</w:t>
      </w:r>
      <w:proofErr w:type="gramEnd"/>
      <w:r w:rsidRPr="005D2D5D">
        <w:rPr>
          <w:rFonts w:ascii="Arial" w:eastAsia="Times New Roman" w:hAnsi="Arial" w:cs="Arial"/>
          <w:color w:val="000000"/>
          <w:sz w:val="20"/>
          <w:szCs w:val="20"/>
          <w:lang w:eastAsia="ru-RU"/>
        </w:rPr>
        <w:t xml:space="preserve"> если член Рабочей группы не может принять личное участие в заседании (болезнь, командировка, отпуск, семейные обстоятельства), он имеет право принять участие через своего представителя или направить свое письменное мнение по рассматриваемым вопросам на имя секретаря Рабочей группы которое учитывается при подсчете голосов.</w:t>
      </w:r>
    </w:p>
    <w:p w:rsidR="005D2D5D" w:rsidRPr="005D2D5D" w:rsidRDefault="005D2D5D" w:rsidP="005D2D5D">
      <w:pPr>
        <w:spacing w:after="0" w:line="240" w:lineRule="auto"/>
        <w:ind w:firstLine="709"/>
        <w:jc w:val="both"/>
        <w:rPr>
          <w:rFonts w:ascii="Arial" w:eastAsia="Times New Roman" w:hAnsi="Arial" w:cs="Arial"/>
          <w:b/>
          <w:sz w:val="20"/>
          <w:szCs w:val="20"/>
          <w:lang w:eastAsia="ru-RU"/>
        </w:rPr>
      </w:pPr>
      <w:r w:rsidRPr="005D2D5D">
        <w:rPr>
          <w:rFonts w:ascii="Arial" w:eastAsia="Times New Roman" w:hAnsi="Arial" w:cs="Arial"/>
          <w:color w:val="000000"/>
          <w:sz w:val="20"/>
          <w:szCs w:val="20"/>
          <w:lang w:eastAsia="ru-RU"/>
        </w:rPr>
        <w:t>4.9. Решения Рабочей группы принимаются большинством голосов присутствующих на заседании членов Рабочей группы и оформляются протоколом заседания Рабочей группы. В случае равенства голосов решающим является голос председательствующего на заседании Рабочей группы. Член Рабочей группы, имеющий особое мнение по рассматриваемому вопросу, вправе изложить его в письменном виде. Особое мнение члена Рабочей группы прилагается к протоколу.</w:t>
      </w:r>
    </w:p>
    <w:p w:rsidR="00341EF7" w:rsidRPr="005D2D5D" w:rsidRDefault="005D2D5D" w:rsidP="005D2D5D"/>
    <w:sectPr w:rsidR="00341EF7" w:rsidRPr="005D2D5D" w:rsidSect="00BF6C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D64E2"/>
    <w:multiLevelType w:val="hybridMultilevel"/>
    <w:tmpl w:val="6400C352"/>
    <w:lvl w:ilvl="0" w:tplc="77C0908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647B5"/>
    <w:rsid w:val="001647B5"/>
    <w:rsid w:val="004E476A"/>
    <w:rsid w:val="0059435E"/>
    <w:rsid w:val="005D2D5D"/>
    <w:rsid w:val="00BF6C10"/>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7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4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47B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2025-01-22T07:58:00Z</dcterms:created>
  <dcterms:modified xsi:type="dcterms:W3CDTF">2025-01-22T07:59:00Z</dcterms:modified>
</cp:coreProperties>
</file>