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1" w:rsidRPr="00F276B1" w:rsidRDefault="00F276B1" w:rsidP="00F276B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276B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20.01.2025</w:t>
      </w:r>
      <w:r w:rsidRPr="00F276B1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F276B1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F276B1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</w:t>
      </w:r>
      <w:r w:rsidRPr="00F276B1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F276B1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F276B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</w:t>
      </w:r>
      <w:r w:rsidRPr="00F276B1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                     </w:t>
      </w:r>
      <w:r w:rsidRPr="00F276B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</w:t>
      </w:r>
      <w:r w:rsidRPr="00F276B1">
        <w:rPr>
          <w:rFonts w:ascii="Arial" w:eastAsia="Times New Roman" w:hAnsi="Arial" w:cs="Arial"/>
          <w:sz w:val="26"/>
          <w:szCs w:val="26"/>
          <w:lang w:eastAsia="ru-RU"/>
        </w:rPr>
        <w:t>№ 19 -</w:t>
      </w:r>
      <w:proofErr w:type="spellStart"/>
      <w:proofErr w:type="gramStart"/>
      <w:r w:rsidRPr="00F276B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календарного плана проведения официальных физкультурных мероприятий и спортивных мероприятий муниципального образования </w:t>
      </w:r>
      <w:proofErr w:type="spellStart"/>
      <w:r w:rsidRPr="00F276B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2025 год</w:t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04.12.2007 N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276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30.10.2019 № 1061-п «Об утверждении Порядка формирования календарного плана проведения официальных физкультурных мероприятий и спортивных мероприятий муниципального образования </w:t>
      </w:r>
      <w:proofErr w:type="spellStart"/>
      <w:r w:rsidRPr="00F276B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 руководствуясь статьями 7, 8, 43</w:t>
      </w:r>
      <w:proofErr w:type="gramEnd"/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F276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</w:t>
      </w:r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календарный план проведения официальных физкультурных мероприятий и спортивных мероприятий муниципального образования </w:t>
      </w:r>
      <w:proofErr w:type="spellStart"/>
      <w:r w:rsidRPr="00F276B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276B1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2025 год, согласно приложению.</w:t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социальным вопросам  И.М. Брюханова </w:t>
      </w:r>
    </w:p>
    <w:p w:rsidR="00F276B1" w:rsidRPr="00F276B1" w:rsidRDefault="00F276B1" w:rsidP="00F276B1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его в Официальном вестнике </w:t>
      </w:r>
      <w:proofErr w:type="spellStart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и распространяется на правоотношения, возникшие с 1 января 2025  года.</w:t>
      </w:r>
    </w:p>
    <w:p w:rsidR="00F276B1" w:rsidRPr="00F276B1" w:rsidRDefault="00F276B1" w:rsidP="00F276B1">
      <w:pPr>
        <w:spacing w:after="0" w:line="240" w:lineRule="auto"/>
        <w:ind w:right="283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F276B1" w:rsidRPr="00F276B1" w:rsidRDefault="00F276B1" w:rsidP="00F276B1">
      <w:pPr>
        <w:spacing w:after="0" w:line="240" w:lineRule="auto"/>
        <w:ind w:right="283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276B1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А.С. Медведев</w:t>
      </w:r>
    </w:p>
    <w:p w:rsidR="00F276B1" w:rsidRPr="00F276B1" w:rsidRDefault="00F276B1" w:rsidP="00F276B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F276B1" w:rsidRPr="00F276B1" w:rsidTr="00906B5F">
        <w:trPr>
          <w:trHeight w:val="20"/>
        </w:trPr>
        <w:tc>
          <w:tcPr>
            <w:tcW w:w="2500" w:type="pct"/>
            <w:shd w:val="clear" w:color="auto" w:fill="auto"/>
          </w:tcPr>
          <w:p w:rsidR="00F276B1" w:rsidRPr="00F276B1" w:rsidRDefault="00F276B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F276B1" w:rsidRPr="00F276B1" w:rsidRDefault="00F276B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F276B1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Приложение </w:t>
            </w:r>
          </w:p>
          <w:p w:rsidR="00F276B1" w:rsidRPr="00F276B1" w:rsidRDefault="00F276B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F276B1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F276B1" w:rsidRPr="00F276B1" w:rsidRDefault="00F276B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proofErr w:type="spellStart"/>
            <w:r w:rsidRPr="00F276B1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</w:t>
            </w:r>
          </w:p>
          <w:p w:rsidR="00F276B1" w:rsidRPr="00F276B1" w:rsidRDefault="00F276B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  <w:r w:rsidRPr="00F276B1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от 20.01.2025  № 19-п</w:t>
            </w:r>
          </w:p>
          <w:p w:rsidR="00F276B1" w:rsidRPr="00F276B1" w:rsidRDefault="00F276B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  <w:p w:rsidR="00F276B1" w:rsidRPr="00F276B1" w:rsidRDefault="00F276B1" w:rsidP="00906B5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</w:pPr>
          </w:p>
        </w:tc>
      </w:tr>
    </w:tbl>
    <w:p w:rsidR="00F276B1" w:rsidRPr="00F276B1" w:rsidRDefault="00F276B1" w:rsidP="00F276B1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276B1">
        <w:rPr>
          <w:rFonts w:ascii="Arial" w:eastAsia="Times New Roman" w:hAnsi="Arial" w:cs="Arial"/>
          <w:bCs/>
          <w:sz w:val="18"/>
          <w:szCs w:val="20"/>
          <w:lang w:eastAsia="ru-RU"/>
        </w:rPr>
        <w:t>КАЛЕНДАРНЫЙ ПЛАН</w:t>
      </w:r>
    </w:p>
    <w:p w:rsidR="00F276B1" w:rsidRPr="00F276B1" w:rsidRDefault="00F276B1" w:rsidP="00F276B1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276B1">
        <w:rPr>
          <w:rFonts w:ascii="Arial" w:eastAsia="Times New Roman" w:hAnsi="Arial" w:cs="Arial"/>
          <w:bCs/>
          <w:sz w:val="18"/>
          <w:szCs w:val="20"/>
          <w:lang w:eastAsia="ru-RU"/>
        </w:rPr>
        <w:t>ОФИЦИАЛЬНЫХ ФИЗКУЛЬТУРНЫХ МЕРОПРИЯТИЙ И СПОРТИВНЫХ МЕРОПРИЯТИЙ</w:t>
      </w:r>
    </w:p>
    <w:p w:rsidR="00F276B1" w:rsidRPr="00F276B1" w:rsidRDefault="00F276B1" w:rsidP="00F276B1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276B1">
        <w:rPr>
          <w:rFonts w:ascii="Arial" w:eastAsia="Times New Roman" w:hAnsi="Arial" w:cs="Arial"/>
          <w:bCs/>
          <w:sz w:val="18"/>
          <w:szCs w:val="20"/>
          <w:lang w:eastAsia="ru-RU"/>
        </w:rPr>
        <w:t>МО БОГУЧАНСКИЙ РАЙОН НА 2025 ГОД.</w:t>
      </w:r>
    </w:p>
    <w:p w:rsidR="00F276B1" w:rsidRPr="00F276B1" w:rsidRDefault="00F276B1" w:rsidP="00F276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489"/>
        <w:gridCol w:w="2784"/>
        <w:gridCol w:w="1019"/>
        <w:gridCol w:w="91"/>
        <w:gridCol w:w="1111"/>
        <w:gridCol w:w="92"/>
        <w:gridCol w:w="925"/>
        <w:gridCol w:w="928"/>
        <w:gridCol w:w="926"/>
        <w:gridCol w:w="1206"/>
      </w:tblGrid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№ </w:t>
            </w:r>
            <w:proofErr w:type="spellStart"/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/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Мероприятия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Сроки, время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проведения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Место проведения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Участники 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Ответственный </w:t>
            </w:r>
          </w:p>
        </w:tc>
      </w:tr>
      <w:tr w:rsidR="00F276B1" w:rsidRPr="00F276B1" w:rsidTr="00906B5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Раздел 1.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РАЙОННЫЕ ФИЗКУЛЬТУРНЫЕ МЕРОПРИЯТИЯ И КОМПЛЕКСНЫЕ СПОРТИВНЫЕ СОРЕВНОВАНИЯ СРЕДИ УЧАЩИХСЯ БОГУЧАНСКОГО РАЙОНА КРАСНОЯРСКОГО КРАЯ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Мини-футбол финал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ПСИ среди ОУ девушки (дополнительный вид) муниципальный этап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17.01.2025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с/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Пинчугской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школы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Дунаев С.А.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Легкая атлетика первенство района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18.01. 2025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 xml:space="preserve">Обучающиеся МБОУ ДО </w:t>
            </w: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 xml:space="preserve">«Спортивная школа» и приглашенные команды </w:t>
            </w:r>
            <w:proofErr w:type="gramEnd"/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Соседов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А.В.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Петрович В.Н.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Межрайонный турнир по баскетболу «Баскетбол на Ангаре» среди девушек и юношей 2010-2011 г.р.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23-26.01.2025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 БСШ №3 и приглашенные команды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Семишин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Мини-футбол финал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ПСИ среди ОУ юноши (дополнительный вид)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31.01. 2025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с/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Пинчугской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школы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                  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Дунаев С.А.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Вольная борьба, межрайонный турнир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31.01-01.02.2025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зал РДМ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 МБОУ ДО «Спортивная школа» и приглашенные команды</w:t>
            </w:r>
            <w:proofErr w:type="gramEnd"/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Василевский Ю.В.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Баскетбол 3х3 финал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ПСИ среди ОУ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девушки, юноши (обязательный вид)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5.02.2025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Школы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Настольный теннис финал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ПСИ среди ОУ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девушки, юноши (обязательный вид)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5.02.2025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БШ №2, БСШ №3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Волейбол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смешанный финал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ПСИ среди ОУ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(обязательный вид)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6.02.2025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ФОК, РДК, СШ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Школы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Легкая атлетика финал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ПСИ среди ОУ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(обязательный вид)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7.02.2025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Школы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Лыжные гонки ПСИ среди ОУ (дополнительный вид)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12.02.2025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лыжная база «Снежинка»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Школы района 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Межрайонный турнир по волейболу «Волейбол на Ангаре» среди девушек и юношей 2009-2011 г.р.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13-16.02.2025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 МБОУ ДО «Спортивная школа» и приглашенные команды.</w:t>
            </w:r>
            <w:proofErr w:type="gramEnd"/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Семишин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Открытый районный шахматный турнир «Защитник Отечества»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22.02.2025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СШ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Юрко А.А.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Лыжные гонки первенство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05.03.2025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лыжная база «Снежинка»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Открытый районный шахматный турнир «Весенний»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15.03.2025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СШ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Юрко А.А.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Открытый районный турнир по мини-футболу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15.03.2025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 МБОУ ДО «Спортивная школа» и приглашенные команды.</w:t>
            </w:r>
            <w:proofErr w:type="gram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Дунаев С.А.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Спартакиада работников образования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22.03 2025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Работники образования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Фестиваль ВФСК ГТО среди трудовых коллективов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29.03. 2025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Жители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Фирчук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С.А.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Тарасова Н.Д.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Волейбол первенство района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05.04.2025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РДК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Павлюченко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В.С.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Легкая атлетика, первенство района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05.04. 2025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Соседов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А.В.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Муниципальный этап соревнований среди обучающихся ОУ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с ОВЗ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11.04.2025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ФОК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Баскетбол первенство района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12.04 2025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Президентские состязания (муниципальный этап)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18.04. 2025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Турнир по волейболу памяти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С.А. Логинова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26.04. 2025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Жители района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Спартакиада работников здравоохранения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19.04.2025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Работники здравоохранения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Легкоатлетическое многоборье «Шиповка </w:t>
            </w: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юных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» муниципальный этап.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02.05. 2025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Открытый районный шахматный турнир «Победа»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03.05.2025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СШ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Юрко А.А.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Районное Первенство по гиревому спорту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Май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Багмет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А.В.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Летний фестиваль ВФСК ГТО среди учащихся ОУ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района. Муниципальный этап.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23.05.2025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Фирчук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С.А.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Тарасова Н.Д.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Вольная борьба, межрайонный турнир.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23-24.05.2025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 МБОУ ДО «Спортивная школа» и приглашенные команды</w:t>
            </w:r>
            <w:proofErr w:type="gramEnd"/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Василевский Ю.В.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Легкая атлетика первенство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Июнь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Фестиваль ВФСК ГТО среди детских спортивно-оздоровительных лагерей ОУ.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06.06. 2025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Фирчук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Баскетбол «Юный Олимпиец»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юноши, девушки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 xml:space="preserve">Сентябрь </w:t>
            </w: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 xml:space="preserve"> 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 xml:space="preserve">Школы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Осенний фестиваль ВФСК ГТО среди учащихся ОУ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района.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Сентябрь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Школы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Гумерова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Г.В.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Волейбол «Юный Олимпиец»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Юноши Муниципальный этап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Октябрь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Школы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Волейбол первенство СШ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Октябрь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РДК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Павлюченко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В.С.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Волейбол «Юный Олимпиец»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девушки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Октябрь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Школы района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Открытый шахматный турнир «Осенний»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25.10.2025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СШ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Юрко А.А.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Легкая атлетика районное первенство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Петрович В.Н. Колпаков А.В. 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Зимний фестиваль ВФСК ГТО муниципальный этап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Фирчук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С.А.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Тарасова Н.Д.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Волейбол первенство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девушки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Волейбол первенство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юноши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Ноябрь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Пискунов Е.В.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Баскетбол первенство района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Декабрь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Открытое районное личное первенство по шахматам «Турнир </w:t>
            </w: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сильнейших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2025»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Декабрь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СШ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Юрко А.А.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Баскетбол первенство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девушки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Декабрь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Баскетбол первенство </w:t>
            </w: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юноши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Декабрь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Школы района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Кунц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О.В.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F276B1" w:rsidRPr="00F276B1" w:rsidTr="00906B5F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F276B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Первенство СШ по гиревому спорту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Декабрь 2025</w:t>
            </w: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ФОК</w:t>
            </w:r>
          </w:p>
        </w:tc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gram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Обучающиеся</w:t>
            </w:r>
            <w:proofErr w:type="gram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МБОУ ДО «Спортивная школа»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Багмет</w:t>
            </w:r>
            <w:proofErr w:type="spellEnd"/>
            <w:r w:rsidRPr="00F276B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А.В.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Раздел 2.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bCs/>
                <w:kern w:val="2"/>
                <w:sz w:val="14"/>
                <w:szCs w:val="14"/>
                <w:u w:val="single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  <w:u w:val="single"/>
              </w:rPr>
              <w:t>Районные соревнования, турниры, первенства, кубки, проводимые на территории района: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Баскетбол.   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  «Рождественский кубок»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 18.01.2025г.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Баскетбол.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                             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района, посвященный «Дню Защитника Отечества».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22.02.2025г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.Б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Баскетбол.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 «Кубок молодежи»                               молодежи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25.10.2025г.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Волейбол.  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Турнир среди взрослых смешанных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 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команд с.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«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Рождественский кубок»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05.01.2025г.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СДК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мкр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Геофизики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35 чел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5.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Волейбол. 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Турнир среди мужских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района,  посвященный «Дню Защитника Отечества».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22.02.2025г.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6.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Волейбол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женских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района,  посвященный «Дню 8-марта».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08.03.2025г.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поселков, КФК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«Ангара»,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7.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Волейбол.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Открытый турнир среди  женских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Апрель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(ФОК)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8.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Волейбол.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Открытый турнир среди мужских 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Апрель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(ФОК)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9.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Волейбол.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смешанных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района, посвященного «Дню Победы»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КФК 32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Волейбол.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женских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на кубок «Золотая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Осень».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18.10.2025г.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поселков, КФК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Волейбол.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мужских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на кубок «Золотая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Осень».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19.10.2025г.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поселков, КФК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Волейбол.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Открытый турнир среди женских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 «Новогодний кубок»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20.12.2025г.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ФОК «Сибиряк»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КФК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Волейбол.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Открытый турнир среди мужских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 «Новогодний кубок»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  <w:lang w:val="en-US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21.12.2025г.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ФОК «Сибиряк»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Сборные поселков,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КФК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Гиревой спорт.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Лично-командное первенство  среди  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 xml:space="preserve">КФК и поселков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 (мужчины).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Август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15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15.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Городошный спорт.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Турнир среди ветеранов и молодежи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района, посвященный «Дню победы»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9.05.2025г.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15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     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16.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Легкая атлетика.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Легкоатлетическая эстафета среди школьников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, 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посвященная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«Дню Победы»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     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17.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Легкая атлетика.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Всероссийский день бегуна среди взрослых и школьников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«Кросс Нации – 2025»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13.09.2025г.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     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18.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Лыжные гонки.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Всероссийские соревнования среди взрослых и школьников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«Лыжня России – 2025»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Февраль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19.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Лыжные гонки.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Соревнования среди взрослых и школьников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«Закрытие зимнего сезона».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22.03.2025г.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Лыжные гонки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Соревнования среди взрослых и школьников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 «Открытие зимнего сезона»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(8 возрастных групп). Личное первенство.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Ноябрь-декабрь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Настольный теннис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Лично-командное первенство  среди взрослых и школьников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«Рождественский кубок»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06.01.2025г.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СДК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мкр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Геофизики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 чел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          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Настольный теннис.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Турнир среди взрослых и школьников «Кубок Победы» (личное первенство)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Настольный теннис. 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Лично-командное первенство района среди КФК поселков и организаций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08.11.2025г.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Районные зимние спортивные игры «Сельская зима Красноярья» 2025 среди поселков и организаций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Январь-декабрь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КФК поселков, предприятий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150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Главы 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/с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24.1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  Мини-футбол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Согласно положения</w:t>
            </w:r>
            <w:proofErr w:type="gramEnd"/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24.2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  Семейные старты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Согласно положения</w:t>
            </w:r>
            <w:proofErr w:type="gramEnd"/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лыжная база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15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24.3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 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Полиатлон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Согласно положению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 лыжная база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24.4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  Хоккей с мячом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Согласно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положения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32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24.5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  Лыжный спорт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Согласно положения</w:t>
            </w:r>
            <w:proofErr w:type="gramEnd"/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лыжная база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35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25.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Районный спортивный праздник для людей с  ОВЗ 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«Кубок равных возможностей»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Май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15 чел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26.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Районная спартакиада  для лиц с ОВЗ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Декабрь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15 чел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27.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Спортивно-массовые мероприятия, посвященные </w:t>
            </w:r>
          </w:p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Всероссийскому Дню физкультурника. </w:t>
            </w:r>
          </w:p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09.08.2025г.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125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27.1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Волейбол (мужчины, женщины)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09.08.2025г.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32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27.2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Футбол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09.08.2025г.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27.3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Гири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09.08.2025г.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27.4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Городошный спорт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09.08.2025г.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9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27.5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12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Шахматы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09.08.2025г.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.Б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28.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Стрельба из лука.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Соревнования среди взрослых и школьников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 «Стрелы Победы».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Открытый чемпионат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04.05.2025г.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.Б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25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4" w:lineRule="auto"/>
              <w:jc w:val="right"/>
              <w:rPr>
                <w:rFonts w:ascii="Arial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hAnsi="Arial" w:cs="Arial"/>
                <w:kern w:val="2"/>
                <w:sz w:val="14"/>
                <w:szCs w:val="14"/>
              </w:rPr>
              <w:lastRenderedPageBreak/>
              <w:t>29.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Футбол.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поселков и КФК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 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«Кубок Победы».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9.05.2025г.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br/>
              <w:t xml:space="preserve">          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4" w:lineRule="auto"/>
              <w:jc w:val="right"/>
              <w:rPr>
                <w:rFonts w:ascii="Arial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hAnsi="Arial" w:cs="Arial"/>
                <w:kern w:val="2"/>
                <w:sz w:val="14"/>
                <w:szCs w:val="14"/>
              </w:rPr>
              <w:t>30.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Футбол.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района, посвященный «Дню Молодежи».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28.06.2025г.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Футбол.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Закрытие летнего сезона»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18.10. 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Футбол.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Зимнее первенство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13.12.2025г.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32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Хоккей с мячом.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 «Новогодний кубок».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11.01.2025г.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30 чел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«Ангара»,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Хоккей с мячом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Т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района,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посв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. Дню Защитника  Отечества.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22.02.2025г.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35.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Хоккей с мячом.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района, памяти  А.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Любочко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01.03.2025г.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п. Таежный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36.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Хоккей с мячом.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района, посвященный «Закрытию сезона».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22.03.2025г.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28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37.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Хоккей с мячом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.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района, посвященный «Открытию сезона».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22.11.2025г.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32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38.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Хоккей с мячом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на Кубок поселка Таежный.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06.12.2025г.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п. Таежный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Глава 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/с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39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Хоккей с шайбой.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на  Кубок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алюминиевого завода.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25.01.2025г.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п. Таежный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БоАЗ</w:t>
            </w:r>
            <w:proofErr w:type="spellEnd"/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Хоккей с шайбой.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на  Кубок Главы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Таежинского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с/совета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08.02.2025г.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п. Таежный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Глава 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/с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6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Хоккей с шайбой.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района, посвященный «Закрытие сезона».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Март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Хоккей с шайбой.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 «Открытие сезона».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22.11.2025г.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Флорбол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.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взрослых и школьников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 района.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24.05.2025г.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Флорбол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.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Соревнования среди взрослых команд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 на Кубок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алюминиевого завода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16.08.2025г.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п. Таежный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40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 «Ангара»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БоАЗ</w:t>
            </w:r>
            <w:proofErr w:type="spellEnd"/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49.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Шахматы.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Турнир среди мужчин и женщин </w:t>
            </w:r>
            <w:proofErr w:type="spellStart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Богучанского</w:t>
            </w:r>
            <w:proofErr w:type="spellEnd"/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 района,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посвященный «Дню Победы»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(личное первенство)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9.05.2025г.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с. </w:t>
            </w: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Богучаны</w:t>
            </w:r>
            <w:proofErr w:type="spell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,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стадион «Ангара»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5 чел.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br/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Раздел 3.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>Участие сборных команд и отдельно спортсменов района в официальных соревнованиях краевого Министерства спорта (чемпионаты, первенства края, кубки и турниры)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12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Спартакиада для людей с поражением ОДА</w:t>
            </w:r>
          </w:p>
          <w:p w:rsidR="00F276B1" w:rsidRPr="00F276B1" w:rsidRDefault="00F276B1" w:rsidP="00906B5F">
            <w:pPr>
              <w:suppressAutoHyphens/>
              <w:spacing w:after="12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</w:p>
          <w:p w:rsidR="00F276B1" w:rsidRPr="00F276B1" w:rsidRDefault="00F276B1" w:rsidP="00906B5F">
            <w:pPr>
              <w:suppressAutoHyphens/>
              <w:spacing w:after="12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</w:p>
          <w:p w:rsidR="00F276B1" w:rsidRPr="00F276B1" w:rsidRDefault="00F276B1" w:rsidP="00906B5F">
            <w:pPr>
              <w:suppressAutoHyphens/>
              <w:spacing w:after="12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Январь-декабрь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Красноярск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5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120" w:line="252" w:lineRule="auto"/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Спартакиада для людей с поражением 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Январь-декабрь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Красноярск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положению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  <w:lang w:val="en-US"/>
              </w:rPr>
              <w:t>I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Х   летняя Спартакиада ветеранов спорта Красноярского края 2025 гола.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Сентябрь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Красноярск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Сборная команда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50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  <w:lang w:val="en-US"/>
              </w:rPr>
              <w:t>XIV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Зимние спортивные игры среди муниципальных 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районов Красноярского края 2025 года «Сельская зима Красноярья»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Финальные соревнования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Февраль-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март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2025г.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 xml:space="preserve">По 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назначению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Сборные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33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lastRenderedPageBreak/>
              <w:t>4.1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Мини  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-ф</w:t>
            </w:r>
            <w:proofErr w:type="gramEnd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утбол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Согласно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положению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назначению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Сборная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4.2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Хоккей  с мячом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Согласно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положению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назначению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Сборная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4.3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Лыжные гонки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Согласно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положению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назначению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Сборная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4.4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Соревнования спортивных семей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Согласно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положению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назначению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Сборная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3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4.5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proofErr w:type="spell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Полиатлон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Согласно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положению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назначению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Сборная района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6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5.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  <w:lang w:val="en-US"/>
              </w:rPr>
              <w:t>XIV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Зимние спортивные игры среди муниципальных районов Красноярского края 2025 года «Сельская зима Красноярья»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Мини-футбол </w:t>
            </w:r>
            <w:r w:rsidRPr="00F276B1">
              <w:rPr>
                <w:rFonts w:ascii="Arial" w:eastAsia="Times New Roman" w:hAnsi="Arial" w:cs="Arial"/>
                <w:bCs/>
                <w:kern w:val="2"/>
                <w:sz w:val="14"/>
                <w:szCs w:val="14"/>
              </w:rPr>
              <w:t xml:space="preserve">(на снегу) </w:t>
            </w:r>
            <w:proofErr w:type="gramStart"/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Зональные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Согласно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положению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назначению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  <w:tr w:rsidR="00F276B1" w:rsidRPr="00F276B1" w:rsidTr="00906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6.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  <w:lang w:val="en-US"/>
              </w:rPr>
              <w:t>XIV</w:t>
            </w: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 xml:space="preserve"> Зимние спортивные игры среди муниципальных районов Красноярского края 2025 года «Сельская зима Красноярья» 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Хоккей с мячом. Зональные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Согласно положению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По назначению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10 чел.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МБУ ФСК</w:t>
            </w:r>
          </w:p>
          <w:p w:rsidR="00F276B1" w:rsidRPr="00F276B1" w:rsidRDefault="00F276B1" w:rsidP="00906B5F">
            <w:pPr>
              <w:suppressAutoHyphens/>
              <w:spacing w:after="0" w:line="252" w:lineRule="auto"/>
              <w:jc w:val="center"/>
              <w:rPr>
                <w:rFonts w:ascii="Arial" w:eastAsia="Times New Roman" w:hAnsi="Arial" w:cs="Arial"/>
                <w:kern w:val="2"/>
                <w:sz w:val="14"/>
                <w:szCs w:val="14"/>
              </w:rPr>
            </w:pPr>
            <w:r w:rsidRPr="00F276B1">
              <w:rPr>
                <w:rFonts w:ascii="Arial" w:eastAsia="Times New Roman" w:hAnsi="Arial" w:cs="Arial"/>
                <w:kern w:val="2"/>
                <w:sz w:val="14"/>
                <w:szCs w:val="14"/>
              </w:rPr>
              <w:t>«Ангара»</w:t>
            </w:r>
          </w:p>
        </w:tc>
      </w:tr>
    </w:tbl>
    <w:p w:rsidR="00F276B1" w:rsidRPr="00F276B1" w:rsidRDefault="00F276B1" w:rsidP="00F276B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41EF7" w:rsidRDefault="00F276B1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95FFF"/>
    <w:multiLevelType w:val="hybridMultilevel"/>
    <w:tmpl w:val="E6E6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276B1"/>
    <w:rsid w:val="0059435E"/>
    <w:rsid w:val="00A24AE4"/>
    <w:rsid w:val="00DD4449"/>
    <w:rsid w:val="00F2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2724</Words>
  <Characters>15528</Characters>
  <Application>Microsoft Office Word</Application>
  <DocSecurity>0</DocSecurity>
  <Lines>129</Lines>
  <Paragraphs>36</Paragraphs>
  <ScaleCrop>false</ScaleCrop>
  <Company/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2025-02-10T10:37:00Z</dcterms:created>
  <dcterms:modified xsi:type="dcterms:W3CDTF">2025-02-10T10:37:00Z</dcterms:modified>
</cp:coreProperties>
</file>