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A16" w:rsidRPr="00C540F3" w:rsidRDefault="001B0A16" w:rsidP="001B0A16">
      <w:pPr>
        <w:suppressAutoHyphens/>
        <w:spacing w:after="0" w:line="240" w:lineRule="auto"/>
        <w:jc w:val="both"/>
        <w:rPr>
          <w:rFonts w:ascii="Times New Roman" w:eastAsia="Times New Roman" w:hAnsi="Times New Roman"/>
          <w:sz w:val="20"/>
          <w:szCs w:val="20"/>
          <w:lang w:eastAsia="ru-RU"/>
        </w:rPr>
      </w:pPr>
    </w:p>
    <w:p w:rsidR="001B0A16" w:rsidRPr="001B0A16" w:rsidRDefault="001B0A16" w:rsidP="001B0A16">
      <w:pPr>
        <w:keepNext/>
        <w:spacing w:after="0" w:line="240" w:lineRule="auto"/>
        <w:jc w:val="center"/>
        <w:rPr>
          <w:rFonts w:ascii="Arial" w:eastAsia="Times New Roman" w:hAnsi="Arial" w:cs="Arial"/>
          <w:b/>
          <w:sz w:val="20"/>
          <w:szCs w:val="20"/>
          <w:lang w:eastAsia="ru-RU"/>
        </w:rPr>
      </w:pPr>
      <w:r w:rsidRPr="001B0A16">
        <w:rPr>
          <w:rFonts w:ascii="Arial" w:eastAsia="Times New Roman" w:hAnsi="Arial" w:cs="Arial"/>
          <w:b/>
          <w:noProof/>
          <w:sz w:val="20"/>
          <w:szCs w:val="20"/>
          <w:lang w:eastAsia="ru-RU"/>
        </w:rPr>
        <w:drawing>
          <wp:inline distT="0" distB="0" distL="0" distR="0">
            <wp:extent cx="531495" cy="669925"/>
            <wp:effectExtent l="19050" t="0" r="1905" b="0"/>
            <wp:docPr id="15"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srcRect/>
                    <a:stretch>
                      <a:fillRect/>
                    </a:stretch>
                  </pic:blipFill>
                  <pic:spPr bwMode="auto">
                    <a:xfrm>
                      <a:off x="0" y="0"/>
                      <a:ext cx="531495" cy="669925"/>
                    </a:xfrm>
                    <a:prstGeom prst="rect">
                      <a:avLst/>
                    </a:prstGeom>
                    <a:noFill/>
                    <a:ln w="9525">
                      <a:noFill/>
                      <a:miter lim="800000"/>
                      <a:headEnd/>
                      <a:tailEnd/>
                    </a:ln>
                  </pic:spPr>
                </pic:pic>
              </a:graphicData>
            </a:graphic>
          </wp:inline>
        </w:drawing>
      </w:r>
    </w:p>
    <w:p w:rsidR="001B0A16" w:rsidRPr="001B0A16" w:rsidRDefault="001B0A16" w:rsidP="001B0A16">
      <w:pPr>
        <w:spacing w:after="0" w:line="240" w:lineRule="auto"/>
        <w:jc w:val="center"/>
        <w:rPr>
          <w:rFonts w:ascii="Arial" w:eastAsia="Times New Roman" w:hAnsi="Arial" w:cs="Arial"/>
          <w:b/>
          <w:sz w:val="18"/>
          <w:szCs w:val="20"/>
          <w:lang w:eastAsia="ru-RU"/>
        </w:rPr>
      </w:pPr>
    </w:p>
    <w:p w:rsidR="001B0A16" w:rsidRPr="001B0A16" w:rsidRDefault="001B0A16" w:rsidP="001B0A16">
      <w:pPr>
        <w:spacing w:after="0" w:line="240" w:lineRule="auto"/>
        <w:jc w:val="center"/>
        <w:rPr>
          <w:rFonts w:ascii="Arial" w:eastAsia="Times New Roman" w:hAnsi="Arial" w:cs="Arial"/>
          <w:sz w:val="26"/>
          <w:szCs w:val="26"/>
          <w:lang w:eastAsia="ru-RU"/>
        </w:rPr>
      </w:pPr>
      <w:r w:rsidRPr="001B0A16">
        <w:rPr>
          <w:rFonts w:ascii="Arial" w:eastAsia="Times New Roman" w:hAnsi="Arial" w:cs="Arial"/>
          <w:sz w:val="26"/>
          <w:szCs w:val="26"/>
          <w:lang w:eastAsia="ru-RU"/>
        </w:rPr>
        <w:t>АДМИНИСТРАЦИЯ БОГУЧАНСКОГО РАЙОНА</w:t>
      </w:r>
    </w:p>
    <w:p w:rsidR="001B0A16" w:rsidRPr="001B0A16" w:rsidRDefault="001B0A16" w:rsidP="001B0A16">
      <w:pPr>
        <w:spacing w:after="0" w:line="240" w:lineRule="auto"/>
        <w:jc w:val="center"/>
        <w:rPr>
          <w:rFonts w:ascii="Arial" w:eastAsia="Times New Roman" w:hAnsi="Arial" w:cs="Arial"/>
          <w:sz w:val="26"/>
          <w:szCs w:val="26"/>
          <w:lang w:eastAsia="ru-RU"/>
        </w:rPr>
      </w:pPr>
      <w:r w:rsidRPr="001B0A16">
        <w:rPr>
          <w:rFonts w:ascii="Arial" w:eastAsia="Times New Roman" w:hAnsi="Arial" w:cs="Arial"/>
          <w:sz w:val="26"/>
          <w:szCs w:val="26"/>
          <w:lang w:eastAsia="ru-RU"/>
        </w:rPr>
        <w:t>ПОСТАНОВЛЕНИЕ</w:t>
      </w:r>
    </w:p>
    <w:p w:rsidR="001B0A16" w:rsidRPr="001B0A16" w:rsidRDefault="001B0A16" w:rsidP="001B0A16">
      <w:pPr>
        <w:spacing w:after="0" w:line="240" w:lineRule="auto"/>
        <w:jc w:val="center"/>
        <w:rPr>
          <w:rFonts w:ascii="Arial" w:eastAsia="Times New Roman" w:hAnsi="Arial" w:cs="Arial"/>
          <w:sz w:val="26"/>
          <w:szCs w:val="26"/>
          <w:lang w:eastAsia="ru-RU"/>
        </w:rPr>
      </w:pPr>
      <w:r w:rsidRPr="001B0A16">
        <w:rPr>
          <w:rFonts w:ascii="Arial" w:eastAsia="Times New Roman" w:hAnsi="Arial" w:cs="Arial"/>
          <w:sz w:val="26"/>
          <w:szCs w:val="26"/>
          <w:lang w:eastAsia="ru-RU"/>
        </w:rPr>
        <w:t xml:space="preserve">21.04.2025                                   с. </w:t>
      </w:r>
      <w:proofErr w:type="spellStart"/>
      <w:r w:rsidRPr="001B0A16">
        <w:rPr>
          <w:rFonts w:ascii="Arial" w:eastAsia="Times New Roman" w:hAnsi="Arial" w:cs="Arial"/>
          <w:sz w:val="26"/>
          <w:szCs w:val="26"/>
          <w:lang w:eastAsia="ru-RU"/>
        </w:rPr>
        <w:t>Богучаны</w:t>
      </w:r>
      <w:proofErr w:type="spellEnd"/>
      <w:r w:rsidRPr="001B0A16">
        <w:rPr>
          <w:rFonts w:ascii="Arial" w:eastAsia="Times New Roman" w:hAnsi="Arial" w:cs="Arial"/>
          <w:sz w:val="26"/>
          <w:szCs w:val="26"/>
          <w:lang w:eastAsia="ru-RU"/>
        </w:rPr>
        <w:t xml:space="preserve">                                      № 337-п</w:t>
      </w:r>
    </w:p>
    <w:p w:rsidR="001B0A16" w:rsidRPr="001B0A16" w:rsidRDefault="001B0A16" w:rsidP="001B0A16">
      <w:pPr>
        <w:spacing w:after="0" w:line="240" w:lineRule="auto"/>
        <w:jc w:val="center"/>
        <w:rPr>
          <w:rFonts w:ascii="Arial" w:eastAsia="Times New Roman" w:hAnsi="Arial" w:cs="Arial"/>
          <w:sz w:val="26"/>
          <w:szCs w:val="26"/>
          <w:lang w:eastAsia="ru-RU"/>
        </w:rPr>
      </w:pPr>
    </w:p>
    <w:p w:rsidR="001B0A16" w:rsidRPr="001B0A16" w:rsidRDefault="001B0A16" w:rsidP="001B0A16">
      <w:pPr>
        <w:spacing w:after="0" w:line="240" w:lineRule="auto"/>
        <w:jc w:val="center"/>
        <w:rPr>
          <w:rFonts w:ascii="Arial" w:eastAsia="Times New Roman" w:hAnsi="Arial" w:cs="Arial"/>
          <w:sz w:val="26"/>
          <w:szCs w:val="26"/>
          <w:lang w:eastAsia="ru-RU"/>
        </w:rPr>
      </w:pPr>
      <w:r w:rsidRPr="001B0A16">
        <w:rPr>
          <w:rFonts w:ascii="Arial" w:eastAsia="Times New Roman" w:hAnsi="Arial" w:cs="Arial"/>
          <w:sz w:val="26"/>
          <w:szCs w:val="26"/>
          <w:lang w:eastAsia="ru-RU"/>
        </w:rPr>
        <w:t xml:space="preserve">О внесении изменений в постановление администрации </w:t>
      </w:r>
      <w:proofErr w:type="spellStart"/>
      <w:r w:rsidRPr="001B0A16">
        <w:rPr>
          <w:rFonts w:ascii="Arial" w:eastAsia="Times New Roman" w:hAnsi="Arial" w:cs="Arial"/>
          <w:sz w:val="26"/>
          <w:szCs w:val="26"/>
          <w:lang w:eastAsia="ru-RU"/>
        </w:rPr>
        <w:t>Богучанского</w:t>
      </w:r>
      <w:proofErr w:type="spellEnd"/>
      <w:r w:rsidRPr="001B0A16">
        <w:rPr>
          <w:rFonts w:ascii="Arial" w:eastAsia="Times New Roman" w:hAnsi="Arial" w:cs="Arial"/>
          <w:sz w:val="26"/>
          <w:szCs w:val="26"/>
          <w:lang w:eastAsia="ru-RU"/>
        </w:rPr>
        <w:t xml:space="preserve"> района от 01.11.2013 № 1395-п «Об утверждении муниципальной программы «Защита населения и территории </w:t>
      </w:r>
      <w:proofErr w:type="spellStart"/>
      <w:r w:rsidRPr="001B0A16">
        <w:rPr>
          <w:rFonts w:ascii="Arial" w:eastAsia="Times New Roman" w:hAnsi="Arial" w:cs="Arial"/>
          <w:sz w:val="26"/>
          <w:szCs w:val="26"/>
          <w:lang w:eastAsia="ru-RU"/>
        </w:rPr>
        <w:t>Богучанского</w:t>
      </w:r>
      <w:proofErr w:type="spellEnd"/>
      <w:r w:rsidRPr="001B0A16">
        <w:rPr>
          <w:rFonts w:ascii="Arial" w:eastAsia="Times New Roman" w:hAnsi="Arial" w:cs="Arial"/>
          <w:sz w:val="26"/>
          <w:szCs w:val="26"/>
          <w:lang w:eastAsia="ru-RU"/>
        </w:rPr>
        <w:t xml:space="preserve"> района от чрезвычайных ситуаций природного и техногенного характера»</w:t>
      </w:r>
    </w:p>
    <w:p w:rsidR="001B0A16" w:rsidRPr="001B0A16" w:rsidRDefault="001B0A16" w:rsidP="001B0A16">
      <w:pPr>
        <w:spacing w:after="0" w:line="240" w:lineRule="auto"/>
        <w:ind w:firstLine="720"/>
        <w:jc w:val="both"/>
        <w:rPr>
          <w:rFonts w:ascii="Arial" w:eastAsia="Times New Roman" w:hAnsi="Arial" w:cs="Arial"/>
          <w:sz w:val="26"/>
          <w:szCs w:val="26"/>
          <w:lang w:eastAsia="ru-RU"/>
        </w:rPr>
      </w:pPr>
    </w:p>
    <w:p w:rsidR="001B0A16" w:rsidRPr="001B0A16" w:rsidRDefault="001B0A16" w:rsidP="001B0A16">
      <w:pPr>
        <w:spacing w:after="0" w:line="240" w:lineRule="auto"/>
        <w:ind w:firstLine="720"/>
        <w:jc w:val="both"/>
        <w:rPr>
          <w:rFonts w:ascii="Arial" w:eastAsia="Times New Roman" w:hAnsi="Arial" w:cs="Arial"/>
          <w:sz w:val="26"/>
          <w:szCs w:val="26"/>
          <w:lang w:eastAsia="ru-RU"/>
        </w:rPr>
      </w:pPr>
      <w:r w:rsidRPr="001B0A16">
        <w:rPr>
          <w:rFonts w:ascii="Arial" w:eastAsia="Times New Roman" w:hAnsi="Arial" w:cs="Arial"/>
          <w:sz w:val="26"/>
          <w:szCs w:val="26"/>
          <w:lang w:eastAsia="ru-RU"/>
        </w:rPr>
        <w:t xml:space="preserve">В соответствии со статьей 179 Бюджетного кодекса Российской Федерации, постановлением администрации </w:t>
      </w:r>
      <w:proofErr w:type="spellStart"/>
      <w:r w:rsidRPr="001B0A16">
        <w:rPr>
          <w:rFonts w:ascii="Arial" w:eastAsia="Times New Roman" w:hAnsi="Arial" w:cs="Arial"/>
          <w:sz w:val="26"/>
          <w:szCs w:val="26"/>
          <w:lang w:eastAsia="ru-RU"/>
        </w:rPr>
        <w:t>Богучанского</w:t>
      </w:r>
      <w:proofErr w:type="spellEnd"/>
      <w:r w:rsidRPr="001B0A16">
        <w:rPr>
          <w:rFonts w:ascii="Arial" w:eastAsia="Times New Roman" w:hAnsi="Arial" w:cs="Arial"/>
          <w:sz w:val="26"/>
          <w:szCs w:val="26"/>
          <w:lang w:eastAsia="ru-RU"/>
        </w:rPr>
        <w:t xml:space="preserve"> района от 17.07.2013 № 849-п «Об утверждении Порядка принятия решений о разработке муниципальных программ </w:t>
      </w:r>
      <w:proofErr w:type="spellStart"/>
      <w:r w:rsidRPr="001B0A16">
        <w:rPr>
          <w:rFonts w:ascii="Arial" w:eastAsia="Times New Roman" w:hAnsi="Arial" w:cs="Arial"/>
          <w:sz w:val="26"/>
          <w:szCs w:val="26"/>
          <w:lang w:eastAsia="ru-RU"/>
        </w:rPr>
        <w:t>Богучанского</w:t>
      </w:r>
      <w:proofErr w:type="spellEnd"/>
      <w:r w:rsidRPr="001B0A16">
        <w:rPr>
          <w:rFonts w:ascii="Arial" w:eastAsia="Times New Roman" w:hAnsi="Arial" w:cs="Arial"/>
          <w:sz w:val="26"/>
          <w:szCs w:val="26"/>
          <w:lang w:eastAsia="ru-RU"/>
        </w:rPr>
        <w:t xml:space="preserve"> района, их формировании и реализации», руководствуясь статьями 7, 43, 47 Устава </w:t>
      </w:r>
      <w:proofErr w:type="spellStart"/>
      <w:r w:rsidRPr="001B0A16">
        <w:rPr>
          <w:rFonts w:ascii="Arial" w:eastAsia="Times New Roman" w:hAnsi="Arial" w:cs="Arial"/>
          <w:sz w:val="26"/>
          <w:szCs w:val="26"/>
          <w:lang w:eastAsia="ru-RU"/>
        </w:rPr>
        <w:t>Богучанского</w:t>
      </w:r>
      <w:proofErr w:type="spellEnd"/>
      <w:r w:rsidRPr="001B0A16">
        <w:rPr>
          <w:rFonts w:ascii="Arial" w:eastAsia="Times New Roman" w:hAnsi="Arial" w:cs="Arial"/>
          <w:sz w:val="26"/>
          <w:szCs w:val="26"/>
          <w:lang w:eastAsia="ru-RU"/>
        </w:rPr>
        <w:t xml:space="preserve"> района Красноярского края </w:t>
      </w:r>
    </w:p>
    <w:p w:rsidR="001B0A16" w:rsidRPr="001B0A16" w:rsidRDefault="001B0A16" w:rsidP="001B0A16">
      <w:pPr>
        <w:spacing w:after="0" w:line="240" w:lineRule="auto"/>
        <w:ind w:firstLine="720"/>
        <w:jc w:val="both"/>
        <w:rPr>
          <w:rFonts w:ascii="Arial" w:eastAsia="Times New Roman" w:hAnsi="Arial" w:cs="Arial"/>
          <w:sz w:val="26"/>
          <w:szCs w:val="26"/>
          <w:lang w:eastAsia="ru-RU"/>
        </w:rPr>
      </w:pPr>
      <w:r w:rsidRPr="001B0A16">
        <w:rPr>
          <w:rFonts w:ascii="Arial" w:eastAsia="Times New Roman" w:hAnsi="Arial" w:cs="Arial"/>
          <w:sz w:val="26"/>
          <w:szCs w:val="26"/>
          <w:lang w:eastAsia="ru-RU"/>
        </w:rPr>
        <w:t>ПОСТАНОВЛЯЮ:</w:t>
      </w:r>
    </w:p>
    <w:p w:rsidR="001B0A16" w:rsidRPr="001B0A16" w:rsidRDefault="001B0A16" w:rsidP="001B0A16">
      <w:pPr>
        <w:spacing w:after="0" w:line="240" w:lineRule="auto"/>
        <w:ind w:firstLine="709"/>
        <w:jc w:val="both"/>
        <w:rPr>
          <w:rFonts w:ascii="Arial" w:eastAsia="Times New Roman" w:hAnsi="Arial" w:cs="Arial"/>
          <w:sz w:val="26"/>
          <w:szCs w:val="26"/>
          <w:lang w:eastAsia="ru-RU"/>
        </w:rPr>
      </w:pPr>
      <w:r w:rsidRPr="001B0A16">
        <w:rPr>
          <w:rFonts w:ascii="Arial" w:eastAsia="Times New Roman" w:hAnsi="Arial" w:cs="Arial"/>
          <w:sz w:val="26"/>
          <w:szCs w:val="26"/>
          <w:lang w:eastAsia="ru-RU"/>
        </w:rPr>
        <w:t xml:space="preserve">1. Внести изменения в постановление администрации </w:t>
      </w:r>
      <w:proofErr w:type="spellStart"/>
      <w:r w:rsidRPr="001B0A16">
        <w:rPr>
          <w:rFonts w:ascii="Arial" w:eastAsia="Times New Roman" w:hAnsi="Arial" w:cs="Arial"/>
          <w:sz w:val="26"/>
          <w:szCs w:val="26"/>
          <w:lang w:eastAsia="ru-RU"/>
        </w:rPr>
        <w:t>Богучанского</w:t>
      </w:r>
      <w:proofErr w:type="spellEnd"/>
      <w:r w:rsidRPr="001B0A16">
        <w:rPr>
          <w:rFonts w:ascii="Arial" w:eastAsia="Times New Roman" w:hAnsi="Arial" w:cs="Arial"/>
          <w:sz w:val="26"/>
          <w:szCs w:val="26"/>
          <w:lang w:eastAsia="ru-RU"/>
        </w:rPr>
        <w:t xml:space="preserve"> района от 01.11.2013 № 1395-п «Об утверждении муниципальной программы «Защита населения и территории </w:t>
      </w:r>
      <w:proofErr w:type="spellStart"/>
      <w:r w:rsidRPr="001B0A16">
        <w:rPr>
          <w:rFonts w:ascii="Arial" w:eastAsia="Times New Roman" w:hAnsi="Arial" w:cs="Arial"/>
          <w:sz w:val="26"/>
          <w:szCs w:val="26"/>
          <w:lang w:eastAsia="ru-RU"/>
        </w:rPr>
        <w:t>Богучанского</w:t>
      </w:r>
      <w:proofErr w:type="spellEnd"/>
      <w:r w:rsidRPr="001B0A16">
        <w:rPr>
          <w:rFonts w:ascii="Arial" w:eastAsia="Times New Roman" w:hAnsi="Arial" w:cs="Arial"/>
          <w:sz w:val="26"/>
          <w:szCs w:val="26"/>
          <w:lang w:eastAsia="ru-RU"/>
        </w:rPr>
        <w:t xml:space="preserve"> района от чрезвычайных ситуаций природного и техногенного характера» (далее – Постановление) следующего содержания:</w:t>
      </w:r>
    </w:p>
    <w:p w:rsidR="001B0A16" w:rsidRPr="001B0A16" w:rsidRDefault="001B0A16" w:rsidP="001B0A16">
      <w:pPr>
        <w:autoSpaceDE w:val="0"/>
        <w:autoSpaceDN w:val="0"/>
        <w:adjustRightInd w:val="0"/>
        <w:spacing w:after="0" w:line="240" w:lineRule="auto"/>
        <w:ind w:firstLine="708"/>
        <w:jc w:val="both"/>
        <w:outlineLvl w:val="1"/>
        <w:rPr>
          <w:rFonts w:ascii="Arial" w:eastAsia="Times New Roman" w:hAnsi="Arial" w:cs="Arial"/>
          <w:sz w:val="26"/>
          <w:szCs w:val="26"/>
          <w:lang w:eastAsia="ru-RU"/>
        </w:rPr>
      </w:pPr>
      <w:r w:rsidRPr="001B0A16">
        <w:rPr>
          <w:rFonts w:ascii="Arial" w:eastAsia="Times New Roman" w:hAnsi="Arial" w:cs="Arial"/>
          <w:sz w:val="26"/>
          <w:szCs w:val="26"/>
          <w:lang w:eastAsia="ru-RU"/>
        </w:rPr>
        <w:t>1.1. Приложение к постановлению читать в новой редакции согласно приложению № 1 к настоящему постановлению;</w:t>
      </w:r>
    </w:p>
    <w:p w:rsidR="001B0A16" w:rsidRPr="001B0A16" w:rsidRDefault="001B0A16" w:rsidP="001B0A16">
      <w:pPr>
        <w:autoSpaceDE w:val="0"/>
        <w:autoSpaceDN w:val="0"/>
        <w:adjustRightInd w:val="0"/>
        <w:spacing w:after="0" w:line="240" w:lineRule="auto"/>
        <w:ind w:firstLine="708"/>
        <w:jc w:val="both"/>
        <w:outlineLvl w:val="1"/>
        <w:rPr>
          <w:rFonts w:ascii="Arial" w:eastAsia="Times New Roman" w:hAnsi="Arial" w:cs="Arial"/>
          <w:sz w:val="26"/>
          <w:szCs w:val="26"/>
          <w:lang w:eastAsia="ru-RU"/>
        </w:rPr>
      </w:pPr>
      <w:r w:rsidRPr="001B0A16">
        <w:rPr>
          <w:rFonts w:ascii="Arial" w:eastAsia="Times New Roman" w:hAnsi="Arial" w:cs="Arial"/>
          <w:sz w:val="26"/>
          <w:szCs w:val="26"/>
          <w:lang w:eastAsia="ru-RU"/>
        </w:rPr>
        <w:t xml:space="preserve">1.2. Приложение № 2 к муниципальной программе </w:t>
      </w:r>
      <w:proofErr w:type="spellStart"/>
      <w:r w:rsidRPr="001B0A16">
        <w:rPr>
          <w:rFonts w:ascii="Arial" w:eastAsia="Times New Roman" w:hAnsi="Arial" w:cs="Arial"/>
          <w:sz w:val="26"/>
          <w:szCs w:val="26"/>
          <w:lang w:eastAsia="ru-RU"/>
        </w:rPr>
        <w:t>Богучанского</w:t>
      </w:r>
      <w:proofErr w:type="spellEnd"/>
      <w:r w:rsidRPr="001B0A16">
        <w:rPr>
          <w:rFonts w:ascii="Arial" w:eastAsia="Times New Roman" w:hAnsi="Arial" w:cs="Arial"/>
          <w:sz w:val="26"/>
          <w:szCs w:val="26"/>
          <w:lang w:eastAsia="ru-RU"/>
        </w:rPr>
        <w:t xml:space="preserve"> района «Защита населения и территории </w:t>
      </w:r>
      <w:proofErr w:type="spellStart"/>
      <w:r w:rsidRPr="001B0A16">
        <w:rPr>
          <w:rFonts w:ascii="Arial" w:eastAsia="Times New Roman" w:hAnsi="Arial" w:cs="Arial"/>
          <w:sz w:val="26"/>
          <w:szCs w:val="26"/>
          <w:lang w:eastAsia="ru-RU"/>
        </w:rPr>
        <w:t>Богучанского</w:t>
      </w:r>
      <w:proofErr w:type="spellEnd"/>
      <w:r w:rsidRPr="001B0A16">
        <w:rPr>
          <w:rFonts w:ascii="Arial" w:eastAsia="Times New Roman" w:hAnsi="Arial" w:cs="Arial"/>
          <w:sz w:val="26"/>
          <w:szCs w:val="26"/>
          <w:lang w:eastAsia="ru-RU"/>
        </w:rPr>
        <w:t xml:space="preserve"> района от чрезвычайных ситуаций природного и техногенного характера» читать в новой редакции согласно приложению № 2 к настоящему постановлению;</w:t>
      </w:r>
    </w:p>
    <w:p w:rsidR="001B0A16" w:rsidRPr="001B0A16" w:rsidRDefault="001B0A16" w:rsidP="001B0A16">
      <w:pPr>
        <w:spacing w:after="0" w:line="240" w:lineRule="auto"/>
        <w:ind w:firstLine="709"/>
        <w:jc w:val="both"/>
        <w:rPr>
          <w:rFonts w:ascii="Arial" w:eastAsia="Times New Roman" w:hAnsi="Arial" w:cs="Arial"/>
          <w:sz w:val="26"/>
          <w:szCs w:val="26"/>
          <w:lang w:eastAsia="ru-RU"/>
        </w:rPr>
      </w:pPr>
      <w:r w:rsidRPr="001B0A16">
        <w:rPr>
          <w:rFonts w:ascii="Arial" w:eastAsia="Times New Roman" w:hAnsi="Arial" w:cs="Arial"/>
          <w:sz w:val="26"/>
          <w:szCs w:val="26"/>
          <w:lang w:eastAsia="ru-RU"/>
        </w:rPr>
        <w:t xml:space="preserve">1.3. Приложение № 3 к муниципальной программе </w:t>
      </w:r>
      <w:proofErr w:type="spellStart"/>
      <w:r w:rsidRPr="001B0A16">
        <w:rPr>
          <w:rFonts w:ascii="Arial" w:eastAsia="Times New Roman" w:hAnsi="Arial" w:cs="Arial"/>
          <w:sz w:val="26"/>
          <w:szCs w:val="26"/>
          <w:lang w:eastAsia="ru-RU"/>
        </w:rPr>
        <w:t>Богучанского</w:t>
      </w:r>
      <w:proofErr w:type="spellEnd"/>
      <w:r w:rsidRPr="001B0A16">
        <w:rPr>
          <w:rFonts w:ascii="Arial" w:eastAsia="Times New Roman" w:hAnsi="Arial" w:cs="Arial"/>
          <w:sz w:val="26"/>
          <w:szCs w:val="26"/>
          <w:lang w:eastAsia="ru-RU"/>
        </w:rPr>
        <w:t xml:space="preserve"> района «Защита населения и территории </w:t>
      </w:r>
      <w:proofErr w:type="spellStart"/>
      <w:r w:rsidRPr="001B0A16">
        <w:rPr>
          <w:rFonts w:ascii="Arial" w:eastAsia="Times New Roman" w:hAnsi="Arial" w:cs="Arial"/>
          <w:sz w:val="26"/>
          <w:szCs w:val="26"/>
          <w:lang w:eastAsia="ru-RU"/>
        </w:rPr>
        <w:t>Богучанского</w:t>
      </w:r>
      <w:proofErr w:type="spellEnd"/>
      <w:r w:rsidRPr="001B0A16">
        <w:rPr>
          <w:rFonts w:ascii="Arial" w:eastAsia="Times New Roman" w:hAnsi="Arial" w:cs="Arial"/>
          <w:sz w:val="26"/>
          <w:szCs w:val="26"/>
          <w:lang w:eastAsia="ru-RU"/>
        </w:rPr>
        <w:t xml:space="preserve"> района от чрезвычайных ситуаций природного и техногенного характера» читать в новой редакции согласно приложению № 3 к настоящему постановлению;</w:t>
      </w:r>
    </w:p>
    <w:p w:rsidR="001B0A16" w:rsidRPr="001B0A16" w:rsidRDefault="001B0A16" w:rsidP="001B0A16">
      <w:pPr>
        <w:spacing w:after="0" w:line="240" w:lineRule="auto"/>
        <w:ind w:firstLine="709"/>
        <w:jc w:val="both"/>
        <w:rPr>
          <w:rFonts w:ascii="Arial" w:eastAsia="Times New Roman" w:hAnsi="Arial" w:cs="Arial"/>
          <w:sz w:val="26"/>
          <w:szCs w:val="26"/>
          <w:lang w:eastAsia="ru-RU"/>
        </w:rPr>
      </w:pPr>
      <w:r w:rsidRPr="001B0A16">
        <w:rPr>
          <w:rFonts w:ascii="Arial" w:eastAsia="Times New Roman" w:hAnsi="Arial" w:cs="Arial"/>
          <w:sz w:val="26"/>
          <w:szCs w:val="26"/>
          <w:lang w:eastAsia="ru-RU"/>
        </w:rPr>
        <w:t xml:space="preserve">1.4. Приложение № 5 к муниципальной программе </w:t>
      </w:r>
      <w:proofErr w:type="spellStart"/>
      <w:r w:rsidRPr="001B0A16">
        <w:rPr>
          <w:rFonts w:ascii="Arial" w:eastAsia="Times New Roman" w:hAnsi="Arial" w:cs="Arial"/>
          <w:sz w:val="26"/>
          <w:szCs w:val="26"/>
          <w:lang w:eastAsia="ru-RU"/>
        </w:rPr>
        <w:t>Богучанского</w:t>
      </w:r>
      <w:proofErr w:type="spellEnd"/>
      <w:r w:rsidRPr="001B0A16">
        <w:rPr>
          <w:rFonts w:ascii="Arial" w:eastAsia="Times New Roman" w:hAnsi="Arial" w:cs="Arial"/>
          <w:sz w:val="26"/>
          <w:szCs w:val="26"/>
          <w:lang w:eastAsia="ru-RU"/>
        </w:rPr>
        <w:t xml:space="preserve"> района «Защита населения и территории </w:t>
      </w:r>
      <w:proofErr w:type="spellStart"/>
      <w:r w:rsidRPr="001B0A16">
        <w:rPr>
          <w:rFonts w:ascii="Arial" w:eastAsia="Times New Roman" w:hAnsi="Arial" w:cs="Arial"/>
          <w:sz w:val="26"/>
          <w:szCs w:val="26"/>
          <w:lang w:eastAsia="ru-RU"/>
        </w:rPr>
        <w:t>Богучанского</w:t>
      </w:r>
      <w:proofErr w:type="spellEnd"/>
      <w:r w:rsidRPr="001B0A16">
        <w:rPr>
          <w:rFonts w:ascii="Arial" w:eastAsia="Times New Roman" w:hAnsi="Arial" w:cs="Arial"/>
          <w:sz w:val="26"/>
          <w:szCs w:val="26"/>
          <w:lang w:eastAsia="ru-RU"/>
        </w:rPr>
        <w:t xml:space="preserve"> района от чрезвычайных ситуаций природного и техногенного характера» 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читать в новой редакции согласно приложению № 4 к настоящему постановлению;</w:t>
      </w:r>
    </w:p>
    <w:p w:rsidR="001B0A16" w:rsidRPr="001B0A16" w:rsidRDefault="001B0A16" w:rsidP="001B0A16">
      <w:pPr>
        <w:spacing w:after="0" w:line="240" w:lineRule="auto"/>
        <w:ind w:firstLine="709"/>
        <w:jc w:val="both"/>
        <w:rPr>
          <w:rFonts w:ascii="Arial" w:eastAsia="Times New Roman" w:hAnsi="Arial" w:cs="Arial"/>
          <w:sz w:val="26"/>
          <w:szCs w:val="26"/>
          <w:lang w:eastAsia="ru-RU"/>
        </w:rPr>
      </w:pPr>
      <w:r w:rsidRPr="001B0A16">
        <w:rPr>
          <w:rFonts w:ascii="Arial" w:eastAsia="Times New Roman" w:hAnsi="Arial" w:cs="Arial"/>
          <w:sz w:val="26"/>
          <w:szCs w:val="26"/>
          <w:lang w:eastAsia="ru-RU"/>
        </w:rPr>
        <w:t xml:space="preserve">1.5. Приложение № 2 к подпрограмме «Предупреждение и помощь населению района в чрезвычайных ситуациях, а также использование информационно-коммуникационных технологий для обеспечения </w:t>
      </w:r>
      <w:r w:rsidRPr="001B0A16">
        <w:rPr>
          <w:rFonts w:ascii="Arial" w:eastAsia="Times New Roman" w:hAnsi="Arial" w:cs="Arial"/>
          <w:sz w:val="26"/>
          <w:szCs w:val="26"/>
          <w:lang w:eastAsia="ru-RU"/>
        </w:rPr>
        <w:lastRenderedPageBreak/>
        <w:t>безопасности населения района» читать в новой редакции согласно приложению № 5 к настоящему постановлению;</w:t>
      </w:r>
    </w:p>
    <w:p w:rsidR="001B0A16" w:rsidRPr="001B0A16" w:rsidRDefault="001B0A16" w:rsidP="001B0A16">
      <w:pPr>
        <w:spacing w:after="0" w:line="240" w:lineRule="auto"/>
        <w:ind w:firstLine="709"/>
        <w:jc w:val="both"/>
        <w:rPr>
          <w:rFonts w:ascii="Arial" w:eastAsia="Times New Roman" w:hAnsi="Arial" w:cs="Arial"/>
          <w:sz w:val="26"/>
          <w:szCs w:val="26"/>
          <w:lang w:eastAsia="ru-RU"/>
        </w:rPr>
      </w:pPr>
      <w:r w:rsidRPr="001B0A16">
        <w:rPr>
          <w:rFonts w:ascii="Arial" w:eastAsia="Times New Roman" w:hAnsi="Arial" w:cs="Arial"/>
          <w:sz w:val="26"/>
          <w:szCs w:val="26"/>
          <w:lang w:eastAsia="ru-RU"/>
        </w:rPr>
        <w:t xml:space="preserve">1.6. Приложение № 2 к подпрограмме «Борьба с пожарами в населенных пунктах </w:t>
      </w:r>
      <w:proofErr w:type="spellStart"/>
      <w:r w:rsidRPr="001B0A16">
        <w:rPr>
          <w:rFonts w:ascii="Arial" w:eastAsia="Times New Roman" w:hAnsi="Arial" w:cs="Arial"/>
          <w:sz w:val="26"/>
          <w:szCs w:val="26"/>
          <w:lang w:eastAsia="ru-RU"/>
        </w:rPr>
        <w:t>Богучанского</w:t>
      </w:r>
      <w:proofErr w:type="spellEnd"/>
      <w:r w:rsidRPr="001B0A16">
        <w:rPr>
          <w:rFonts w:ascii="Arial" w:eastAsia="Times New Roman" w:hAnsi="Arial" w:cs="Arial"/>
          <w:sz w:val="26"/>
          <w:szCs w:val="26"/>
          <w:lang w:eastAsia="ru-RU"/>
        </w:rPr>
        <w:t xml:space="preserve"> района» читать в новой редакции согласно приложению № 6 к настоящему постановлению;</w:t>
      </w:r>
    </w:p>
    <w:p w:rsidR="001B0A16" w:rsidRPr="001B0A16" w:rsidRDefault="001B0A16" w:rsidP="001B0A16">
      <w:pPr>
        <w:spacing w:after="0" w:line="240" w:lineRule="auto"/>
        <w:ind w:firstLine="709"/>
        <w:jc w:val="both"/>
        <w:rPr>
          <w:rFonts w:ascii="Arial" w:eastAsia="Times New Roman" w:hAnsi="Arial" w:cs="Arial"/>
          <w:sz w:val="26"/>
          <w:szCs w:val="26"/>
          <w:lang w:eastAsia="ru-RU"/>
        </w:rPr>
      </w:pPr>
      <w:r w:rsidRPr="001B0A16">
        <w:rPr>
          <w:rFonts w:ascii="Arial" w:eastAsia="Times New Roman" w:hAnsi="Arial" w:cs="Arial"/>
          <w:sz w:val="26"/>
          <w:szCs w:val="26"/>
          <w:lang w:eastAsia="ru-RU"/>
        </w:rPr>
        <w:t xml:space="preserve">2. </w:t>
      </w:r>
      <w:proofErr w:type="gramStart"/>
      <w:r w:rsidRPr="001B0A16">
        <w:rPr>
          <w:rFonts w:ascii="Arial" w:eastAsia="Times New Roman" w:hAnsi="Arial" w:cs="Arial"/>
          <w:sz w:val="26"/>
          <w:szCs w:val="26"/>
          <w:lang w:eastAsia="ru-RU"/>
        </w:rPr>
        <w:t>Контроль за</w:t>
      </w:r>
      <w:proofErr w:type="gramEnd"/>
      <w:r w:rsidRPr="001B0A16">
        <w:rPr>
          <w:rFonts w:ascii="Arial" w:eastAsia="Times New Roman" w:hAnsi="Arial" w:cs="Arial"/>
          <w:sz w:val="26"/>
          <w:szCs w:val="26"/>
          <w:lang w:eastAsia="ru-RU"/>
        </w:rPr>
        <w:t xml:space="preserve"> исполнением настоящего постановления возложить на заместителя Главы </w:t>
      </w:r>
      <w:proofErr w:type="spellStart"/>
      <w:r w:rsidRPr="001B0A16">
        <w:rPr>
          <w:rFonts w:ascii="Arial" w:eastAsia="Times New Roman" w:hAnsi="Arial" w:cs="Arial"/>
          <w:sz w:val="26"/>
          <w:szCs w:val="26"/>
          <w:lang w:eastAsia="ru-RU"/>
        </w:rPr>
        <w:t>Богучанского</w:t>
      </w:r>
      <w:proofErr w:type="spellEnd"/>
      <w:r w:rsidRPr="001B0A16">
        <w:rPr>
          <w:rFonts w:ascii="Arial" w:eastAsia="Times New Roman" w:hAnsi="Arial" w:cs="Arial"/>
          <w:sz w:val="26"/>
          <w:szCs w:val="26"/>
          <w:lang w:eastAsia="ru-RU"/>
        </w:rPr>
        <w:t xml:space="preserve"> района по вопросам развития ЛП, охране окружающей среды и ПБ С. И. Нохрина.</w:t>
      </w:r>
    </w:p>
    <w:p w:rsidR="001B0A16" w:rsidRPr="001B0A16" w:rsidRDefault="001B0A16" w:rsidP="001B0A16">
      <w:pPr>
        <w:spacing w:after="0" w:line="240" w:lineRule="auto"/>
        <w:ind w:firstLine="709"/>
        <w:jc w:val="both"/>
        <w:rPr>
          <w:rFonts w:ascii="Arial" w:eastAsia="Times New Roman" w:hAnsi="Arial" w:cs="Arial"/>
          <w:sz w:val="26"/>
          <w:szCs w:val="26"/>
          <w:lang w:eastAsia="ru-RU"/>
        </w:rPr>
      </w:pPr>
      <w:r w:rsidRPr="001B0A16">
        <w:rPr>
          <w:rFonts w:ascii="Arial" w:eastAsia="Times New Roman" w:hAnsi="Arial" w:cs="Arial"/>
          <w:sz w:val="26"/>
          <w:szCs w:val="26"/>
          <w:lang w:eastAsia="ru-RU"/>
        </w:rPr>
        <w:t xml:space="preserve">3. Постановление вступает в силу со дня опубликования в Официальном вестнике </w:t>
      </w:r>
      <w:proofErr w:type="spellStart"/>
      <w:r w:rsidRPr="001B0A16">
        <w:rPr>
          <w:rFonts w:ascii="Arial" w:eastAsia="Times New Roman" w:hAnsi="Arial" w:cs="Arial"/>
          <w:sz w:val="26"/>
          <w:szCs w:val="26"/>
          <w:lang w:eastAsia="ru-RU"/>
        </w:rPr>
        <w:t>Богучанского</w:t>
      </w:r>
      <w:proofErr w:type="spellEnd"/>
      <w:r w:rsidRPr="001B0A16">
        <w:rPr>
          <w:rFonts w:ascii="Arial" w:eastAsia="Times New Roman" w:hAnsi="Arial" w:cs="Arial"/>
          <w:sz w:val="26"/>
          <w:szCs w:val="26"/>
          <w:lang w:eastAsia="ru-RU"/>
        </w:rPr>
        <w:t xml:space="preserve"> района.</w:t>
      </w:r>
    </w:p>
    <w:p w:rsidR="001B0A16" w:rsidRPr="001B0A16" w:rsidRDefault="001B0A16" w:rsidP="001B0A16">
      <w:pPr>
        <w:spacing w:after="0" w:line="240" w:lineRule="auto"/>
        <w:jc w:val="both"/>
        <w:rPr>
          <w:rFonts w:ascii="Arial" w:eastAsia="Times New Roman" w:hAnsi="Arial" w:cs="Arial"/>
          <w:sz w:val="26"/>
          <w:szCs w:val="26"/>
          <w:lang w:eastAsia="ru-RU"/>
        </w:rPr>
      </w:pPr>
    </w:p>
    <w:p w:rsidR="001B0A16" w:rsidRPr="001B0A16" w:rsidRDefault="001B0A16" w:rsidP="001B0A16">
      <w:pPr>
        <w:spacing w:after="0" w:line="240" w:lineRule="auto"/>
        <w:ind w:right="-142"/>
        <w:jc w:val="both"/>
        <w:rPr>
          <w:rFonts w:ascii="Arial" w:eastAsia="Times New Roman" w:hAnsi="Arial" w:cs="Arial"/>
          <w:sz w:val="26"/>
          <w:szCs w:val="26"/>
          <w:lang w:eastAsia="ru-RU"/>
        </w:rPr>
      </w:pPr>
      <w:r w:rsidRPr="001B0A16">
        <w:rPr>
          <w:rFonts w:ascii="Arial" w:eastAsia="Times New Roman" w:hAnsi="Arial" w:cs="Arial"/>
          <w:sz w:val="26"/>
          <w:szCs w:val="26"/>
          <w:lang w:eastAsia="ru-RU"/>
        </w:rPr>
        <w:t xml:space="preserve">И. о. главы </w:t>
      </w:r>
      <w:proofErr w:type="spellStart"/>
      <w:r w:rsidRPr="001B0A16">
        <w:rPr>
          <w:rFonts w:ascii="Arial" w:eastAsia="Times New Roman" w:hAnsi="Arial" w:cs="Arial"/>
          <w:sz w:val="26"/>
          <w:szCs w:val="26"/>
          <w:lang w:eastAsia="ru-RU"/>
        </w:rPr>
        <w:t>Богучанского</w:t>
      </w:r>
      <w:proofErr w:type="spellEnd"/>
      <w:r w:rsidRPr="001B0A16">
        <w:rPr>
          <w:rFonts w:ascii="Arial" w:eastAsia="Times New Roman" w:hAnsi="Arial" w:cs="Arial"/>
          <w:sz w:val="26"/>
          <w:szCs w:val="26"/>
          <w:lang w:eastAsia="ru-RU"/>
        </w:rPr>
        <w:t xml:space="preserve"> района</w:t>
      </w:r>
      <w:r w:rsidRPr="001B0A16">
        <w:rPr>
          <w:rFonts w:ascii="Arial" w:eastAsia="Times New Roman" w:hAnsi="Arial" w:cs="Arial"/>
          <w:sz w:val="26"/>
          <w:szCs w:val="26"/>
          <w:lang w:eastAsia="ru-RU"/>
        </w:rPr>
        <w:tab/>
      </w:r>
      <w:r w:rsidRPr="001B0A16">
        <w:rPr>
          <w:rFonts w:ascii="Arial" w:eastAsia="Times New Roman" w:hAnsi="Arial" w:cs="Arial"/>
          <w:sz w:val="26"/>
          <w:szCs w:val="26"/>
          <w:lang w:eastAsia="ru-RU"/>
        </w:rPr>
        <w:tab/>
      </w:r>
      <w:r w:rsidRPr="001B0A16">
        <w:rPr>
          <w:rFonts w:ascii="Arial" w:eastAsia="Times New Roman" w:hAnsi="Arial" w:cs="Arial"/>
          <w:sz w:val="26"/>
          <w:szCs w:val="26"/>
          <w:lang w:eastAsia="ru-RU"/>
        </w:rPr>
        <w:tab/>
        <w:t xml:space="preserve">          В.М. Любим</w:t>
      </w:r>
    </w:p>
    <w:p w:rsidR="001B0A16" w:rsidRPr="001B0A16" w:rsidRDefault="001B0A16" w:rsidP="001B0A16">
      <w:pPr>
        <w:suppressAutoHyphens/>
        <w:spacing w:after="0" w:line="240" w:lineRule="auto"/>
        <w:jc w:val="both"/>
        <w:rPr>
          <w:rFonts w:ascii="Arial" w:eastAsia="Times New Roman" w:hAnsi="Arial" w:cs="Arial"/>
          <w:sz w:val="20"/>
          <w:szCs w:val="20"/>
          <w:lang w:eastAsia="ru-RU"/>
        </w:rPr>
      </w:pPr>
    </w:p>
    <w:p w:rsidR="001B0A16" w:rsidRPr="001B0A16" w:rsidRDefault="001B0A16" w:rsidP="001B0A16">
      <w:pPr>
        <w:autoSpaceDE w:val="0"/>
        <w:autoSpaceDN w:val="0"/>
        <w:adjustRightInd w:val="0"/>
        <w:spacing w:after="0" w:line="240" w:lineRule="auto"/>
        <w:jc w:val="right"/>
        <w:outlineLvl w:val="1"/>
        <w:rPr>
          <w:rFonts w:ascii="Arial" w:eastAsia="Times New Roman" w:hAnsi="Arial" w:cs="Arial"/>
          <w:sz w:val="18"/>
          <w:szCs w:val="20"/>
          <w:lang w:eastAsia="ru-RU"/>
        </w:rPr>
      </w:pPr>
      <w:r w:rsidRPr="001B0A16">
        <w:rPr>
          <w:rFonts w:ascii="Arial" w:eastAsia="Times New Roman" w:hAnsi="Arial" w:cs="Arial"/>
          <w:sz w:val="18"/>
          <w:szCs w:val="20"/>
          <w:lang w:eastAsia="ru-RU"/>
        </w:rPr>
        <w:t>Приложение № 1</w:t>
      </w:r>
    </w:p>
    <w:p w:rsidR="001B0A16" w:rsidRPr="001B0A16" w:rsidRDefault="001B0A16" w:rsidP="001B0A16">
      <w:pPr>
        <w:autoSpaceDE w:val="0"/>
        <w:autoSpaceDN w:val="0"/>
        <w:adjustRightInd w:val="0"/>
        <w:spacing w:after="0" w:line="240" w:lineRule="auto"/>
        <w:jc w:val="right"/>
        <w:outlineLvl w:val="1"/>
        <w:rPr>
          <w:rFonts w:ascii="Arial" w:eastAsia="Times New Roman" w:hAnsi="Arial" w:cs="Arial"/>
          <w:sz w:val="18"/>
          <w:szCs w:val="20"/>
          <w:lang w:eastAsia="ru-RU"/>
        </w:rPr>
      </w:pPr>
      <w:r w:rsidRPr="001B0A16">
        <w:rPr>
          <w:rFonts w:ascii="Arial" w:eastAsia="Times New Roman" w:hAnsi="Arial" w:cs="Arial"/>
          <w:sz w:val="18"/>
          <w:szCs w:val="20"/>
          <w:lang w:eastAsia="ru-RU"/>
        </w:rPr>
        <w:t xml:space="preserve">                                 к постановлению администрации </w:t>
      </w:r>
    </w:p>
    <w:p w:rsidR="001B0A16" w:rsidRPr="001B0A16" w:rsidRDefault="001B0A16" w:rsidP="001B0A16">
      <w:pPr>
        <w:autoSpaceDE w:val="0"/>
        <w:autoSpaceDN w:val="0"/>
        <w:adjustRightInd w:val="0"/>
        <w:spacing w:after="0" w:line="240" w:lineRule="auto"/>
        <w:jc w:val="right"/>
        <w:outlineLvl w:val="1"/>
        <w:rPr>
          <w:rFonts w:ascii="Arial" w:eastAsia="Times New Roman" w:hAnsi="Arial" w:cs="Arial"/>
          <w:sz w:val="18"/>
          <w:szCs w:val="20"/>
          <w:lang w:eastAsia="ru-RU"/>
        </w:rPr>
      </w:pPr>
      <w:proofErr w:type="spellStart"/>
      <w:r w:rsidRPr="001B0A16">
        <w:rPr>
          <w:rFonts w:ascii="Arial" w:eastAsia="Times New Roman" w:hAnsi="Arial" w:cs="Arial"/>
          <w:sz w:val="18"/>
          <w:szCs w:val="20"/>
          <w:lang w:eastAsia="ru-RU"/>
        </w:rPr>
        <w:t>Богучанского</w:t>
      </w:r>
      <w:proofErr w:type="spellEnd"/>
      <w:r w:rsidRPr="001B0A16">
        <w:rPr>
          <w:rFonts w:ascii="Arial" w:eastAsia="Times New Roman" w:hAnsi="Arial" w:cs="Arial"/>
          <w:sz w:val="18"/>
          <w:szCs w:val="20"/>
          <w:lang w:eastAsia="ru-RU"/>
        </w:rPr>
        <w:t xml:space="preserve"> района </w:t>
      </w:r>
    </w:p>
    <w:p w:rsidR="001B0A16" w:rsidRPr="001B0A16" w:rsidRDefault="001B0A16" w:rsidP="001B0A16">
      <w:pPr>
        <w:autoSpaceDE w:val="0"/>
        <w:autoSpaceDN w:val="0"/>
        <w:adjustRightInd w:val="0"/>
        <w:spacing w:after="0" w:line="240" w:lineRule="auto"/>
        <w:jc w:val="right"/>
        <w:outlineLvl w:val="1"/>
        <w:rPr>
          <w:rFonts w:ascii="Arial" w:eastAsia="Times New Roman" w:hAnsi="Arial" w:cs="Arial"/>
          <w:sz w:val="18"/>
          <w:szCs w:val="20"/>
          <w:lang w:eastAsia="ru-RU"/>
        </w:rPr>
      </w:pPr>
      <w:r w:rsidRPr="001B0A16">
        <w:rPr>
          <w:rFonts w:ascii="Arial" w:eastAsia="Times New Roman" w:hAnsi="Arial" w:cs="Arial"/>
          <w:sz w:val="18"/>
          <w:szCs w:val="20"/>
          <w:lang w:eastAsia="ru-RU"/>
        </w:rPr>
        <w:t>от  21.04.2025 г. № 337-П</w:t>
      </w:r>
    </w:p>
    <w:p w:rsidR="001B0A16" w:rsidRPr="001B0A16" w:rsidRDefault="001B0A16" w:rsidP="001B0A16">
      <w:pPr>
        <w:autoSpaceDE w:val="0"/>
        <w:autoSpaceDN w:val="0"/>
        <w:adjustRightInd w:val="0"/>
        <w:spacing w:after="0" w:line="240" w:lineRule="auto"/>
        <w:jc w:val="right"/>
        <w:outlineLvl w:val="1"/>
        <w:rPr>
          <w:rFonts w:ascii="Arial" w:eastAsia="Times New Roman" w:hAnsi="Arial" w:cs="Arial"/>
          <w:sz w:val="18"/>
          <w:szCs w:val="20"/>
          <w:lang w:eastAsia="ru-RU"/>
        </w:rPr>
      </w:pPr>
      <w:r w:rsidRPr="001B0A16">
        <w:rPr>
          <w:rFonts w:ascii="Arial" w:eastAsia="Times New Roman" w:hAnsi="Arial" w:cs="Arial"/>
          <w:sz w:val="18"/>
          <w:szCs w:val="20"/>
          <w:lang w:eastAsia="ru-RU"/>
        </w:rPr>
        <w:t xml:space="preserve">                                                                         </w:t>
      </w:r>
    </w:p>
    <w:p w:rsidR="001B0A16" w:rsidRPr="001B0A16" w:rsidRDefault="001B0A16" w:rsidP="001B0A16">
      <w:pPr>
        <w:autoSpaceDE w:val="0"/>
        <w:autoSpaceDN w:val="0"/>
        <w:adjustRightInd w:val="0"/>
        <w:spacing w:after="0" w:line="240" w:lineRule="auto"/>
        <w:jc w:val="right"/>
        <w:outlineLvl w:val="1"/>
        <w:rPr>
          <w:rFonts w:ascii="Arial" w:eastAsia="Times New Roman" w:hAnsi="Arial" w:cs="Arial"/>
          <w:sz w:val="18"/>
          <w:szCs w:val="20"/>
          <w:lang w:eastAsia="ru-RU"/>
        </w:rPr>
      </w:pPr>
    </w:p>
    <w:p w:rsidR="001B0A16" w:rsidRPr="001B0A16" w:rsidRDefault="001B0A16" w:rsidP="001B0A16">
      <w:pPr>
        <w:autoSpaceDE w:val="0"/>
        <w:autoSpaceDN w:val="0"/>
        <w:adjustRightInd w:val="0"/>
        <w:spacing w:after="0" w:line="240" w:lineRule="auto"/>
        <w:jc w:val="right"/>
        <w:outlineLvl w:val="1"/>
        <w:rPr>
          <w:rFonts w:ascii="Arial" w:eastAsia="Times New Roman" w:hAnsi="Arial" w:cs="Arial"/>
          <w:sz w:val="18"/>
          <w:szCs w:val="20"/>
          <w:lang w:eastAsia="ru-RU"/>
        </w:rPr>
      </w:pPr>
      <w:r w:rsidRPr="001B0A16">
        <w:rPr>
          <w:rFonts w:ascii="Arial" w:eastAsia="Times New Roman" w:hAnsi="Arial" w:cs="Arial"/>
          <w:sz w:val="18"/>
          <w:szCs w:val="20"/>
          <w:lang w:eastAsia="ru-RU"/>
        </w:rPr>
        <w:t xml:space="preserve">                                                                         Приложение к постановлению                </w:t>
      </w:r>
    </w:p>
    <w:p w:rsidR="001B0A16" w:rsidRPr="001B0A16" w:rsidRDefault="001B0A16" w:rsidP="001B0A16">
      <w:pPr>
        <w:autoSpaceDE w:val="0"/>
        <w:autoSpaceDN w:val="0"/>
        <w:adjustRightInd w:val="0"/>
        <w:spacing w:after="0" w:line="240" w:lineRule="auto"/>
        <w:jc w:val="right"/>
        <w:outlineLvl w:val="1"/>
        <w:rPr>
          <w:rFonts w:ascii="Arial" w:eastAsia="Times New Roman" w:hAnsi="Arial" w:cs="Arial"/>
          <w:sz w:val="18"/>
          <w:szCs w:val="20"/>
          <w:lang w:eastAsia="ru-RU"/>
        </w:rPr>
      </w:pPr>
      <w:r w:rsidRPr="001B0A16">
        <w:rPr>
          <w:rFonts w:ascii="Arial" w:eastAsia="Times New Roman" w:hAnsi="Arial" w:cs="Arial"/>
          <w:sz w:val="18"/>
          <w:szCs w:val="20"/>
          <w:lang w:eastAsia="ru-RU"/>
        </w:rPr>
        <w:t xml:space="preserve">                                                                         администрации </w:t>
      </w:r>
      <w:proofErr w:type="spellStart"/>
      <w:r w:rsidRPr="001B0A16">
        <w:rPr>
          <w:rFonts w:ascii="Arial" w:eastAsia="Times New Roman" w:hAnsi="Arial" w:cs="Arial"/>
          <w:sz w:val="18"/>
          <w:szCs w:val="20"/>
          <w:lang w:eastAsia="ru-RU"/>
        </w:rPr>
        <w:t>Богучанского</w:t>
      </w:r>
      <w:proofErr w:type="spellEnd"/>
      <w:r w:rsidRPr="001B0A16">
        <w:rPr>
          <w:rFonts w:ascii="Arial" w:eastAsia="Times New Roman" w:hAnsi="Arial" w:cs="Arial"/>
          <w:sz w:val="18"/>
          <w:szCs w:val="20"/>
          <w:lang w:eastAsia="ru-RU"/>
        </w:rPr>
        <w:t xml:space="preserve">            </w:t>
      </w:r>
    </w:p>
    <w:p w:rsidR="001B0A16" w:rsidRPr="001B0A16" w:rsidRDefault="001B0A16" w:rsidP="001B0A16">
      <w:pPr>
        <w:autoSpaceDE w:val="0"/>
        <w:autoSpaceDN w:val="0"/>
        <w:adjustRightInd w:val="0"/>
        <w:spacing w:after="0" w:line="240" w:lineRule="auto"/>
        <w:jc w:val="right"/>
        <w:outlineLvl w:val="1"/>
        <w:rPr>
          <w:rFonts w:ascii="Arial" w:eastAsia="Times New Roman" w:hAnsi="Arial" w:cs="Arial"/>
          <w:sz w:val="18"/>
          <w:szCs w:val="20"/>
          <w:lang w:eastAsia="ru-RU"/>
        </w:rPr>
      </w:pPr>
      <w:r w:rsidRPr="001B0A16">
        <w:rPr>
          <w:rFonts w:ascii="Arial" w:eastAsia="Times New Roman" w:hAnsi="Arial" w:cs="Arial"/>
          <w:sz w:val="18"/>
          <w:szCs w:val="20"/>
          <w:lang w:eastAsia="ru-RU"/>
        </w:rPr>
        <w:t xml:space="preserve">                                                                         района от 01.11.2013 № 1395-п</w:t>
      </w:r>
    </w:p>
    <w:p w:rsidR="001B0A16" w:rsidRPr="001B0A16" w:rsidRDefault="001B0A16" w:rsidP="001B0A16">
      <w:pPr>
        <w:autoSpaceDE w:val="0"/>
        <w:autoSpaceDN w:val="0"/>
        <w:adjustRightInd w:val="0"/>
        <w:spacing w:after="0" w:line="240" w:lineRule="auto"/>
        <w:outlineLvl w:val="1"/>
        <w:rPr>
          <w:rFonts w:ascii="Arial" w:eastAsia="Times New Roman" w:hAnsi="Arial" w:cs="Arial"/>
          <w:sz w:val="20"/>
          <w:szCs w:val="20"/>
          <w:lang w:eastAsia="ru-RU"/>
        </w:rPr>
      </w:pPr>
    </w:p>
    <w:p w:rsidR="001B0A16" w:rsidRPr="001B0A16" w:rsidRDefault="001B0A16" w:rsidP="001B0A16">
      <w:pPr>
        <w:spacing w:after="0" w:line="240" w:lineRule="auto"/>
        <w:jc w:val="center"/>
        <w:outlineLvl w:val="0"/>
        <w:rPr>
          <w:rFonts w:ascii="Arial" w:eastAsia="Times New Roman" w:hAnsi="Arial" w:cs="Arial"/>
          <w:sz w:val="20"/>
          <w:szCs w:val="20"/>
          <w:lang w:eastAsia="ru-RU"/>
        </w:rPr>
      </w:pPr>
    </w:p>
    <w:p w:rsidR="001B0A16" w:rsidRPr="001B0A16" w:rsidRDefault="001B0A16" w:rsidP="001B0A16">
      <w:pPr>
        <w:spacing w:after="0" w:line="240" w:lineRule="auto"/>
        <w:jc w:val="center"/>
        <w:outlineLvl w:val="0"/>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Муниципальная программа </w:t>
      </w:r>
      <w:proofErr w:type="spellStart"/>
      <w:r w:rsidRPr="001B0A16">
        <w:rPr>
          <w:rFonts w:ascii="Arial" w:eastAsia="Times New Roman" w:hAnsi="Arial" w:cs="Arial"/>
          <w:sz w:val="20"/>
          <w:szCs w:val="20"/>
          <w:lang w:eastAsia="ru-RU"/>
        </w:rPr>
        <w:t>Богучанского</w:t>
      </w:r>
      <w:proofErr w:type="spellEnd"/>
      <w:r w:rsidRPr="001B0A16">
        <w:rPr>
          <w:rFonts w:ascii="Arial" w:eastAsia="Times New Roman" w:hAnsi="Arial" w:cs="Arial"/>
          <w:sz w:val="20"/>
          <w:szCs w:val="20"/>
          <w:lang w:eastAsia="ru-RU"/>
        </w:rPr>
        <w:t xml:space="preserve"> района </w:t>
      </w:r>
    </w:p>
    <w:p w:rsidR="001B0A16" w:rsidRPr="001B0A16" w:rsidRDefault="001B0A16" w:rsidP="001B0A16">
      <w:pPr>
        <w:spacing w:after="0" w:line="240" w:lineRule="auto"/>
        <w:jc w:val="center"/>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«Защита населения и территории </w:t>
      </w:r>
      <w:proofErr w:type="spellStart"/>
      <w:r w:rsidRPr="001B0A16">
        <w:rPr>
          <w:rFonts w:ascii="Arial" w:eastAsia="Times New Roman" w:hAnsi="Arial" w:cs="Arial"/>
          <w:sz w:val="20"/>
          <w:szCs w:val="20"/>
          <w:lang w:eastAsia="ru-RU"/>
        </w:rPr>
        <w:t>Богучанского</w:t>
      </w:r>
      <w:proofErr w:type="spellEnd"/>
      <w:r w:rsidRPr="001B0A16">
        <w:rPr>
          <w:rFonts w:ascii="Arial" w:eastAsia="Times New Roman" w:hAnsi="Arial" w:cs="Arial"/>
          <w:sz w:val="20"/>
          <w:szCs w:val="20"/>
          <w:lang w:eastAsia="ru-RU"/>
        </w:rPr>
        <w:t xml:space="preserve"> района от чрезвычайных ситуаций природного и техногенного характера»</w:t>
      </w:r>
    </w:p>
    <w:p w:rsidR="001B0A16" w:rsidRPr="001B0A16" w:rsidRDefault="001B0A16" w:rsidP="001B0A16">
      <w:pPr>
        <w:spacing w:after="0" w:line="240" w:lineRule="auto"/>
        <w:jc w:val="center"/>
        <w:rPr>
          <w:rFonts w:ascii="Arial" w:eastAsia="Times New Roman" w:hAnsi="Arial" w:cs="Arial"/>
          <w:b/>
          <w:sz w:val="20"/>
          <w:szCs w:val="20"/>
          <w:lang w:eastAsia="ru-RU"/>
        </w:rPr>
      </w:pPr>
    </w:p>
    <w:p w:rsidR="001B0A16" w:rsidRPr="001B0A16" w:rsidRDefault="001B0A16" w:rsidP="001B0A16">
      <w:pPr>
        <w:spacing w:after="0" w:line="240" w:lineRule="auto"/>
        <w:jc w:val="center"/>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1. Паспорт муниципальной программы </w:t>
      </w:r>
    </w:p>
    <w:p w:rsidR="001B0A16" w:rsidRPr="001B0A16" w:rsidRDefault="001B0A16" w:rsidP="001B0A16">
      <w:pPr>
        <w:spacing w:after="0" w:line="240" w:lineRule="auto"/>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7132"/>
      </w:tblGrid>
      <w:tr w:rsidR="001B0A16" w:rsidRPr="001B0A16" w:rsidTr="00021801">
        <w:trPr>
          <w:trHeight w:val="20"/>
        </w:trPr>
        <w:tc>
          <w:tcPr>
            <w:tcW w:w="1274" w:type="pct"/>
          </w:tcPr>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Наименование муниципальной программы</w:t>
            </w:r>
          </w:p>
        </w:tc>
        <w:tc>
          <w:tcPr>
            <w:tcW w:w="3726" w:type="pct"/>
          </w:tcPr>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«Защита населения и территории </w:t>
            </w:r>
            <w:proofErr w:type="spellStart"/>
            <w:r w:rsidRPr="001B0A16">
              <w:rPr>
                <w:rFonts w:ascii="Arial" w:eastAsia="Times New Roman" w:hAnsi="Arial" w:cs="Arial"/>
                <w:sz w:val="14"/>
                <w:szCs w:val="14"/>
                <w:lang w:eastAsia="ru-RU"/>
              </w:rPr>
              <w:t>Богучанского</w:t>
            </w:r>
            <w:proofErr w:type="spellEnd"/>
            <w:r w:rsidRPr="001B0A16">
              <w:rPr>
                <w:rFonts w:ascii="Arial" w:eastAsia="Times New Roman" w:hAnsi="Arial" w:cs="Arial"/>
                <w:sz w:val="14"/>
                <w:szCs w:val="14"/>
                <w:lang w:eastAsia="ru-RU"/>
              </w:rPr>
              <w:t xml:space="preserve"> района от чрезвычайных ситуаций природного и техногенного характера» (далее – программа).</w:t>
            </w:r>
          </w:p>
        </w:tc>
      </w:tr>
      <w:tr w:rsidR="001B0A16" w:rsidRPr="001B0A16" w:rsidTr="00021801">
        <w:trPr>
          <w:trHeight w:val="20"/>
        </w:trPr>
        <w:tc>
          <w:tcPr>
            <w:tcW w:w="1274" w:type="pct"/>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Основание для разработки муниципальной программы</w:t>
            </w:r>
          </w:p>
        </w:tc>
        <w:tc>
          <w:tcPr>
            <w:tcW w:w="3726" w:type="pct"/>
          </w:tcPr>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ст. 179 Бюджетного кодекса Российской Федерации;</w:t>
            </w:r>
          </w:p>
          <w:p w:rsidR="001B0A16" w:rsidRPr="001B0A16" w:rsidRDefault="001B0A16" w:rsidP="00021801">
            <w:pPr>
              <w:autoSpaceDE w:val="0"/>
              <w:autoSpaceDN w:val="0"/>
              <w:adjustRightInd w:val="0"/>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постановление администрации </w:t>
            </w:r>
            <w:proofErr w:type="spellStart"/>
            <w:r w:rsidRPr="001B0A16">
              <w:rPr>
                <w:rFonts w:ascii="Arial" w:eastAsia="Times New Roman" w:hAnsi="Arial" w:cs="Arial"/>
                <w:sz w:val="14"/>
                <w:szCs w:val="14"/>
                <w:lang w:eastAsia="ru-RU"/>
              </w:rPr>
              <w:t>Богучанского</w:t>
            </w:r>
            <w:proofErr w:type="spellEnd"/>
            <w:r w:rsidRPr="001B0A16">
              <w:rPr>
                <w:rFonts w:ascii="Arial" w:eastAsia="Times New Roman" w:hAnsi="Arial" w:cs="Arial"/>
                <w:sz w:val="14"/>
                <w:szCs w:val="14"/>
                <w:lang w:eastAsia="ru-RU"/>
              </w:rPr>
              <w:t xml:space="preserve"> района от 17.07.2013 № 849-п «Об утверждении Порядка принятия решений о разработке муниципальных программ </w:t>
            </w:r>
            <w:proofErr w:type="spellStart"/>
            <w:r w:rsidRPr="001B0A16">
              <w:rPr>
                <w:rFonts w:ascii="Arial" w:eastAsia="Times New Roman" w:hAnsi="Arial" w:cs="Arial"/>
                <w:sz w:val="14"/>
                <w:szCs w:val="14"/>
                <w:lang w:eastAsia="ru-RU"/>
              </w:rPr>
              <w:t>Богучанского</w:t>
            </w:r>
            <w:proofErr w:type="spellEnd"/>
            <w:r w:rsidRPr="001B0A16">
              <w:rPr>
                <w:rFonts w:ascii="Arial" w:eastAsia="Times New Roman" w:hAnsi="Arial" w:cs="Arial"/>
                <w:sz w:val="14"/>
                <w:szCs w:val="14"/>
                <w:lang w:eastAsia="ru-RU"/>
              </w:rPr>
              <w:t xml:space="preserve"> района, их формировании и реализации»;</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Постановление администрации </w:t>
            </w:r>
            <w:proofErr w:type="spellStart"/>
            <w:r w:rsidRPr="001B0A16">
              <w:rPr>
                <w:rFonts w:ascii="Arial" w:eastAsia="Times New Roman" w:hAnsi="Arial" w:cs="Arial"/>
                <w:sz w:val="14"/>
                <w:szCs w:val="14"/>
                <w:lang w:eastAsia="ru-RU"/>
              </w:rPr>
              <w:t>Богучанского</w:t>
            </w:r>
            <w:proofErr w:type="spellEnd"/>
            <w:r w:rsidRPr="001B0A16">
              <w:rPr>
                <w:rFonts w:ascii="Arial" w:eastAsia="Times New Roman" w:hAnsi="Arial" w:cs="Arial"/>
                <w:sz w:val="14"/>
                <w:szCs w:val="14"/>
                <w:lang w:eastAsia="ru-RU"/>
              </w:rPr>
              <w:t xml:space="preserve"> района от 22.07.2014 № 906-п «Об утверждении перечня муниципальных программ </w:t>
            </w:r>
            <w:proofErr w:type="spellStart"/>
            <w:r w:rsidRPr="001B0A16">
              <w:rPr>
                <w:rFonts w:ascii="Arial" w:eastAsia="Times New Roman" w:hAnsi="Arial" w:cs="Arial"/>
                <w:sz w:val="14"/>
                <w:szCs w:val="14"/>
                <w:lang w:eastAsia="ru-RU"/>
              </w:rPr>
              <w:t>Богучанского</w:t>
            </w:r>
            <w:proofErr w:type="spellEnd"/>
            <w:r w:rsidRPr="001B0A16">
              <w:rPr>
                <w:rFonts w:ascii="Arial" w:eastAsia="Times New Roman" w:hAnsi="Arial" w:cs="Arial"/>
                <w:sz w:val="14"/>
                <w:szCs w:val="14"/>
                <w:lang w:eastAsia="ru-RU"/>
              </w:rPr>
              <w:t xml:space="preserve"> района».</w:t>
            </w:r>
          </w:p>
        </w:tc>
      </w:tr>
      <w:tr w:rsidR="001B0A16" w:rsidRPr="001B0A16" w:rsidTr="00021801">
        <w:trPr>
          <w:trHeight w:val="20"/>
        </w:trPr>
        <w:tc>
          <w:tcPr>
            <w:tcW w:w="1274" w:type="pct"/>
          </w:tcPr>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Ответственный исполнитель муниципальной программы</w:t>
            </w:r>
          </w:p>
        </w:tc>
        <w:tc>
          <w:tcPr>
            <w:tcW w:w="3726" w:type="pct"/>
          </w:tcPr>
          <w:p w:rsidR="001B0A16" w:rsidRPr="001B0A16" w:rsidRDefault="001B0A16" w:rsidP="00021801">
            <w:pPr>
              <w:spacing w:after="0" w:line="240" w:lineRule="auto"/>
              <w:jc w:val="both"/>
              <w:rPr>
                <w:rFonts w:ascii="Arial" w:eastAsia="Times New Roman" w:hAnsi="Arial" w:cs="Arial"/>
                <w:sz w:val="14"/>
                <w:szCs w:val="14"/>
                <w:lang w:eastAsia="ru-RU"/>
              </w:rPr>
            </w:pPr>
            <w:proofErr w:type="gramStart"/>
            <w:r w:rsidRPr="001B0A16">
              <w:rPr>
                <w:rFonts w:ascii="Arial" w:eastAsia="Times New Roman" w:hAnsi="Arial" w:cs="Arial"/>
                <w:sz w:val="14"/>
                <w:szCs w:val="14"/>
                <w:lang w:eastAsia="ru-RU"/>
              </w:rPr>
              <w:t xml:space="preserve">Администрация </w:t>
            </w:r>
            <w:proofErr w:type="spellStart"/>
            <w:r w:rsidRPr="001B0A16">
              <w:rPr>
                <w:rFonts w:ascii="Arial" w:eastAsia="Times New Roman" w:hAnsi="Arial" w:cs="Arial"/>
                <w:sz w:val="14"/>
                <w:szCs w:val="14"/>
                <w:lang w:eastAsia="ru-RU"/>
              </w:rPr>
              <w:t>Богучанского</w:t>
            </w:r>
            <w:proofErr w:type="spellEnd"/>
            <w:r w:rsidRPr="001B0A16">
              <w:rPr>
                <w:rFonts w:ascii="Arial" w:eastAsia="Times New Roman" w:hAnsi="Arial" w:cs="Arial"/>
                <w:sz w:val="14"/>
                <w:szCs w:val="14"/>
                <w:lang w:eastAsia="ru-RU"/>
              </w:rPr>
              <w:t xml:space="preserve"> района (отдел по делам ГО, ЧС и пожарной безопасности (далее – отдел по делам ГО, ЧС и ПБ администрации </w:t>
            </w:r>
            <w:proofErr w:type="spellStart"/>
            <w:r w:rsidRPr="001B0A16">
              <w:rPr>
                <w:rFonts w:ascii="Arial" w:eastAsia="Times New Roman" w:hAnsi="Arial" w:cs="Arial"/>
                <w:sz w:val="14"/>
                <w:szCs w:val="14"/>
                <w:lang w:eastAsia="ru-RU"/>
              </w:rPr>
              <w:t>Богучанского</w:t>
            </w:r>
            <w:proofErr w:type="spellEnd"/>
            <w:r w:rsidRPr="001B0A16">
              <w:rPr>
                <w:rFonts w:ascii="Arial" w:eastAsia="Times New Roman" w:hAnsi="Arial" w:cs="Arial"/>
                <w:sz w:val="14"/>
                <w:szCs w:val="14"/>
                <w:lang w:eastAsia="ru-RU"/>
              </w:rPr>
              <w:t xml:space="preserve"> района). </w:t>
            </w:r>
            <w:proofErr w:type="gramEnd"/>
          </w:p>
        </w:tc>
      </w:tr>
      <w:tr w:rsidR="001B0A16" w:rsidRPr="001B0A16" w:rsidTr="00021801">
        <w:trPr>
          <w:trHeight w:val="20"/>
        </w:trPr>
        <w:tc>
          <w:tcPr>
            <w:tcW w:w="1274" w:type="pct"/>
          </w:tcPr>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Соисполнители муниципальной программы</w:t>
            </w:r>
          </w:p>
        </w:tc>
        <w:tc>
          <w:tcPr>
            <w:tcW w:w="3726" w:type="pct"/>
          </w:tcPr>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Муниципальное казенное учреждение «Муниципальная пожарная часть № 1» (далее – МКУ «МПЧ № 1»). </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Финансовое управление администрации </w:t>
            </w:r>
            <w:proofErr w:type="spellStart"/>
            <w:r w:rsidRPr="001B0A16">
              <w:rPr>
                <w:rFonts w:ascii="Arial" w:eastAsia="Times New Roman" w:hAnsi="Arial" w:cs="Arial"/>
                <w:sz w:val="14"/>
                <w:szCs w:val="14"/>
                <w:lang w:eastAsia="ru-RU"/>
              </w:rPr>
              <w:t>Богучанского</w:t>
            </w:r>
            <w:proofErr w:type="spellEnd"/>
            <w:r w:rsidRPr="001B0A16">
              <w:rPr>
                <w:rFonts w:ascii="Arial" w:eastAsia="Times New Roman" w:hAnsi="Arial" w:cs="Arial"/>
                <w:sz w:val="14"/>
                <w:szCs w:val="14"/>
                <w:lang w:eastAsia="ru-RU"/>
              </w:rPr>
              <w:t xml:space="preserve"> района. Сроки реализации с 2014 года</w:t>
            </w:r>
            <w:proofErr w:type="gramStart"/>
            <w:r w:rsidRPr="001B0A16">
              <w:rPr>
                <w:rFonts w:ascii="Arial" w:eastAsia="Times New Roman" w:hAnsi="Arial" w:cs="Arial"/>
                <w:sz w:val="14"/>
                <w:szCs w:val="14"/>
                <w:lang w:eastAsia="ru-RU"/>
              </w:rPr>
              <w:t xml:space="preserve"> .</w:t>
            </w:r>
            <w:proofErr w:type="gramEnd"/>
          </w:p>
        </w:tc>
      </w:tr>
      <w:tr w:rsidR="001B0A16" w:rsidRPr="001B0A16" w:rsidTr="00021801">
        <w:trPr>
          <w:trHeight w:val="20"/>
        </w:trPr>
        <w:tc>
          <w:tcPr>
            <w:tcW w:w="1274" w:type="pct"/>
          </w:tcPr>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Перечень подпрограмм и отдельных мероприятий муниципальной программы</w:t>
            </w:r>
          </w:p>
        </w:tc>
        <w:tc>
          <w:tcPr>
            <w:tcW w:w="3726" w:type="pct"/>
          </w:tcPr>
          <w:p w:rsidR="001B0A16" w:rsidRPr="001B0A16" w:rsidRDefault="001B0A16" w:rsidP="00021801">
            <w:pPr>
              <w:spacing w:after="0" w:line="240" w:lineRule="auto"/>
              <w:jc w:val="both"/>
              <w:rPr>
                <w:rFonts w:ascii="Arial" w:eastAsia="Times New Roman" w:hAnsi="Arial" w:cs="Arial"/>
                <w:bCs/>
                <w:sz w:val="14"/>
                <w:szCs w:val="14"/>
                <w:lang w:eastAsia="ru-RU"/>
              </w:rPr>
            </w:pPr>
            <w:r w:rsidRPr="001B0A16">
              <w:rPr>
                <w:rFonts w:ascii="Arial" w:eastAsia="Times New Roman" w:hAnsi="Arial" w:cs="Arial"/>
                <w:bCs/>
                <w:sz w:val="14"/>
                <w:szCs w:val="14"/>
                <w:lang w:eastAsia="ru-RU"/>
              </w:rPr>
              <w:t>Подпрограммы:</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1.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2. «Борьба с пожарами в населенных пунктах </w:t>
            </w:r>
            <w:proofErr w:type="spellStart"/>
            <w:r w:rsidRPr="001B0A16">
              <w:rPr>
                <w:rFonts w:ascii="Arial" w:eastAsia="Times New Roman" w:hAnsi="Arial" w:cs="Arial"/>
                <w:sz w:val="14"/>
                <w:szCs w:val="14"/>
                <w:lang w:eastAsia="ru-RU"/>
              </w:rPr>
              <w:t>Богучанского</w:t>
            </w:r>
            <w:proofErr w:type="spellEnd"/>
            <w:r w:rsidRPr="001B0A16">
              <w:rPr>
                <w:rFonts w:ascii="Arial" w:eastAsia="Times New Roman" w:hAnsi="Arial" w:cs="Arial"/>
                <w:sz w:val="14"/>
                <w:szCs w:val="14"/>
                <w:lang w:eastAsia="ru-RU"/>
              </w:rPr>
              <w:t xml:space="preserve"> района»; </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3. Профилактика терроризма, а так же минимизации и ликвидации последствий его проявлений.</w:t>
            </w:r>
          </w:p>
        </w:tc>
      </w:tr>
      <w:tr w:rsidR="001B0A16" w:rsidRPr="001B0A16" w:rsidTr="00021801">
        <w:trPr>
          <w:trHeight w:val="20"/>
        </w:trPr>
        <w:tc>
          <w:tcPr>
            <w:tcW w:w="1274" w:type="pct"/>
          </w:tcPr>
          <w:p w:rsidR="001B0A16" w:rsidRPr="001B0A16" w:rsidRDefault="001B0A16" w:rsidP="00021801">
            <w:pPr>
              <w:autoSpaceDE w:val="0"/>
              <w:autoSpaceDN w:val="0"/>
              <w:adjustRightInd w:val="0"/>
              <w:spacing w:after="12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Цель муниципальной программы</w:t>
            </w:r>
          </w:p>
        </w:tc>
        <w:tc>
          <w:tcPr>
            <w:tcW w:w="3726" w:type="pct"/>
          </w:tcPr>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Создание эффективной системы защиты населения      и территории </w:t>
            </w:r>
            <w:proofErr w:type="spellStart"/>
            <w:r w:rsidRPr="001B0A16">
              <w:rPr>
                <w:rFonts w:ascii="Arial" w:eastAsia="Times New Roman" w:hAnsi="Arial" w:cs="Arial"/>
                <w:sz w:val="14"/>
                <w:szCs w:val="14"/>
                <w:lang w:eastAsia="ru-RU"/>
              </w:rPr>
              <w:t>Богучанского</w:t>
            </w:r>
            <w:proofErr w:type="spellEnd"/>
            <w:r w:rsidRPr="001B0A16">
              <w:rPr>
                <w:rFonts w:ascii="Arial" w:eastAsia="Times New Roman" w:hAnsi="Arial" w:cs="Arial"/>
                <w:sz w:val="14"/>
                <w:szCs w:val="14"/>
                <w:lang w:eastAsia="ru-RU"/>
              </w:rPr>
              <w:t xml:space="preserve"> района (далее – район)               от чрезвычайных ситуаций природного и техногенного характера, а также профилактика, минимизация и ликвидация последствий проявлений терроризма и экстремизма на территории района.</w:t>
            </w:r>
          </w:p>
        </w:tc>
      </w:tr>
      <w:tr w:rsidR="001B0A16" w:rsidRPr="001B0A16" w:rsidTr="00021801">
        <w:trPr>
          <w:trHeight w:val="20"/>
        </w:trPr>
        <w:tc>
          <w:tcPr>
            <w:tcW w:w="1274" w:type="pct"/>
          </w:tcPr>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Задачи муниципальной программы</w:t>
            </w:r>
          </w:p>
        </w:tc>
        <w:tc>
          <w:tcPr>
            <w:tcW w:w="3726" w:type="pct"/>
          </w:tcPr>
          <w:p w:rsidR="001B0A16" w:rsidRPr="001B0A16" w:rsidRDefault="001B0A16" w:rsidP="00021801">
            <w:pPr>
              <w:autoSpaceDE w:val="0"/>
              <w:autoSpaceDN w:val="0"/>
              <w:adjustRightInd w:val="0"/>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1. Снижение рисков и смягчение последствий чрезвычайных ситуаций природного и техногенного характера в </w:t>
            </w:r>
            <w:proofErr w:type="spellStart"/>
            <w:r w:rsidRPr="001B0A16">
              <w:rPr>
                <w:rFonts w:ascii="Arial" w:eastAsia="Times New Roman" w:hAnsi="Arial" w:cs="Arial"/>
                <w:sz w:val="14"/>
                <w:szCs w:val="14"/>
                <w:lang w:eastAsia="ru-RU"/>
              </w:rPr>
              <w:t>Богучанском</w:t>
            </w:r>
            <w:proofErr w:type="spellEnd"/>
            <w:r w:rsidRPr="001B0A16">
              <w:rPr>
                <w:rFonts w:ascii="Arial" w:eastAsia="Times New Roman" w:hAnsi="Arial" w:cs="Arial"/>
                <w:sz w:val="14"/>
                <w:szCs w:val="14"/>
                <w:lang w:eastAsia="ru-RU"/>
              </w:rPr>
              <w:t xml:space="preserve"> районе;</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2. Организация тушения пожаров на территории </w:t>
            </w:r>
            <w:proofErr w:type="spellStart"/>
            <w:r w:rsidRPr="001B0A16">
              <w:rPr>
                <w:rFonts w:ascii="Arial" w:eastAsia="Times New Roman" w:hAnsi="Arial" w:cs="Arial"/>
                <w:sz w:val="14"/>
                <w:szCs w:val="14"/>
                <w:lang w:eastAsia="ru-RU"/>
              </w:rPr>
              <w:t>Богучанского</w:t>
            </w:r>
            <w:proofErr w:type="spellEnd"/>
            <w:r w:rsidRPr="001B0A16">
              <w:rPr>
                <w:rFonts w:ascii="Arial" w:eastAsia="Times New Roman" w:hAnsi="Arial" w:cs="Arial"/>
                <w:sz w:val="14"/>
                <w:szCs w:val="14"/>
                <w:lang w:eastAsia="ru-RU"/>
              </w:rPr>
              <w:t xml:space="preserve"> района в зоне прикрытия силами МКУ «МПЧ № 1»;</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3. Участие в профилактике терроризма и экстремизма, минимизации и ликвидации последствий проявления терроризма и экстремизма на территории МО </w:t>
            </w:r>
            <w:proofErr w:type="spellStart"/>
            <w:r w:rsidRPr="001B0A16">
              <w:rPr>
                <w:rFonts w:ascii="Arial" w:eastAsia="Times New Roman" w:hAnsi="Arial" w:cs="Arial"/>
                <w:sz w:val="14"/>
                <w:szCs w:val="14"/>
                <w:lang w:eastAsia="ru-RU"/>
              </w:rPr>
              <w:t>Богучанский</w:t>
            </w:r>
            <w:proofErr w:type="spellEnd"/>
            <w:r w:rsidRPr="001B0A16">
              <w:rPr>
                <w:rFonts w:ascii="Arial" w:eastAsia="Times New Roman" w:hAnsi="Arial" w:cs="Arial"/>
                <w:sz w:val="14"/>
                <w:szCs w:val="14"/>
                <w:lang w:eastAsia="ru-RU"/>
              </w:rPr>
              <w:t xml:space="preserve"> район.</w:t>
            </w:r>
          </w:p>
        </w:tc>
      </w:tr>
      <w:tr w:rsidR="001B0A16" w:rsidRPr="001B0A16" w:rsidTr="00021801">
        <w:trPr>
          <w:trHeight w:val="20"/>
        </w:trPr>
        <w:tc>
          <w:tcPr>
            <w:tcW w:w="1274" w:type="pct"/>
          </w:tcPr>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Этапы и сроки реализации муниципальной программы</w:t>
            </w:r>
          </w:p>
        </w:tc>
        <w:tc>
          <w:tcPr>
            <w:tcW w:w="3726" w:type="pct"/>
          </w:tcPr>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Программа реализуется в один этап с 2014-2030 годы.</w:t>
            </w:r>
          </w:p>
        </w:tc>
      </w:tr>
      <w:tr w:rsidR="001B0A16" w:rsidRPr="001B0A16" w:rsidTr="00021801">
        <w:trPr>
          <w:trHeight w:val="20"/>
        </w:trPr>
        <w:tc>
          <w:tcPr>
            <w:tcW w:w="1274" w:type="pct"/>
            <w:tcBorders>
              <w:top w:val="single" w:sz="4" w:space="0" w:color="auto"/>
              <w:left w:val="single" w:sz="4" w:space="0" w:color="auto"/>
              <w:bottom w:val="single" w:sz="4" w:space="0" w:color="auto"/>
              <w:right w:val="single" w:sz="4" w:space="0" w:color="auto"/>
            </w:tcBorders>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Перечень целевых показателей на долгосрочный период  </w:t>
            </w:r>
          </w:p>
        </w:tc>
        <w:tc>
          <w:tcPr>
            <w:tcW w:w="3726" w:type="pct"/>
            <w:tcBorders>
              <w:top w:val="single" w:sz="4" w:space="0" w:color="auto"/>
              <w:left w:val="single" w:sz="4" w:space="0" w:color="auto"/>
              <w:bottom w:val="single" w:sz="4" w:space="0" w:color="auto"/>
              <w:right w:val="single" w:sz="4" w:space="0" w:color="auto"/>
            </w:tcBorders>
          </w:tcPr>
          <w:p w:rsidR="001B0A16" w:rsidRPr="001B0A16" w:rsidRDefault="001B0A16" w:rsidP="00021801">
            <w:pPr>
              <w:autoSpaceDE w:val="0"/>
              <w:autoSpaceDN w:val="0"/>
              <w:adjustRightInd w:val="0"/>
              <w:spacing w:after="0" w:line="240" w:lineRule="auto"/>
              <w:jc w:val="both"/>
              <w:outlineLvl w:val="1"/>
              <w:rPr>
                <w:rFonts w:ascii="Arial" w:eastAsia="Times New Roman" w:hAnsi="Arial" w:cs="Arial"/>
                <w:spacing w:val="2"/>
                <w:sz w:val="14"/>
                <w:szCs w:val="14"/>
                <w:shd w:val="clear" w:color="auto" w:fill="FFFFFF"/>
                <w:lang w:eastAsia="ru-RU"/>
              </w:rPr>
            </w:pPr>
            <w:r w:rsidRPr="001B0A16">
              <w:rPr>
                <w:rFonts w:ascii="Arial" w:eastAsia="Times New Roman" w:hAnsi="Arial" w:cs="Arial"/>
                <w:sz w:val="14"/>
                <w:szCs w:val="14"/>
                <w:lang w:eastAsia="ru-RU"/>
              </w:rPr>
              <w:t>Перечень и динамика изменения целевых показателей на долгосрочный период представлены в приложении</w:t>
            </w:r>
          </w:p>
          <w:p w:rsidR="001B0A16" w:rsidRPr="001B0A16" w:rsidRDefault="001B0A16" w:rsidP="00021801">
            <w:pPr>
              <w:autoSpaceDE w:val="0"/>
              <w:autoSpaceDN w:val="0"/>
              <w:adjustRightInd w:val="0"/>
              <w:spacing w:after="0" w:line="240" w:lineRule="auto"/>
              <w:outlineLvl w:val="1"/>
              <w:rPr>
                <w:rFonts w:ascii="Arial" w:eastAsia="Times New Roman" w:hAnsi="Arial" w:cs="Arial"/>
                <w:sz w:val="14"/>
                <w:szCs w:val="14"/>
                <w:lang w:eastAsia="ru-RU"/>
              </w:rPr>
            </w:pPr>
            <w:r w:rsidRPr="001B0A16">
              <w:rPr>
                <w:rFonts w:ascii="Arial" w:eastAsia="Times New Roman" w:hAnsi="Arial" w:cs="Arial"/>
                <w:spacing w:val="2"/>
                <w:sz w:val="14"/>
                <w:szCs w:val="14"/>
                <w:shd w:val="clear" w:color="auto" w:fill="FFFFFF"/>
                <w:lang w:eastAsia="ru-RU"/>
              </w:rPr>
              <w:t>№ 2 к</w:t>
            </w:r>
            <w:r w:rsidRPr="001B0A16">
              <w:rPr>
                <w:rFonts w:ascii="Arial" w:eastAsia="Times New Roman" w:hAnsi="Arial" w:cs="Arial"/>
                <w:sz w:val="14"/>
                <w:szCs w:val="14"/>
                <w:lang w:eastAsia="ru-RU"/>
              </w:rPr>
              <w:t xml:space="preserve"> паспорту муниципальной программы</w:t>
            </w:r>
          </w:p>
        </w:tc>
      </w:tr>
      <w:tr w:rsidR="001B0A16" w:rsidRPr="001B0A16" w:rsidTr="00021801">
        <w:trPr>
          <w:trHeight w:val="20"/>
        </w:trPr>
        <w:tc>
          <w:tcPr>
            <w:tcW w:w="1274" w:type="pct"/>
            <w:tcBorders>
              <w:top w:val="single" w:sz="4" w:space="0" w:color="auto"/>
              <w:left w:val="single" w:sz="4" w:space="0" w:color="auto"/>
              <w:bottom w:val="single" w:sz="4" w:space="0" w:color="auto"/>
              <w:right w:val="single" w:sz="4" w:space="0" w:color="auto"/>
            </w:tcBorders>
          </w:tcPr>
          <w:p w:rsidR="001B0A16" w:rsidRPr="001B0A16" w:rsidRDefault="001B0A16" w:rsidP="00021801">
            <w:pPr>
              <w:spacing w:after="0" w:line="240" w:lineRule="auto"/>
              <w:rPr>
                <w:rFonts w:ascii="Arial" w:eastAsia="Times New Roman" w:hAnsi="Arial" w:cs="Arial"/>
                <w:sz w:val="14"/>
                <w:szCs w:val="14"/>
                <w:lang w:eastAsia="ru-RU"/>
              </w:rPr>
            </w:pPr>
            <w:bookmarkStart w:id="0" w:name="_Hlk150249239"/>
            <w:r w:rsidRPr="001B0A16">
              <w:rPr>
                <w:rFonts w:ascii="Arial" w:eastAsia="Times New Roman" w:hAnsi="Arial" w:cs="Arial"/>
                <w:sz w:val="14"/>
                <w:szCs w:val="14"/>
                <w:lang w:eastAsia="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3726" w:type="pct"/>
            <w:tcBorders>
              <w:top w:val="single" w:sz="4" w:space="0" w:color="auto"/>
              <w:left w:val="single" w:sz="4" w:space="0" w:color="auto"/>
              <w:bottom w:val="single" w:sz="4" w:space="0" w:color="auto"/>
              <w:right w:val="single" w:sz="4" w:space="0" w:color="auto"/>
            </w:tcBorders>
          </w:tcPr>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Объем финансирования составляет 535 488 497,91 рублей, в том числе по годам:</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2014 год – 20 424 723,11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2015 год – 21 654 879,86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2016 год – 25 955 715,78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2017 год – 27 038 305,00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2018 год – 28 893 627,09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2019 год – 27 108 312,37  рублей; </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2020 год – 32 506 119,36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2021 год – 34 312 520,34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2022 год – 40 640 975,44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2023 год – 48 825 662,76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lastRenderedPageBreak/>
              <w:t>2024 год – 57 482 039,00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2025 год – 59 517 231,80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2026 год -  55 564 193,00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2027 год - 55 564 193,00  рублей;</w:t>
            </w:r>
          </w:p>
          <w:p w:rsidR="001B0A16" w:rsidRPr="001B0A16" w:rsidRDefault="001B0A16" w:rsidP="00021801">
            <w:pPr>
              <w:autoSpaceDE w:val="0"/>
              <w:autoSpaceDN w:val="0"/>
              <w:adjustRightInd w:val="0"/>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За счет районного бюджета 456 219 435,86 рублей из них:</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2014 год – 20 424 723,11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2015 год – 21 654 879,86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2016 год – 23 295 815,78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2017 год – 25 518 905,00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2018 год – 27 457 627,09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2019 год – 25 279 311,37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2020 год – 29 557 084,36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2021 год – 30 061 520,34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2022 год – 32 720 118,09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2023 год – 38 540 436,76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2024 год – 43 289 635,10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2025 год – 46 139 793,00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2026 год -  46 139 793,00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2027 год -  46 139 793,00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За счет краевого бюджета – 79 269 062,05 рублей; </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в том числе по годам: </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2014 год –               0,00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2015 год –               0,00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2016 год – 2</w:t>
            </w:r>
            <w:r w:rsidRPr="001B0A16">
              <w:rPr>
                <w:rFonts w:ascii="Arial" w:eastAsia="Times New Roman" w:hAnsi="Arial" w:cs="Arial"/>
                <w:sz w:val="14"/>
                <w:szCs w:val="14"/>
                <w:lang w:val="en-US" w:eastAsia="ru-RU"/>
              </w:rPr>
              <w:t> </w:t>
            </w:r>
            <w:r w:rsidRPr="001B0A16">
              <w:rPr>
                <w:rFonts w:ascii="Arial" w:eastAsia="Times New Roman" w:hAnsi="Arial" w:cs="Arial"/>
                <w:sz w:val="14"/>
                <w:szCs w:val="14"/>
                <w:lang w:eastAsia="ru-RU"/>
              </w:rPr>
              <w:t>659</w:t>
            </w:r>
            <w:r w:rsidRPr="001B0A16">
              <w:rPr>
                <w:rFonts w:ascii="Arial" w:eastAsia="Times New Roman" w:hAnsi="Arial" w:cs="Arial"/>
                <w:sz w:val="14"/>
                <w:szCs w:val="14"/>
                <w:lang w:val="en-US" w:eastAsia="ru-RU"/>
              </w:rPr>
              <w:t> </w:t>
            </w:r>
            <w:r w:rsidRPr="001B0A16">
              <w:rPr>
                <w:rFonts w:ascii="Arial" w:eastAsia="Times New Roman" w:hAnsi="Arial" w:cs="Arial"/>
                <w:sz w:val="14"/>
                <w:szCs w:val="14"/>
                <w:lang w:eastAsia="ru-RU"/>
              </w:rPr>
              <w:t>900,00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2017 год – 1 519 400,00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2018 год – 1 436 000,00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2019 год – 1 829 001,00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2020 год – 2 949 035,00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2021 год – 4 251 000,00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2022 год – 7 920 857,35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2023 год – 10 285 226,00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2024 год – 14 192 403,90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2025 год – 13 377 438,80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2026 год -   9 424 400,00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2027 год -   9 424 400,00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За счет федерального бюджета – 0 рублей; </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в том числе по годам: </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2014 год – 0,00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2015 год – 0,00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2016 год – 0,00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2017 год – 0,00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2018 год – 0,00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2019 год – 0,00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2020 год – 0,00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2021 год – 0,00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2022 год – 0,00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2023 год – 0,00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2024 год – 0,00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2025 год – 0,00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2026 год – 0,00 рублей.</w:t>
            </w:r>
          </w:p>
        </w:tc>
      </w:tr>
      <w:bookmarkEnd w:id="0"/>
      <w:tr w:rsidR="001B0A16" w:rsidRPr="001B0A16" w:rsidTr="00021801">
        <w:trPr>
          <w:trHeight w:val="20"/>
        </w:trPr>
        <w:tc>
          <w:tcPr>
            <w:tcW w:w="1274" w:type="pct"/>
            <w:tcBorders>
              <w:top w:val="single" w:sz="4" w:space="0" w:color="auto"/>
              <w:left w:val="single" w:sz="4" w:space="0" w:color="auto"/>
              <w:bottom w:val="single" w:sz="4" w:space="0" w:color="auto"/>
              <w:right w:val="single" w:sz="4" w:space="0" w:color="auto"/>
            </w:tcBorders>
          </w:tcPr>
          <w:p w:rsidR="001B0A16" w:rsidRPr="001B0A16" w:rsidRDefault="001B0A16" w:rsidP="00021801">
            <w:pPr>
              <w:spacing w:after="0" w:line="240" w:lineRule="auto"/>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lastRenderedPageBreak/>
              <w:t>Перечень объектов капитального строительства муниципальной программы</w:t>
            </w:r>
          </w:p>
        </w:tc>
        <w:tc>
          <w:tcPr>
            <w:tcW w:w="3726" w:type="pct"/>
            <w:tcBorders>
              <w:top w:val="single" w:sz="4" w:space="0" w:color="auto"/>
              <w:left w:val="single" w:sz="4" w:space="0" w:color="auto"/>
              <w:bottom w:val="single" w:sz="4" w:space="0" w:color="auto"/>
              <w:right w:val="single" w:sz="4" w:space="0" w:color="auto"/>
            </w:tcBorders>
          </w:tcPr>
          <w:p w:rsidR="001B0A16" w:rsidRPr="001B0A16" w:rsidRDefault="001B0A16" w:rsidP="00021801">
            <w:pPr>
              <w:spacing w:after="0" w:line="240" w:lineRule="auto"/>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Капитальное строительство в рамках настоящей программы не предусмотрено (</w:t>
            </w:r>
            <w:proofErr w:type="gramStart"/>
            <w:r w:rsidRPr="001B0A16">
              <w:rPr>
                <w:rFonts w:ascii="Arial" w:eastAsia="Times New Roman" w:hAnsi="Arial" w:cs="Arial"/>
                <w:color w:val="000000"/>
                <w:sz w:val="14"/>
                <w:szCs w:val="14"/>
                <w:lang w:eastAsia="ru-RU"/>
              </w:rPr>
              <w:t>см</w:t>
            </w:r>
            <w:proofErr w:type="gramEnd"/>
            <w:r w:rsidRPr="001B0A16">
              <w:rPr>
                <w:rFonts w:ascii="Arial" w:eastAsia="Times New Roman" w:hAnsi="Arial" w:cs="Arial"/>
                <w:color w:val="000000"/>
                <w:sz w:val="14"/>
                <w:szCs w:val="14"/>
                <w:lang w:eastAsia="ru-RU"/>
              </w:rPr>
              <w:t>. приложение № 3 к настоящему паспорту программы)</w:t>
            </w:r>
          </w:p>
        </w:tc>
      </w:tr>
    </w:tbl>
    <w:p w:rsidR="001B0A16" w:rsidRPr="001B0A16" w:rsidRDefault="001B0A16" w:rsidP="001B0A16">
      <w:pPr>
        <w:autoSpaceDE w:val="0"/>
        <w:autoSpaceDN w:val="0"/>
        <w:adjustRightInd w:val="0"/>
        <w:spacing w:after="0" w:line="240" w:lineRule="auto"/>
        <w:jc w:val="both"/>
        <w:rPr>
          <w:rFonts w:ascii="Arial" w:eastAsia="Times New Roman" w:hAnsi="Arial" w:cs="Arial"/>
          <w:sz w:val="20"/>
          <w:szCs w:val="20"/>
          <w:lang w:eastAsia="ru-RU"/>
        </w:rPr>
      </w:pPr>
    </w:p>
    <w:p w:rsidR="001B0A16" w:rsidRPr="001B0A16" w:rsidRDefault="001B0A16" w:rsidP="001B0A16">
      <w:pPr>
        <w:autoSpaceDE w:val="0"/>
        <w:autoSpaceDN w:val="0"/>
        <w:adjustRightInd w:val="0"/>
        <w:spacing w:after="0" w:line="240" w:lineRule="auto"/>
        <w:jc w:val="center"/>
        <w:outlineLvl w:val="0"/>
        <w:rPr>
          <w:rFonts w:ascii="Arial" w:eastAsia="Times New Roman" w:hAnsi="Arial" w:cs="Arial"/>
          <w:sz w:val="20"/>
          <w:szCs w:val="20"/>
          <w:lang w:eastAsia="ru-RU"/>
        </w:rPr>
      </w:pPr>
      <w:r w:rsidRPr="001B0A16">
        <w:rPr>
          <w:rFonts w:ascii="Arial" w:eastAsia="Times New Roman" w:hAnsi="Arial" w:cs="Arial"/>
          <w:sz w:val="20"/>
          <w:szCs w:val="20"/>
          <w:lang w:eastAsia="ru-RU"/>
        </w:rPr>
        <w:t>2. Характеристика текущего состояния защиты населения и территории района от чрезвычайных ситуаций природного и техногенного характера</w:t>
      </w:r>
    </w:p>
    <w:p w:rsidR="001B0A16" w:rsidRPr="001B0A16" w:rsidRDefault="001B0A16" w:rsidP="001B0A16">
      <w:pPr>
        <w:autoSpaceDE w:val="0"/>
        <w:autoSpaceDN w:val="0"/>
        <w:adjustRightInd w:val="0"/>
        <w:spacing w:after="0" w:line="240" w:lineRule="auto"/>
        <w:outlineLvl w:val="0"/>
        <w:rPr>
          <w:rFonts w:ascii="Arial" w:eastAsia="Times New Roman" w:hAnsi="Arial" w:cs="Arial"/>
          <w:sz w:val="20"/>
          <w:szCs w:val="20"/>
          <w:lang w:eastAsia="ru-RU"/>
        </w:rPr>
      </w:pPr>
    </w:p>
    <w:p w:rsidR="001B0A16" w:rsidRPr="001B0A16" w:rsidRDefault="001B0A16" w:rsidP="001B0A16">
      <w:pPr>
        <w:autoSpaceDE w:val="0"/>
        <w:autoSpaceDN w:val="0"/>
        <w:adjustRightInd w:val="0"/>
        <w:spacing w:after="0" w:line="240" w:lineRule="auto"/>
        <w:jc w:val="both"/>
        <w:outlineLvl w:val="0"/>
        <w:rPr>
          <w:rFonts w:ascii="Arial" w:eastAsia="Times New Roman" w:hAnsi="Arial" w:cs="Arial"/>
          <w:sz w:val="20"/>
          <w:szCs w:val="20"/>
          <w:lang w:eastAsia="ru-RU"/>
        </w:rPr>
      </w:pPr>
      <w:r w:rsidRPr="001B0A16">
        <w:rPr>
          <w:rFonts w:ascii="Arial" w:eastAsia="Times New Roman" w:hAnsi="Arial" w:cs="Arial"/>
          <w:sz w:val="20"/>
          <w:szCs w:val="20"/>
          <w:lang w:eastAsia="ru-RU"/>
        </w:rPr>
        <w:tab/>
      </w:r>
      <w:proofErr w:type="gramStart"/>
      <w:r w:rsidRPr="001B0A16">
        <w:rPr>
          <w:rFonts w:ascii="Arial" w:eastAsia="Times New Roman" w:hAnsi="Arial" w:cs="Arial"/>
          <w:sz w:val="20"/>
          <w:szCs w:val="20"/>
          <w:lang w:eastAsia="ru-RU"/>
        </w:rPr>
        <w:t>Приоритеты государственной политики в области защиты населения и территории от чрезвычайных ситуаций направлены на снижение риска чрезвычайных ситуаций природного и техногенного характера путем сокращения погибших и пострадавших при чрезвычайных ситуациях и предотвращения ущерба от чрезвычайных ситуаций, развитие системы информирования населения в местах массового пребывания людей, разработка мероприятий по предупреждению чрезвычайных ситуаций, связанных с нарушением теплоснабжения населения, а также совершенствование системы</w:t>
      </w:r>
      <w:proofErr w:type="gramEnd"/>
      <w:r w:rsidRPr="001B0A16">
        <w:rPr>
          <w:rFonts w:ascii="Arial" w:eastAsia="Times New Roman" w:hAnsi="Arial" w:cs="Arial"/>
          <w:sz w:val="20"/>
          <w:szCs w:val="20"/>
          <w:lang w:eastAsia="ru-RU"/>
        </w:rPr>
        <w:t xml:space="preserve"> подготовки населения и должностных лиц к действиям в условиях чрезвычайной ситуации.</w:t>
      </w:r>
    </w:p>
    <w:p w:rsidR="001B0A16" w:rsidRPr="001B0A16" w:rsidRDefault="001B0A16" w:rsidP="001B0A16">
      <w:pPr>
        <w:spacing w:after="0" w:line="240" w:lineRule="auto"/>
        <w:ind w:right="24" w:firstLine="720"/>
        <w:jc w:val="both"/>
        <w:rPr>
          <w:rFonts w:ascii="Arial" w:eastAsia="Times New Roman" w:hAnsi="Arial" w:cs="Arial"/>
          <w:sz w:val="20"/>
          <w:szCs w:val="20"/>
          <w:lang w:eastAsia="ru-RU"/>
        </w:rPr>
      </w:pPr>
      <w:proofErr w:type="spellStart"/>
      <w:r w:rsidRPr="001B0A16">
        <w:rPr>
          <w:rFonts w:ascii="Arial" w:eastAsia="Times New Roman" w:hAnsi="Arial" w:cs="Arial"/>
          <w:sz w:val="20"/>
          <w:szCs w:val="20"/>
          <w:lang w:eastAsia="ru-RU"/>
        </w:rPr>
        <w:t>Богучанский</w:t>
      </w:r>
      <w:proofErr w:type="spellEnd"/>
      <w:r w:rsidRPr="001B0A16">
        <w:rPr>
          <w:rFonts w:ascii="Arial" w:eastAsia="Times New Roman" w:hAnsi="Arial" w:cs="Arial"/>
          <w:sz w:val="20"/>
          <w:szCs w:val="20"/>
          <w:lang w:eastAsia="ru-RU"/>
        </w:rPr>
        <w:t xml:space="preserve"> район, обладая обширной территорией и большим количеством строящихся крупных промышленных комплексов, подвержен широкому спектру опасных природных явлений и аварийных ситуаций техногенного характера:</w:t>
      </w:r>
    </w:p>
    <w:p w:rsidR="001B0A16" w:rsidRPr="001B0A16" w:rsidRDefault="001B0A16" w:rsidP="001B0A16">
      <w:pPr>
        <w:spacing w:after="0" w:line="240" w:lineRule="auto"/>
        <w:ind w:right="24" w:firstLine="720"/>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катастрофического затопления при разрушении плотин гидроузлов;</w:t>
      </w:r>
    </w:p>
    <w:p w:rsidR="001B0A16" w:rsidRPr="001B0A16" w:rsidRDefault="001B0A16" w:rsidP="001B0A16">
      <w:pPr>
        <w:spacing w:after="0" w:line="240" w:lineRule="auto"/>
        <w:ind w:right="24" w:firstLine="720"/>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крупных производственных аварий и пожаров;</w:t>
      </w:r>
    </w:p>
    <w:p w:rsidR="001B0A16" w:rsidRPr="001B0A16" w:rsidRDefault="001B0A16" w:rsidP="001B0A16">
      <w:pPr>
        <w:spacing w:after="0" w:line="240" w:lineRule="auto"/>
        <w:ind w:right="24" w:firstLine="720"/>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лесных пожаров;</w:t>
      </w:r>
    </w:p>
    <w:p w:rsidR="001B0A16" w:rsidRPr="001B0A16" w:rsidRDefault="001B0A16" w:rsidP="001B0A16">
      <w:pPr>
        <w:spacing w:after="0" w:line="240" w:lineRule="auto"/>
        <w:ind w:right="24" w:firstLine="720"/>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наводнений и паводков;</w:t>
      </w:r>
    </w:p>
    <w:p w:rsidR="001B0A16" w:rsidRPr="001B0A16" w:rsidRDefault="001B0A16" w:rsidP="001B0A16">
      <w:pPr>
        <w:spacing w:after="0" w:line="240" w:lineRule="auto"/>
        <w:ind w:right="24" w:firstLine="720"/>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аварий и крушений на железнодорожном транспорте;</w:t>
      </w:r>
    </w:p>
    <w:p w:rsidR="001B0A16" w:rsidRPr="001B0A16" w:rsidRDefault="001B0A16" w:rsidP="001B0A16">
      <w:pPr>
        <w:spacing w:after="0" w:line="240" w:lineRule="auto"/>
        <w:ind w:right="24" w:firstLine="720"/>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авиакатастроф;</w:t>
      </w:r>
    </w:p>
    <w:p w:rsidR="001B0A16" w:rsidRPr="001B0A16" w:rsidRDefault="001B0A16" w:rsidP="001B0A16">
      <w:pPr>
        <w:spacing w:after="0" w:line="240" w:lineRule="auto"/>
        <w:ind w:right="24" w:firstLine="720"/>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аварий на коммунально-энергетических сетях;</w:t>
      </w:r>
    </w:p>
    <w:p w:rsidR="001B0A16" w:rsidRPr="001B0A16" w:rsidRDefault="001B0A16" w:rsidP="001B0A16">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1B0A16">
        <w:rPr>
          <w:rFonts w:ascii="Arial" w:eastAsia="Times New Roman" w:hAnsi="Arial" w:cs="Arial"/>
          <w:sz w:val="20"/>
          <w:szCs w:val="20"/>
          <w:lang w:eastAsia="ru-RU"/>
        </w:rPr>
        <w:t>взрывов при транспортировке и хранении взрывчатых материалов;</w:t>
      </w:r>
    </w:p>
    <w:p w:rsidR="001B0A16" w:rsidRPr="001B0A16" w:rsidRDefault="001B0A16" w:rsidP="001B0A16">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1B0A16">
        <w:rPr>
          <w:rFonts w:ascii="Arial" w:eastAsia="Times New Roman" w:hAnsi="Arial" w:cs="Arial"/>
          <w:sz w:val="20"/>
          <w:szCs w:val="20"/>
          <w:lang w:eastAsia="ru-RU"/>
        </w:rPr>
        <w:t>аварийных разливов нефтепродуктов.</w:t>
      </w:r>
    </w:p>
    <w:p w:rsidR="001B0A16" w:rsidRPr="001B0A16" w:rsidRDefault="001B0A16" w:rsidP="001B0A16">
      <w:pPr>
        <w:tabs>
          <w:tab w:val="left" w:pos="709"/>
        </w:tabs>
        <w:spacing w:after="0" w:line="240" w:lineRule="auto"/>
        <w:ind w:left="20" w:right="10" w:firstLine="720"/>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lastRenderedPageBreak/>
        <w:t xml:space="preserve">На территории </w:t>
      </w:r>
      <w:proofErr w:type="spellStart"/>
      <w:r w:rsidRPr="001B0A16">
        <w:rPr>
          <w:rFonts w:ascii="Arial" w:eastAsia="Times New Roman" w:hAnsi="Arial" w:cs="Arial"/>
          <w:sz w:val="20"/>
          <w:szCs w:val="20"/>
          <w:lang w:eastAsia="ru-RU"/>
        </w:rPr>
        <w:t>Богучанского</w:t>
      </w:r>
      <w:proofErr w:type="spellEnd"/>
      <w:r w:rsidRPr="001B0A16">
        <w:rPr>
          <w:rFonts w:ascii="Arial" w:eastAsia="Times New Roman" w:hAnsi="Arial" w:cs="Arial"/>
          <w:sz w:val="20"/>
          <w:szCs w:val="20"/>
          <w:lang w:eastAsia="ru-RU"/>
        </w:rPr>
        <w:t xml:space="preserve"> района расположена 1 организация, которая </w:t>
      </w:r>
      <w:proofErr w:type="gramStart"/>
      <w:r w:rsidRPr="001B0A16">
        <w:rPr>
          <w:rFonts w:ascii="Arial" w:eastAsia="Times New Roman" w:hAnsi="Arial" w:cs="Arial"/>
          <w:sz w:val="20"/>
          <w:szCs w:val="20"/>
          <w:lang w:eastAsia="ru-RU"/>
        </w:rPr>
        <w:t>согласно</w:t>
      </w:r>
      <w:proofErr w:type="gramEnd"/>
      <w:r w:rsidRPr="001B0A16">
        <w:rPr>
          <w:rFonts w:ascii="Arial" w:eastAsia="Times New Roman" w:hAnsi="Arial" w:cs="Arial"/>
          <w:sz w:val="20"/>
          <w:szCs w:val="20"/>
          <w:lang w:eastAsia="ru-RU"/>
        </w:rPr>
        <w:t xml:space="preserve"> утвержденного перечня опасных объектов на территории Красноярского края является </w:t>
      </w:r>
      <w:proofErr w:type="spellStart"/>
      <w:r w:rsidRPr="001B0A16">
        <w:rPr>
          <w:rFonts w:ascii="Arial" w:eastAsia="Times New Roman" w:hAnsi="Arial" w:cs="Arial"/>
          <w:sz w:val="20"/>
          <w:szCs w:val="20"/>
          <w:lang w:eastAsia="ru-RU"/>
        </w:rPr>
        <w:t>пожаровзрывоопасным</w:t>
      </w:r>
      <w:proofErr w:type="spellEnd"/>
      <w:r w:rsidRPr="001B0A16">
        <w:rPr>
          <w:rFonts w:ascii="Arial" w:eastAsia="Times New Roman" w:hAnsi="Arial" w:cs="Arial"/>
          <w:sz w:val="20"/>
          <w:szCs w:val="20"/>
          <w:lang w:eastAsia="ru-RU"/>
        </w:rPr>
        <w:t xml:space="preserve"> объектом.</w:t>
      </w:r>
    </w:p>
    <w:p w:rsidR="001B0A16" w:rsidRPr="001B0A16" w:rsidRDefault="001B0A16" w:rsidP="001B0A16">
      <w:pPr>
        <w:spacing w:after="0" w:line="240" w:lineRule="auto"/>
        <w:ind w:left="20" w:right="10" w:firstLine="689"/>
        <w:jc w:val="both"/>
        <w:rPr>
          <w:rFonts w:ascii="Arial" w:eastAsia="Times New Roman" w:hAnsi="Arial" w:cs="Arial"/>
          <w:sz w:val="20"/>
          <w:szCs w:val="20"/>
          <w:lang w:eastAsia="ru-RU"/>
        </w:rPr>
      </w:pPr>
      <w:r w:rsidRPr="001B0A16">
        <w:rPr>
          <w:rFonts w:ascii="Arial" w:eastAsia="Times New Roman" w:hAnsi="Arial" w:cs="Arial"/>
          <w:snapToGrid w:val="0"/>
          <w:sz w:val="20"/>
          <w:szCs w:val="20"/>
          <w:lang w:eastAsia="ru-RU"/>
        </w:rPr>
        <w:t xml:space="preserve">В 2013 году на территории района произошло 2 </w:t>
      </w:r>
      <w:proofErr w:type="gramStart"/>
      <w:r w:rsidRPr="001B0A16">
        <w:rPr>
          <w:rFonts w:ascii="Arial" w:eastAsia="Times New Roman" w:hAnsi="Arial" w:cs="Arial"/>
          <w:snapToGrid w:val="0"/>
          <w:sz w:val="20"/>
          <w:szCs w:val="20"/>
          <w:lang w:eastAsia="ru-RU"/>
        </w:rPr>
        <w:t>чрезвычайных</w:t>
      </w:r>
      <w:proofErr w:type="gramEnd"/>
      <w:r w:rsidRPr="001B0A16">
        <w:rPr>
          <w:rFonts w:ascii="Arial" w:eastAsia="Times New Roman" w:hAnsi="Arial" w:cs="Arial"/>
          <w:snapToGrid w:val="0"/>
          <w:sz w:val="20"/>
          <w:szCs w:val="20"/>
          <w:lang w:eastAsia="ru-RU"/>
        </w:rPr>
        <w:t xml:space="preserve"> ситуации, связанные с лесными пожарами, муниципального характера.</w:t>
      </w:r>
    </w:p>
    <w:p w:rsidR="001B0A16" w:rsidRPr="001B0A16" w:rsidRDefault="001B0A16" w:rsidP="001B0A16">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За </w:t>
      </w:r>
      <w:r w:rsidRPr="001B0A16">
        <w:rPr>
          <w:rFonts w:ascii="Arial" w:eastAsia="Times New Roman" w:hAnsi="Arial" w:cs="Arial"/>
          <w:bCs/>
          <w:sz w:val="20"/>
          <w:szCs w:val="20"/>
          <w:lang w:eastAsia="ru-RU"/>
        </w:rPr>
        <w:t>2013 год в населенных пунктах</w:t>
      </w:r>
      <w:r w:rsidRPr="001B0A16">
        <w:rPr>
          <w:rFonts w:ascii="Arial" w:eastAsia="Times New Roman" w:hAnsi="Arial" w:cs="Arial"/>
          <w:sz w:val="20"/>
          <w:szCs w:val="20"/>
          <w:lang w:eastAsia="ru-RU"/>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color w:val="FF0000"/>
          <w:sz w:val="20"/>
          <w:szCs w:val="20"/>
          <w:lang w:eastAsia="ru-RU"/>
        </w:rPr>
      </w:pPr>
      <w:proofErr w:type="gramStart"/>
      <w:r w:rsidRPr="001B0A16">
        <w:rPr>
          <w:rFonts w:ascii="Arial" w:eastAsia="Times New Roman" w:hAnsi="Arial" w:cs="Arial"/>
          <w:snapToGrid w:val="0"/>
          <w:sz w:val="20"/>
          <w:szCs w:val="20"/>
          <w:lang w:eastAsia="ru-RU"/>
        </w:rPr>
        <w:t xml:space="preserve">В 2018 году на территории района произошла 1 чрезвычайная ситуация, связанная с лесными пожарами, муниципального характера, происшествий, связанных с переходом лесных пожаров на земли населенных пунктов не допущено, в 2019 году 2 чрезвычайных ситуации, в 2020 году 2 чрезвычайных ситуации, в 2021 году чрезвычайных ситуаций не допущено, в 2022 году один раз вводился </w:t>
      </w:r>
      <w:r w:rsidRPr="001B0A16">
        <w:rPr>
          <w:rFonts w:ascii="Arial" w:eastAsia="Times New Roman" w:hAnsi="Arial" w:cs="Arial"/>
          <w:sz w:val="20"/>
          <w:szCs w:val="20"/>
          <w:lang w:eastAsia="ru-RU"/>
        </w:rPr>
        <w:t xml:space="preserve">режим чрезвычайной ситуации в лесах </w:t>
      </w:r>
      <w:proofErr w:type="spellStart"/>
      <w:r w:rsidRPr="001B0A16">
        <w:rPr>
          <w:rFonts w:ascii="Arial" w:eastAsia="Times New Roman" w:hAnsi="Arial" w:cs="Arial"/>
          <w:sz w:val="20"/>
          <w:szCs w:val="20"/>
          <w:lang w:eastAsia="ru-RU"/>
        </w:rPr>
        <w:t>Богучанского</w:t>
      </w:r>
      <w:proofErr w:type="spellEnd"/>
      <w:r w:rsidRPr="001B0A16">
        <w:rPr>
          <w:rFonts w:ascii="Arial" w:eastAsia="Times New Roman" w:hAnsi="Arial" w:cs="Arial"/>
          <w:sz w:val="20"/>
          <w:szCs w:val="20"/>
          <w:lang w:eastAsia="ru-RU"/>
        </w:rPr>
        <w:t xml:space="preserve"> района</w:t>
      </w:r>
      <w:proofErr w:type="gramEnd"/>
      <w:r w:rsidRPr="001B0A16">
        <w:rPr>
          <w:rFonts w:ascii="Arial" w:eastAsia="Times New Roman" w:hAnsi="Arial" w:cs="Arial"/>
          <w:snapToGrid w:val="0"/>
          <w:sz w:val="20"/>
          <w:szCs w:val="20"/>
          <w:lang w:eastAsia="ru-RU"/>
        </w:rPr>
        <w:t xml:space="preserve">, в 2023 году зарегистрирована 1 </w:t>
      </w:r>
      <w:r w:rsidRPr="001B0A16">
        <w:rPr>
          <w:rFonts w:ascii="Arial" w:eastAsia="Times New Roman" w:hAnsi="Arial" w:cs="Arial"/>
          <w:sz w:val="20"/>
          <w:szCs w:val="20"/>
          <w:lang w:eastAsia="ru-RU"/>
        </w:rPr>
        <w:t xml:space="preserve">чрезвычайная ситуация, в результате подтопления жилого сектора </w:t>
      </w:r>
      <w:proofErr w:type="gramStart"/>
      <w:r w:rsidRPr="001B0A16">
        <w:rPr>
          <w:rFonts w:ascii="Arial" w:eastAsia="Times New Roman" w:hAnsi="Arial" w:cs="Arial"/>
          <w:sz w:val="20"/>
          <w:szCs w:val="20"/>
          <w:lang w:eastAsia="ru-RU"/>
        </w:rPr>
        <w:t>в</w:t>
      </w:r>
      <w:proofErr w:type="gramEnd"/>
      <w:r w:rsidRPr="001B0A16">
        <w:rPr>
          <w:rFonts w:ascii="Arial" w:eastAsia="Times New Roman" w:hAnsi="Arial" w:cs="Arial"/>
          <w:sz w:val="20"/>
          <w:szCs w:val="20"/>
          <w:lang w:eastAsia="ru-RU"/>
        </w:rPr>
        <w:t xml:space="preserve"> с. </w:t>
      </w:r>
      <w:proofErr w:type="spellStart"/>
      <w:r w:rsidRPr="001B0A16">
        <w:rPr>
          <w:rFonts w:ascii="Arial" w:eastAsia="Times New Roman" w:hAnsi="Arial" w:cs="Arial"/>
          <w:sz w:val="20"/>
          <w:szCs w:val="20"/>
          <w:lang w:eastAsia="ru-RU"/>
        </w:rPr>
        <w:t>Богучаны</w:t>
      </w:r>
      <w:proofErr w:type="spellEnd"/>
      <w:r w:rsidRPr="001B0A16">
        <w:rPr>
          <w:rFonts w:ascii="Arial" w:eastAsia="Times New Roman" w:hAnsi="Arial" w:cs="Arial"/>
          <w:snapToGrid w:val="0"/>
          <w:sz w:val="20"/>
          <w:szCs w:val="20"/>
          <w:lang w:eastAsia="ru-RU"/>
        </w:rPr>
        <w:t>.</w:t>
      </w:r>
    </w:p>
    <w:p w:rsidR="001B0A16" w:rsidRPr="001B0A16" w:rsidRDefault="001B0A16" w:rsidP="001B0A16">
      <w:pPr>
        <w:spacing w:after="0" w:line="240" w:lineRule="auto"/>
        <w:ind w:firstLine="709"/>
        <w:jc w:val="both"/>
        <w:rPr>
          <w:rFonts w:ascii="Arial" w:eastAsia="Times New Roman" w:hAnsi="Arial" w:cs="Arial"/>
          <w:color w:val="FF0000"/>
          <w:sz w:val="20"/>
          <w:szCs w:val="20"/>
          <w:lang w:eastAsia="ru-RU"/>
        </w:rPr>
      </w:pPr>
      <w:proofErr w:type="gramStart"/>
      <w:r w:rsidRPr="001B0A16">
        <w:rPr>
          <w:rFonts w:ascii="Arial" w:eastAsia="Times New Roman" w:hAnsi="Arial" w:cs="Arial"/>
          <w:sz w:val="20"/>
          <w:szCs w:val="20"/>
          <w:lang w:eastAsia="ru-RU"/>
        </w:rPr>
        <w:t>С начала пожароопасного сезона 2024 года на территории района зарегистрировано 33 лесных пожара на общей площади 1 388, 33 га,</w:t>
      </w:r>
      <w:r w:rsidRPr="001B0A16">
        <w:rPr>
          <w:rFonts w:ascii="Arial" w:eastAsia="Times New Roman" w:hAnsi="Arial" w:cs="Arial"/>
          <w:color w:val="FF0000"/>
          <w:sz w:val="20"/>
          <w:szCs w:val="20"/>
          <w:lang w:eastAsia="ru-RU"/>
        </w:rPr>
        <w:t xml:space="preserve"> </w:t>
      </w:r>
      <w:r w:rsidRPr="001B0A16">
        <w:rPr>
          <w:rFonts w:ascii="Arial" w:eastAsia="Times New Roman" w:hAnsi="Arial" w:cs="Arial"/>
          <w:color w:val="000000"/>
          <w:sz w:val="20"/>
          <w:szCs w:val="20"/>
          <w:lang w:eastAsia="ru-RU"/>
        </w:rPr>
        <w:t>(за 2017 год зарегистрировано 235 лесных пожара на общей площади 13 554,83 га, за 2018 год зарегистрировано 227 лесных пожаров на общей площади 101 170,6 га, за 2019 год зарегистрировано 219 лесных пожаров на общей площади 143796,6 га, за 2020</w:t>
      </w:r>
      <w:proofErr w:type="gramEnd"/>
      <w:r w:rsidRPr="001B0A16">
        <w:rPr>
          <w:rFonts w:ascii="Arial" w:eastAsia="Times New Roman" w:hAnsi="Arial" w:cs="Arial"/>
          <w:color w:val="000000"/>
          <w:sz w:val="20"/>
          <w:szCs w:val="20"/>
          <w:lang w:eastAsia="ru-RU"/>
        </w:rPr>
        <w:t xml:space="preserve"> </w:t>
      </w:r>
      <w:proofErr w:type="gramStart"/>
      <w:r w:rsidRPr="001B0A16">
        <w:rPr>
          <w:rFonts w:ascii="Arial" w:eastAsia="Times New Roman" w:hAnsi="Arial" w:cs="Arial"/>
          <w:color w:val="000000"/>
          <w:sz w:val="20"/>
          <w:szCs w:val="20"/>
          <w:lang w:eastAsia="ru-RU"/>
        </w:rPr>
        <w:t>год на территории района зарегистрировано 249 лесных пожаров на общей площади 25 187,71 га, за 2021 год зарегистрировано 104 лесных пожара на общей площади 1 077, 91 га, за 2022 год зарегистрировано 115 лесных пожара на общей площади 9232,7 га, за 2023 год зарегистрировано 85 лесных пожара на общей площади 1105,75 га)</w:t>
      </w:r>
      <w:r w:rsidRPr="001B0A16">
        <w:rPr>
          <w:rFonts w:ascii="Arial" w:eastAsia="Times New Roman" w:hAnsi="Arial" w:cs="Arial"/>
          <w:sz w:val="20"/>
          <w:szCs w:val="20"/>
          <w:lang w:eastAsia="ru-RU"/>
        </w:rPr>
        <w:t>.</w:t>
      </w:r>
      <w:r w:rsidRPr="001B0A16">
        <w:rPr>
          <w:rFonts w:ascii="Arial" w:eastAsia="Times New Roman" w:hAnsi="Arial" w:cs="Arial"/>
          <w:color w:val="FF0000"/>
          <w:sz w:val="20"/>
          <w:szCs w:val="20"/>
          <w:lang w:eastAsia="ru-RU"/>
        </w:rPr>
        <w:t xml:space="preserve"> </w:t>
      </w:r>
      <w:proofErr w:type="gramEnd"/>
    </w:p>
    <w:p w:rsidR="001B0A16" w:rsidRPr="001B0A16" w:rsidRDefault="001B0A16" w:rsidP="001B0A16">
      <w:pPr>
        <w:spacing w:after="0" w:line="240" w:lineRule="auto"/>
        <w:ind w:firstLine="708"/>
        <w:jc w:val="both"/>
        <w:rPr>
          <w:rFonts w:ascii="Arial" w:eastAsia="Times New Roman" w:hAnsi="Arial" w:cs="Arial"/>
          <w:color w:val="000000"/>
          <w:sz w:val="20"/>
          <w:szCs w:val="20"/>
          <w:u w:val="single"/>
          <w:lang w:eastAsia="ru-RU"/>
        </w:rPr>
      </w:pPr>
      <w:r w:rsidRPr="001B0A16">
        <w:rPr>
          <w:rFonts w:ascii="Arial" w:eastAsia="Times New Roman" w:hAnsi="Arial" w:cs="Arial"/>
          <w:sz w:val="20"/>
          <w:szCs w:val="20"/>
          <w:lang w:eastAsia="ru-RU"/>
        </w:rPr>
        <w:t xml:space="preserve">На заседании внеочередной комиссии КЧС и ПБ в 2023 году создан постоянно действующего оперативный штаб по подготовке  к пожароопасному периоду 2024 года, в который вошли </w:t>
      </w:r>
      <w:r w:rsidRPr="001B0A16">
        <w:rPr>
          <w:rFonts w:ascii="Arial" w:eastAsia="Times New Roman" w:hAnsi="Arial" w:cs="Arial"/>
          <w:sz w:val="20"/>
          <w:szCs w:val="20"/>
          <w:u w:val="single"/>
          <w:lang w:eastAsia="ru-RU"/>
        </w:rPr>
        <w:t xml:space="preserve">главы сельсоветов, МЧС, МВД, руководители лесничеств, Авиаотрядов, ЛПС, </w:t>
      </w:r>
      <w:proofErr w:type="spellStart"/>
      <w:r w:rsidRPr="001B0A16">
        <w:rPr>
          <w:rFonts w:ascii="Arial" w:eastAsia="Times New Roman" w:hAnsi="Arial" w:cs="Arial"/>
          <w:sz w:val="20"/>
          <w:szCs w:val="20"/>
          <w:u w:val="single"/>
          <w:lang w:eastAsia="ru-RU"/>
        </w:rPr>
        <w:t>ресурсоснабжающих</w:t>
      </w:r>
      <w:proofErr w:type="spellEnd"/>
      <w:r w:rsidRPr="001B0A16">
        <w:rPr>
          <w:rFonts w:ascii="Arial" w:eastAsia="Times New Roman" w:hAnsi="Arial" w:cs="Arial"/>
          <w:sz w:val="20"/>
          <w:szCs w:val="20"/>
          <w:u w:val="single"/>
          <w:lang w:eastAsia="ru-RU"/>
        </w:rPr>
        <w:t xml:space="preserve"> организаций и энергетики, начальники Ж.Д станций п. </w:t>
      </w:r>
      <w:proofErr w:type="spellStart"/>
      <w:r w:rsidRPr="001B0A16">
        <w:rPr>
          <w:rFonts w:ascii="Arial" w:eastAsia="Times New Roman" w:hAnsi="Arial" w:cs="Arial"/>
          <w:sz w:val="20"/>
          <w:szCs w:val="20"/>
          <w:u w:val="single"/>
          <w:lang w:eastAsia="ru-RU"/>
        </w:rPr>
        <w:t>Новохайский</w:t>
      </w:r>
      <w:proofErr w:type="spellEnd"/>
      <w:r w:rsidRPr="001B0A16">
        <w:rPr>
          <w:rFonts w:ascii="Arial" w:eastAsia="Times New Roman" w:hAnsi="Arial" w:cs="Arial"/>
          <w:sz w:val="20"/>
          <w:szCs w:val="20"/>
          <w:u w:val="single"/>
          <w:lang w:eastAsia="ru-RU"/>
        </w:rPr>
        <w:t xml:space="preserve">, п.  </w:t>
      </w:r>
      <w:proofErr w:type="spellStart"/>
      <w:r w:rsidRPr="001B0A16">
        <w:rPr>
          <w:rFonts w:ascii="Arial" w:eastAsia="Times New Roman" w:hAnsi="Arial" w:cs="Arial"/>
          <w:sz w:val="20"/>
          <w:szCs w:val="20"/>
          <w:u w:val="single"/>
          <w:lang w:eastAsia="ru-RU"/>
        </w:rPr>
        <w:t>Кучеткан</w:t>
      </w:r>
      <w:proofErr w:type="spellEnd"/>
      <w:r w:rsidRPr="001B0A16">
        <w:rPr>
          <w:rFonts w:ascii="Arial" w:eastAsia="Times New Roman" w:hAnsi="Arial" w:cs="Arial"/>
          <w:sz w:val="20"/>
          <w:szCs w:val="20"/>
          <w:u w:val="single"/>
          <w:lang w:eastAsia="ru-RU"/>
        </w:rPr>
        <w:t xml:space="preserve"> и ст. </w:t>
      </w:r>
      <w:proofErr w:type="spellStart"/>
      <w:r w:rsidRPr="001B0A16">
        <w:rPr>
          <w:rFonts w:ascii="Arial" w:eastAsia="Times New Roman" w:hAnsi="Arial" w:cs="Arial"/>
          <w:sz w:val="20"/>
          <w:szCs w:val="20"/>
          <w:u w:val="single"/>
          <w:lang w:eastAsia="ru-RU"/>
        </w:rPr>
        <w:t>Карабула</w:t>
      </w:r>
      <w:proofErr w:type="spellEnd"/>
      <w:r w:rsidRPr="001B0A16">
        <w:rPr>
          <w:rFonts w:ascii="Arial" w:eastAsia="Times New Roman" w:hAnsi="Arial" w:cs="Arial"/>
          <w:sz w:val="20"/>
          <w:szCs w:val="20"/>
          <w:u w:val="single"/>
          <w:lang w:eastAsia="ru-RU"/>
        </w:rPr>
        <w:t xml:space="preserve">, УМС Администрации, ФУ (сельское хозяйство), РДМ, Управление образования, </w:t>
      </w:r>
      <w:proofErr w:type="spellStart"/>
      <w:proofErr w:type="gramStart"/>
      <w:r w:rsidRPr="001B0A16">
        <w:rPr>
          <w:rFonts w:ascii="Arial" w:eastAsia="Times New Roman" w:hAnsi="Arial" w:cs="Arial"/>
          <w:sz w:val="20"/>
          <w:szCs w:val="20"/>
          <w:u w:val="single"/>
          <w:lang w:eastAsia="ru-RU"/>
        </w:rPr>
        <w:t>Соц</w:t>
      </w:r>
      <w:proofErr w:type="spellEnd"/>
      <w:proofErr w:type="gramEnd"/>
      <w:r w:rsidRPr="001B0A16">
        <w:rPr>
          <w:rFonts w:ascii="Arial" w:eastAsia="Times New Roman" w:hAnsi="Arial" w:cs="Arial"/>
          <w:sz w:val="20"/>
          <w:szCs w:val="20"/>
          <w:u w:val="single"/>
          <w:lang w:eastAsia="ru-RU"/>
        </w:rPr>
        <w:t xml:space="preserve"> защита, Правовой отдел Администрации, СМИ «Вести 62, </w:t>
      </w:r>
      <w:proofErr w:type="gramStart"/>
      <w:r w:rsidRPr="001B0A16">
        <w:rPr>
          <w:rFonts w:ascii="Arial" w:eastAsia="Times New Roman" w:hAnsi="Arial" w:cs="Arial"/>
          <w:sz w:val="20"/>
          <w:szCs w:val="20"/>
          <w:u w:val="single"/>
          <w:lang w:eastAsia="ru-RU"/>
        </w:rPr>
        <w:t>Ангарская</w:t>
      </w:r>
      <w:proofErr w:type="gramEnd"/>
      <w:r w:rsidRPr="001B0A16">
        <w:rPr>
          <w:rFonts w:ascii="Arial" w:eastAsia="Times New Roman" w:hAnsi="Arial" w:cs="Arial"/>
          <w:sz w:val="20"/>
          <w:szCs w:val="20"/>
          <w:u w:val="single"/>
          <w:lang w:eastAsia="ru-RU"/>
        </w:rPr>
        <w:t xml:space="preserve"> правда, руководители предприятий ЛПК (арендаторы лесного фонда или крупные лесопильные организации).</w:t>
      </w:r>
      <w:r w:rsidRPr="001B0A16">
        <w:rPr>
          <w:rFonts w:ascii="Arial" w:eastAsia="Times New Roman" w:hAnsi="Arial" w:cs="Arial"/>
          <w:color w:val="FF0000"/>
          <w:sz w:val="20"/>
          <w:szCs w:val="20"/>
          <w:lang w:eastAsia="ru-RU"/>
        </w:rPr>
        <w:t xml:space="preserve"> </w:t>
      </w:r>
      <w:r w:rsidRPr="001B0A16">
        <w:rPr>
          <w:rFonts w:ascii="Arial" w:eastAsia="Times New Roman" w:hAnsi="Arial" w:cs="Arial"/>
          <w:color w:val="000000"/>
          <w:sz w:val="20"/>
          <w:szCs w:val="20"/>
          <w:lang w:eastAsia="ru-RU"/>
        </w:rPr>
        <w:t xml:space="preserve">07.02.2025 г. проведено КЧС и ПБ по подготовке к пожароопасному периоду 2025 года и защите населенных пунктов </w:t>
      </w:r>
      <w:proofErr w:type="spellStart"/>
      <w:r w:rsidRPr="001B0A16">
        <w:rPr>
          <w:rFonts w:ascii="Arial" w:eastAsia="Times New Roman" w:hAnsi="Arial" w:cs="Arial"/>
          <w:color w:val="000000"/>
          <w:sz w:val="20"/>
          <w:szCs w:val="20"/>
          <w:lang w:eastAsia="ru-RU"/>
        </w:rPr>
        <w:t>Богучанского</w:t>
      </w:r>
      <w:proofErr w:type="spellEnd"/>
      <w:r w:rsidRPr="001B0A16">
        <w:rPr>
          <w:rFonts w:ascii="Arial" w:eastAsia="Times New Roman" w:hAnsi="Arial" w:cs="Arial"/>
          <w:color w:val="000000"/>
          <w:sz w:val="20"/>
          <w:szCs w:val="20"/>
          <w:lang w:eastAsia="ru-RU"/>
        </w:rPr>
        <w:t xml:space="preserve"> района от лесных и ландшафтных пожаров.</w:t>
      </w:r>
    </w:p>
    <w:p w:rsidR="001B0A16" w:rsidRPr="001B0A16" w:rsidRDefault="001B0A16" w:rsidP="001B0A16">
      <w:pPr>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В обязательном порядке на заседания краевого Штаба при Губернаторе Красноярского края - приглашались главы сельсоветов по ландшафтным пожарам, руководители лесничеств, авиаотрядов по лесным пожарам  и вышеперечисленные руководители при наличии </w:t>
      </w:r>
      <w:proofErr w:type="spellStart"/>
      <w:r w:rsidRPr="001B0A16">
        <w:rPr>
          <w:rFonts w:ascii="Arial" w:eastAsia="Times New Roman" w:hAnsi="Arial" w:cs="Arial"/>
          <w:sz w:val="20"/>
          <w:szCs w:val="20"/>
          <w:lang w:eastAsia="ru-RU"/>
        </w:rPr>
        <w:t>нерешаемых</w:t>
      </w:r>
      <w:proofErr w:type="spellEnd"/>
      <w:r w:rsidRPr="001B0A16">
        <w:rPr>
          <w:rFonts w:ascii="Arial" w:eastAsia="Times New Roman" w:hAnsi="Arial" w:cs="Arial"/>
          <w:sz w:val="20"/>
          <w:szCs w:val="20"/>
          <w:lang w:eastAsia="ru-RU"/>
        </w:rPr>
        <w:t xml:space="preserve"> проблем по ПБ.</w:t>
      </w:r>
    </w:p>
    <w:p w:rsidR="001B0A16" w:rsidRPr="001B0A16" w:rsidRDefault="001B0A16" w:rsidP="001B0A16">
      <w:pPr>
        <w:spacing w:after="0" w:line="240" w:lineRule="auto"/>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
        <w:gridCol w:w="8"/>
        <w:gridCol w:w="13"/>
        <w:gridCol w:w="23"/>
        <w:gridCol w:w="2921"/>
        <w:gridCol w:w="2712"/>
        <w:gridCol w:w="2806"/>
      </w:tblGrid>
      <w:tr w:rsidR="001B0A16" w:rsidRPr="001B0A16" w:rsidTr="00021801">
        <w:tc>
          <w:tcPr>
            <w:tcW w:w="5000" w:type="pct"/>
            <w:gridSpan w:val="7"/>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Результаты работы по тушению лесных пожаров в сравнении</w:t>
            </w:r>
          </w:p>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2022г - </w:t>
            </w:r>
            <w:r w:rsidRPr="001B0A16">
              <w:rPr>
                <w:rFonts w:ascii="Arial" w:eastAsia="Times New Roman" w:hAnsi="Arial" w:cs="Arial"/>
                <w:color w:val="000000"/>
                <w:sz w:val="14"/>
                <w:szCs w:val="14"/>
                <w:lang w:eastAsia="ru-RU"/>
              </w:rPr>
              <w:t>2024г</w:t>
            </w:r>
          </w:p>
        </w:tc>
      </w:tr>
      <w:tr w:rsidR="001B0A16" w:rsidRPr="001B0A16" w:rsidTr="00021801">
        <w:tc>
          <w:tcPr>
            <w:tcW w:w="5000" w:type="pct"/>
            <w:gridSpan w:val="7"/>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bookmarkStart w:id="1" w:name="_Hlk143150158"/>
            <w:r w:rsidRPr="001B0A16">
              <w:rPr>
                <w:rFonts w:ascii="Arial" w:eastAsia="Times New Roman" w:hAnsi="Arial" w:cs="Arial"/>
                <w:sz w:val="14"/>
                <w:szCs w:val="14"/>
                <w:lang w:eastAsia="ru-RU"/>
              </w:rPr>
              <w:t>2022г</w:t>
            </w:r>
          </w:p>
        </w:tc>
      </w:tr>
      <w:tr w:rsidR="001B0A16" w:rsidRPr="001B0A16" w:rsidTr="00021801">
        <w:tc>
          <w:tcPr>
            <w:tcW w:w="568"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val="en-US" w:eastAsia="ru-RU"/>
              </w:rPr>
            </w:pPr>
            <w:r w:rsidRPr="001B0A16">
              <w:rPr>
                <w:rFonts w:ascii="Arial" w:eastAsia="Times New Roman" w:hAnsi="Arial" w:cs="Arial"/>
                <w:sz w:val="14"/>
                <w:szCs w:val="14"/>
                <w:lang w:val="en-US" w:eastAsia="ru-RU"/>
              </w:rPr>
              <w:t>N</w:t>
            </w:r>
          </w:p>
          <w:p w:rsidR="001B0A16" w:rsidRPr="001B0A16" w:rsidRDefault="001B0A16" w:rsidP="00021801">
            <w:pPr>
              <w:spacing w:after="0" w:line="240" w:lineRule="auto"/>
              <w:jc w:val="center"/>
              <w:rPr>
                <w:rFonts w:ascii="Arial" w:eastAsia="Times New Roman" w:hAnsi="Arial" w:cs="Arial"/>
                <w:sz w:val="14"/>
                <w:szCs w:val="14"/>
                <w:lang w:eastAsia="ru-RU"/>
              </w:rPr>
            </w:pPr>
            <w:proofErr w:type="spellStart"/>
            <w:proofErr w:type="gramStart"/>
            <w:r w:rsidRPr="001B0A16">
              <w:rPr>
                <w:rFonts w:ascii="Arial" w:eastAsia="Times New Roman" w:hAnsi="Arial" w:cs="Arial"/>
                <w:sz w:val="14"/>
                <w:szCs w:val="14"/>
                <w:lang w:eastAsia="ru-RU"/>
              </w:rPr>
              <w:t>п</w:t>
            </w:r>
            <w:proofErr w:type="spellEnd"/>
            <w:proofErr w:type="gramEnd"/>
            <w:r w:rsidRPr="001B0A16">
              <w:rPr>
                <w:rFonts w:ascii="Arial" w:eastAsia="Times New Roman" w:hAnsi="Arial" w:cs="Arial"/>
                <w:sz w:val="14"/>
                <w:szCs w:val="14"/>
                <w:lang w:eastAsia="ru-RU"/>
              </w:rPr>
              <w:t>/</w:t>
            </w:r>
            <w:proofErr w:type="spellStart"/>
            <w:r w:rsidRPr="001B0A16">
              <w:rPr>
                <w:rFonts w:ascii="Arial" w:eastAsia="Times New Roman" w:hAnsi="Arial" w:cs="Arial"/>
                <w:sz w:val="14"/>
                <w:szCs w:val="14"/>
                <w:lang w:eastAsia="ru-RU"/>
              </w:rPr>
              <w:t>п</w:t>
            </w:r>
            <w:proofErr w:type="spellEnd"/>
          </w:p>
        </w:tc>
        <w:tc>
          <w:tcPr>
            <w:tcW w:w="1549" w:type="pct"/>
            <w:gridSpan w:val="4"/>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Лесничество</w:t>
            </w:r>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Количество пожаров</w:t>
            </w: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Площадь гектаров охваченные пожаром (</w:t>
            </w:r>
            <w:proofErr w:type="gramStart"/>
            <w:r w:rsidRPr="001B0A16">
              <w:rPr>
                <w:rFonts w:ascii="Arial" w:eastAsia="Times New Roman" w:hAnsi="Arial" w:cs="Arial"/>
                <w:sz w:val="14"/>
                <w:szCs w:val="14"/>
                <w:lang w:eastAsia="ru-RU"/>
              </w:rPr>
              <w:t>га</w:t>
            </w:r>
            <w:proofErr w:type="gramEnd"/>
            <w:r w:rsidRPr="001B0A16">
              <w:rPr>
                <w:rFonts w:ascii="Arial" w:eastAsia="Times New Roman" w:hAnsi="Arial" w:cs="Arial"/>
                <w:sz w:val="14"/>
                <w:szCs w:val="14"/>
                <w:lang w:eastAsia="ru-RU"/>
              </w:rPr>
              <w:t>)</w:t>
            </w:r>
          </w:p>
        </w:tc>
      </w:tr>
      <w:tr w:rsidR="001B0A16" w:rsidRPr="001B0A16" w:rsidTr="00021801">
        <w:tc>
          <w:tcPr>
            <w:tcW w:w="2117" w:type="pct"/>
            <w:gridSpan w:val="5"/>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proofErr w:type="spellStart"/>
            <w:r w:rsidRPr="001B0A16">
              <w:rPr>
                <w:rFonts w:ascii="Arial" w:eastAsia="Times New Roman" w:hAnsi="Arial" w:cs="Arial"/>
                <w:sz w:val="14"/>
                <w:szCs w:val="14"/>
                <w:lang w:eastAsia="ru-RU"/>
              </w:rPr>
              <w:t>Богучанский</w:t>
            </w:r>
            <w:proofErr w:type="spellEnd"/>
            <w:r w:rsidRPr="001B0A16">
              <w:rPr>
                <w:rFonts w:ascii="Arial" w:eastAsia="Times New Roman" w:hAnsi="Arial" w:cs="Arial"/>
                <w:sz w:val="14"/>
                <w:szCs w:val="14"/>
                <w:lang w:eastAsia="ru-RU"/>
              </w:rPr>
              <w:t xml:space="preserve"> авиаотряд (4 ЛПС)</w:t>
            </w:r>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p>
        </w:tc>
      </w:tr>
      <w:tr w:rsidR="001B0A16" w:rsidRPr="001B0A16" w:rsidTr="00021801">
        <w:tc>
          <w:tcPr>
            <w:tcW w:w="568"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1.</w:t>
            </w:r>
          </w:p>
        </w:tc>
        <w:tc>
          <w:tcPr>
            <w:tcW w:w="1549" w:type="pct"/>
            <w:gridSpan w:val="4"/>
            <w:shd w:val="clear" w:color="auto" w:fill="auto"/>
          </w:tcPr>
          <w:p w:rsidR="001B0A16" w:rsidRPr="001B0A16" w:rsidRDefault="001B0A16" w:rsidP="00021801">
            <w:pPr>
              <w:spacing w:after="0" w:line="240" w:lineRule="auto"/>
              <w:jc w:val="both"/>
              <w:rPr>
                <w:rFonts w:ascii="Arial" w:eastAsia="Times New Roman" w:hAnsi="Arial" w:cs="Arial"/>
                <w:sz w:val="14"/>
                <w:szCs w:val="14"/>
                <w:lang w:eastAsia="ru-RU"/>
              </w:rPr>
            </w:pPr>
            <w:proofErr w:type="spellStart"/>
            <w:r w:rsidRPr="001B0A16">
              <w:rPr>
                <w:rFonts w:ascii="Arial" w:eastAsia="Times New Roman" w:hAnsi="Arial" w:cs="Arial"/>
                <w:sz w:val="14"/>
                <w:szCs w:val="14"/>
                <w:lang w:eastAsia="ru-RU"/>
              </w:rPr>
              <w:t>Богучанское</w:t>
            </w:r>
            <w:proofErr w:type="spellEnd"/>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5</w:t>
            </w: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22,4</w:t>
            </w:r>
          </w:p>
        </w:tc>
      </w:tr>
      <w:tr w:rsidR="001B0A16" w:rsidRPr="001B0A16" w:rsidTr="00021801">
        <w:tc>
          <w:tcPr>
            <w:tcW w:w="568"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2</w:t>
            </w:r>
          </w:p>
        </w:tc>
        <w:tc>
          <w:tcPr>
            <w:tcW w:w="1549" w:type="pct"/>
            <w:gridSpan w:val="4"/>
            <w:shd w:val="clear" w:color="auto" w:fill="auto"/>
          </w:tcPr>
          <w:p w:rsidR="001B0A16" w:rsidRPr="001B0A16" w:rsidRDefault="001B0A16" w:rsidP="00021801">
            <w:pPr>
              <w:spacing w:after="0" w:line="240" w:lineRule="auto"/>
              <w:jc w:val="both"/>
              <w:rPr>
                <w:rFonts w:ascii="Arial" w:eastAsia="Times New Roman" w:hAnsi="Arial" w:cs="Arial"/>
                <w:sz w:val="14"/>
                <w:szCs w:val="14"/>
                <w:lang w:eastAsia="ru-RU"/>
              </w:rPr>
            </w:pPr>
            <w:proofErr w:type="spellStart"/>
            <w:r w:rsidRPr="001B0A16">
              <w:rPr>
                <w:rFonts w:ascii="Arial" w:eastAsia="Times New Roman" w:hAnsi="Arial" w:cs="Arial"/>
                <w:sz w:val="14"/>
                <w:szCs w:val="14"/>
                <w:lang w:eastAsia="ru-RU"/>
              </w:rPr>
              <w:t>Гремучинское</w:t>
            </w:r>
            <w:proofErr w:type="spellEnd"/>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14</w:t>
            </w: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46,2</w:t>
            </w:r>
          </w:p>
        </w:tc>
      </w:tr>
      <w:tr w:rsidR="001B0A16" w:rsidRPr="001B0A16" w:rsidTr="00021801">
        <w:tc>
          <w:tcPr>
            <w:tcW w:w="568"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3</w:t>
            </w:r>
          </w:p>
        </w:tc>
        <w:tc>
          <w:tcPr>
            <w:tcW w:w="1549" w:type="pct"/>
            <w:gridSpan w:val="4"/>
            <w:shd w:val="clear" w:color="auto" w:fill="auto"/>
          </w:tcPr>
          <w:p w:rsidR="001B0A16" w:rsidRPr="001B0A16" w:rsidRDefault="001B0A16" w:rsidP="00021801">
            <w:pPr>
              <w:spacing w:after="0" w:line="240" w:lineRule="auto"/>
              <w:jc w:val="both"/>
              <w:rPr>
                <w:rFonts w:ascii="Arial" w:eastAsia="Times New Roman" w:hAnsi="Arial" w:cs="Arial"/>
                <w:sz w:val="14"/>
                <w:szCs w:val="14"/>
                <w:lang w:eastAsia="ru-RU"/>
              </w:rPr>
            </w:pPr>
            <w:proofErr w:type="spellStart"/>
            <w:r w:rsidRPr="001B0A16">
              <w:rPr>
                <w:rFonts w:ascii="Arial" w:eastAsia="Times New Roman" w:hAnsi="Arial" w:cs="Arial"/>
                <w:sz w:val="14"/>
                <w:szCs w:val="14"/>
                <w:lang w:eastAsia="ru-RU"/>
              </w:rPr>
              <w:t>Невонское</w:t>
            </w:r>
            <w:proofErr w:type="spellEnd"/>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8</w:t>
            </w: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396,4</w:t>
            </w:r>
          </w:p>
        </w:tc>
      </w:tr>
      <w:tr w:rsidR="001B0A16" w:rsidRPr="001B0A16" w:rsidTr="00021801">
        <w:tc>
          <w:tcPr>
            <w:tcW w:w="568"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4</w:t>
            </w:r>
          </w:p>
        </w:tc>
        <w:tc>
          <w:tcPr>
            <w:tcW w:w="1549" w:type="pct"/>
            <w:gridSpan w:val="4"/>
            <w:shd w:val="clear" w:color="auto" w:fill="auto"/>
          </w:tcPr>
          <w:p w:rsidR="001B0A16" w:rsidRPr="001B0A16" w:rsidRDefault="001B0A16" w:rsidP="00021801">
            <w:pPr>
              <w:spacing w:after="0" w:line="240" w:lineRule="auto"/>
              <w:jc w:val="both"/>
              <w:rPr>
                <w:rFonts w:ascii="Arial" w:eastAsia="Times New Roman" w:hAnsi="Arial" w:cs="Arial"/>
                <w:sz w:val="14"/>
                <w:szCs w:val="14"/>
                <w:lang w:eastAsia="ru-RU"/>
              </w:rPr>
            </w:pPr>
            <w:proofErr w:type="spellStart"/>
            <w:r w:rsidRPr="001B0A16">
              <w:rPr>
                <w:rFonts w:ascii="Arial" w:eastAsia="Times New Roman" w:hAnsi="Arial" w:cs="Arial"/>
                <w:sz w:val="14"/>
                <w:szCs w:val="14"/>
                <w:lang w:eastAsia="ru-RU"/>
              </w:rPr>
              <w:t>Хребтовское</w:t>
            </w:r>
            <w:proofErr w:type="spellEnd"/>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13</w:t>
            </w: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19,8</w:t>
            </w:r>
          </w:p>
        </w:tc>
      </w:tr>
      <w:tr w:rsidR="001B0A16" w:rsidRPr="001B0A16" w:rsidTr="00021801">
        <w:tc>
          <w:tcPr>
            <w:tcW w:w="2117" w:type="pct"/>
            <w:gridSpan w:val="5"/>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bookmarkStart w:id="2" w:name="_Hlk143149980"/>
            <w:r w:rsidRPr="001B0A16">
              <w:rPr>
                <w:rFonts w:ascii="Arial" w:eastAsia="Times New Roman" w:hAnsi="Arial" w:cs="Arial"/>
                <w:sz w:val="14"/>
                <w:szCs w:val="14"/>
                <w:lang w:eastAsia="ru-RU"/>
              </w:rPr>
              <w:t>Итого</w:t>
            </w:r>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40</w:t>
            </w: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484,8</w:t>
            </w:r>
          </w:p>
        </w:tc>
      </w:tr>
      <w:bookmarkEnd w:id="2"/>
      <w:tr w:rsidR="001B0A16" w:rsidRPr="001B0A16" w:rsidTr="00021801">
        <w:tc>
          <w:tcPr>
            <w:tcW w:w="2117" w:type="pct"/>
            <w:gridSpan w:val="5"/>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proofErr w:type="spellStart"/>
            <w:r w:rsidRPr="001B0A16">
              <w:rPr>
                <w:rFonts w:ascii="Arial" w:eastAsia="Times New Roman" w:hAnsi="Arial" w:cs="Arial"/>
                <w:sz w:val="14"/>
                <w:szCs w:val="14"/>
                <w:lang w:eastAsia="ru-RU"/>
              </w:rPr>
              <w:t>Манзенский</w:t>
            </w:r>
            <w:proofErr w:type="spellEnd"/>
            <w:r w:rsidRPr="001B0A16">
              <w:rPr>
                <w:rFonts w:ascii="Arial" w:eastAsia="Times New Roman" w:hAnsi="Arial" w:cs="Arial"/>
                <w:sz w:val="14"/>
                <w:szCs w:val="14"/>
                <w:lang w:eastAsia="ru-RU"/>
              </w:rPr>
              <w:t xml:space="preserve"> авиаотряд (2 ЛПС)</w:t>
            </w:r>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p>
        </w:tc>
      </w:tr>
      <w:tr w:rsidR="001B0A16" w:rsidRPr="001B0A16" w:rsidTr="00021801">
        <w:tc>
          <w:tcPr>
            <w:tcW w:w="568"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5</w:t>
            </w:r>
          </w:p>
        </w:tc>
        <w:tc>
          <w:tcPr>
            <w:tcW w:w="1549" w:type="pct"/>
            <w:gridSpan w:val="4"/>
            <w:shd w:val="clear" w:color="auto" w:fill="auto"/>
          </w:tcPr>
          <w:p w:rsidR="001B0A16" w:rsidRPr="001B0A16" w:rsidRDefault="001B0A16" w:rsidP="00021801">
            <w:pPr>
              <w:spacing w:after="0" w:line="240" w:lineRule="auto"/>
              <w:jc w:val="both"/>
              <w:rPr>
                <w:rFonts w:ascii="Arial" w:eastAsia="Times New Roman" w:hAnsi="Arial" w:cs="Arial"/>
                <w:sz w:val="14"/>
                <w:szCs w:val="14"/>
                <w:lang w:eastAsia="ru-RU"/>
              </w:rPr>
            </w:pPr>
            <w:proofErr w:type="spellStart"/>
            <w:r w:rsidRPr="001B0A16">
              <w:rPr>
                <w:rFonts w:ascii="Arial" w:eastAsia="Times New Roman" w:hAnsi="Arial" w:cs="Arial"/>
                <w:sz w:val="14"/>
                <w:szCs w:val="14"/>
                <w:lang w:eastAsia="ru-RU"/>
              </w:rPr>
              <w:t>Манзенское</w:t>
            </w:r>
            <w:proofErr w:type="spellEnd"/>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14</w:t>
            </w: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58,3</w:t>
            </w:r>
          </w:p>
        </w:tc>
      </w:tr>
      <w:tr w:rsidR="001B0A16" w:rsidRPr="001B0A16" w:rsidTr="00021801">
        <w:tc>
          <w:tcPr>
            <w:tcW w:w="568"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6</w:t>
            </w:r>
          </w:p>
        </w:tc>
        <w:tc>
          <w:tcPr>
            <w:tcW w:w="1549" w:type="pct"/>
            <w:gridSpan w:val="4"/>
            <w:shd w:val="clear" w:color="auto" w:fill="auto"/>
          </w:tcPr>
          <w:p w:rsidR="001B0A16" w:rsidRPr="001B0A16" w:rsidRDefault="001B0A16" w:rsidP="00021801">
            <w:pPr>
              <w:spacing w:after="0" w:line="240" w:lineRule="auto"/>
              <w:jc w:val="both"/>
              <w:rPr>
                <w:rFonts w:ascii="Arial" w:eastAsia="Times New Roman" w:hAnsi="Arial" w:cs="Arial"/>
                <w:sz w:val="14"/>
                <w:szCs w:val="14"/>
                <w:lang w:eastAsia="ru-RU"/>
              </w:rPr>
            </w:pPr>
            <w:proofErr w:type="spellStart"/>
            <w:r w:rsidRPr="001B0A16">
              <w:rPr>
                <w:rFonts w:ascii="Arial" w:eastAsia="Times New Roman" w:hAnsi="Arial" w:cs="Arial"/>
                <w:sz w:val="14"/>
                <w:szCs w:val="14"/>
                <w:lang w:eastAsia="ru-RU"/>
              </w:rPr>
              <w:t>Терянское</w:t>
            </w:r>
            <w:proofErr w:type="spellEnd"/>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8</w:t>
            </w: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104,2</w:t>
            </w:r>
          </w:p>
        </w:tc>
      </w:tr>
      <w:tr w:rsidR="001B0A16" w:rsidRPr="001B0A16" w:rsidTr="00021801">
        <w:tc>
          <w:tcPr>
            <w:tcW w:w="2117" w:type="pct"/>
            <w:gridSpan w:val="5"/>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Итого</w:t>
            </w:r>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22</w:t>
            </w: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162,5</w:t>
            </w:r>
          </w:p>
        </w:tc>
      </w:tr>
      <w:tr w:rsidR="001B0A16" w:rsidRPr="001B0A16" w:rsidTr="00021801">
        <w:tc>
          <w:tcPr>
            <w:tcW w:w="2117" w:type="pct"/>
            <w:gridSpan w:val="5"/>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proofErr w:type="spellStart"/>
            <w:r w:rsidRPr="001B0A16">
              <w:rPr>
                <w:rFonts w:ascii="Arial" w:eastAsia="Times New Roman" w:hAnsi="Arial" w:cs="Arial"/>
                <w:sz w:val="14"/>
                <w:szCs w:val="14"/>
                <w:lang w:eastAsia="ru-RU"/>
              </w:rPr>
              <w:t>Чуноярское</w:t>
            </w:r>
            <w:proofErr w:type="spellEnd"/>
            <w:r w:rsidRPr="001B0A16">
              <w:rPr>
                <w:rFonts w:ascii="Arial" w:eastAsia="Times New Roman" w:hAnsi="Arial" w:cs="Arial"/>
                <w:sz w:val="14"/>
                <w:szCs w:val="14"/>
                <w:lang w:eastAsia="ru-RU"/>
              </w:rPr>
              <w:t xml:space="preserve"> </w:t>
            </w:r>
            <w:proofErr w:type="spellStart"/>
            <w:r w:rsidRPr="001B0A16">
              <w:rPr>
                <w:rFonts w:ascii="Arial" w:eastAsia="Times New Roman" w:hAnsi="Arial" w:cs="Arial"/>
                <w:sz w:val="14"/>
                <w:szCs w:val="14"/>
                <w:lang w:eastAsia="ru-RU"/>
              </w:rPr>
              <w:t>авиаотделение</w:t>
            </w:r>
            <w:proofErr w:type="spellEnd"/>
            <w:r w:rsidRPr="001B0A16">
              <w:rPr>
                <w:rFonts w:ascii="Arial" w:eastAsia="Times New Roman" w:hAnsi="Arial" w:cs="Arial"/>
                <w:sz w:val="14"/>
                <w:szCs w:val="14"/>
                <w:lang w:eastAsia="ru-RU"/>
              </w:rPr>
              <w:t xml:space="preserve"> (1 ЛПС)</w:t>
            </w:r>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p>
        </w:tc>
      </w:tr>
      <w:tr w:rsidR="001B0A16" w:rsidRPr="001B0A16" w:rsidTr="00021801">
        <w:tc>
          <w:tcPr>
            <w:tcW w:w="568"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7</w:t>
            </w:r>
          </w:p>
        </w:tc>
        <w:tc>
          <w:tcPr>
            <w:tcW w:w="1549" w:type="pct"/>
            <w:gridSpan w:val="4"/>
            <w:shd w:val="clear" w:color="auto" w:fill="auto"/>
          </w:tcPr>
          <w:p w:rsidR="001B0A16" w:rsidRPr="001B0A16" w:rsidRDefault="001B0A16" w:rsidP="00021801">
            <w:pPr>
              <w:spacing w:after="0" w:line="240" w:lineRule="auto"/>
              <w:jc w:val="both"/>
              <w:rPr>
                <w:rFonts w:ascii="Arial" w:eastAsia="Times New Roman" w:hAnsi="Arial" w:cs="Arial"/>
                <w:sz w:val="14"/>
                <w:szCs w:val="14"/>
                <w:lang w:eastAsia="ru-RU"/>
              </w:rPr>
            </w:pPr>
            <w:proofErr w:type="spellStart"/>
            <w:r w:rsidRPr="001B0A16">
              <w:rPr>
                <w:rFonts w:ascii="Arial" w:eastAsia="Times New Roman" w:hAnsi="Arial" w:cs="Arial"/>
                <w:sz w:val="14"/>
                <w:szCs w:val="14"/>
                <w:lang w:eastAsia="ru-RU"/>
              </w:rPr>
              <w:t>Чунское</w:t>
            </w:r>
            <w:proofErr w:type="spellEnd"/>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54</w:t>
            </w: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6725,6</w:t>
            </w:r>
          </w:p>
        </w:tc>
      </w:tr>
      <w:tr w:rsidR="001B0A16" w:rsidRPr="001B0A16" w:rsidTr="00021801">
        <w:tc>
          <w:tcPr>
            <w:tcW w:w="2117" w:type="pct"/>
            <w:gridSpan w:val="5"/>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Итого</w:t>
            </w:r>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54</w:t>
            </w: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6725,6</w:t>
            </w:r>
          </w:p>
        </w:tc>
      </w:tr>
      <w:tr w:rsidR="001B0A16" w:rsidRPr="001B0A16" w:rsidTr="00021801">
        <w:tc>
          <w:tcPr>
            <w:tcW w:w="2117" w:type="pct"/>
            <w:gridSpan w:val="5"/>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ВСЕГО за 2022г</w:t>
            </w:r>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116</w:t>
            </w: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7372,9</w:t>
            </w:r>
          </w:p>
        </w:tc>
      </w:tr>
      <w:bookmarkEnd w:id="1"/>
      <w:tr w:rsidR="001B0A16" w:rsidRPr="001B0A16" w:rsidTr="00021801">
        <w:tc>
          <w:tcPr>
            <w:tcW w:w="5000" w:type="pct"/>
            <w:gridSpan w:val="7"/>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2023г</w:t>
            </w:r>
          </w:p>
        </w:tc>
      </w:tr>
      <w:tr w:rsidR="001B0A16" w:rsidRPr="001B0A16" w:rsidTr="00021801">
        <w:tc>
          <w:tcPr>
            <w:tcW w:w="568"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val="en-US" w:eastAsia="ru-RU"/>
              </w:rPr>
            </w:pPr>
            <w:r w:rsidRPr="001B0A16">
              <w:rPr>
                <w:rFonts w:ascii="Arial" w:eastAsia="Times New Roman" w:hAnsi="Arial" w:cs="Arial"/>
                <w:sz w:val="14"/>
                <w:szCs w:val="14"/>
                <w:lang w:val="en-US" w:eastAsia="ru-RU"/>
              </w:rPr>
              <w:t>N</w:t>
            </w:r>
          </w:p>
          <w:p w:rsidR="001B0A16" w:rsidRPr="001B0A16" w:rsidRDefault="001B0A16" w:rsidP="00021801">
            <w:pPr>
              <w:spacing w:after="0" w:line="240" w:lineRule="auto"/>
              <w:jc w:val="center"/>
              <w:rPr>
                <w:rFonts w:ascii="Arial" w:eastAsia="Times New Roman" w:hAnsi="Arial" w:cs="Arial"/>
                <w:sz w:val="14"/>
                <w:szCs w:val="14"/>
                <w:lang w:eastAsia="ru-RU"/>
              </w:rPr>
            </w:pPr>
            <w:proofErr w:type="spellStart"/>
            <w:proofErr w:type="gramStart"/>
            <w:r w:rsidRPr="001B0A16">
              <w:rPr>
                <w:rFonts w:ascii="Arial" w:eastAsia="Times New Roman" w:hAnsi="Arial" w:cs="Arial"/>
                <w:sz w:val="14"/>
                <w:szCs w:val="14"/>
                <w:lang w:eastAsia="ru-RU"/>
              </w:rPr>
              <w:t>п</w:t>
            </w:r>
            <w:proofErr w:type="spellEnd"/>
            <w:proofErr w:type="gramEnd"/>
            <w:r w:rsidRPr="001B0A16">
              <w:rPr>
                <w:rFonts w:ascii="Arial" w:eastAsia="Times New Roman" w:hAnsi="Arial" w:cs="Arial"/>
                <w:sz w:val="14"/>
                <w:szCs w:val="14"/>
                <w:lang w:eastAsia="ru-RU"/>
              </w:rPr>
              <w:t>/</w:t>
            </w:r>
            <w:proofErr w:type="spellStart"/>
            <w:r w:rsidRPr="001B0A16">
              <w:rPr>
                <w:rFonts w:ascii="Arial" w:eastAsia="Times New Roman" w:hAnsi="Arial" w:cs="Arial"/>
                <w:sz w:val="14"/>
                <w:szCs w:val="14"/>
                <w:lang w:eastAsia="ru-RU"/>
              </w:rPr>
              <w:t>п</w:t>
            </w:r>
            <w:proofErr w:type="spellEnd"/>
          </w:p>
        </w:tc>
        <w:tc>
          <w:tcPr>
            <w:tcW w:w="1549" w:type="pct"/>
            <w:gridSpan w:val="4"/>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Лесничество</w:t>
            </w:r>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Количество пожаров</w:t>
            </w: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Площадь гектаров охваченные пожаром (</w:t>
            </w:r>
            <w:proofErr w:type="gramStart"/>
            <w:r w:rsidRPr="001B0A16">
              <w:rPr>
                <w:rFonts w:ascii="Arial" w:eastAsia="Times New Roman" w:hAnsi="Arial" w:cs="Arial"/>
                <w:sz w:val="14"/>
                <w:szCs w:val="14"/>
                <w:lang w:eastAsia="ru-RU"/>
              </w:rPr>
              <w:t>га</w:t>
            </w:r>
            <w:proofErr w:type="gramEnd"/>
            <w:r w:rsidRPr="001B0A16">
              <w:rPr>
                <w:rFonts w:ascii="Arial" w:eastAsia="Times New Roman" w:hAnsi="Arial" w:cs="Arial"/>
                <w:sz w:val="14"/>
                <w:szCs w:val="14"/>
                <w:lang w:eastAsia="ru-RU"/>
              </w:rPr>
              <w:t>)</w:t>
            </w:r>
          </w:p>
        </w:tc>
      </w:tr>
      <w:tr w:rsidR="001B0A16" w:rsidRPr="001B0A16" w:rsidTr="00021801">
        <w:tc>
          <w:tcPr>
            <w:tcW w:w="2117" w:type="pct"/>
            <w:gridSpan w:val="5"/>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proofErr w:type="spellStart"/>
            <w:r w:rsidRPr="001B0A16">
              <w:rPr>
                <w:rFonts w:ascii="Arial" w:eastAsia="Times New Roman" w:hAnsi="Arial" w:cs="Arial"/>
                <w:sz w:val="14"/>
                <w:szCs w:val="14"/>
                <w:lang w:eastAsia="ru-RU"/>
              </w:rPr>
              <w:t>Богучанский</w:t>
            </w:r>
            <w:proofErr w:type="spellEnd"/>
            <w:r w:rsidRPr="001B0A16">
              <w:rPr>
                <w:rFonts w:ascii="Arial" w:eastAsia="Times New Roman" w:hAnsi="Arial" w:cs="Arial"/>
                <w:sz w:val="14"/>
                <w:szCs w:val="14"/>
                <w:lang w:eastAsia="ru-RU"/>
              </w:rPr>
              <w:t xml:space="preserve"> авиаотряд (4 ЛПС)</w:t>
            </w:r>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p>
        </w:tc>
      </w:tr>
      <w:tr w:rsidR="001B0A16" w:rsidRPr="001B0A16" w:rsidTr="00021801">
        <w:tc>
          <w:tcPr>
            <w:tcW w:w="568"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1.</w:t>
            </w:r>
          </w:p>
        </w:tc>
        <w:tc>
          <w:tcPr>
            <w:tcW w:w="1549" w:type="pct"/>
            <w:gridSpan w:val="4"/>
            <w:shd w:val="clear" w:color="auto" w:fill="auto"/>
          </w:tcPr>
          <w:p w:rsidR="001B0A16" w:rsidRPr="001B0A16" w:rsidRDefault="001B0A16" w:rsidP="00021801">
            <w:pPr>
              <w:spacing w:after="0" w:line="240" w:lineRule="auto"/>
              <w:jc w:val="both"/>
              <w:rPr>
                <w:rFonts w:ascii="Arial" w:eastAsia="Times New Roman" w:hAnsi="Arial" w:cs="Arial"/>
                <w:sz w:val="14"/>
                <w:szCs w:val="14"/>
                <w:lang w:eastAsia="ru-RU"/>
              </w:rPr>
            </w:pPr>
            <w:proofErr w:type="spellStart"/>
            <w:r w:rsidRPr="001B0A16">
              <w:rPr>
                <w:rFonts w:ascii="Arial" w:eastAsia="Times New Roman" w:hAnsi="Arial" w:cs="Arial"/>
                <w:sz w:val="14"/>
                <w:szCs w:val="14"/>
                <w:lang w:eastAsia="ru-RU"/>
              </w:rPr>
              <w:t>Богучанское</w:t>
            </w:r>
            <w:proofErr w:type="spellEnd"/>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w:t>
            </w: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w:t>
            </w:r>
          </w:p>
        </w:tc>
      </w:tr>
      <w:tr w:rsidR="001B0A16" w:rsidRPr="001B0A16" w:rsidTr="00021801">
        <w:tc>
          <w:tcPr>
            <w:tcW w:w="568"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2</w:t>
            </w:r>
          </w:p>
        </w:tc>
        <w:tc>
          <w:tcPr>
            <w:tcW w:w="1549" w:type="pct"/>
            <w:gridSpan w:val="4"/>
            <w:shd w:val="clear" w:color="auto" w:fill="auto"/>
          </w:tcPr>
          <w:p w:rsidR="001B0A16" w:rsidRPr="001B0A16" w:rsidRDefault="001B0A16" w:rsidP="00021801">
            <w:pPr>
              <w:spacing w:after="0" w:line="240" w:lineRule="auto"/>
              <w:jc w:val="both"/>
              <w:rPr>
                <w:rFonts w:ascii="Arial" w:eastAsia="Times New Roman" w:hAnsi="Arial" w:cs="Arial"/>
                <w:sz w:val="14"/>
                <w:szCs w:val="14"/>
                <w:lang w:eastAsia="ru-RU"/>
              </w:rPr>
            </w:pPr>
            <w:proofErr w:type="spellStart"/>
            <w:r w:rsidRPr="001B0A16">
              <w:rPr>
                <w:rFonts w:ascii="Arial" w:eastAsia="Times New Roman" w:hAnsi="Arial" w:cs="Arial"/>
                <w:sz w:val="14"/>
                <w:szCs w:val="14"/>
                <w:lang w:eastAsia="ru-RU"/>
              </w:rPr>
              <w:t>Гремучинское</w:t>
            </w:r>
            <w:proofErr w:type="spellEnd"/>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7</w:t>
            </w: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41,32</w:t>
            </w:r>
          </w:p>
        </w:tc>
      </w:tr>
      <w:tr w:rsidR="001B0A16" w:rsidRPr="001B0A16" w:rsidTr="00021801">
        <w:tc>
          <w:tcPr>
            <w:tcW w:w="568"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3</w:t>
            </w:r>
          </w:p>
        </w:tc>
        <w:tc>
          <w:tcPr>
            <w:tcW w:w="1549" w:type="pct"/>
            <w:gridSpan w:val="4"/>
            <w:shd w:val="clear" w:color="auto" w:fill="auto"/>
          </w:tcPr>
          <w:p w:rsidR="001B0A16" w:rsidRPr="001B0A16" w:rsidRDefault="001B0A16" w:rsidP="00021801">
            <w:pPr>
              <w:spacing w:after="0" w:line="240" w:lineRule="auto"/>
              <w:jc w:val="both"/>
              <w:rPr>
                <w:rFonts w:ascii="Arial" w:eastAsia="Times New Roman" w:hAnsi="Arial" w:cs="Arial"/>
                <w:sz w:val="14"/>
                <w:szCs w:val="14"/>
                <w:lang w:eastAsia="ru-RU"/>
              </w:rPr>
            </w:pPr>
            <w:proofErr w:type="spellStart"/>
            <w:r w:rsidRPr="001B0A16">
              <w:rPr>
                <w:rFonts w:ascii="Arial" w:eastAsia="Times New Roman" w:hAnsi="Arial" w:cs="Arial"/>
                <w:sz w:val="14"/>
                <w:szCs w:val="14"/>
                <w:lang w:eastAsia="ru-RU"/>
              </w:rPr>
              <w:t>Невонское</w:t>
            </w:r>
            <w:proofErr w:type="spellEnd"/>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7</w:t>
            </w: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31,31</w:t>
            </w:r>
          </w:p>
        </w:tc>
      </w:tr>
      <w:tr w:rsidR="001B0A16" w:rsidRPr="001B0A16" w:rsidTr="00021801">
        <w:tc>
          <w:tcPr>
            <w:tcW w:w="568"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4</w:t>
            </w:r>
          </w:p>
        </w:tc>
        <w:tc>
          <w:tcPr>
            <w:tcW w:w="1549" w:type="pct"/>
            <w:gridSpan w:val="4"/>
            <w:shd w:val="clear" w:color="auto" w:fill="auto"/>
          </w:tcPr>
          <w:p w:rsidR="001B0A16" w:rsidRPr="001B0A16" w:rsidRDefault="001B0A16" w:rsidP="00021801">
            <w:pPr>
              <w:spacing w:after="0" w:line="240" w:lineRule="auto"/>
              <w:jc w:val="both"/>
              <w:rPr>
                <w:rFonts w:ascii="Arial" w:eastAsia="Times New Roman" w:hAnsi="Arial" w:cs="Arial"/>
                <w:sz w:val="14"/>
                <w:szCs w:val="14"/>
                <w:lang w:eastAsia="ru-RU"/>
              </w:rPr>
            </w:pPr>
            <w:proofErr w:type="spellStart"/>
            <w:r w:rsidRPr="001B0A16">
              <w:rPr>
                <w:rFonts w:ascii="Arial" w:eastAsia="Times New Roman" w:hAnsi="Arial" w:cs="Arial"/>
                <w:sz w:val="14"/>
                <w:szCs w:val="14"/>
                <w:lang w:eastAsia="ru-RU"/>
              </w:rPr>
              <w:t>Хребтовское</w:t>
            </w:r>
            <w:proofErr w:type="spellEnd"/>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4</w:t>
            </w: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8,51</w:t>
            </w:r>
          </w:p>
        </w:tc>
      </w:tr>
      <w:tr w:rsidR="001B0A16" w:rsidRPr="001B0A16" w:rsidTr="00021801">
        <w:tc>
          <w:tcPr>
            <w:tcW w:w="2117" w:type="pct"/>
            <w:gridSpan w:val="5"/>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Итого</w:t>
            </w:r>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18</w:t>
            </w: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81,14</w:t>
            </w:r>
          </w:p>
        </w:tc>
      </w:tr>
      <w:tr w:rsidR="001B0A16" w:rsidRPr="001B0A16" w:rsidTr="00021801">
        <w:tc>
          <w:tcPr>
            <w:tcW w:w="2117" w:type="pct"/>
            <w:gridSpan w:val="5"/>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proofErr w:type="spellStart"/>
            <w:r w:rsidRPr="001B0A16">
              <w:rPr>
                <w:rFonts w:ascii="Arial" w:eastAsia="Times New Roman" w:hAnsi="Arial" w:cs="Arial"/>
                <w:sz w:val="14"/>
                <w:szCs w:val="14"/>
                <w:lang w:eastAsia="ru-RU"/>
              </w:rPr>
              <w:t>Манзенский</w:t>
            </w:r>
            <w:proofErr w:type="spellEnd"/>
            <w:r w:rsidRPr="001B0A16">
              <w:rPr>
                <w:rFonts w:ascii="Arial" w:eastAsia="Times New Roman" w:hAnsi="Arial" w:cs="Arial"/>
                <w:sz w:val="14"/>
                <w:szCs w:val="14"/>
                <w:lang w:eastAsia="ru-RU"/>
              </w:rPr>
              <w:t xml:space="preserve"> авиаотряд (2 ЛПС)</w:t>
            </w:r>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p>
        </w:tc>
      </w:tr>
      <w:tr w:rsidR="001B0A16" w:rsidRPr="001B0A16" w:rsidTr="00021801">
        <w:tc>
          <w:tcPr>
            <w:tcW w:w="568"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5</w:t>
            </w:r>
          </w:p>
        </w:tc>
        <w:tc>
          <w:tcPr>
            <w:tcW w:w="1549" w:type="pct"/>
            <w:gridSpan w:val="4"/>
            <w:shd w:val="clear" w:color="auto" w:fill="auto"/>
          </w:tcPr>
          <w:p w:rsidR="001B0A16" w:rsidRPr="001B0A16" w:rsidRDefault="001B0A16" w:rsidP="00021801">
            <w:pPr>
              <w:spacing w:after="0" w:line="240" w:lineRule="auto"/>
              <w:jc w:val="both"/>
              <w:rPr>
                <w:rFonts w:ascii="Arial" w:eastAsia="Times New Roman" w:hAnsi="Arial" w:cs="Arial"/>
                <w:sz w:val="14"/>
                <w:szCs w:val="14"/>
                <w:lang w:eastAsia="ru-RU"/>
              </w:rPr>
            </w:pPr>
            <w:proofErr w:type="spellStart"/>
            <w:r w:rsidRPr="001B0A16">
              <w:rPr>
                <w:rFonts w:ascii="Arial" w:eastAsia="Times New Roman" w:hAnsi="Arial" w:cs="Arial"/>
                <w:sz w:val="14"/>
                <w:szCs w:val="14"/>
                <w:lang w:eastAsia="ru-RU"/>
              </w:rPr>
              <w:t>Манзенское</w:t>
            </w:r>
            <w:proofErr w:type="spellEnd"/>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15</w:t>
            </w: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606,85</w:t>
            </w:r>
          </w:p>
        </w:tc>
      </w:tr>
      <w:tr w:rsidR="001B0A16" w:rsidRPr="001B0A16" w:rsidTr="00021801">
        <w:tc>
          <w:tcPr>
            <w:tcW w:w="568"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6</w:t>
            </w:r>
          </w:p>
        </w:tc>
        <w:tc>
          <w:tcPr>
            <w:tcW w:w="1549" w:type="pct"/>
            <w:gridSpan w:val="4"/>
            <w:shd w:val="clear" w:color="auto" w:fill="auto"/>
          </w:tcPr>
          <w:p w:rsidR="001B0A16" w:rsidRPr="001B0A16" w:rsidRDefault="001B0A16" w:rsidP="00021801">
            <w:pPr>
              <w:spacing w:after="0" w:line="240" w:lineRule="auto"/>
              <w:jc w:val="both"/>
              <w:rPr>
                <w:rFonts w:ascii="Arial" w:eastAsia="Times New Roman" w:hAnsi="Arial" w:cs="Arial"/>
                <w:sz w:val="14"/>
                <w:szCs w:val="14"/>
                <w:lang w:eastAsia="ru-RU"/>
              </w:rPr>
            </w:pPr>
            <w:proofErr w:type="spellStart"/>
            <w:r w:rsidRPr="001B0A16">
              <w:rPr>
                <w:rFonts w:ascii="Arial" w:eastAsia="Times New Roman" w:hAnsi="Arial" w:cs="Arial"/>
                <w:sz w:val="14"/>
                <w:szCs w:val="14"/>
                <w:lang w:eastAsia="ru-RU"/>
              </w:rPr>
              <w:t>Терянское</w:t>
            </w:r>
            <w:proofErr w:type="spellEnd"/>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19</w:t>
            </w: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31,75</w:t>
            </w:r>
          </w:p>
        </w:tc>
      </w:tr>
      <w:tr w:rsidR="001B0A16" w:rsidRPr="001B0A16" w:rsidTr="00021801">
        <w:trPr>
          <w:trHeight w:val="409"/>
        </w:trPr>
        <w:tc>
          <w:tcPr>
            <w:tcW w:w="2117" w:type="pct"/>
            <w:gridSpan w:val="5"/>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Итого</w:t>
            </w:r>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34</w:t>
            </w: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638,6</w:t>
            </w:r>
          </w:p>
        </w:tc>
      </w:tr>
      <w:tr w:rsidR="001B0A16" w:rsidRPr="001B0A16" w:rsidTr="00021801">
        <w:tc>
          <w:tcPr>
            <w:tcW w:w="2117" w:type="pct"/>
            <w:gridSpan w:val="5"/>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proofErr w:type="spellStart"/>
            <w:r w:rsidRPr="001B0A16">
              <w:rPr>
                <w:rFonts w:ascii="Arial" w:eastAsia="Times New Roman" w:hAnsi="Arial" w:cs="Arial"/>
                <w:sz w:val="14"/>
                <w:szCs w:val="14"/>
                <w:lang w:eastAsia="ru-RU"/>
              </w:rPr>
              <w:t>Чуноярское</w:t>
            </w:r>
            <w:proofErr w:type="spellEnd"/>
            <w:r w:rsidRPr="001B0A16">
              <w:rPr>
                <w:rFonts w:ascii="Arial" w:eastAsia="Times New Roman" w:hAnsi="Arial" w:cs="Arial"/>
                <w:sz w:val="14"/>
                <w:szCs w:val="14"/>
                <w:lang w:eastAsia="ru-RU"/>
              </w:rPr>
              <w:t xml:space="preserve"> </w:t>
            </w:r>
            <w:proofErr w:type="spellStart"/>
            <w:r w:rsidRPr="001B0A16">
              <w:rPr>
                <w:rFonts w:ascii="Arial" w:eastAsia="Times New Roman" w:hAnsi="Arial" w:cs="Arial"/>
                <w:sz w:val="14"/>
                <w:szCs w:val="14"/>
                <w:lang w:eastAsia="ru-RU"/>
              </w:rPr>
              <w:t>авиаотделение</w:t>
            </w:r>
            <w:proofErr w:type="spellEnd"/>
            <w:r w:rsidRPr="001B0A16">
              <w:rPr>
                <w:rFonts w:ascii="Arial" w:eastAsia="Times New Roman" w:hAnsi="Arial" w:cs="Arial"/>
                <w:sz w:val="14"/>
                <w:szCs w:val="14"/>
                <w:lang w:eastAsia="ru-RU"/>
              </w:rPr>
              <w:t xml:space="preserve"> (1 ЛПС)</w:t>
            </w:r>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p>
        </w:tc>
      </w:tr>
      <w:tr w:rsidR="001B0A16" w:rsidRPr="001B0A16" w:rsidTr="00021801">
        <w:tc>
          <w:tcPr>
            <w:tcW w:w="568"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7</w:t>
            </w:r>
          </w:p>
        </w:tc>
        <w:tc>
          <w:tcPr>
            <w:tcW w:w="1549" w:type="pct"/>
            <w:gridSpan w:val="4"/>
            <w:shd w:val="clear" w:color="auto" w:fill="auto"/>
          </w:tcPr>
          <w:p w:rsidR="001B0A16" w:rsidRPr="001B0A16" w:rsidRDefault="001B0A16" w:rsidP="00021801">
            <w:pPr>
              <w:spacing w:after="0" w:line="240" w:lineRule="auto"/>
              <w:jc w:val="both"/>
              <w:rPr>
                <w:rFonts w:ascii="Arial" w:eastAsia="Times New Roman" w:hAnsi="Arial" w:cs="Arial"/>
                <w:sz w:val="14"/>
                <w:szCs w:val="14"/>
                <w:lang w:eastAsia="ru-RU"/>
              </w:rPr>
            </w:pPr>
            <w:proofErr w:type="spellStart"/>
            <w:r w:rsidRPr="001B0A16">
              <w:rPr>
                <w:rFonts w:ascii="Arial" w:eastAsia="Times New Roman" w:hAnsi="Arial" w:cs="Arial"/>
                <w:sz w:val="14"/>
                <w:szCs w:val="14"/>
                <w:lang w:eastAsia="ru-RU"/>
              </w:rPr>
              <w:t>Чунское</w:t>
            </w:r>
            <w:proofErr w:type="spellEnd"/>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27</w:t>
            </w: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332,39</w:t>
            </w:r>
          </w:p>
        </w:tc>
      </w:tr>
      <w:tr w:rsidR="001B0A16" w:rsidRPr="001B0A16" w:rsidTr="00021801">
        <w:tc>
          <w:tcPr>
            <w:tcW w:w="2117" w:type="pct"/>
            <w:gridSpan w:val="5"/>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lastRenderedPageBreak/>
              <w:t>Итого</w:t>
            </w:r>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27</w:t>
            </w: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332,39</w:t>
            </w:r>
          </w:p>
        </w:tc>
      </w:tr>
      <w:tr w:rsidR="001B0A16" w:rsidRPr="001B0A16" w:rsidTr="00021801">
        <w:tc>
          <w:tcPr>
            <w:tcW w:w="2117" w:type="pct"/>
            <w:gridSpan w:val="5"/>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ВСЕГО за 2023г</w:t>
            </w:r>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79</w:t>
            </w: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1052,13</w:t>
            </w:r>
          </w:p>
        </w:tc>
      </w:tr>
      <w:tr w:rsidR="001B0A16" w:rsidRPr="001B0A16" w:rsidTr="00021801">
        <w:tc>
          <w:tcPr>
            <w:tcW w:w="5000" w:type="pct"/>
            <w:gridSpan w:val="7"/>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2024г</w:t>
            </w:r>
          </w:p>
        </w:tc>
      </w:tr>
      <w:tr w:rsidR="001B0A16" w:rsidRPr="001B0A16" w:rsidTr="00021801">
        <w:tc>
          <w:tcPr>
            <w:tcW w:w="591" w:type="pct"/>
            <w:gridSpan w:val="4"/>
            <w:shd w:val="clear" w:color="auto" w:fill="auto"/>
          </w:tcPr>
          <w:p w:rsidR="001B0A16" w:rsidRPr="001B0A16" w:rsidRDefault="001B0A16" w:rsidP="00021801">
            <w:pPr>
              <w:spacing w:after="0" w:line="240" w:lineRule="auto"/>
              <w:jc w:val="center"/>
              <w:rPr>
                <w:rFonts w:ascii="Arial" w:eastAsia="Times New Roman" w:hAnsi="Arial" w:cs="Arial"/>
                <w:sz w:val="14"/>
                <w:szCs w:val="14"/>
                <w:lang w:val="en-US" w:eastAsia="ru-RU"/>
              </w:rPr>
            </w:pPr>
            <w:r w:rsidRPr="001B0A16">
              <w:rPr>
                <w:rFonts w:ascii="Arial" w:eastAsia="Times New Roman" w:hAnsi="Arial" w:cs="Arial"/>
                <w:sz w:val="14"/>
                <w:szCs w:val="14"/>
                <w:lang w:val="en-US" w:eastAsia="ru-RU"/>
              </w:rPr>
              <w:t>N</w:t>
            </w:r>
          </w:p>
          <w:p w:rsidR="001B0A16" w:rsidRPr="001B0A16" w:rsidRDefault="001B0A16" w:rsidP="00021801">
            <w:pPr>
              <w:spacing w:after="0" w:line="240" w:lineRule="auto"/>
              <w:jc w:val="center"/>
              <w:rPr>
                <w:rFonts w:ascii="Arial" w:eastAsia="Times New Roman" w:hAnsi="Arial" w:cs="Arial"/>
                <w:sz w:val="14"/>
                <w:szCs w:val="14"/>
                <w:lang w:eastAsia="ru-RU"/>
              </w:rPr>
            </w:pPr>
            <w:proofErr w:type="spellStart"/>
            <w:proofErr w:type="gramStart"/>
            <w:r w:rsidRPr="001B0A16">
              <w:rPr>
                <w:rFonts w:ascii="Arial" w:eastAsia="Times New Roman" w:hAnsi="Arial" w:cs="Arial"/>
                <w:sz w:val="14"/>
                <w:szCs w:val="14"/>
                <w:lang w:eastAsia="ru-RU"/>
              </w:rPr>
              <w:t>п</w:t>
            </w:r>
            <w:proofErr w:type="spellEnd"/>
            <w:proofErr w:type="gramEnd"/>
            <w:r w:rsidRPr="001B0A16">
              <w:rPr>
                <w:rFonts w:ascii="Arial" w:eastAsia="Times New Roman" w:hAnsi="Arial" w:cs="Arial"/>
                <w:sz w:val="14"/>
                <w:szCs w:val="14"/>
                <w:lang w:eastAsia="ru-RU"/>
              </w:rPr>
              <w:t>/</w:t>
            </w:r>
            <w:proofErr w:type="spellStart"/>
            <w:r w:rsidRPr="001B0A16">
              <w:rPr>
                <w:rFonts w:ascii="Arial" w:eastAsia="Times New Roman" w:hAnsi="Arial" w:cs="Arial"/>
                <w:sz w:val="14"/>
                <w:szCs w:val="14"/>
                <w:lang w:eastAsia="ru-RU"/>
              </w:rPr>
              <w:t>п</w:t>
            </w:r>
            <w:proofErr w:type="spellEnd"/>
          </w:p>
        </w:tc>
        <w:tc>
          <w:tcPr>
            <w:tcW w:w="152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Лесничество</w:t>
            </w:r>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Количество пожаров</w:t>
            </w: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Площадь гектаров охваченные пожаром (</w:t>
            </w:r>
            <w:proofErr w:type="gramStart"/>
            <w:r w:rsidRPr="001B0A16">
              <w:rPr>
                <w:rFonts w:ascii="Arial" w:eastAsia="Times New Roman" w:hAnsi="Arial" w:cs="Arial"/>
                <w:sz w:val="14"/>
                <w:szCs w:val="14"/>
                <w:lang w:eastAsia="ru-RU"/>
              </w:rPr>
              <w:t>га</w:t>
            </w:r>
            <w:proofErr w:type="gramEnd"/>
            <w:r w:rsidRPr="001B0A16">
              <w:rPr>
                <w:rFonts w:ascii="Arial" w:eastAsia="Times New Roman" w:hAnsi="Arial" w:cs="Arial"/>
                <w:sz w:val="14"/>
                <w:szCs w:val="14"/>
                <w:lang w:eastAsia="ru-RU"/>
              </w:rPr>
              <w:t>)</w:t>
            </w:r>
          </w:p>
        </w:tc>
      </w:tr>
      <w:tr w:rsidR="001B0A16" w:rsidRPr="001B0A16" w:rsidTr="00021801">
        <w:tc>
          <w:tcPr>
            <w:tcW w:w="2117" w:type="pct"/>
            <w:gridSpan w:val="5"/>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proofErr w:type="spellStart"/>
            <w:r w:rsidRPr="001B0A16">
              <w:rPr>
                <w:rFonts w:ascii="Arial" w:eastAsia="Times New Roman" w:hAnsi="Arial" w:cs="Arial"/>
                <w:sz w:val="14"/>
                <w:szCs w:val="14"/>
                <w:lang w:eastAsia="ru-RU"/>
              </w:rPr>
              <w:t>Богучанский</w:t>
            </w:r>
            <w:proofErr w:type="spellEnd"/>
            <w:r w:rsidRPr="001B0A16">
              <w:rPr>
                <w:rFonts w:ascii="Arial" w:eastAsia="Times New Roman" w:hAnsi="Arial" w:cs="Arial"/>
                <w:sz w:val="14"/>
                <w:szCs w:val="14"/>
                <w:lang w:eastAsia="ru-RU"/>
              </w:rPr>
              <w:t xml:space="preserve"> авиаотряд (4 ЛПС)</w:t>
            </w:r>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p>
        </w:tc>
      </w:tr>
      <w:tr w:rsidR="001B0A16" w:rsidRPr="001B0A16" w:rsidTr="00021801">
        <w:tc>
          <w:tcPr>
            <w:tcW w:w="572" w:type="pct"/>
            <w:gridSpan w:val="2"/>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1.</w:t>
            </w:r>
          </w:p>
        </w:tc>
        <w:tc>
          <w:tcPr>
            <w:tcW w:w="1545" w:type="pct"/>
            <w:gridSpan w:val="3"/>
            <w:shd w:val="clear" w:color="auto" w:fill="auto"/>
          </w:tcPr>
          <w:p w:rsidR="001B0A16" w:rsidRPr="001B0A16" w:rsidRDefault="001B0A16" w:rsidP="00021801">
            <w:pPr>
              <w:spacing w:after="0" w:line="240" w:lineRule="auto"/>
              <w:jc w:val="both"/>
              <w:rPr>
                <w:rFonts w:ascii="Arial" w:eastAsia="Times New Roman" w:hAnsi="Arial" w:cs="Arial"/>
                <w:sz w:val="14"/>
                <w:szCs w:val="14"/>
                <w:lang w:eastAsia="ru-RU"/>
              </w:rPr>
            </w:pPr>
            <w:proofErr w:type="spellStart"/>
            <w:r w:rsidRPr="001B0A16">
              <w:rPr>
                <w:rFonts w:ascii="Arial" w:eastAsia="Times New Roman" w:hAnsi="Arial" w:cs="Arial"/>
                <w:sz w:val="14"/>
                <w:szCs w:val="14"/>
                <w:lang w:eastAsia="ru-RU"/>
              </w:rPr>
              <w:t>Богучанское</w:t>
            </w:r>
            <w:proofErr w:type="spellEnd"/>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1</w:t>
            </w: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0,1 </w:t>
            </w:r>
          </w:p>
        </w:tc>
      </w:tr>
      <w:tr w:rsidR="001B0A16" w:rsidRPr="001B0A16" w:rsidTr="00021801">
        <w:tc>
          <w:tcPr>
            <w:tcW w:w="572" w:type="pct"/>
            <w:gridSpan w:val="2"/>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2</w:t>
            </w:r>
          </w:p>
        </w:tc>
        <w:tc>
          <w:tcPr>
            <w:tcW w:w="1545" w:type="pct"/>
            <w:gridSpan w:val="3"/>
            <w:shd w:val="clear" w:color="auto" w:fill="auto"/>
          </w:tcPr>
          <w:p w:rsidR="001B0A16" w:rsidRPr="001B0A16" w:rsidRDefault="001B0A16" w:rsidP="00021801">
            <w:pPr>
              <w:spacing w:after="0" w:line="240" w:lineRule="auto"/>
              <w:jc w:val="both"/>
              <w:rPr>
                <w:rFonts w:ascii="Arial" w:eastAsia="Times New Roman" w:hAnsi="Arial" w:cs="Arial"/>
                <w:sz w:val="14"/>
                <w:szCs w:val="14"/>
                <w:lang w:eastAsia="ru-RU"/>
              </w:rPr>
            </w:pPr>
            <w:proofErr w:type="spellStart"/>
            <w:r w:rsidRPr="001B0A16">
              <w:rPr>
                <w:rFonts w:ascii="Arial" w:eastAsia="Times New Roman" w:hAnsi="Arial" w:cs="Arial"/>
                <w:sz w:val="14"/>
                <w:szCs w:val="14"/>
                <w:lang w:eastAsia="ru-RU"/>
              </w:rPr>
              <w:t>Гремучинское</w:t>
            </w:r>
            <w:proofErr w:type="spellEnd"/>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9</w:t>
            </w: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23,68 </w:t>
            </w:r>
          </w:p>
        </w:tc>
      </w:tr>
      <w:tr w:rsidR="001B0A16" w:rsidRPr="001B0A16" w:rsidTr="00021801">
        <w:tc>
          <w:tcPr>
            <w:tcW w:w="572" w:type="pct"/>
            <w:gridSpan w:val="2"/>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3</w:t>
            </w:r>
          </w:p>
        </w:tc>
        <w:tc>
          <w:tcPr>
            <w:tcW w:w="1545" w:type="pct"/>
            <w:gridSpan w:val="3"/>
            <w:shd w:val="clear" w:color="auto" w:fill="auto"/>
          </w:tcPr>
          <w:p w:rsidR="001B0A16" w:rsidRPr="001B0A16" w:rsidRDefault="001B0A16" w:rsidP="00021801">
            <w:pPr>
              <w:spacing w:after="0" w:line="240" w:lineRule="auto"/>
              <w:jc w:val="both"/>
              <w:rPr>
                <w:rFonts w:ascii="Arial" w:eastAsia="Times New Roman" w:hAnsi="Arial" w:cs="Arial"/>
                <w:sz w:val="14"/>
                <w:szCs w:val="14"/>
                <w:lang w:eastAsia="ru-RU"/>
              </w:rPr>
            </w:pPr>
            <w:proofErr w:type="spellStart"/>
            <w:r w:rsidRPr="001B0A16">
              <w:rPr>
                <w:rFonts w:ascii="Arial" w:eastAsia="Times New Roman" w:hAnsi="Arial" w:cs="Arial"/>
                <w:sz w:val="14"/>
                <w:szCs w:val="14"/>
                <w:lang w:eastAsia="ru-RU"/>
              </w:rPr>
              <w:t>Невонское</w:t>
            </w:r>
            <w:proofErr w:type="spellEnd"/>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1</w:t>
            </w: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7,0</w:t>
            </w:r>
          </w:p>
        </w:tc>
      </w:tr>
      <w:tr w:rsidR="001B0A16" w:rsidRPr="001B0A16" w:rsidTr="00021801">
        <w:tc>
          <w:tcPr>
            <w:tcW w:w="572" w:type="pct"/>
            <w:gridSpan w:val="2"/>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4</w:t>
            </w:r>
          </w:p>
        </w:tc>
        <w:tc>
          <w:tcPr>
            <w:tcW w:w="1545" w:type="pct"/>
            <w:gridSpan w:val="3"/>
            <w:shd w:val="clear" w:color="auto" w:fill="auto"/>
          </w:tcPr>
          <w:p w:rsidR="001B0A16" w:rsidRPr="001B0A16" w:rsidRDefault="001B0A16" w:rsidP="00021801">
            <w:pPr>
              <w:spacing w:after="0" w:line="240" w:lineRule="auto"/>
              <w:jc w:val="both"/>
              <w:rPr>
                <w:rFonts w:ascii="Arial" w:eastAsia="Times New Roman" w:hAnsi="Arial" w:cs="Arial"/>
                <w:sz w:val="14"/>
                <w:szCs w:val="14"/>
                <w:lang w:eastAsia="ru-RU"/>
              </w:rPr>
            </w:pPr>
            <w:proofErr w:type="spellStart"/>
            <w:r w:rsidRPr="001B0A16">
              <w:rPr>
                <w:rFonts w:ascii="Arial" w:eastAsia="Times New Roman" w:hAnsi="Arial" w:cs="Arial"/>
                <w:sz w:val="14"/>
                <w:szCs w:val="14"/>
                <w:lang w:eastAsia="ru-RU"/>
              </w:rPr>
              <w:t>Хребтовское</w:t>
            </w:r>
            <w:proofErr w:type="spellEnd"/>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4</w:t>
            </w: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142,05</w:t>
            </w:r>
          </w:p>
        </w:tc>
      </w:tr>
      <w:tr w:rsidR="001B0A16" w:rsidRPr="001B0A16" w:rsidTr="00021801">
        <w:tc>
          <w:tcPr>
            <w:tcW w:w="2117" w:type="pct"/>
            <w:gridSpan w:val="5"/>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Итого</w:t>
            </w:r>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15</w:t>
            </w: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172,83</w:t>
            </w:r>
          </w:p>
        </w:tc>
      </w:tr>
      <w:tr w:rsidR="001B0A16" w:rsidRPr="001B0A16" w:rsidTr="00021801">
        <w:tc>
          <w:tcPr>
            <w:tcW w:w="2117" w:type="pct"/>
            <w:gridSpan w:val="5"/>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proofErr w:type="spellStart"/>
            <w:r w:rsidRPr="001B0A16">
              <w:rPr>
                <w:rFonts w:ascii="Arial" w:eastAsia="Times New Roman" w:hAnsi="Arial" w:cs="Arial"/>
                <w:sz w:val="14"/>
                <w:szCs w:val="14"/>
                <w:lang w:eastAsia="ru-RU"/>
              </w:rPr>
              <w:t>Манзенский</w:t>
            </w:r>
            <w:proofErr w:type="spellEnd"/>
            <w:r w:rsidRPr="001B0A16">
              <w:rPr>
                <w:rFonts w:ascii="Arial" w:eastAsia="Times New Roman" w:hAnsi="Arial" w:cs="Arial"/>
                <w:sz w:val="14"/>
                <w:szCs w:val="14"/>
                <w:lang w:eastAsia="ru-RU"/>
              </w:rPr>
              <w:t xml:space="preserve"> авиаотряд (2 ЛПС)</w:t>
            </w:r>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p>
        </w:tc>
      </w:tr>
      <w:tr w:rsidR="001B0A16" w:rsidRPr="001B0A16" w:rsidTr="00021801">
        <w:tc>
          <w:tcPr>
            <w:tcW w:w="579" w:type="pct"/>
            <w:gridSpan w:val="3"/>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5</w:t>
            </w:r>
          </w:p>
        </w:tc>
        <w:tc>
          <w:tcPr>
            <w:tcW w:w="1538" w:type="pct"/>
            <w:gridSpan w:val="2"/>
            <w:shd w:val="clear" w:color="auto" w:fill="auto"/>
          </w:tcPr>
          <w:p w:rsidR="001B0A16" w:rsidRPr="001B0A16" w:rsidRDefault="001B0A16" w:rsidP="00021801">
            <w:pPr>
              <w:spacing w:after="0" w:line="240" w:lineRule="auto"/>
              <w:jc w:val="both"/>
              <w:rPr>
                <w:rFonts w:ascii="Arial" w:eastAsia="Times New Roman" w:hAnsi="Arial" w:cs="Arial"/>
                <w:sz w:val="14"/>
                <w:szCs w:val="14"/>
                <w:lang w:eastAsia="ru-RU"/>
              </w:rPr>
            </w:pPr>
            <w:proofErr w:type="spellStart"/>
            <w:r w:rsidRPr="001B0A16">
              <w:rPr>
                <w:rFonts w:ascii="Arial" w:eastAsia="Times New Roman" w:hAnsi="Arial" w:cs="Arial"/>
                <w:sz w:val="14"/>
                <w:szCs w:val="14"/>
                <w:lang w:eastAsia="ru-RU"/>
              </w:rPr>
              <w:t>Манзенское</w:t>
            </w:r>
            <w:proofErr w:type="spellEnd"/>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6</w:t>
            </w: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6,68</w:t>
            </w:r>
          </w:p>
        </w:tc>
      </w:tr>
      <w:tr w:rsidR="001B0A16" w:rsidRPr="001B0A16" w:rsidTr="00021801">
        <w:tc>
          <w:tcPr>
            <w:tcW w:w="579" w:type="pct"/>
            <w:gridSpan w:val="3"/>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6</w:t>
            </w:r>
          </w:p>
        </w:tc>
        <w:tc>
          <w:tcPr>
            <w:tcW w:w="1538" w:type="pct"/>
            <w:gridSpan w:val="2"/>
            <w:shd w:val="clear" w:color="auto" w:fill="auto"/>
          </w:tcPr>
          <w:p w:rsidR="001B0A16" w:rsidRPr="001B0A16" w:rsidRDefault="001B0A16" w:rsidP="00021801">
            <w:pPr>
              <w:spacing w:after="0" w:line="240" w:lineRule="auto"/>
              <w:jc w:val="both"/>
              <w:rPr>
                <w:rFonts w:ascii="Arial" w:eastAsia="Times New Roman" w:hAnsi="Arial" w:cs="Arial"/>
                <w:sz w:val="14"/>
                <w:szCs w:val="14"/>
                <w:lang w:eastAsia="ru-RU"/>
              </w:rPr>
            </w:pPr>
            <w:proofErr w:type="spellStart"/>
            <w:r w:rsidRPr="001B0A16">
              <w:rPr>
                <w:rFonts w:ascii="Arial" w:eastAsia="Times New Roman" w:hAnsi="Arial" w:cs="Arial"/>
                <w:sz w:val="14"/>
                <w:szCs w:val="14"/>
                <w:lang w:eastAsia="ru-RU"/>
              </w:rPr>
              <w:t>Терянское</w:t>
            </w:r>
            <w:proofErr w:type="spellEnd"/>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10</w:t>
            </w: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11,5</w:t>
            </w:r>
          </w:p>
        </w:tc>
      </w:tr>
      <w:tr w:rsidR="001B0A16" w:rsidRPr="001B0A16" w:rsidTr="00021801">
        <w:tc>
          <w:tcPr>
            <w:tcW w:w="2117" w:type="pct"/>
            <w:gridSpan w:val="5"/>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Итого</w:t>
            </w:r>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16</w:t>
            </w: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18,18</w:t>
            </w:r>
          </w:p>
        </w:tc>
      </w:tr>
      <w:tr w:rsidR="001B0A16" w:rsidRPr="001B0A16" w:rsidTr="00021801">
        <w:tc>
          <w:tcPr>
            <w:tcW w:w="2117" w:type="pct"/>
            <w:gridSpan w:val="5"/>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proofErr w:type="spellStart"/>
            <w:r w:rsidRPr="001B0A16">
              <w:rPr>
                <w:rFonts w:ascii="Arial" w:eastAsia="Times New Roman" w:hAnsi="Arial" w:cs="Arial"/>
                <w:sz w:val="14"/>
                <w:szCs w:val="14"/>
                <w:lang w:eastAsia="ru-RU"/>
              </w:rPr>
              <w:t>Чуноярское</w:t>
            </w:r>
            <w:proofErr w:type="spellEnd"/>
            <w:r w:rsidRPr="001B0A16">
              <w:rPr>
                <w:rFonts w:ascii="Arial" w:eastAsia="Times New Roman" w:hAnsi="Arial" w:cs="Arial"/>
                <w:sz w:val="14"/>
                <w:szCs w:val="14"/>
                <w:lang w:eastAsia="ru-RU"/>
              </w:rPr>
              <w:t xml:space="preserve"> </w:t>
            </w:r>
            <w:proofErr w:type="spellStart"/>
            <w:r w:rsidRPr="001B0A16">
              <w:rPr>
                <w:rFonts w:ascii="Arial" w:eastAsia="Times New Roman" w:hAnsi="Arial" w:cs="Arial"/>
                <w:sz w:val="14"/>
                <w:szCs w:val="14"/>
                <w:lang w:eastAsia="ru-RU"/>
              </w:rPr>
              <w:t>авиаотделение</w:t>
            </w:r>
            <w:proofErr w:type="spellEnd"/>
            <w:r w:rsidRPr="001B0A16">
              <w:rPr>
                <w:rFonts w:ascii="Arial" w:eastAsia="Times New Roman" w:hAnsi="Arial" w:cs="Arial"/>
                <w:sz w:val="14"/>
                <w:szCs w:val="14"/>
                <w:lang w:eastAsia="ru-RU"/>
              </w:rPr>
              <w:t xml:space="preserve"> (1 ЛПС)</w:t>
            </w:r>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p>
        </w:tc>
      </w:tr>
      <w:tr w:rsidR="001B0A16" w:rsidRPr="001B0A16" w:rsidTr="00021801">
        <w:tc>
          <w:tcPr>
            <w:tcW w:w="591" w:type="pct"/>
            <w:gridSpan w:val="4"/>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7</w:t>
            </w:r>
          </w:p>
        </w:tc>
        <w:tc>
          <w:tcPr>
            <w:tcW w:w="1526" w:type="pct"/>
            <w:shd w:val="clear" w:color="auto" w:fill="auto"/>
          </w:tcPr>
          <w:p w:rsidR="001B0A16" w:rsidRPr="001B0A16" w:rsidRDefault="001B0A16" w:rsidP="00021801">
            <w:pPr>
              <w:spacing w:after="0" w:line="240" w:lineRule="auto"/>
              <w:rPr>
                <w:rFonts w:ascii="Arial" w:eastAsia="Times New Roman" w:hAnsi="Arial" w:cs="Arial"/>
                <w:sz w:val="14"/>
                <w:szCs w:val="14"/>
                <w:lang w:eastAsia="ru-RU"/>
              </w:rPr>
            </w:pPr>
            <w:proofErr w:type="spellStart"/>
            <w:r w:rsidRPr="001B0A16">
              <w:rPr>
                <w:rFonts w:ascii="Arial" w:eastAsia="Times New Roman" w:hAnsi="Arial" w:cs="Arial"/>
                <w:sz w:val="14"/>
                <w:szCs w:val="14"/>
                <w:lang w:eastAsia="ru-RU"/>
              </w:rPr>
              <w:t>Чунское</w:t>
            </w:r>
            <w:proofErr w:type="spellEnd"/>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5</w:t>
            </w: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1325,64</w:t>
            </w:r>
          </w:p>
        </w:tc>
      </w:tr>
      <w:tr w:rsidR="001B0A16" w:rsidRPr="001B0A16" w:rsidTr="00021801">
        <w:tc>
          <w:tcPr>
            <w:tcW w:w="2117" w:type="pct"/>
            <w:gridSpan w:val="5"/>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Итого</w:t>
            </w:r>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5</w:t>
            </w: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1325,64</w:t>
            </w:r>
          </w:p>
        </w:tc>
      </w:tr>
      <w:tr w:rsidR="001B0A16" w:rsidRPr="001B0A16" w:rsidTr="00021801">
        <w:tc>
          <w:tcPr>
            <w:tcW w:w="2117" w:type="pct"/>
            <w:gridSpan w:val="5"/>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ВСЕГО за 2024г</w:t>
            </w:r>
          </w:p>
        </w:tc>
        <w:tc>
          <w:tcPr>
            <w:tcW w:w="1417"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36</w:t>
            </w:r>
          </w:p>
        </w:tc>
        <w:tc>
          <w:tcPr>
            <w:tcW w:w="1466" w:type="pct"/>
            <w:shd w:val="clear" w:color="auto" w:fill="auto"/>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1516,65</w:t>
            </w:r>
          </w:p>
        </w:tc>
      </w:tr>
    </w:tbl>
    <w:p w:rsidR="001B0A16" w:rsidRPr="001B0A16" w:rsidRDefault="001B0A16" w:rsidP="001B0A16">
      <w:pPr>
        <w:spacing w:after="0" w:line="240" w:lineRule="auto"/>
        <w:jc w:val="both"/>
        <w:rPr>
          <w:rFonts w:ascii="Arial" w:eastAsia="Times New Roman" w:hAnsi="Arial" w:cs="Arial"/>
          <w:sz w:val="20"/>
          <w:szCs w:val="20"/>
          <w:lang w:eastAsia="ru-RU"/>
        </w:rPr>
      </w:pPr>
    </w:p>
    <w:p w:rsidR="001B0A16" w:rsidRPr="001B0A16" w:rsidRDefault="001B0A16" w:rsidP="001B0A16">
      <w:pPr>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С целью оказания помощи населению в чрезвычайных ситуациях и борьбы с пожарами в районе функционируют МКУ «МПЧ № 1» и Единая дежурно-диспетчерская служба МО </w:t>
      </w:r>
      <w:proofErr w:type="spellStart"/>
      <w:r w:rsidRPr="001B0A16">
        <w:rPr>
          <w:rFonts w:ascii="Arial" w:eastAsia="Times New Roman" w:hAnsi="Arial" w:cs="Arial"/>
          <w:sz w:val="20"/>
          <w:szCs w:val="20"/>
          <w:lang w:eastAsia="ru-RU"/>
        </w:rPr>
        <w:t>Богучанский</w:t>
      </w:r>
      <w:proofErr w:type="spellEnd"/>
      <w:r w:rsidRPr="001B0A16">
        <w:rPr>
          <w:rFonts w:ascii="Arial" w:eastAsia="Times New Roman" w:hAnsi="Arial" w:cs="Arial"/>
          <w:sz w:val="20"/>
          <w:szCs w:val="20"/>
          <w:lang w:eastAsia="ru-RU"/>
        </w:rPr>
        <w:t xml:space="preserve"> район (далее – ЕДДС МО </w:t>
      </w:r>
      <w:proofErr w:type="spellStart"/>
      <w:r w:rsidRPr="001B0A16">
        <w:rPr>
          <w:rFonts w:ascii="Arial" w:eastAsia="Times New Roman" w:hAnsi="Arial" w:cs="Arial"/>
          <w:sz w:val="20"/>
          <w:szCs w:val="20"/>
          <w:lang w:eastAsia="ru-RU"/>
        </w:rPr>
        <w:t>Богучанский</w:t>
      </w:r>
      <w:proofErr w:type="spellEnd"/>
      <w:r w:rsidRPr="001B0A16">
        <w:rPr>
          <w:rFonts w:ascii="Arial" w:eastAsia="Times New Roman" w:hAnsi="Arial" w:cs="Arial"/>
          <w:sz w:val="20"/>
          <w:szCs w:val="20"/>
          <w:lang w:eastAsia="ru-RU"/>
        </w:rPr>
        <w:t xml:space="preserve"> район) общей численностью более 50 человек.</w:t>
      </w:r>
    </w:p>
    <w:p w:rsidR="001B0A16" w:rsidRPr="001B0A16" w:rsidRDefault="001B0A16" w:rsidP="001B0A16">
      <w:pPr>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Основные направления деятельности учреждений:</w:t>
      </w:r>
    </w:p>
    <w:p w:rsidR="001B0A16" w:rsidRPr="001B0A16" w:rsidRDefault="001B0A16" w:rsidP="001B0A16">
      <w:pPr>
        <w:spacing w:after="0" w:line="240" w:lineRule="auto"/>
        <w:ind w:firstLine="720"/>
        <w:jc w:val="both"/>
        <w:rPr>
          <w:rFonts w:ascii="Arial" w:eastAsia="Times New Roman" w:hAnsi="Arial" w:cs="Arial"/>
          <w:bCs/>
          <w:sz w:val="20"/>
          <w:szCs w:val="20"/>
          <w:lang w:eastAsia="ru-RU"/>
        </w:rPr>
      </w:pPr>
      <w:r w:rsidRPr="001B0A16">
        <w:rPr>
          <w:rFonts w:ascii="Arial" w:eastAsia="Times New Roman" w:hAnsi="Arial" w:cs="Arial"/>
          <w:sz w:val="20"/>
          <w:szCs w:val="20"/>
          <w:lang w:eastAsia="ru-RU"/>
        </w:rPr>
        <w:t>обеспечение мероприятий</w:t>
      </w:r>
      <w:r w:rsidRPr="001B0A16">
        <w:rPr>
          <w:rFonts w:ascii="Arial" w:eastAsia="Times New Roman" w:hAnsi="Arial" w:cs="Arial"/>
          <w:color w:val="FF0000"/>
          <w:sz w:val="20"/>
          <w:szCs w:val="20"/>
          <w:lang w:eastAsia="ru-RU"/>
        </w:rPr>
        <w:t xml:space="preserve"> </w:t>
      </w:r>
      <w:r w:rsidRPr="001B0A16">
        <w:rPr>
          <w:rFonts w:ascii="Arial" w:eastAsia="Times New Roman" w:hAnsi="Arial" w:cs="Arial"/>
          <w:bCs/>
          <w:sz w:val="20"/>
          <w:szCs w:val="20"/>
          <w:lang w:eastAsia="ru-RU"/>
        </w:rPr>
        <w:t>по предупреждению и ликвидации последствий чрезвычайных ситуаций (далее – ЧС);</w:t>
      </w:r>
    </w:p>
    <w:p w:rsidR="001B0A16" w:rsidRPr="001B0A16" w:rsidRDefault="001B0A16" w:rsidP="001B0A16">
      <w:pPr>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обеспечение мероприятий по гражданской обороне и пожарной безопасности.</w:t>
      </w:r>
    </w:p>
    <w:p w:rsidR="001B0A16" w:rsidRPr="001B0A16" w:rsidRDefault="001B0A16" w:rsidP="001B0A16">
      <w:pPr>
        <w:spacing w:after="0" w:line="240" w:lineRule="auto"/>
        <w:ind w:firstLine="709"/>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Важную роль в обеспечении своевременного реагирования на чрезвычайные ситуации и оповещение населения о ЧС природного и техногенного характера играет система оповещения об угрозе ЧС природного и техногенного характера и об опасностях военного времени. В рамках реализации данного мероприятия к 2030 году предполагается установка оборудования для оперативного оповещения населения в 11 поселениях района, находящихся в зоне потенциальных рисков </w:t>
      </w:r>
      <w:proofErr w:type="spellStart"/>
      <w:r w:rsidRPr="001B0A16">
        <w:rPr>
          <w:rFonts w:ascii="Arial" w:eastAsia="Times New Roman" w:hAnsi="Arial" w:cs="Arial"/>
          <w:sz w:val="20"/>
          <w:szCs w:val="20"/>
          <w:lang w:eastAsia="ru-RU"/>
        </w:rPr>
        <w:t>БоГЭС</w:t>
      </w:r>
      <w:proofErr w:type="spellEnd"/>
      <w:r w:rsidRPr="001B0A16">
        <w:rPr>
          <w:rFonts w:ascii="Arial" w:eastAsia="Times New Roman" w:hAnsi="Arial" w:cs="Arial"/>
          <w:sz w:val="20"/>
          <w:szCs w:val="20"/>
          <w:lang w:eastAsia="ru-RU"/>
        </w:rPr>
        <w:t>.</w:t>
      </w:r>
    </w:p>
    <w:p w:rsidR="001B0A16" w:rsidRPr="001B0A16" w:rsidRDefault="001B0A16" w:rsidP="001B0A16">
      <w:pPr>
        <w:spacing w:after="0" w:line="240" w:lineRule="auto"/>
        <w:ind w:firstLine="709"/>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Данная система предусматривает ее использование с системой оповещения наряду с существующими элементами автоматизированной системы централизованного оповещения гражданской обороны (далее – АС ЦО ГО) «Осень» для доведения сигналов оповещения гражданской обороны и информирования населения об опасностях военного времени. Оконечные устройства аппаратуры оповещения расположены на зданиях: ООО «</w:t>
      </w:r>
      <w:proofErr w:type="spellStart"/>
      <w:r w:rsidRPr="001B0A16">
        <w:rPr>
          <w:rFonts w:ascii="Arial" w:eastAsia="Times New Roman" w:hAnsi="Arial" w:cs="Arial"/>
          <w:sz w:val="20"/>
          <w:szCs w:val="20"/>
          <w:lang w:eastAsia="ru-RU"/>
        </w:rPr>
        <w:t>Бытсервис</w:t>
      </w:r>
      <w:proofErr w:type="spellEnd"/>
      <w:r w:rsidRPr="001B0A16">
        <w:rPr>
          <w:rFonts w:ascii="Arial" w:eastAsia="Times New Roman" w:hAnsi="Arial" w:cs="Arial"/>
          <w:sz w:val="20"/>
          <w:szCs w:val="20"/>
          <w:lang w:eastAsia="ru-RU"/>
        </w:rPr>
        <w:t xml:space="preserve">», муниципальное бюджетное образовательное учреждение дополнительного образования детей «Центр роста», Дежурная часть Отдела Министерства внутренних дел России по </w:t>
      </w:r>
      <w:proofErr w:type="spellStart"/>
      <w:r w:rsidRPr="001B0A16">
        <w:rPr>
          <w:rFonts w:ascii="Arial" w:eastAsia="Times New Roman" w:hAnsi="Arial" w:cs="Arial"/>
          <w:sz w:val="20"/>
          <w:szCs w:val="20"/>
          <w:lang w:eastAsia="ru-RU"/>
        </w:rPr>
        <w:t>Богучанскому</w:t>
      </w:r>
      <w:proofErr w:type="spellEnd"/>
      <w:r w:rsidRPr="001B0A16">
        <w:rPr>
          <w:rFonts w:ascii="Arial" w:eastAsia="Times New Roman" w:hAnsi="Arial" w:cs="Arial"/>
          <w:sz w:val="20"/>
          <w:szCs w:val="20"/>
          <w:lang w:eastAsia="ru-RU"/>
        </w:rPr>
        <w:t xml:space="preserve"> району. В 2018 году проведен капитальный ремонт данных сирен, в августе 2024 произведен текущий ремонт. </w:t>
      </w:r>
    </w:p>
    <w:p w:rsidR="001B0A16" w:rsidRPr="001B0A16" w:rsidRDefault="001B0A16" w:rsidP="001B0A16">
      <w:pPr>
        <w:spacing w:after="0" w:line="240" w:lineRule="auto"/>
        <w:ind w:firstLine="709"/>
        <w:jc w:val="both"/>
        <w:rPr>
          <w:rFonts w:ascii="Arial" w:eastAsia="Times New Roman" w:hAnsi="Arial" w:cs="Arial"/>
          <w:color w:val="000000"/>
          <w:sz w:val="20"/>
          <w:szCs w:val="20"/>
          <w:lang w:eastAsia="ru-RU"/>
        </w:rPr>
      </w:pPr>
      <w:r w:rsidRPr="001B0A16">
        <w:rPr>
          <w:rFonts w:ascii="Arial" w:eastAsia="Times New Roman" w:hAnsi="Arial" w:cs="Arial"/>
          <w:color w:val="000000"/>
          <w:sz w:val="20"/>
          <w:szCs w:val="20"/>
          <w:lang w:eastAsia="ru-RU"/>
        </w:rPr>
        <w:t>В рамках реализации проекта «Реконструкция региональной системы оповещения населения Красноярского края» в 2025 году планируется установка оборудования: усилителя мощности специализированной УМС в специальном телекоммуникационном шкафу, массива громкоговорителей ГР-100 на специальной металлоконструкции в количестве 4 единиц.</w:t>
      </w:r>
    </w:p>
    <w:p w:rsidR="001B0A16" w:rsidRPr="001B0A16" w:rsidRDefault="001B0A16" w:rsidP="001B0A16">
      <w:pPr>
        <w:spacing w:after="0" w:line="240" w:lineRule="auto"/>
        <w:ind w:firstLine="709"/>
        <w:jc w:val="both"/>
        <w:rPr>
          <w:rFonts w:ascii="Arial" w:eastAsia="Times New Roman" w:hAnsi="Arial" w:cs="Arial"/>
          <w:color w:val="000000"/>
          <w:sz w:val="20"/>
          <w:szCs w:val="20"/>
          <w:lang w:eastAsia="ru-RU"/>
        </w:rPr>
      </w:pPr>
      <w:r w:rsidRPr="001B0A16">
        <w:rPr>
          <w:rFonts w:ascii="Arial" w:eastAsia="Times New Roman" w:hAnsi="Arial" w:cs="Arial"/>
          <w:color w:val="000000"/>
          <w:sz w:val="20"/>
          <w:szCs w:val="20"/>
          <w:lang w:eastAsia="ru-RU"/>
        </w:rPr>
        <w:t xml:space="preserve">Вместе с тем, в целях предупреждения возникновения и развития чрезвычайных ситуаций, в 2024 году администрация </w:t>
      </w:r>
      <w:proofErr w:type="spellStart"/>
      <w:r w:rsidRPr="001B0A16">
        <w:rPr>
          <w:rFonts w:ascii="Arial" w:eastAsia="Times New Roman" w:hAnsi="Arial" w:cs="Arial"/>
          <w:color w:val="000000"/>
          <w:sz w:val="20"/>
          <w:szCs w:val="20"/>
          <w:lang w:eastAsia="ru-RU"/>
        </w:rPr>
        <w:t>Богучанского</w:t>
      </w:r>
      <w:proofErr w:type="spellEnd"/>
      <w:r w:rsidRPr="001B0A16">
        <w:rPr>
          <w:rFonts w:ascii="Arial" w:eastAsia="Times New Roman" w:hAnsi="Arial" w:cs="Arial"/>
          <w:color w:val="000000"/>
          <w:sz w:val="20"/>
          <w:szCs w:val="20"/>
          <w:lang w:eastAsia="ru-RU"/>
        </w:rPr>
        <w:t xml:space="preserve"> района приняла участие в краевой программе по получению субсидий на приобретение автономных дымовых пожарных </w:t>
      </w:r>
      <w:proofErr w:type="spellStart"/>
      <w:r w:rsidRPr="001B0A16">
        <w:rPr>
          <w:rFonts w:ascii="Arial" w:eastAsia="Times New Roman" w:hAnsi="Arial" w:cs="Arial"/>
          <w:color w:val="000000"/>
          <w:sz w:val="20"/>
          <w:szCs w:val="20"/>
          <w:lang w:eastAsia="ru-RU"/>
        </w:rPr>
        <w:t>извещателей</w:t>
      </w:r>
      <w:proofErr w:type="spellEnd"/>
      <w:r w:rsidRPr="001B0A16">
        <w:rPr>
          <w:rFonts w:ascii="Arial" w:eastAsia="Times New Roman" w:hAnsi="Arial" w:cs="Arial"/>
          <w:color w:val="000000"/>
          <w:sz w:val="20"/>
          <w:szCs w:val="20"/>
          <w:lang w:eastAsia="ru-RU"/>
        </w:rPr>
        <w:t xml:space="preserve"> отдельным категориям граждан. В результате реализации данной программы автономными дымовыми пожарными </w:t>
      </w:r>
      <w:proofErr w:type="spellStart"/>
      <w:r w:rsidRPr="001B0A16">
        <w:rPr>
          <w:rFonts w:ascii="Arial" w:eastAsia="Times New Roman" w:hAnsi="Arial" w:cs="Arial"/>
          <w:color w:val="000000"/>
          <w:sz w:val="20"/>
          <w:szCs w:val="20"/>
          <w:lang w:eastAsia="ru-RU"/>
        </w:rPr>
        <w:t>извещателями</w:t>
      </w:r>
      <w:proofErr w:type="spellEnd"/>
      <w:r w:rsidRPr="001B0A16">
        <w:rPr>
          <w:rFonts w:ascii="Arial" w:eastAsia="Times New Roman" w:hAnsi="Arial" w:cs="Arial"/>
          <w:color w:val="000000"/>
          <w:sz w:val="20"/>
          <w:szCs w:val="20"/>
          <w:lang w:eastAsia="ru-RU"/>
        </w:rPr>
        <w:t xml:space="preserve"> были обеспечены 42 семьи в поселениях </w:t>
      </w:r>
      <w:proofErr w:type="spellStart"/>
      <w:r w:rsidRPr="001B0A16">
        <w:rPr>
          <w:rFonts w:ascii="Arial" w:eastAsia="Times New Roman" w:hAnsi="Arial" w:cs="Arial"/>
          <w:color w:val="000000"/>
          <w:sz w:val="20"/>
          <w:szCs w:val="20"/>
          <w:lang w:eastAsia="ru-RU"/>
        </w:rPr>
        <w:t>Богучанского</w:t>
      </w:r>
      <w:proofErr w:type="spellEnd"/>
      <w:r w:rsidRPr="001B0A16">
        <w:rPr>
          <w:rFonts w:ascii="Arial" w:eastAsia="Times New Roman" w:hAnsi="Arial" w:cs="Arial"/>
          <w:color w:val="000000"/>
          <w:sz w:val="20"/>
          <w:szCs w:val="20"/>
          <w:lang w:eastAsia="ru-RU"/>
        </w:rPr>
        <w:t xml:space="preserve"> района. В 2025 году так же направлена заявка на участие в программе на получение субсидий на приобретение автономных дымовых пожарных </w:t>
      </w:r>
      <w:proofErr w:type="spellStart"/>
      <w:r w:rsidRPr="001B0A16">
        <w:rPr>
          <w:rFonts w:ascii="Arial" w:eastAsia="Times New Roman" w:hAnsi="Arial" w:cs="Arial"/>
          <w:color w:val="000000"/>
          <w:sz w:val="20"/>
          <w:szCs w:val="20"/>
          <w:lang w:eastAsia="ru-RU"/>
        </w:rPr>
        <w:t>извещателей</w:t>
      </w:r>
      <w:proofErr w:type="spellEnd"/>
      <w:r w:rsidRPr="001B0A16">
        <w:rPr>
          <w:rFonts w:ascii="Arial" w:eastAsia="Times New Roman" w:hAnsi="Arial" w:cs="Arial"/>
          <w:color w:val="000000"/>
          <w:sz w:val="20"/>
          <w:szCs w:val="20"/>
          <w:lang w:eastAsia="ru-RU"/>
        </w:rPr>
        <w:t xml:space="preserve"> отдельным категориям граждан, посредством </w:t>
      </w:r>
      <w:proofErr w:type="gramStart"/>
      <w:r w:rsidRPr="001B0A16">
        <w:rPr>
          <w:rFonts w:ascii="Arial" w:eastAsia="Times New Roman" w:hAnsi="Arial" w:cs="Arial"/>
          <w:color w:val="000000"/>
          <w:sz w:val="20"/>
          <w:szCs w:val="20"/>
          <w:lang w:eastAsia="ru-RU"/>
        </w:rPr>
        <w:t>реализации</w:t>
      </w:r>
      <w:proofErr w:type="gramEnd"/>
      <w:r w:rsidRPr="001B0A16">
        <w:rPr>
          <w:rFonts w:ascii="Arial" w:eastAsia="Times New Roman" w:hAnsi="Arial" w:cs="Arial"/>
          <w:color w:val="000000"/>
          <w:sz w:val="20"/>
          <w:szCs w:val="20"/>
          <w:lang w:eastAsia="ru-RU"/>
        </w:rPr>
        <w:t xml:space="preserve"> которой планируется обеспечить автономными дымовыми пожарными </w:t>
      </w:r>
      <w:proofErr w:type="spellStart"/>
      <w:r w:rsidRPr="001B0A16">
        <w:rPr>
          <w:rFonts w:ascii="Arial" w:eastAsia="Times New Roman" w:hAnsi="Arial" w:cs="Arial"/>
          <w:color w:val="000000"/>
          <w:sz w:val="20"/>
          <w:szCs w:val="20"/>
          <w:lang w:eastAsia="ru-RU"/>
        </w:rPr>
        <w:t>извещателями</w:t>
      </w:r>
      <w:proofErr w:type="spellEnd"/>
      <w:r w:rsidRPr="001B0A16">
        <w:rPr>
          <w:rFonts w:ascii="Arial" w:eastAsia="Times New Roman" w:hAnsi="Arial" w:cs="Arial"/>
          <w:color w:val="000000"/>
          <w:sz w:val="20"/>
          <w:szCs w:val="20"/>
          <w:lang w:eastAsia="ru-RU"/>
        </w:rPr>
        <w:t xml:space="preserve"> еще 16 семей.</w:t>
      </w:r>
    </w:p>
    <w:p w:rsidR="001B0A16" w:rsidRPr="001B0A16" w:rsidRDefault="001B0A16" w:rsidP="001B0A16">
      <w:pPr>
        <w:spacing w:after="0" w:line="240" w:lineRule="auto"/>
        <w:ind w:firstLine="709"/>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В рамках обеспечения мероприятий по ликвидации чрезвычайных ситуаций и первоочередного обеспечения пострадавшего населения организована работа по созданию резерва материальных средств ГО, ЧС.</w:t>
      </w:r>
    </w:p>
    <w:p w:rsidR="001B0A16" w:rsidRPr="001B0A16" w:rsidRDefault="001B0A16" w:rsidP="001B0A16">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1B0A16">
        <w:rPr>
          <w:rFonts w:ascii="Arial" w:eastAsia="Times New Roman" w:hAnsi="Arial" w:cs="Arial"/>
          <w:bCs/>
          <w:sz w:val="20"/>
          <w:szCs w:val="20"/>
          <w:lang w:eastAsia="ru-RU"/>
        </w:rPr>
        <w:t xml:space="preserve">Задача предотвращения террористических и экстремистских проявлений в Российской Федерации в настоящее время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 Увеличивается активность ряда организаций по распространению идеологии терроризма и экстремизма. </w:t>
      </w:r>
    </w:p>
    <w:p w:rsidR="001B0A16" w:rsidRPr="001B0A16" w:rsidRDefault="001B0A16" w:rsidP="001B0A16">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1B0A16">
        <w:rPr>
          <w:rFonts w:ascii="Arial" w:eastAsia="Times New Roman" w:hAnsi="Arial" w:cs="Arial"/>
          <w:bCs/>
          <w:sz w:val="20"/>
          <w:szCs w:val="20"/>
          <w:lang w:eastAsia="ru-RU"/>
        </w:rPr>
        <w:t xml:space="preserve">В этих условиях совершение террористических актов на территории </w:t>
      </w:r>
      <w:proofErr w:type="spellStart"/>
      <w:r w:rsidRPr="001B0A16">
        <w:rPr>
          <w:rFonts w:ascii="Arial" w:eastAsia="Times New Roman" w:hAnsi="Arial" w:cs="Arial"/>
          <w:bCs/>
          <w:sz w:val="20"/>
          <w:szCs w:val="20"/>
          <w:lang w:eastAsia="ru-RU"/>
        </w:rPr>
        <w:t>Богучанского</w:t>
      </w:r>
      <w:proofErr w:type="spellEnd"/>
      <w:r w:rsidRPr="001B0A16">
        <w:rPr>
          <w:rFonts w:ascii="Arial" w:eastAsia="Times New Roman" w:hAnsi="Arial" w:cs="Arial"/>
          <w:bCs/>
          <w:sz w:val="20"/>
          <w:szCs w:val="20"/>
          <w:lang w:eastAsia="ru-RU"/>
        </w:rPr>
        <w:t xml:space="preserve"> района будет представлять собой угрозу для экономической и экологической безопасности не только района, но и Красноярского края в целом. </w:t>
      </w:r>
    </w:p>
    <w:p w:rsidR="001B0A16" w:rsidRPr="001B0A16" w:rsidRDefault="001B0A16" w:rsidP="001B0A16">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1B0A16">
        <w:rPr>
          <w:rFonts w:ascii="Arial" w:eastAsia="Times New Roman" w:hAnsi="Arial" w:cs="Arial"/>
          <w:bCs/>
          <w:sz w:val="20"/>
          <w:szCs w:val="20"/>
          <w:lang w:eastAsia="ru-RU"/>
        </w:rPr>
        <w:lastRenderedPageBreak/>
        <w:t xml:space="preserve">Объектами первоочередных террористических устремлений в районе могут оказаться места (объекты) массового пребывания людей, а также учреждения культуры, спортивные сооружения, учебные заведения, объекты здравоохранения, </w:t>
      </w:r>
      <w:proofErr w:type="spellStart"/>
      <w:r w:rsidRPr="001B0A16">
        <w:rPr>
          <w:rFonts w:ascii="Arial" w:eastAsia="Times New Roman" w:hAnsi="Arial" w:cs="Arial"/>
          <w:bCs/>
          <w:sz w:val="20"/>
          <w:szCs w:val="20"/>
          <w:lang w:eastAsia="ru-RU"/>
        </w:rPr>
        <w:t>ресурсоснабжающие</w:t>
      </w:r>
      <w:proofErr w:type="spellEnd"/>
      <w:r w:rsidRPr="001B0A16">
        <w:rPr>
          <w:rFonts w:ascii="Arial" w:eastAsia="Times New Roman" w:hAnsi="Arial" w:cs="Arial"/>
          <w:bCs/>
          <w:sz w:val="20"/>
          <w:szCs w:val="20"/>
          <w:lang w:eastAsia="ru-RU"/>
        </w:rPr>
        <w:t xml:space="preserve"> организации и объекты водоснабжения. </w:t>
      </w:r>
    </w:p>
    <w:p w:rsidR="001B0A16" w:rsidRPr="001B0A16" w:rsidRDefault="001B0A16" w:rsidP="001B0A16">
      <w:pPr>
        <w:autoSpaceDE w:val="0"/>
        <w:autoSpaceDN w:val="0"/>
        <w:adjustRightInd w:val="0"/>
        <w:spacing w:after="0" w:line="240" w:lineRule="auto"/>
        <w:ind w:right="38" w:firstLine="696"/>
        <w:jc w:val="both"/>
        <w:rPr>
          <w:rFonts w:ascii="Arial" w:eastAsia="Times New Roman" w:hAnsi="Arial" w:cs="Arial"/>
          <w:bCs/>
          <w:sz w:val="20"/>
          <w:szCs w:val="20"/>
          <w:lang w:eastAsia="ru-RU"/>
        </w:rPr>
      </w:pPr>
      <w:r w:rsidRPr="001B0A16">
        <w:rPr>
          <w:rFonts w:ascii="Arial" w:eastAsia="Times New Roman" w:hAnsi="Arial" w:cs="Arial"/>
          <w:bCs/>
          <w:sz w:val="20"/>
          <w:szCs w:val="20"/>
          <w:lang w:eastAsia="ru-RU"/>
        </w:rPr>
        <w:t>Не менее актуальной остается проблема противодействия экстремистским проявлениям в информационно-телекоммуникационной сети «Интернет». Правоохранительными органами регулярно фиксируются факты размещения неонацистской информации, оказывающей влияние на молодежную среду, способствует привитию молодежи культа насилия и может спровоцировать возникновение очагов межрасовой и межнациональной нетерпимости. Практика противодействия терроризму и экстремизму на сегодняшний день требует более тесной консолидации усилий органов государственной власти, местного самоуправления, общественных движений и всех граждан.</w:t>
      </w:r>
    </w:p>
    <w:p w:rsidR="001B0A16" w:rsidRPr="001B0A16" w:rsidRDefault="001B0A16" w:rsidP="001B0A16">
      <w:pPr>
        <w:spacing w:after="0" w:line="240" w:lineRule="auto"/>
        <w:ind w:firstLine="680"/>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Анализ оперативной обстановки, складывающейся на территории </w:t>
      </w:r>
      <w:proofErr w:type="spellStart"/>
      <w:r w:rsidRPr="001B0A16">
        <w:rPr>
          <w:rFonts w:ascii="Arial" w:eastAsia="Times New Roman" w:hAnsi="Arial" w:cs="Arial"/>
          <w:sz w:val="20"/>
          <w:szCs w:val="20"/>
          <w:lang w:eastAsia="ru-RU"/>
        </w:rPr>
        <w:t>Богучанского</w:t>
      </w:r>
      <w:proofErr w:type="spellEnd"/>
      <w:r w:rsidRPr="001B0A16">
        <w:rPr>
          <w:rFonts w:ascii="Arial" w:eastAsia="Times New Roman" w:hAnsi="Arial" w:cs="Arial"/>
          <w:sz w:val="20"/>
          <w:szCs w:val="20"/>
          <w:lang w:eastAsia="ru-RU"/>
        </w:rPr>
        <w:t xml:space="preserve"> района с начала реализации мероприятий в области противодействия терроризму, свидетельствует о ее относительной стабильности. Существенных осложнений, способных повысить до критичного уровня социальную напряженность среди общественности, кризисных событий, способных обострить ситуацию до экстремистских и террористических проявлений, не отмечено.</w:t>
      </w:r>
    </w:p>
    <w:p w:rsidR="001B0A16" w:rsidRPr="001B0A16" w:rsidRDefault="001B0A16" w:rsidP="001B0A16">
      <w:pPr>
        <w:autoSpaceDE w:val="0"/>
        <w:autoSpaceDN w:val="0"/>
        <w:adjustRightInd w:val="0"/>
        <w:spacing w:after="0" w:line="240" w:lineRule="auto"/>
        <w:ind w:left="10" w:firstLine="710"/>
        <w:jc w:val="both"/>
        <w:rPr>
          <w:rFonts w:ascii="Arial" w:eastAsia="Times New Roman" w:hAnsi="Arial" w:cs="Arial"/>
          <w:bCs/>
          <w:sz w:val="20"/>
          <w:szCs w:val="20"/>
          <w:lang w:eastAsia="ru-RU"/>
        </w:rPr>
      </w:pPr>
      <w:r w:rsidRPr="001B0A16">
        <w:rPr>
          <w:rFonts w:ascii="Arial" w:eastAsia="Times New Roman" w:hAnsi="Arial" w:cs="Arial"/>
          <w:bCs/>
          <w:sz w:val="20"/>
          <w:szCs w:val="20"/>
          <w:lang w:eastAsia="ru-RU"/>
        </w:rPr>
        <w:t>Коренного перелома в решении вопросов профилактики терроризма и экстремизма можно достичь путем комплексного подхода с применением программно-целевого метода, подкрепленного соответствующими финансовыми и материально-техническими средствами.</w:t>
      </w:r>
    </w:p>
    <w:p w:rsidR="001B0A16" w:rsidRPr="001B0A16" w:rsidRDefault="001B0A16" w:rsidP="001B0A16">
      <w:pPr>
        <w:spacing w:after="0" w:line="240" w:lineRule="auto"/>
        <w:jc w:val="both"/>
        <w:rPr>
          <w:rFonts w:ascii="Arial" w:eastAsia="Times New Roman" w:hAnsi="Arial" w:cs="Arial"/>
          <w:sz w:val="20"/>
          <w:szCs w:val="20"/>
          <w:lang w:eastAsia="ru-RU"/>
        </w:rPr>
      </w:pPr>
    </w:p>
    <w:p w:rsidR="001B0A16" w:rsidRPr="001B0A16" w:rsidRDefault="001B0A16" w:rsidP="001B0A16">
      <w:pPr>
        <w:spacing w:after="0" w:line="240" w:lineRule="auto"/>
        <w:jc w:val="center"/>
        <w:rPr>
          <w:rFonts w:ascii="Arial" w:eastAsia="Times New Roman" w:hAnsi="Arial" w:cs="Arial"/>
          <w:sz w:val="20"/>
          <w:szCs w:val="20"/>
          <w:lang w:eastAsia="ru-RU"/>
        </w:rPr>
      </w:pPr>
      <w:r w:rsidRPr="001B0A16">
        <w:rPr>
          <w:rFonts w:ascii="Arial" w:eastAsia="Times New Roman" w:hAnsi="Arial" w:cs="Arial"/>
          <w:sz w:val="20"/>
          <w:szCs w:val="20"/>
          <w:lang w:eastAsia="ru-RU"/>
        </w:rPr>
        <w:t>3. Приоритеты и цели социально-экономического развития, описание основных целей и задач программы, прогноз развития в области защиты населения и территории района от чрезвычайных ситуаций природного и техногенного характера, обеспечения безопасности населения района.</w:t>
      </w:r>
    </w:p>
    <w:p w:rsidR="001B0A16" w:rsidRPr="001B0A16" w:rsidRDefault="001B0A16" w:rsidP="001B0A16">
      <w:pPr>
        <w:spacing w:after="0" w:line="240" w:lineRule="auto"/>
        <w:jc w:val="center"/>
        <w:rPr>
          <w:rFonts w:ascii="Arial" w:eastAsia="Times New Roman" w:hAnsi="Arial" w:cs="Arial"/>
          <w:sz w:val="20"/>
          <w:szCs w:val="20"/>
          <w:lang w:eastAsia="ru-RU"/>
        </w:rPr>
      </w:pPr>
    </w:p>
    <w:p w:rsidR="001B0A16" w:rsidRPr="001B0A16" w:rsidRDefault="001B0A16" w:rsidP="001B0A16">
      <w:pPr>
        <w:spacing w:after="0" w:line="240" w:lineRule="auto"/>
        <w:ind w:firstLine="720"/>
        <w:jc w:val="both"/>
        <w:rPr>
          <w:rFonts w:ascii="Arial" w:eastAsia="Times New Roman" w:hAnsi="Arial" w:cs="Arial"/>
          <w:bCs/>
          <w:sz w:val="20"/>
          <w:szCs w:val="20"/>
          <w:lang w:eastAsia="ru-RU"/>
        </w:rPr>
      </w:pPr>
      <w:r w:rsidRPr="001B0A16">
        <w:rPr>
          <w:rFonts w:ascii="Arial" w:eastAsia="Times New Roman" w:hAnsi="Arial" w:cs="Arial"/>
          <w:bCs/>
          <w:sz w:val="20"/>
          <w:szCs w:val="20"/>
          <w:lang w:eastAsia="ru-RU"/>
        </w:rPr>
        <w:t xml:space="preserve">Главная стратегическая цель социально-экономического развития </w:t>
      </w:r>
      <w:proofErr w:type="spellStart"/>
      <w:r w:rsidRPr="001B0A16">
        <w:rPr>
          <w:rFonts w:ascii="Arial" w:eastAsia="Times New Roman" w:hAnsi="Arial" w:cs="Arial"/>
          <w:bCs/>
          <w:sz w:val="20"/>
          <w:szCs w:val="20"/>
          <w:lang w:eastAsia="ru-RU"/>
        </w:rPr>
        <w:t>Богучанского</w:t>
      </w:r>
      <w:proofErr w:type="spellEnd"/>
      <w:r w:rsidRPr="001B0A16">
        <w:rPr>
          <w:rFonts w:ascii="Arial" w:eastAsia="Times New Roman" w:hAnsi="Arial" w:cs="Arial"/>
          <w:bCs/>
          <w:sz w:val="20"/>
          <w:szCs w:val="20"/>
          <w:lang w:eastAsia="ru-RU"/>
        </w:rPr>
        <w:t xml:space="preserve"> района на долгосрочную перспективу это: сохранение и развитие человеческого капитала за счет опережающего инвестиционного и инновационного развития реального сектора экономики района.</w:t>
      </w:r>
    </w:p>
    <w:p w:rsidR="001B0A16" w:rsidRPr="001B0A16" w:rsidRDefault="001B0A16" w:rsidP="001B0A16">
      <w:pPr>
        <w:spacing w:after="120" w:line="240" w:lineRule="auto"/>
        <w:ind w:firstLine="709"/>
        <w:contextualSpacing/>
        <w:jc w:val="both"/>
        <w:rPr>
          <w:rFonts w:ascii="Arial" w:eastAsia="Times New Roman" w:hAnsi="Arial" w:cs="Arial"/>
          <w:sz w:val="20"/>
          <w:szCs w:val="20"/>
          <w:lang w:eastAsia="ru-RU"/>
        </w:rPr>
      </w:pPr>
      <w:proofErr w:type="spellStart"/>
      <w:r w:rsidRPr="001B0A16">
        <w:rPr>
          <w:rFonts w:ascii="Arial" w:eastAsia="Times New Roman" w:hAnsi="Arial" w:cs="Arial"/>
          <w:sz w:val="20"/>
          <w:szCs w:val="20"/>
          <w:lang w:eastAsia="ru-RU"/>
        </w:rPr>
        <w:t>Богучанский</w:t>
      </w:r>
      <w:proofErr w:type="spellEnd"/>
      <w:r w:rsidRPr="001B0A16">
        <w:rPr>
          <w:rFonts w:ascii="Arial" w:eastAsia="Times New Roman" w:hAnsi="Arial" w:cs="Arial"/>
          <w:sz w:val="20"/>
          <w:szCs w:val="20"/>
          <w:lang w:eastAsia="ru-RU"/>
        </w:rPr>
        <w:t xml:space="preserve"> район относится к районам с незначительной степенью техногенной опасности. В большей степени возможны опасности, связанные с лесными пожарами и возможными авариями линий электропередач, подстанций, дизельных электростанций, пожары в жилой застройке и на промышленных объектах, а также аварии на коммунально-энергетических сетях - наиболее распространенные виды чрезвычайных происшествий в районе. </w:t>
      </w:r>
    </w:p>
    <w:p w:rsidR="001B0A16" w:rsidRPr="001B0A16" w:rsidRDefault="001B0A16" w:rsidP="001B0A16">
      <w:pPr>
        <w:spacing w:after="120" w:line="240" w:lineRule="auto"/>
        <w:ind w:firstLine="709"/>
        <w:contextualSpacing/>
        <w:jc w:val="both"/>
        <w:rPr>
          <w:rFonts w:ascii="Arial" w:eastAsia="Times New Roman" w:hAnsi="Arial" w:cs="Arial"/>
          <w:sz w:val="20"/>
          <w:szCs w:val="20"/>
          <w:highlight w:val="yellow"/>
          <w:lang w:eastAsia="ru-RU"/>
        </w:rPr>
      </w:pPr>
      <w:r w:rsidRPr="001B0A16">
        <w:rPr>
          <w:rFonts w:ascii="Arial" w:eastAsia="Times New Roman" w:hAnsi="Arial" w:cs="Arial"/>
          <w:sz w:val="20"/>
          <w:szCs w:val="20"/>
          <w:lang w:eastAsia="ru-RU"/>
        </w:rPr>
        <w:t>Приоритетами в области гражданской обороны, защиты населения и территории района от ЧС являются:</w:t>
      </w:r>
    </w:p>
    <w:p w:rsidR="001B0A16" w:rsidRPr="001B0A16" w:rsidRDefault="001B0A16" w:rsidP="001B0A16">
      <w:pPr>
        <w:spacing w:after="0" w:line="240" w:lineRule="auto"/>
        <w:ind w:firstLine="720"/>
        <w:contextualSpacing/>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оперативное реагирование на ЧС природного и техногенного характера и различного рода происшествия;</w:t>
      </w:r>
    </w:p>
    <w:p w:rsidR="001B0A16" w:rsidRPr="001B0A16" w:rsidRDefault="001B0A16" w:rsidP="001B0A16">
      <w:pPr>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обеспечение безопасности и охраны жизни людей на водных объектах района;</w:t>
      </w:r>
    </w:p>
    <w:p w:rsidR="001B0A16" w:rsidRPr="001B0A16" w:rsidRDefault="001B0A16" w:rsidP="001B0A16">
      <w:pPr>
        <w:spacing w:after="0" w:line="240" w:lineRule="auto"/>
        <w:jc w:val="both"/>
        <w:rPr>
          <w:rFonts w:ascii="Arial" w:eastAsia="Times New Roman" w:hAnsi="Arial" w:cs="Arial"/>
          <w:spacing w:val="3"/>
          <w:sz w:val="20"/>
          <w:szCs w:val="20"/>
          <w:lang w:eastAsia="ru-RU"/>
        </w:rPr>
      </w:pPr>
      <w:r w:rsidRPr="001B0A16">
        <w:rPr>
          <w:rFonts w:ascii="Arial" w:eastAsia="Times New Roman" w:hAnsi="Arial" w:cs="Arial"/>
          <w:sz w:val="20"/>
          <w:szCs w:val="20"/>
          <w:lang w:eastAsia="ru-RU"/>
        </w:rPr>
        <w:tab/>
      </w:r>
      <w:r w:rsidRPr="001B0A16">
        <w:rPr>
          <w:rFonts w:ascii="Arial" w:eastAsia="Times New Roman" w:hAnsi="Arial" w:cs="Arial"/>
          <w:spacing w:val="3"/>
          <w:sz w:val="20"/>
          <w:szCs w:val="20"/>
          <w:lang w:eastAsia="ru-RU"/>
        </w:rPr>
        <w:t>организация проведения мероприятий по ГО;</w:t>
      </w:r>
    </w:p>
    <w:p w:rsidR="001B0A16" w:rsidRPr="001B0A16" w:rsidRDefault="001B0A16" w:rsidP="001B0A16">
      <w:pPr>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обеспечение создания и поддержания в состоянии постоянной готовности к использованию технических систем управления ГО, системы оповещения населения об опасностях, возникающих при ведении военных действий или вследствие этих действий, возникновении ЧС природного и техногенного характера, защитных сооружений и других объектов ГО;</w:t>
      </w:r>
    </w:p>
    <w:p w:rsidR="001B0A16" w:rsidRPr="001B0A16" w:rsidRDefault="001B0A16" w:rsidP="001B0A16">
      <w:pPr>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обеспечение осуществления мер по поддержанию сил и средств ГО, а также </w:t>
      </w:r>
      <w:r w:rsidRPr="001B0A16">
        <w:rPr>
          <w:rFonts w:ascii="Arial" w:eastAsia="Times New Roman" w:hAnsi="Arial" w:cs="Arial"/>
          <w:spacing w:val="3"/>
          <w:sz w:val="20"/>
          <w:szCs w:val="20"/>
          <w:lang w:eastAsia="ru-RU"/>
        </w:rPr>
        <w:t xml:space="preserve">для защиты населения и территорий от ЧС </w:t>
      </w:r>
      <w:r w:rsidRPr="001B0A16">
        <w:rPr>
          <w:rFonts w:ascii="Arial" w:eastAsia="Times New Roman" w:hAnsi="Arial" w:cs="Arial"/>
          <w:sz w:val="20"/>
          <w:szCs w:val="20"/>
          <w:lang w:eastAsia="ru-RU"/>
        </w:rPr>
        <w:t>в состоянии постоянной готовности;</w:t>
      </w:r>
    </w:p>
    <w:p w:rsidR="001B0A16" w:rsidRPr="001B0A16" w:rsidRDefault="001B0A16" w:rsidP="001B0A16">
      <w:pPr>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обеспечение сбора и обмена информацией в установленном порядке в области защиты населения и территории района от чрезвычайных ситуаций;</w:t>
      </w:r>
    </w:p>
    <w:p w:rsidR="001B0A16" w:rsidRPr="001B0A16" w:rsidRDefault="001B0A16" w:rsidP="001B0A16">
      <w:pPr>
        <w:shd w:val="clear" w:color="auto" w:fill="FFFFFF"/>
        <w:spacing w:after="0" w:line="240" w:lineRule="auto"/>
        <w:ind w:right="-6" w:firstLine="708"/>
        <w:jc w:val="both"/>
        <w:rPr>
          <w:rFonts w:ascii="Arial" w:eastAsia="Times New Roman" w:hAnsi="Arial" w:cs="Arial"/>
          <w:spacing w:val="3"/>
          <w:sz w:val="20"/>
          <w:szCs w:val="20"/>
          <w:lang w:eastAsia="ru-RU"/>
        </w:rPr>
      </w:pPr>
      <w:r w:rsidRPr="001B0A16">
        <w:rPr>
          <w:rFonts w:ascii="Arial" w:eastAsia="Times New Roman" w:hAnsi="Arial" w:cs="Arial"/>
          <w:color w:val="000000"/>
          <w:spacing w:val="3"/>
          <w:sz w:val="20"/>
          <w:szCs w:val="20"/>
          <w:lang w:eastAsia="ru-RU"/>
        </w:rPr>
        <w:t>организация и проведение неотложных работ при чрезвычайных ситуациях</w:t>
      </w:r>
      <w:r w:rsidRPr="001B0A16">
        <w:rPr>
          <w:rFonts w:ascii="Arial" w:eastAsia="Times New Roman" w:hAnsi="Arial" w:cs="Arial"/>
          <w:spacing w:val="3"/>
          <w:sz w:val="20"/>
          <w:szCs w:val="20"/>
          <w:lang w:eastAsia="ru-RU"/>
        </w:rPr>
        <w:t>;</w:t>
      </w:r>
    </w:p>
    <w:p w:rsidR="001B0A16" w:rsidRPr="001B0A16" w:rsidRDefault="001B0A16" w:rsidP="001B0A16">
      <w:pPr>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оснащение современными средствами связи и оперативного реагирования.</w:t>
      </w:r>
    </w:p>
    <w:p w:rsidR="001B0A16" w:rsidRPr="001B0A16" w:rsidRDefault="001B0A16" w:rsidP="001B0A16">
      <w:pPr>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ab/>
        <w:t>Приоритетами в области пожарной безопасности являются:</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организация и осуществление пожарной охраны населенных пунктов района;</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организация и осуществление тушения пожаров, и проведение первоочередных работ, связанных с тушением пожаров;</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повышение эффективности пожаротушения и спасения людей при пожарах;</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развитие добровольных пожарных формирований.</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Приоритетами в области организации обучения населения в области ГО, защиты от ЧС природного и техногенного характера, информирование населения о мерах пожарной безопасности являются:</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организация плановой подготовки, переподготовки и повышения квалификации руководителей и специалистов органов местного самоуправления и специалистов единой дежурно-диспетчерской службы;</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повышение качества и эффективности проведения тренировок по гражданской обороне, командно-штабных тренировок по предупреждению возникновения ЧС по основным рискам;</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lastRenderedPageBreak/>
        <w:t>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территории, а также пропаганда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 </w:t>
      </w:r>
      <w:r w:rsidRPr="001B0A16">
        <w:rPr>
          <w:rFonts w:ascii="Arial" w:eastAsia="Times New Roman" w:hAnsi="Arial" w:cs="Arial"/>
          <w:sz w:val="20"/>
          <w:szCs w:val="20"/>
          <w:lang w:eastAsia="ru-RU"/>
        </w:rPr>
        <w:tab/>
        <w:t>Приоритетами в области профилактики терроризма и экстремизма являются:</w:t>
      </w:r>
    </w:p>
    <w:p w:rsidR="001B0A16" w:rsidRPr="001B0A16" w:rsidRDefault="001B0A16" w:rsidP="001B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Arial" w:eastAsia="Times New Roman" w:hAnsi="Arial" w:cs="Arial"/>
          <w:b/>
          <w:sz w:val="20"/>
          <w:szCs w:val="20"/>
          <w:u w:val="single"/>
          <w:lang/>
        </w:rPr>
      </w:pPr>
      <w:r w:rsidRPr="001B0A16">
        <w:rPr>
          <w:rFonts w:ascii="Arial" w:eastAsia="Times New Roman" w:hAnsi="Arial" w:cs="Arial"/>
          <w:sz w:val="20"/>
          <w:szCs w:val="20"/>
          <w:lang/>
        </w:rPr>
        <w:t xml:space="preserve">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власти района,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 </w:t>
      </w:r>
    </w:p>
    <w:p w:rsidR="001B0A16" w:rsidRPr="001B0A16" w:rsidRDefault="001B0A16" w:rsidP="001B0A16">
      <w:pPr>
        <w:shd w:val="clear" w:color="auto" w:fill="FFFFFF"/>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уяснение содержания террористической деятельности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1B0A16" w:rsidRPr="001B0A16" w:rsidRDefault="001B0A16" w:rsidP="001B0A16">
      <w:pPr>
        <w:shd w:val="clear" w:color="auto" w:fill="FFFFFF"/>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нормативно-правовое обеспечение антитеррористических действий;</w:t>
      </w:r>
    </w:p>
    <w:p w:rsidR="001B0A16" w:rsidRPr="001B0A16" w:rsidRDefault="001B0A16" w:rsidP="001B0A16">
      <w:pPr>
        <w:shd w:val="clear" w:color="auto" w:fill="FFFFFF"/>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1B0A16" w:rsidRPr="001B0A16" w:rsidRDefault="001B0A16" w:rsidP="001B0A16">
      <w:pPr>
        <w:shd w:val="clear" w:color="auto" w:fill="FFFFFF"/>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1B0A16" w:rsidRPr="001B0A16" w:rsidRDefault="001B0A16" w:rsidP="001B0A16">
      <w:pPr>
        <w:shd w:val="clear" w:color="auto" w:fill="FFFFFF"/>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всестороннее обеспечение осуществляемых специальных и идеологических мероприятий;</w:t>
      </w:r>
    </w:p>
    <w:p w:rsidR="001B0A16" w:rsidRPr="001B0A16" w:rsidRDefault="001B0A16" w:rsidP="001B0A16">
      <w:pPr>
        <w:shd w:val="clear" w:color="auto" w:fill="FFFFFF"/>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 неуклонное обеспечение неотвратимости наказания за террористические преступления в соответствии с законом. </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Целью программы является с</w:t>
      </w:r>
      <w:r w:rsidRPr="001B0A16">
        <w:rPr>
          <w:rFonts w:ascii="Arial" w:eastAsia="Times New Roman" w:hAnsi="Arial" w:cs="Arial"/>
          <w:color w:val="000000"/>
          <w:sz w:val="20"/>
          <w:szCs w:val="20"/>
          <w:lang w:eastAsia="ru-RU"/>
        </w:rPr>
        <w:t xml:space="preserve">оздание эффективной системы защиты населения и территории </w:t>
      </w:r>
      <w:proofErr w:type="spellStart"/>
      <w:r w:rsidRPr="001B0A16">
        <w:rPr>
          <w:rFonts w:ascii="Arial" w:eastAsia="Times New Roman" w:hAnsi="Arial" w:cs="Arial"/>
          <w:color w:val="000000"/>
          <w:sz w:val="20"/>
          <w:szCs w:val="20"/>
          <w:lang w:eastAsia="ru-RU"/>
        </w:rPr>
        <w:t>Богучанского</w:t>
      </w:r>
      <w:proofErr w:type="spellEnd"/>
      <w:r w:rsidRPr="001B0A16">
        <w:rPr>
          <w:rFonts w:ascii="Arial" w:eastAsia="Times New Roman" w:hAnsi="Arial" w:cs="Arial"/>
          <w:color w:val="000000"/>
          <w:sz w:val="20"/>
          <w:szCs w:val="20"/>
          <w:lang w:eastAsia="ru-RU"/>
        </w:rPr>
        <w:t xml:space="preserve"> района (далее – район)  от чрезвычайных ситуаций природного и техногенного характера, а также профилактика, </w:t>
      </w:r>
      <w:r w:rsidRPr="001B0A16">
        <w:rPr>
          <w:rFonts w:ascii="Arial" w:eastAsia="Times New Roman" w:hAnsi="Arial" w:cs="Arial"/>
          <w:sz w:val="20"/>
          <w:szCs w:val="20"/>
          <w:lang w:eastAsia="ru-RU"/>
        </w:rPr>
        <w:t>минимизация и ликвидация последствий проявлений терроризма и экстремизма на территории района.</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Задачи программы: </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1. Снижение рисков и смягчение последствий чрезвычайных ситуаций природного и техногенного характера в </w:t>
      </w:r>
      <w:proofErr w:type="spellStart"/>
      <w:r w:rsidRPr="001B0A16">
        <w:rPr>
          <w:rFonts w:ascii="Arial" w:eastAsia="Times New Roman" w:hAnsi="Arial" w:cs="Arial"/>
          <w:sz w:val="20"/>
          <w:szCs w:val="20"/>
          <w:lang w:eastAsia="ru-RU"/>
        </w:rPr>
        <w:t>Богучанском</w:t>
      </w:r>
      <w:proofErr w:type="spellEnd"/>
      <w:r w:rsidRPr="001B0A16">
        <w:rPr>
          <w:rFonts w:ascii="Arial" w:eastAsia="Times New Roman" w:hAnsi="Arial" w:cs="Arial"/>
          <w:sz w:val="20"/>
          <w:szCs w:val="20"/>
          <w:lang w:eastAsia="ru-RU"/>
        </w:rPr>
        <w:t xml:space="preserve"> районе;</w:t>
      </w:r>
    </w:p>
    <w:p w:rsidR="001B0A16" w:rsidRPr="001B0A16" w:rsidRDefault="001B0A16" w:rsidP="001B0A16">
      <w:pPr>
        <w:spacing w:after="0" w:line="240" w:lineRule="auto"/>
        <w:ind w:firstLine="708"/>
        <w:jc w:val="both"/>
        <w:rPr>
          <w:rFonts w:ascii="Arial" w:eastAsia="Times New Roman" w:hAnsi="Arial" w:cs="Arial"/>
          <w:color w:val="000000"/>
          <w:sz w:val="20"/>
          <w:szCs w:val="20"/>
          <w:lang w:eastAsia="ru-RU"/>
        </w:rPr>
      </w:pPr>
      <w:r w:rsidRPr="001B0A16">
        <w:rPr>
          <w:rFonts w:ascii="Arial" w:eastAsia="Times New Roman" w:hAnsi="Arial" w:cs="Arial"/>
          <w:color w:val="000000"/>
          <w:sz w:val="20"/>
          <w:szCs w:val="20"/>
          <w:lang w:eastAsia="ru-RU"/>
        </w:rPr>
        <w:t xml:space="preserve">2. Организация тушения пожаров на территории </w:t>
      </w:r>
      <w:proofErr w:type="spellStart"/>
      <w:r w:rsidRPr="001B0A16">
        <w:rPr>
          <w:rFonts w:ascii="Arial" w:eastAsia="Times New Roman" w:hAnsi="Arial" w:cs="Arial"/>
          <w:color w:val="000000"/>
          <w:sz w:val="20"/>
          <w:szCs w:val="20"/>
          <w:lang w:eastAsia="ru-RU"/>
        </w:rPr>
        <w:t>Богучанского</w:t>
      </w:r>
      <w:proofErr w:type="spellEnd"/>
      <w:r w:rsidRPr="001B0A16">
        <w:rPr>
          <w:rFonts w:ascii="Arial" w:eastAsia="Times New Roman" w:hAnsi="Arial" w:cs="Arial"/>
          <w:color w:val="000000"/>
          <w:sz w:val="20"/>
          <w:szCs w:val="20"/>
          <w:lang w:eastAsia="ru-RU"/>
        </w:rPr>
        <w:t xml:space="preserve"> района в зоне прикрытия силами МКУ «МПЧ № 1»;</w:t>
      </w:r>
    </w:p>
    <w:p w:rsidR="001B0A16" w:rsidRPr="001B0A16" w:rsidRDefault="001B0A16" w:rsidP="001B0A16">
      <w:pPr>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3. Участие в профилактике терроризма и экстремизма, минимизации и ликвидации последствий проявления терроризма и экстремизма на территории МО </w:t>
      </w:r>
      <w:proofErr w:type="spellStart"/>
      <w:r w:rsidRPr="001B0A16">
        <w:rPr>
          <w:rFonts w:ascii="Arial" w:eastAsia="Times New Roman" w:hAnsi="Arial" w:cs="Arial"/>
          <w:sz w:val="20"/>
          <w:szCs w:val="20"/>
          <w:lang w:eastAsia="ru-RU"/>
        </w:rPr>
        <w:t>Богучанский</w:t>
      </w:r>
      <w:proofErr w:type="spellEnd"/>
      <w:r w:rsidRPr="001B0A16">
        <w:rPr>
          <w:rFonts w:ascii="Arial" w:eastAsia="Times New Roman" w:hAnsi="Arial" w:cs="Arial"/>
          <w:sz w:val="20"/>
          <w:szCs w:val="20"/>
          <w:lang w:eastAsia="ru-RU"/>
        </w:rPr>
        <w:t xml:space="preserve"> район.</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В результате реализации программных мероприятий будут обеспечены:</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всесторонний и полный информационный обмен между дежурно-диспетчерскими службами организаций района, входящих в систему Единой дежурно-диспетчерской службы МО </w:t>
      </w:r>
      <w:proofErr w:type="spellStart"/>
      <w:r w:rsidRPr="001B0A16">
        <w:rPr>
          <w:rFonts w:ascii="Arial" w:eastAsia="Times New Roman" w:hAnsi="Arial" w:cs="Arial"/>
          <w:sz w:val="20"/>
          <w:szCs w:val="20"/>
          <w:lang w:eastAsia="ru-RU"/>
        </w:rPr>
        <w:t>Богучанский</w:t>
      </w:r>
      <w:proofErr w:type="spellEnd"/>
      <w:r w:rsidRPr="001B0A16">
        <w:rPr>
          <w:rFonts w:ascii="Arial" w:eastAsia="Times New Roman" w:hAnsi="Arial" w:cs="Arial"/>
          <w:sz w:val="20"/>
          <w:szCs w:val="20"/>
          <w:lang w:eastAsia="ru-RU"/>
        </w:rPr>
        <w:t xml:space="preserve"> район;</w:t>
      </w:r>
    </w:p>
    <w:p w:rsidR="001B0A16" w:rsidRPr="001B0A16" w:rsidRDefault="001B0A16" w:rsidP="001B0A16">
      <w:pPr>
        <w:spacing w:after="0" w:line="240" w:lineRule="auto"/>
        <w:ind w:firstLine="720"/>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оперативное реагирование на ЧС природного и техногенного характера и различного рода происшествия;</w:t>
      </w:r>
    </w:p>
    <w:p w:rsidR="001B0A16" w:rsidRPr="001B0A16" w:rsidRDefault="001B0A16" w:rsidP="001B0A16">
      <w:pPr>
        <w:spacing w:after="0" w:line="240" w:lineRule="auto"/>
        <w:ind w:firstLine="720"/>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увеличение информационного обеспечения населения в местах массового скопления людей;</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безопасность и охрана жизни людей на водных объектах на территории района;</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пожарная охрана </w:t>
      </w:r>
      <w:r w:rsidRPr="001B0A16">
        <w:rPr>
          <w:rFonts w:ascii="Arial" w:eastAsia="Times New Roman" w:hAnsi="Arial" w:cs="Arial"/>
          <w:color w:val="000000"/>
          <w:sz w:val="20"/>
          <w:szCs w:val="20"/>
          <w:lang w:eastAsia="ru-RU"/>
        </w:rPr>
        <w:t>15</w:t>
      </w:r>
      <w:r w:rsidRPr="001B0A16">
        <w:rPr>
          <w:rFonts w:ascii="Arial" w:eastAsia="Times New Roman" w:hAnsi="Arial" w:cs="Arial"/>
          <w:sz w:val="20"/>
          <w:szCs w:val="20"/>
          <w:lang w:eastAsia="ru-RU"/>
        </w:rPr>
        <w:t xml:space="preserve"> населенных пунктов района, тушение пожаров и проведение первоочередных работ, связанных с пожарами;</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обеспечение первичных мер пожарной безопасности в населенных пунктах д. Заимка, д. Каменка, д. Прилуки;</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функционирование и поддержание в готовности технических средств оповещения населения на случай чрезвычайных ситуаций и опасностей военного времени;</w:t>
      </w:r>
    </w:p>
    <w:p w:rsidR="001B0A16" w:rsidRPr="001B0A16" w:rsidRDefault="001B0A16" w:rsidP="001B0A16">
      <w:pPr>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организация плановой подготовки, переподготовки специалистов единой дежурно-диспетчерской службы;</w:t>
      </w:r>
    </w:p>
    <w:p w:rsidR="001B0A16" w:rsidRPr="001B0A16" w:rsidRDefault="001B0A16" w:rsidP="001B0A16">
      <w:pPr>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противопожарное обустройство здания администрации </w:t>
      </w:r>
      <w:proofErr w:type="spellStart"/>
      <w:r w:rsidRPr="001B0A16">
        <w:rPr>
          <w:rFonts w:ascii="Arial" w:eastAsia="Times New Roman" w:hAnsi="Arial" w:cs="Arial"/>
          <w:sz w:val="20"/>
          <w:szCs w:val="20"/>
          <w:lang w:eastAsia="ru-RU"/>
        </w:rPr>
        <w:t>Богучанского</w:t>
      </w:r>
      <w:proofErr w:type="spellEnd"/>
      <w:r w:rsidRPr="001B0A16">
        <w:rPr>
          <w:rFonts w:ascii="Arial" w:eastAsia="Times New Roman" w:hAnsi="Arial" w:cs="Arial"/>
          <w:sz w:val="20"/>
          <w:szCs w:val="20"/>
          <w:lang w:eastAsia="ru-RU"/>
        </w:rPr>
        <w:t xml:space="preserve"> района. </w:t>
      </w:r>
    </w:p>
    <w:p w:rsidR="001B0A16" w:rsidRPr="001B0A16" w:rsidRDefault="001B0A16" w:rsidP="001B0A16">
      <w:pPr>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увеличение доли </w:t>
      </w:r>
      <w:proofErr w:type="gramStart"/>
      <w:r w:rsidRPr="001B0A16">
        <w:rPr>
          <w:rFonts w:ascii="Arial" w:eastAsia="Times New Roman" w:hAnsi="Arial" w:cs="Arial"/>
          <w:sz w:val="20"/>
          <w:szCs w:val="20"/>
          <w:lang w:eastAsia="ru-RU"/>
        </w:rPr>
        <w:t>обучающихся</w:t>
      </w:r>
      <w:proofErr w:type="gramEnd"/>
      <w:r w:rsidRPr="001B0A16">
        <w:rPr>
          <w:rFonts w:ascii="Arial" w:eastAsia="Times New Roman" w:hAnsi="Arial" w:cs="Arial"/>
          <w:sz w:val="20"/>
          <w:szCs w:val="20"/>
          <w:lang w:eastAsia="ru-RU"/>
        </w:rPr>
        <w:t xml:space="preserve"> (молодежи), вовлеченных в мероприятия, направленные на профилактику терроризма и экстремизма; </w:t>
      </w:r>
    </w:p>
    <w:p w:rsidR="001B0A16" w:rsidRPr="001B0A16" w:rsidRDefault="001B0A16" w:rsidP="001B0A16">
      <w:pPr>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увеличение количества информационно-пропагандистских материалов по профилактике терроризма и экстремизма;</w:t>
      </w:r>
    </w:p>
    <w:p w:rsidR="001B0A16" w:rsidRPr="001B0A16" w:rsidRDefault="001B0A16" w:rsidP="001B0A16">
      <w:pPr>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1B0A16" w:rsidRPr="001B0A16" w:rsidRDefault="001B0A16" w:rsidP="001B0A16">
      <w:pPr>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lastRenderedPageBreak/>
        <w:t>повышение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p w:rsidR="001B0A16" w:rsidRPr="001B0A16" w:rsidRDefault="001B0A16" w:rsidP="001B0A16">
      <w:pPr>
        <w:autoSpaceDE w:val="0"/>
        <w:autoSpaceDN w:val="0"/>
        <w:adjustRightInd w:val="0"/>
        <w:spacing w:after="0" w:line="240" w:lineRule="auto"/>
        <w:ind w:firstLine="720"/>
        <w:jc w:val="both"/>
        <w:rPr>
          <w:rFonts w:ascii="Arial" w:eastAsia="Times New Roman" w:hAnsi="Arial" w:cs="Arial"/>
          <w:sz w:val="20"/>
          <w:szCs w:val="20"/>
          <w:lang w:eastAsia="ru-RU"/>
        </w:rPr>
      </w:pPr>
    </w:p>
    <w:p w:rsidR="001B0A16" w:rsidRPr="001B0A16" w:rsidRDefault="001B0A16" w:rsidP="001B0A16">
      <w:pPr>
        <w:autoSpaceDE w:val="0"/>
        <w:autoSpaceDN w:val="0"/>
        <w:adjustRightInd w:val="0"/>
        <w:spacing w:after="0" w:line="240" w:lineRule="auto"/>
        <w:jc w:val="center"/>
        <w:rPr>
          <w:rFonts w:ascii="Arial" w:eastAsia="Times New Roman" w:hAnsi="Arial" w:cs="Arial"/>
          <w:sz w:val="20"/>
          <w:szCs w:val="20"/>
          <w:lang w:eastAsia="ru-RU"/>
        </w:rPr>
      </w:pPr>
      <w:r w:rsidRPr="001B0A16">
        <w:rPr>
          <w:rFonts w:ascii="Arial" w:eastAsia="Times New Roman" w:hAnsi="Arial" w:cs="Arial"/>
          <w:sz w:val="20"/>
          <w:szCs w:val="20"/>
          <w:lang w:eastAsia="ru-RU"/>
        </w:rPr>
        <w:t>4. Механизм реализации отдельных мероприятий программы</w:t>
      </w:r>
    </w:p>
    <w:p w:rsidR="001B0A16" w:rsidRPr="001B0A16" w:rsidRDefault="001B0A16" w:rsidP="001B0A16">
      <w:pPr>
        <w:autoSpaceDE w:val="0"/>
        <w:autoSpaceDN w:val="0"/>
        <w:adjustRightInd w:val="0"/>
        <w:spacing w:after="0" w:line="240" w:lineRule="auto"/>
        <w:jc w:val="center"/>
        <w:rPr>
          <w:rFonts w:ascii="Arial" w:eastAsia="Times New Roman" w:hAnsi="Arial" w:cs="Arial"/>
          <w:sz w:val="20"/>
          <w:szCs w:val="20"/>
          <w:lang w:eastAsia="ru-RU"/>
        </w:rPr>
      </w:pP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Муниципальная программа реализуется в рамках подпрограмм и не содержит отдельных мероприятий.</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sz w:val="20"/>
          <w:szCs w:val="20"/>
          <w:lang w:eastAsia="ru-RU"/>
        </w:rPr>
      </w:pPr>
    </w:p>
    <w:p w:rsidR="001B0A16" w:rsidRPr="001B0A16" w:rsidRDefault="001B0A16" w:rsidP="001B0A16">
      <w:pPr>
        <w:autoSpaceDE w:val="0"/>
        <w:autoSpaceDN w:val="0"/>
        <w:adjustRightInd w:val="0"/>
        <w:spacing w:after="0" w:line="240" w:lineRule="auto"/>
        <w:jc w:val="center"/>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5. Прогноз конечных результатов программы, характеризующих целевое состояние (изменения состояния) уровня и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proofErr w:type="spellStart"/>
      <w:r w:rsidRPr="001B0A16">
        <w:rPr>
          <w:rFonts w:ascii="Arial" w:eastAsia="Times New Roman" w:hAnsi="Arial" w:cs="Arial"/>
          <w:sz w:val="20"/>
          <w:szCs w:val="20"/>
          <w:lang w:eastAsia="ru-RU"/>
        </w:rPr>
        <w:t>Богучанского</w:t>
      </w:r>
      <w:proofErr w:type="spellEnd"/>
      <w:r w:rsidRPr="001B0A16">
        <w:rPr>
          <w:rFonts w:ascii="Arial" w:eastAsia="Times New Roman" w:hAnsi="Arial" w:cs="Arial"/>
          <w:sz w:val="20"/>
          <w:szCs w:val="20"/>
          <w:lang w:eastAsia="ru-RU"/>
        </w:rPr>
        <w:t xml:space="preserve"> района</w:t>
      </w:r>
    </w:p>
    <w:p w:rsidR="001B0A16" w:rsidRPr="001B0A16" w:rsidRDefault="001B0A16" w:rsidP="001B0A16">
      <w:pPr>
        <w:autoSpaceDE w:val="0"/>
        <w:autoSpaceDN w:val="0"/>
        <w:adjustRightInd w:val="0"/>
        <w:spacing w:after="0" w:line="240" w:lineRule="auto"/>
        <w:jc w:val="center"/>
        <w:rPr>
          <w:rFonts w:ascii="Arial" w:eastAsia="Times New Roman" w:hAnsi="Arial" w:cs="Arial"/>
          <w:sz w:val="20"/>
          <w:szCs w:val="20"/>
          <w:lang w:eastAsia="ru-RU"/>
        </w:rPr>
      </w:pPr>
    </w:p>
    <w:p w:rsidR="001B0A16" w:rsidRPr="001B0A16" w:rsidRDefault="001B0A16" w:rsidP="001B0A16">
      <w:pPr>
        <w:autoSpaceDE w:val="0"/>
        <w:autoSpaceDN w:val="0"/>
        <w:adjustRightInd w:val="0"/>
        <w:spacing w:after="0" w:line="240" w:lineRule="auto"/>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ab/>
        <w:t>Для осуществления мониторинга оценки реализации программы применяются целевые показатели и показатели результативности.</w:t>
      </w:r>
    </w:p>
    <w:p w:rsidR="001B0A16" w:rsidRPr="001B0A16" w:rsidRDefault="001B0A16" w:rsidP="001B0A16">
      <w:pPr>
        <w:autoSpaceDE w:val="0"/>
        <w:autoSpaceDN w:val="0"/>
        <w:adjustRightInd w:val="0"/>
        <w:spacing w:after="0" w:line="240" w:lineRule="auto"/>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ab/>
        <w:t>Источником информации по показателям является ведомственная статистика.</w:t>
      </w:r>
    </w:p>
    <w:p w:rsidR="001B0A16" w:rsidRPr="001B0A16" w:rsidRDefault="001B0A16" w:rsidP="001B0A16">
      <w:pPr>
        <w:autoSpaceDE w:val="0"/>
        <w:autoSpaceDN w:val="0"/>
        <w:adjustRightInd w:val="0"/>
        <w:spacing w:after="0" w:line="240" w:lineRule="auto"/>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ab/>
        <w:t>В результате выполнения подпрограмм будут достигнуты следующие результаты:</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1B0A16">
        <w:rPr>
          <w:rFonts w:ascii="Arial" w:eastAsia="Times New Roman" w:hAnsi="Arial" w:cs="Arial"/>
          <w:color w:val="000000"/>
          <w:sz w:val="20"/>
          <w:szCs w:val="20"/>
          <w:lang w:eastAsia="ru-RU"/>
        </w:rPr>
        <w:t>не допущение погибших в результате ЧС природного и техногенного характера к 2030 году до 100 % от среднего показателя 2013 года;</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1B0A16">
        <w:rPr>
          <w:rFonts w:ascii="Arial" w:eastAsia="Times New Roman" w:hAnsi="Arial" w:cs="Arial"/>
          <w:color w:val="000000"/>
          <w:sz w:val="20"/>
          <w:szCs w:val="20"/>
          <w:lang w:eastAsia="ru-RU"/>
        </w:rPr>
        <w:t>увеличение числа населения, оповещаемого об угрозе ЧС природного и техногенного характера к 2030 году до 50 % от общего числа населения;</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1B0A16">
        <w:rPr>
          <w:rFonts w:ascii="Arial" w:eastAsia="Times New Roman" w:hAnsi="Arial" w:cs="Arial"/>
          <w:color w:val="000000"/>
          <w:sz w:val="20"/>
          <w:szCs w:val="20"/>
          <w:lang w:eastAsia="ru-RU"/>
        </w:rPr>
        <w:t>снижение числа погибших при пожарах в зоне прикрытия силами МКУ «МПЧ № 1» к 2030 году до 99 % от среднего показателя 2013 года;</w:t>
      </w:r>
    </w:p>
    <w:p w:rsidR="001B0A16" w:rsidRPr="001B0A16" w:rsidRDefault="001B0A16" w:rsidP="001B0A16">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proofErr w:type="gramStart"/>
      <w:r w:rsidRPr="001B0A16">
        <w:rPr>
          <w:rFonts w:ascii="Arial" w:eastAsia="Times New Roman" w:hAnsi="Arial" w:cs="Arial"/>
          <w:color w:val="000000"/>
          <w:sz w:val="20"/>
          <w:szCs w:val="20"/>
          <w:lang w:eastAsia="ru-RU"/>
        </w:rPr>
        <w:t>снижение числа травмированных при пожарах в зоне прикрытия МКУ «МПЧ № 1» к 2030 году до 99 % от среднего показателя 2013 года;</w:t>
      </w:r>
      <w:proofErr w:type="gramEnd"/>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1B0A16">
        <w:rPr>
          <w:rFonts w:ascii="Arial" w:eastAsia="Times New Roman" w:hAnsi="Arial" w:cs="Arial"/>
          <w:color w:val="000000"/>
          <w:sz w:val="20"/>
          <w:szCs w:val="20"/>
          <w:lang w:eastAsia="ru-RU"/>
        </w:rPr>
        <w:t>не допущение гибели и травматизма при пожарах на межселенной территории к 2030 году до 100 % от среднего показателя 2013 года;</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1B0A16">
        <w:rPr>
          <w:rFonts w:ascii="Arial" w:eastAsia="Times New Roman" w:hAnsi="Arial" w:cs="Arial"/>
          <w:color w:val="000000"/>
          <w:sz w:val="20"/>
          <w:szCs w:val="20"/>
          <w:lang w:eastAsia="ru-RU"/>
        </w:rPr>
        <w:t xml:space="preserve">снижение ущерба от пожаров в зоне прикрытия МКУ «МПЧ №1» к 2030 году до 96% от среднего показателя 2019 года; </w:t>
      </w:r>
    </w:p>
    <w:p w:rsidR="001B0A16" w:rsidRPr="001B0A16" w:rsidRDefault="001B0A16" w:rsidP="001B0A16">
      <w:pPr>
        <w:spacing w:after="0" w:line="240" w:lineRule="auto"/>
        <w:ind w:firstLine="709"/>
        <w:jc w:val="both"/>
        <w:rPr>
          <w:rFonts w:ascii="Arial" w:eastAsia="Times New Roman" w:hAnsi="Arial" w:cs="Arial"/>
          <w:color w:val="000000"/>
          <w:sz w:val="20"/>
          <w:szCs w:val="20"/>
          <w:lang w:eastAsia="ru-RU"/>
        </w:rPr>
      </w:pPr>
      <w:r w:rsidRPr="001B0A16">
        <w:rPr>
          <w:rFonts w:ascii="Arial" w:eastAsia="Times New Roman" w:hAnsi="Arial" w:cs="Arial"/>
          <w:color w:val="000000"/>
          <w:sz w:val="20"/>
          <w:szCs w:val="20"/>
          <w:lang w:eastAsia="ru-RU"/>
        </w:rPr>
        <w:t xml:space="preserve">увеличение доли </w:t>
      </w:r>
      <w:proofErr w:type="gramStart"/>
      <w:r w:rsidRPr="001B0A16">
        <w:rPr>
          <w:rFonts w:ascii="Arial" w:eastAsia="Times New Roman" w:hAnsi="Arial" w:cs="Arial"/>
          <w:color w:val="000000"/>
          <w:sz w:val="20"/>
          <w:szCs w:val="20"/>
          <w:lang w:eastAsia="ru-RU"/>
        </w:rPr>
        <w:t>обучающихся</w:t>
      </w:r>
      <w:proofErr w:type="gramEnd"/>
      <w:r w:rsidRPr="001B0A16">
        <w:rPr>
          <w:rFonts w:ascii="Arial" w:eastAsia="Times New Roman" w:hAnsi="Arial" w:cs="Arial"/>
          <w:color w:val="000000"/>
          <w:sz w:val="20"/>
          <w:szCs w:val="20"/>
          <w:lang w:eastAsia="ru-RU"/>
        </w:rPr>
        <w:t xml:space="preserve"> (молодежи), вовлеченных в мероприятия, направленные на профилактику терроризма и экстремизма к 2030 году до 75 % от среднего показателя 2016 года; </w:t>
      </w:r>
    </w:p>
    <w:p w:rsidR="001B0A16" w:rsidRPr="001B0A16" w:rsidRDefault="001B0A16" w:rsidP="001B0A16">
      <w:pPr>
        <w:spacing w:after="0" w:line="240" w:lineRule="auto"/>
        <w:ind w:firstLine="709"/>
        <w:jc w:val="both"/>
        <w:rPr>
          <w:rFonts w:ascii="Arial" w:eastAsia="Times New Roman" w:hAnsi="Arial" w:cs="Arial"/>
          <w:color w:val="000000"/>
          <w:sz w:val="20"/>
          <w:szCs w:val="20"/>
          <w:lang w:eastAsia="ru-RU"/>
        </w:rPr>
      </w:pPr>
      <w:r w:rsidRPr="001B0A16">
        <w:rPr>
          <w:rFonts w:ascii="Arial" w:eastAsia="Times New Roman" w:hAnsi="Arial" w:cs="Arial"/>
          <w:color w:val="000000"/>
          <w:sz w:val="20"/>
          <w:szCs w:val="20"/>
          <w:lang w:eastAsia="ru-RU"/>
        </w:rPr>
        <w:t>увеличение количества информационно-пропагандистских материалов по профилактике терроризма и экстремизма к 2030 году до 75 % от среднего показателя 2016 года;</w:t>
      </w:r>
    </w:p>
    <w:p w:rsidR="001B0A16" w:rsidRPr="001B0A16" w:rsidRDefault="001B0A16" w:rsidP="001B0A16">
      <w:pPr>
        <w:spacing w:after="0" w:line="240" w:lineRule="auto"/>
        <w:ind w:firstLine="709"/>
        <w:jc w:val="both"/>
        <w:rPr>
          <w:rFonts w:ascii="Arial" w:eastAsia="Times New Roman" w:hAnsi="Arial" w:cs="Arial"/>
          <w:color w:val="000000"/>
          <w:sz w:val="20"/>
          <w:szCs w:val="20"/>
          <w:lang w:eastAsia="ru-RU"/>
        </w:rPr>
      </w:pPr>
      <w:r w:rsidRPr="001B0A16">
        <w:rPr>
          <w:rFonts w:ascii="Arial" w:eastAsia="Times New Roman" w:hAnsi="Arial" w:cs="Arial"/>
          <w:color w:val="000000"/>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до 74 % от среднего показателя 2016 года;</w:t>
      </w:r>
    </w:p>
    <w:p w:rsidR="001B0A16" w:rsidRPr="001B0A16" w:rsidRDefault="001B0A16" w:rsidP="001B0A16">
      <w:pPr>
        <w:spacing w:after="0" w:line="240" w:lineRule="auto"/>
        <w:ind w:firstLine="709"/>
        <w:jc w:val="both"/>
        <w:rPr>
          <w:rFonts w:ascii="Arial" w:eastAsia="Times New Roman" w:hAnsi="Arial" w:cs="Arial"/>
          <w:color w:val="000000"/>
          <w:sz w:val="20"/>
          <w:szCs w:val="20"/>
          <w:lang w:eastAsia="ru-RU"/>
        </w:rPr>
      </w:pPr>
      <w:r w:rsidRPr="001B0A16">
        <w:rPr>
          <w:rFonts w:ascii="Arial" w:eastAsia="Times New Roman" w:hAnsi="Arial" w:cs="Arial"/>
          <w:color w:val="000000"/>
          <w:sz w:val="20"/>
          <w:szCs w:val="20"/>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до 50,5 % от среднего показателя 2016 года;</w:t>
      </w:r>
    </w:p>
    <w:p w:rsidR="001B0A16" w:rsidRPr="001B0A16" w:rsidRDefault="001B0A16" w:rsidP="001B0A16">
      <w:pPr>
        <w:spacing w:after="0" w:line="240" w:lineRule="auto"/>
        <w:ind w:firstLine="709"/>
        <w:jc w:val="both"/>
        <w:rPr>
          <w:rFonts w:ascii="Arial" w:eastAsia="Times New Roman" w:hAnsi="Arial" w:cs="Arial"/>
          <w:color w:val="000000"/>
          <w:sz w:val="20"/>
          <w:szCs w:val="20"/>
          <w:lang w:eastAsia="ru-RU"/>
        </w:rPr>
      </w:pPr>
    </w:p>
    <w:p w:rsidR="001B0A16" w:rsidRPr="001B0A16" w:rsidRDefault="001B0A16" w:rsidP="001B0A16">
      <w:pPr>
        <w:autoSpaceDE w:val="0"/>
        <w:autoSpaceDN w:val="0"/>
        <w:adjustRightInd w:val="0"/>
        <w:spacing w:after="0" w:line="240" w:lineRule="auto"/>
        <w:jc w:val="center"/>
        <w:rPr>
          <w:rFonts w:ascii="Arial" w:eastAsia="Times New Roman" w:hAnsi="Arial" w:cs="Arial"/>
          <w:sz w:val="20"/>
          <w:szCs w:val="20"/>
          <w:lang w:eastAsia="ru-RU"/>
        </w:rPr>
      </w:pPr>
      <w:r w:rsidRPr="001B0A16">
        <w:rPr>
          <w:rFonts w:ascii="Arial" w:eastAsia="Times New Roman" w:hAnsi="Arial" w:cs="Arial"/>
          <w:sz w:val="20"/>
          <w:szCs w:val="20"/>
          <w:lang w:eastAsia="ru-RU"/>
        </w:rPr>
        <w:t>6. Перечень подпрограмм с указанием сроков их реализации  и ожидаемых результатов</w:t>
      </w:r>
    </w:p>
    <w:p w:rsidR="001B0A16" w:rsidRPr="001B0A16" w:rsidRDefault="001B0A16" w:rsidP="001B0A16">
      <w:pPr>
        <w:tabs>
          <w:tab w:val="left" w:pos="2132"/>
        </w:tabs>
        <w:autoSpaceDE w:val="0"/>
        <w:autoSpaceDN w:val="0"/>
        <w:adjustRightInd w:val="0"/>
        <w:spacing w:after="0" w:line="240" w:lineRule="auto"/>
        <w:ind w:firstLine="708"/>
        <w:jc w:val="both"/>
        <w:rPr>
          <w:rFonts w:ascii="Arial" w:eastAsia="Times New Roman" w:hAnsi="Arial" w:cs="Arial"/>
          <w:sz w:val="20"/>
          <w:szCs w:val="20"/>
          <w:lang w:eastAsia="ru-RU"/>
        </w:rPr>
      </w:pPr>
    </w:p>
    <w:p w:rsidR="001B0A16" w:rsidRPr="001B0A16" w:rsidRDefault="001B0A16" w:rsidP="001B0A16">
      <w:pPr>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1. Реализация программы осуществляется в соответствии с действующим законодательством в рамках следующих подпрограмм:</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 №1). Приложение № 5 к программе;</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 «Борьба с пожарами в населенных пунктах </w:t>
      </w:r>
      <w:proofErr w:type="spellStart"/>
      <w:r w:rsidRPr="001B0A16">
        <w:rPr>
          <w:rFonts w:ascii="Arial" w:eastAsia="Times New Roman" w:hAnsi="Arial" w:cs="Arial"/>
          <w:sz w:val="20"/>
          <w:szCs w:val="20"/>
          <w:lang w:eastAsia="ru-RU"/>
        </w:rPr>
        <w:t>Богучанского</w:t>
      </w:r>
      <w:proofErr w:type="spellEnd"/>
      <w:r w:rsidRPr="001B0A16">
        <w:rPr>
          <w:rFonts w:ascii="Arial" w:eastAsia="Times New Roman" w:hAnsi="Arial" w:cs="Arial"/>
          <w:sz w:val="20"/>
          <w:szCs w:val="20"/>
          <w:lang w:eastAsia="ru-RU"/>
        </w:rPr>
        <w:t xml:space="preserve"> района» (далее – подпрограмма № 2). Приложение № 6 к программе.</w:t>
      </w:r>
    </w:p>
    <w:p w:rsidR="001B0A16" w:rsidRPr="001B0A16" w:rsidRDefault="001B0A16" w:rsidP="001B0A16">
      <w:pPr>
        <w:spacing w:after="0" w:line="240" w:lineRule="auto"/>
        <w:ind w:firstLine="708"/>
        <w:jc w:val="both"/>
        <w:rPr>
          <w:rFonts w:ascii="Arial" w:eastAsia="Times New Roman" w:hAnsi="Arial" w:cs="Arial"/>
          <w:b/>
          <w:sz w:val="20"/>
          <w:szCs w:val="20"/>
          <w:lang w:eastAsia="ru-RU"/>
        </w:rPr>
      </w:pPr>
      <w:r w:rsidRPr="001B0A16">
        <w:rPr>
          <w:rFonts w:ascii="Arial" w:eastAsia="Times New Roman" w:hAnsi="Arial" w:cs="Arial"/>
          <w:sz w:val="20"/>
          <w:szCs w:val="20"/>
          <w:lang w:eastAsia="ru-RU"/>
        </w:rPr>
        <w:t>– «Профилактика терроризма, а так же минимизации и ликвидации последствий его проявлений» (далее – подпрограмма № 3). Приложение № 7 к программе;</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1B0A16">
        <w:rPr>
          <w:rFonts w:ascii="Arial" w:eastAsia="Times New Roman" w:hAnsi="Arial" w:cs="Arial"/>
          <w:color w:val="000000"/>
          <w:sz w:val="20"/>
          <w:szCs w:val="20"/>
          <w:lang w:eastAsia="ru-RU"/>
        </w:rPr>
        <w:t>2. Задачи подпрограммы №1:</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1B0A16">
        <w:rPr>
          <w:rFonts w:ascii="Arial" w:eastAsia="Times New Roman" w:hAnsi="Arial" w:cs="Arial"/>
          <w:color w:val="000000"/>
          <w:sz w:val="20"/>
          <w:szCs w:val="20"/>
          <w:lang w:eastAsia="ru-RU"/>
        </w:rPr>
        <w:t xml:space="preserve">обеспечение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ситуаций на территории </w:t>
      </w:r>
      <w:proofErr w:type="spellStart"/>
      <w:r w:rsidRPr="001B0A16">
        <w:rPr>
          <w:rFonts w:ascii="Arial" w:eastAsia="Times New Roman" w:hAnsi="Arial" w:cs="Arial"/>
          <w:color w:val="000000"/>
          <w:sz w:val="20"/>
          <w:szCs w:val="20"/>
          <w:lang w:eastAsia="ru-RU"/>
        </w:rPr>
        <w:t>Богучанского</w:t>
      </w:r>
      <w:proofErr w:type="spellEnd"/>
      <w:r w:rsidRPr="001B0A16">
        <w:rPr>
          <w:rFonts w:ascii="Arial" w:eastAsia="Times New Roman" w:hAnsi="Arial" w:cs="Arial"/>
          <w:color w:val="000000"/>
          <w:sz w:val="20"/>
          <w:szCs w:val="20"/>
          <w:lang w:eastAsia="ru-RU"/>
        </w:rPr>
        <w:t xml:space="preserve"> района;</w:t>
      </w:r>
    </w:p>
    <w:p w:rsidR="001B0A16" w:rsidRPr="001B0A16" w:rsidRDefault="001B0A16" w:rsidP="001B0A16">
      <w:pPr>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1B0A16">
        <w:rPr>
          <w:rFonts w:ascii="Arial" w:eastAsia="Times New Roman" w:hAnsi="Arial" w:cs="Arial"/>
          <w:color w:val="000000"/>
          <w:sz w:val="20"/>
          <w:szCs w:val="20"/>
          <w:lang w:eastAsia="ru-RU"/>
        </w:rPr>
        <w:t xml:space="preserve">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p w:rsidR="001B0A16" w:rsidRPr="001B0A16" w:rsidRDefault="001B0A16" w:rsidP="001B0A16">
      <w:pPr>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1B0A16">
        <w:rPr>
          <w:rFonts w:ascii="Arial" w:eastAsia="Times New Roman" w:hAnsi="Arial" w:cs="Arial"/>
          <w:color w:val="000000"/>
          <w:sz w:val="20"/>
          <w:szCs w:val="20"/>
          <w:lang w:eastAsia="ru-RU"/>
        </w:rPr>
        <w:t>создание запасов материальных средств на случай возникновения чрезвычайных ситуаций.</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1B0A16">
        <w:rPr>
          <w:rFonts w:ascii="Arial" w:eastAsia="Times New Roman" w:hAnsi="Arial" w:cs="Arial"/>
          <w:color w:val="000000"/>
          <w:sz w:val="20"/>
          <w:szCs w:val="20"/>
          <w:lang w:eastAsia="ru-RU"/>
        </w:rPr>
        <w:t>В результате реализации подпрограммных мероприятий будет обеспечено:</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1B0A16">
        <w:rPr>
          <w:rFonts w:ascii="Arial" w:eastAsia="Times New Roman" w:hAnsi="Arial" w:cs="Arial"/>
          <w:color w:val="000000"/>
          <w:sz w:val="20"/>
          <w:szCs w:val="20"/>
          <w:lang w:eastAsia="ru-RU"/>
        </w:rPr>
        <w:lastRenderedPageBreak/>
        <w:t xml:space="preserve">содержание оперативных дежурных ЕДДС МО </w:t>
      </w:r>
      <w:proofErr w:type="spellStart"/>
      <w:r w:rsidRPr="001B0A16">
        <w:rPr>
          <w:rFonts w:ascii="Arial" w:eastAsia="Times New Roman" w:hAnsi="Arial" w:cs="Arial"/>
          <w:color w:val="000000"/>
          <w:sz w:val="20"/>
          <w:szCs w:val="20"/>
          <w:lang w:eastAsia="ru-RU"/>
        </w:rPr>
        <w:t>Богучанский</w:t>
      </w:r>
      <w:proofErr w:type="spellEnd"/>
      <w:r w:rsidRPr="001B0A16">
        <w:rPr>
          <w:rFonts w:ascii="Arial" w:eastAsia="Times New Roman" w:hAnsi="Arial" w:cs="Arial"/>
          <w:color w:val="000000"/>
          <w:sz w:val="20"/>
          <w:szCs w:val="20"/>
          <w:lang w:eastAsia="ru-RU"/>
        </w:rPr>
        <w:t xml:space="preserve"> район</w:t>
      </w:r>
      <w:proofErr w:type="gramStart"/>
      <w:r w:rsidRPr="001B0A16">
        <w:rPr>
          <w:rFonts w:ascii="Arial" w:eastAsia="Times New Roman" w:hAnsi="Arial" w:cs="Arial"/>
          <w:color w:val="000000"/>
          <w:sz w:val="20"/>
          <w:szCs w:val="20"/>
          <w:lang w:eastAsia="ru-RU"/>
        </w:rPr>
        <w:t>а(</w:t>
      </w:r>
      <w:proofErr w:type="gramEnd"/>
      <w:r w:rsidRPr="001B0A16">
        <w:rPr>
          <w:rFonts w:ascii="Arial" w:eastAsia="Times New Roman" w:hAnsi="Arial" w:cs="Arial"/>
          <w:color w:val="000000"/>
          <w:sz w:val="20"/>
          <w:szCs w:val="20"/>
          <w:lang w:eastAsia="ru-RU"/>
        </w:rPr>
        <w:t xml:space="preserve">приобретение оборудования; приобретение спец. одежды для оперативных дежурных ЕДДС; фонд оплаты труда сотрудников ЕДДС МО </w:t>
      </w:r>
      <w:proofErr w:type="spellStart"/>
      <w:r w:rsidRPr="001B0A16">
        <w:rPr>
          <w:rFonts w:ascii="Arial" w:eastAsia="Times New Roman" w:hAnsi="Arial" w:cs="Arial"/>
          <w:color w:val="000000"/>
          <w:sz w:val="20"/>
          <w:szCs w:val="20"/>
          <w:lang w:eastAsia="ru-RU"/>
        </w:rPr>
        <w:t>Богучанский</w:t>
      </w:r>
      <w:proofErr w:type="spellEnd"/>
      <w:r w:rsidRPr="001B0A16">
        <w:rPr>
          <w:rFonts w:ascii="Arial" w:eastAsia="Times New Roman" w:hAnsi="Arial" w:cs="Arial"/>
          <w:color w:val="000000"/>
          <w:sz w:val="20"/>
          <w:szCs w:val="20"/>
          <w:lang w:eastAsia="ru-RU"/>
        </w:rPr>
        <w:t xml:space="preserve"> район; взносы по обязательному социальному страхованию на выплаты по оплате труда работников ЕДДС МО </w:t>
      </w:r>
      <w:proofErr w:type="spellStart"/>
      <w:r w:rsidRPr="001B0A16">
        <w:rPr>
          <w:rFonts w:ascii="Arial" w:eastAsia="Times New Roman" w:hAnsi="Arial" w:cs="Arial"/>
          <w:color w:val="000000"/>
          <w:sz w:val="20"/>
          <w:szCs w:val="20"/>
          <w:lang w:eastAsia="ru-RU"/>
        </w:rPr>
        <w:t>Богучанский</w:t>
      </w:r>
      <w:proofErr w:type="spellEnd"/>
      <w:r w:rsidRPr="001B0A16">
        <w:rPr>
          <w:rFonts w:ascii="Arial" w:eastAsia="Times New Roman" w:hAnsi="Arial" w:cs="Arial"/>
          <w:color w:val="000000"/>
          <w:sz w:val="20"/>
          <w:szCs w:val="20"/>
          <w:lang w:eastAsia="ru-RU"/>
        </w:rPr>
        <w:t xml:space="preserve"> район; закупка оборудования для обеспечения ЕДДС МО </w:t>
      </w:r>
      <w:proofErr w:type="spellStart"/>
      <w:r w:rsidRPr="001B0A16">
        <w:rPr>
          <w:rFonts w:ascii="Arial" w:eastAsia="Times New Roman" w:hAnsi="Arial" w:cs="Arial"/>
          <w:color w:val="000000"/>
          <w:sz w:val="20"/>
          <w:szCs w:val="20"/>
          <w:lang w:eastAsia="ru-RU"/>
        </w:rPr>
        <w:t>Богучанский</w:t>
      </w:r>
      <w:proofErr w:type="spellEnd"/>
      <w:r w:rsidRPr="001B0A16">
        <w:rPr>
          <w:rFonts w:ascii="Arial" w:eastAsia="Times New Roman" w:hAnsi="Arial" w:cs="Arial"/>
          <w:color w:val="000000"/>
          <w:sz w:val="20"/>
          <w:szCs w:val="20"/>
          <w:lang w:eastAsia="ru-RU"/>
        </w:rPr>
        <w:t xml:space="preserve"> район);</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1B0A16">
        <w:rPr>
          <w:rFonts w:ascii="Arial" w:eastAsia="Times New Roman" w:hAnsi="Arial" w:cs="Arial"/>
          <w:color w:val="000000"/>
          <w:sz w:val="20"/>
          <w:szCs w:val="20"/>
          <w:lang w:eastAsia="ru-RU"/>
        </w:rPr>
        <w:t xml:space="preserve">предупреждение возникновения и развития чрезвычайных ситуаций посредством обеспечения отдельных категорий граждан автономными дымовыми пожарными </w:t>
      </w:r>
      <w:proofErr w:type="spellStart"/>
      <w:r w:rsidRPr="001B0A16">
        <w:rPr>
          <w:rFonts w:ascii="Arial" w:eastAsia="Times New Roman" w:hAnsi="Arial" w:cs="Arial"/>
          <w:color w:val="000000"/>
          <w:sz w:val="20"/>
          <w:szCs w:val="20"/>
          <w:lang w:eastAsia="ru-RU"/>
        </w:rPr>
        <w:t>извещателями</w:t>
      </w:r>
      <w:proofErr w:type="spellEnd"/>
      <w:r w:rsidRPr="001B0A16">
        <w:rPr>
          <w:rFonts w:ascii="Arial" w:eastAsia="Times New Roman" w:hAnsi="Arial" w:cs="Arial"/>
          <w:color w:val="000000"/>
          <w:sz w:val="20"/>
          <w:szCs w:val="20"/>
          <w:lang w:eastAsia="ru-RU"/>
        </w:rPr>
        <w:t>;</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1B0A16">
        <w:rPr>
          <w:rFonts w:ascii="Arial" w:eastAsia="Times New Roman" w:hAnsi="Arial" w:cs="Arial"/>
          <w:color w:val="000000"/>
          <w:sz w:val="20"/>
          <w:szCs w:val="20"/>
          <w:lang w:eastAsia="ru-RU"/>
        </w:rPr>
        <w:t>осуществление пропаганды безопасности населения в целях предупреждения возникновения и развития чрезвычайных ситуаций природного и техногенного характера посредством приобретения, размещения баннеров и распространения листовок;</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1B0A16">
        <w:rPr>
          <w:rFonts w:ascii="Arial" w:eastAsia="Times New Roman" w:hAnsi="Arial" w:cs="Arial"/>
          <w:color w:val="000000"/>
          <w:sz w:val="20"/>
          <w:szCs w:val="20"/>
          <w:lang w:eastAsia="ru-RU"/>
        </w:rPr>
        <w:t>создание резерва материальных средств на случай ликвидации последствий чрезвычайной ситуации.</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1B0A16">
        <w:rPr>
          <w:rFonts w:ascii="Arial" w:eastAsia="Times New Roman" w:hAnsi="Arial" w:cs="Arial"/>
          <w:color w:val="000000"/>
          <w:sz w:val="20"/>
          <w:szCs w:val="20"/>
          <w:lang w:eastAsia="ru-RU"/>
        </w:rPr>
        <w:t>В результате реализации подпрограммных мероприятий будут достигнуты следующие результаты:</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1B0A16">
        <w:rPr>
          <w:rFonts w:ascii="Arial" w:eastAsia="Times New Roman" w:hAnsi="Arial" w:cs="Arial"/>
          <w:color w:val="000000"/>
          <w:sz w:val="20"/>
          <w:szCs w:val="20"/>
          <w:lang w:eastAsia="ru-RU"/>
        </w:rPr>
        <w:t>не допущение погибших в результате ЧС природного и техногенного характера до 100 % к 2027 году;</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1B0A16">
        <w:rPr>
          <w:rFonts w:ascii="Arial" w:eastAsia="Times New Roman" w:hAnsi="Arial" w:cs="Arial"/>
          <w:color w:val="000000"/>
          <w:sz w:val="20"/>
          <w:szCs w:val="20"/>
          <w:lang w:eastAsia="ru-RU"/>
        </w:rPr>
        <w:t>увеличение числа населения, оповещаемого об угрозе ЧС природного и техногенного характера до 50 % к 2027 году от общего числа населения.</w:t>
      </w:r>
    </w:p>
    <w:p w:rsidR="001B0A16" w:rsidRPr="001B0A16" w:rsidRDefault="001B0A16" w:rsidP="001B0A16">
      <w:pPr>
        <w:autoSpaceDE w:val="0"/>
        <w:autoSpaceDN w:val="0"/>
        <w:adjustRightInd w:val="0"/>
        <w:spacing w:after="0" w:line="240" w:lineRule="auto"/>
        <w:ind w:firstLine="720"/>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Подпрограмма приведена в приложении № 5 к муниципальной программе.</w:t>
      </w:r>
    </w:p>
    <w:p w:rsidR="001B0A16" w:rsidRPr="001B0A16" w:rsidRDefault="001B0A16" w:rsidP="001B0A16">
      <w:pPr>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3. Задачи подпрограммы № 2:</w:t>
      </w:r>
    </w:p>
    <w:p w:rsidR="001B0A16" w:rsidRPr="001B0A16" w:rsidRDefault="001B0A16" w:rsidP="001B0A16">
      <w:pPr>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исполнение муниципального заказа;</w:t>
      </w:r>
    </w:p>
    <w:p w:rsidR="001B0A16" w:rsidRPr="001B0A16" w:rsidRDefault="001B0A16" w:rsidP="001B0A16">
      <w:pPr>
        <w:spacing w:after="0" w:line="240" w:lineRule="auto"/>
        <w:ind w:firstLine="708"/>
        <w:jc w:val="both"/>
        <w:rPr>
          <w:rFonts w:ascii="Arial" w:eastAsia="Times New Roman" w:hAnsi="Arial" w:cs="Arial"/>
          <w:b/>
          <w:sz w:val="20"/>
          <w:szCs w:val="20"/>
          <w:lang w:eastAsia="ru-RU"/>
        </w:rPr>
      </w:pPr>
      <w:r w:rsidRPr="001B0A16">
        <w:rPr>
          <w:rFonts w:ascii="Arial" w:eastAsia="Times New Roman" w:hAnsi="Arial" w:cs="Arial"/>
          <w:sz w:val="20"/>
          <w:szCs w:val="20"/>
          <w:lang w:eastAsia="ru-RU"/>
        </w:rPr>
        <w:t>противопожарное обустройство населенных пунктов межселенной территории (д. Заимка, д. Каменка, д. Прилуки);</w:t>
      </w:r>
    </w:p>
    <w:p w:rsidR="001B0A16" w:rsidRPr="001B0A16" w:rsidRDefault="001B0A16" w:rsidP="001B0A16">
      <w:pPr>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обеспечение первичных мер пожарной безопасности населенных пунктов и межселенной территории;</w:t>
      </w:r>
    </w:p>
    <w:p w:rsidR="001B0A16" w:rsidRPr="001B0A16" w:rsidRDefault="001B0A16" w:rsidP="001B0A16">
      <w:pPr>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противопожарное обустройство здания администрации </w:t>
      </w:r>
      <w:proofErr w:type="spellStart"/>
      <w:r w:rsidRPr="001B0A16">
        <w:rPr>
          <w:rFonts w:ascii="Arial" w:eastAsia="Times New Roman" w:hAnsi="Arial" w:cs="Arial"/>
          <w:sz w:val="20"/>
          <w:szCs w:val="20"/>
          <w:lang w:eastAsia="ru-RU"/>
        </w:rPr>
        <w:t>Богучанского</w:t>
      </w:r>
      <w:proofErr w:type="spellEnd"/>
      <w:r w:rsidRPr="001B0A16">
        <w:rPr>
          <w:rFonts w:ascii="Arial" w:eastAsia="Times New Roman" w:hAnsi="Arial" w:cs="Arial"/>
          <w:sz w:val="20"/>
          <w:szCs w:val="20"/>
          <w:lang w:eastAsia="ru-RU"/>
        </w:rPr>
        <w:t xml:space="preserve"> района (с. </w:t>
      </w:r>
      <w:proofErr w:type="spellStart"/>
      <w:r w:rsidRPr="001B0A16">
        <w:rPr>
          <w:rFonts w:ascii="Arial" w:eastAsia="Times New Roman" w:hAnsi="Arial" w:cs="Arial"/>
          <w:sz w:val="20"/>
          <w:szCs w:val="20"/>
          <w:lang w:eastAsia="ru-RU"/>
        </w:rPr>
        <w:t>Богучаны</w:t>
      </w:r>
      <w:proofErr w:type="spellEnd"/>
      <w:r w:rsidRPr="001B0A16">
        <w:rPr>
          <w:rFonts w:ascii="Arial" w:eastAsia="Times New Roman" w:hAnsi="Arial" w:cs="Arial"/>
          <w:sz w:val="20"/>
          <w:szCs w:val="20"/>
          <w:lang w:eastAsia="ru-RU"/>
        </w:rPr>
        <w:t xml:space="preserve">, ул. </w:t>
      </w:r>
      <w:proofErr w:type="gramStart"/>
      <w:r w:rsidRPr="001B0A16">
        <w:rPr>
          <w:rFonts w:ascii="Arial" w:eastAsia="Times New Roman" w:hAnsi="Arial" w:cs="Arial"/>
          <w:sz w:val="20"/>
          <w:szCs w:val="20"/>
          <w:lang w:eastAsia="ru-RU"/>
        </w:rPr>
        <w:t>Октябрьская</w:t>
      </w:r>
      <w:proofErr w:type="gramEnd"/>
      <w:r w:rsidRPr="001B0A16">
        <w:rPr>
          <w:rFonts w:ascii="Arial" w:eastAsia="Times New Roman" w:hAnsi="Arial" w:cs="Arial"/>
          <w:sz w:val="20"/>
          <w:szCs w:val="20"/>
          <w:lang w:eastAsia="ru-RU"/>
        </w:rPr>
        <w:t>, 72);</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1B0A16" w:rsidRPr="001B0A16" w:rsidRDefault="001B0A16" w:rsidP="001B0A16">
      <w:pPr>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организованное осуществление выездов за период реализации программы для проведения работ по тушению пожаров, поддержание в готовности </w:t>
      </w:r>
      <w:r w:rsidRPr="001B0A16">
        <w:rPr>
          <w:rFonts w:ascii="Arial" w:eastAsia="Times New Roman" w:hAnsi="Arial" w:cs="Arial"/>
          <w:color w:val="000000"/>
          <w:sz w:val="20"/>
          <w:szCs w:val="20"/>
          <w:lang w:eastAsia="ru-RU"/>
        </w:rPr>
        <w:t xml:space="preserve">12 </w:t>
      </w:r>
      <w:r w:rsidRPr="001B0A16">
        <w:rPr>
          <w:rFonts w:ascii="Arial" w:eastAsia="Times New Roman" w:hAnsi="Arial" w:cs="Arial"/>
          <w:sz w:val="20"/>
          <w:szCs w:val="20"/>
          <w:lang w:eastAsia="ru-RU"/>
        </w:rPr>
        <w:t>ед. специальной и приспособленной для целей пожаротушения техники в МКУ «МПЧ № 1»;</w:t>
      </w:r>
    </w:p>
    <w:p w:rsidR="001B0A16" w:rsidRPr="001B0A16" w:rsidRDefault="001B0A16" w:rsidP="001B0A16">
      <w:pPr>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обустройство и уход за 7,5 км противопожарных минерализованных полос;</w:t>
      </w:r>
    </w:p>
    <w:p w:rsidR="001B0A16" w:rsidRPr="001B0A16" w:rsidRDefault="001B0A16" w:rsidP="001B0A16">
      <w:pPr>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обустройство 1 подъезда к источникам противопожарного водоснабжения на расстояние 400 м от р. Ангара до д. Каменка;</w:t>
      </w:r>
    </w:p>
    <w:p w:rsidR="001B0A16" w:rsidRPr="001B0A16" w:rsidRDefault="001B0A16" w:rsidP="001B0A16">
      <w:pPr>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устройство 1 проруби на р. Ангара в д. Каменка;</w:t>
      </w:r>
    </w:p>
    <w:p w:rsidR="001B0A16" w:rsidRPr="001B0A16" w:rsidRDefault="001B0A16" w:rsidP="001B0A16">
      <w:pPr>
        <w:spacing w:after="0" w:line="240" w:lineRule="auto"/>
        <w:ind w:firstLine="708"/>
        <w:jc w:val="both"/>
        <w:rPr>
          <w:rFonts w:ascii="Arial" w:eastAsia="Times New Roman" w:hAnsi="Arial" w:cs="Arial"/>
          <w:color w:val="000000"/>
          <w:sz w:val="20"/>
          <w:szCs w:val="20"/>
          <w:lang w:eastAsia="ru-RU"/>
        </w:rPr>
      </w:pPr>
      <w:r w:rsidRPr="001B0A16">
        <w:rPr>
          <w:rFonts w:ascii="Arial" w:eastAsia="Times New Roman" w:hAnsi="Arial" w:cs="Arial"/>
          <w:color w:val="000000"/>
          <w:sz w:val="20"/>
          <w:szCs w:val="20"/>
          <w:lang w:eastAsia="ru-RU"/>
        </w:rPr>
        <w:t>обеспечение межселенных территорий огнетушителями и ранцевыми лесными огнетушителями для применения в тушении пожаров;</w:t>
      </w:r>
    </w:p>
    <w:p w:rsidR="001B0A16" w:rsidRPr="001B0A16" w:rsidRDefault="001B0A16" w:rsidP="001B0A16">
      <w:pPr>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color w:val="000000"/>
          <w:sz w:val="20"/>
          <w:szCs w:val="20"/>
          <w:lang w:eastAsia="ru-RU"/>
        </w:rPr>
        <w:t>обеспечение первичных мер пожарной безопасности на межселенной</w:t>
      </w:r>
      <w:r w:rsidRPr="001B0A16">
        <w:rPr>
          <w:rFonts w:ascii="Arial" w:eastAsia="Times New Roman" w:hAnsi="Arial" w:cs="Arial"/>
          <w:sz w:val="20"/>
          <w:szCs w:val="20"/>
          <w:lang w:eastAsia="ru-RU"/>
        </w:rPr>
        <w:t xml:space="preserve"> территории (устройство незамерзающих прорубей);</w:t>
      </w:r>
    </w:p>
    <w:p w:rsidR="001B0A16" w:rsidRPr="001B0A16" w:rsidRDefault="001B0A16" w:rsidP="001B0A16">
      <w:pPr>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обеспечение первичных мер пожарной безопасности на территории 18 сельских советов, в соответствии с соглашением.</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1B0A16">
        <w:rPr>
          <w:rFonts w:ascii="Arial" w:eastAsia="Times New Roman" w:hAnsi="Arial" w:cs="Arial"/>
          <w:color w:val="000000"/>
          <w:sz w:val="20"/>
          <w:szCs w:val="20"/>
          <w:lang w:eastAsia="ru-RU"/>
        </w:rPr>
        <w:t>В результате реализации подпрограммных мероприятий будут достигнуты следующие результаты:</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1B0A16">
        <w:rPr>
          <w:rFonts w:ascii="Arial" w:eastAsia="Times New Roman" w:hAnsi="Arial" w:cs="Arial"/>
          <w:color w:val="000000"/>
          <w:sz w:val="20"/>
          <w:szCs w:val="20"/>
          <w:lang w:eastAsia="ru-RU"/>
        </w:rPr>
        <w:t>снижение числа погибших при пожарах в зоне прикрытия силами МКУ «МПЧ № 1» к 2027 году до 98,4 %;</w:t>
      </w:r>
    </w:p>
    <w:p w:rsidR="001B0A16" w:rsidRPr="001B0A16" w:rsidRDefault="001B0A16" w:rsidP="001B0A16">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proofErr w:type="gramStart"/>
      <w:r w:rsidRPr="001B0A16">
        <w:rPr>
          <w:rFonts w:ascii="Arial" w:eastAsia="Times New Roman" w:hAnsi="Arial" w:cs="Arial"/>
          <w:color w:val="000000"/>
          <w:sz w:val="20"/>
          <w:szCs w:val="20"/>
          <w:lang w:eastAsia="ru-RU"/>
        </w:rPr>
        <w:t>снижение числа травмированных при пожарах в зоне прикрытия МКУ «МПЧ № 1» к 2027 году до 99 %;</w:t>
      </w:r>
      <w:proofErr w:type="gramEnd"/>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color w:val="000000"/>
          <w:sz w:val="20"/>
          <w:szCs w:val="20"/>
          <w:lang w:eastAsia="ru-RU"/>
        </w:rPr>
      </w:pPr>
      <w:r w:rsidRPr="001B0A16">
        <w:rPr>
          <w:rFonts w:ascii="Arial" w:eastAsia="Times New Roman" w:hAnsi="Arial" w:cs="Arial"/>
          <w:color w:val="000000"/>
          <w:sz w:val="20"/>
          <w:szCs w:val="20"/>
          <w:lang w:eastAsia="ru-RU"/>
        </w:rPr>
        <w:t>не допущение гибели и травматизма при пожарах на межселенной территории к 2027 году до 100 %;</w:t>
      </w:r>
    </w:p>
    <w:p w:rsidR="001B0A16" w:rsidRPr="001B0A16" w:rsidRDefault="001B0A16" w:rsidP="001B0A16">
      <w:pPr>
        <w:spacing w:after="0" w:line="240" w:lineRule="auto"/>
        <w:ind w:firstLine="708"/>
        <w:jc w:val="both"/>
        <w:rPr>
          <w:rFonts w:ascii="Arial" w:eastAsia="Times New Roman" w:hAnsi="Arial" w:cs="Arial"/>
          <w:color w:val="000000"/>
          <w:sz w:val="20"/>
          <w:szCs w:val="20"/>
          <w:lang w:eastAsia="ru-RU"/>
        </w:rPr>
      </w:pPr>
      <w:r w:rsidRPr="001B0A16">
        <w:rPr>
          <w:rFonts w:ascii="Arial" w:eastAsia="Times New Roman" w:hAnsi="Arial" w:cs="Arial"/>
          <w:color w:val="000000"/>
          <w:sz w:val="20"/>
          <w:szCs w:val="20"/>
          <w:lang w:eastAsia="ru-RU"/>
        </w:rPr>
        <w:t>снижение ущерба от пожаров в зоне прикрытия МКУ «МПЧ №1» к 2027 году до 95,5%.</w:t>
      </w:r>
    </w:p>
    <w:p w:rsidR="001B0A16" w:rsidRPr="001B0A16" w:rsidRDefault="001B0A16" w:rsidP="001B0A16">
      <w:pPr>
        <w:autoSpaceDE w:val="0"/>
        <w:autoSpaceDN w:val="0"/>
        <w:adjustRightInd w:val="0"/>
        <w:spacing w:after="0" w:line="240" w:lineRule="auto"/>
        <w:ind w:firstLine="720"/>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Подпрограмма приведена в приложении № 6 к настоящей муниципальной программе.</w:t>
      </w:r>
    </w:p>
    <w:p w:rsidR="001B0A16" w:rsidRPr="001B0A16" w:rsidRDefault="001B0A16" w:rsidP="001B0A16">
      <w:pPr>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4. Задачи подпрограммы № 3:</w:t>
      </w:r>
    </w:p>
    <w:p w:rsidR="001B0A16" w:rsidRPr="001B0A16" w:rsidRDefault="001B0A16" w:rsidP="001B0A16">
      <w:pPr>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Информационно-пропагандистское сопровождение профилактики терроризма и экстремизма, в том числе:</w:t>
      </w:r>
    </w:p>
    <w:p w:rsidR="001B0A16" w:rsidRPr="001B0A16" w:rsidRDefault="001B0A16" w:rsidP="001B0A16">
      <w:pPr>
        <w:widowControl w:val="0"/>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организация проведения цикла лекций и бесед с </w:t>
      </w:r>
      <w:proofErr w:type="gramStart"/>
      <w:r w:rsidRPr="001B0A16">
        <w:rPr>
          <w:rFonts w:ascii="Arial" w:eastAsia="Times New Roman" w:hAnsi="Arial" w:cs="Arial"/>
          <w:sz w:val="20"/>
          <w:szCs w:val="20"/>
          <w:lang w:eastAsia="ru-RU"/>
        </w:rPr>
        <w:t>обучающимися</w:t>
      </w:r>
      <w:proofErr w:type="gramEnd"/>
      <w:r w:rsidRPr="001B0A16">
        <w:rPr>
          <w:rFonts w:ascii="Arial" w:eastAsia="Times New Roman" w:hAnsi="Arial" w:cs="Arial"/>
          <w:sz w:val="20"/>
          <w:szCs w:val="20"/>
          <w:lang w:eastAsia="ru-RU"/>
        </w:rPr>
        <w:t xml:space="preserve"> в образовательных учреждениях </w:t>
      </w:r>
      <w:proofErr w:type="spellStart"/>
      <w:r w:rsidRPr="001B0A16">
        <w:rPr>
          <w:rFonts w:ascii="Arial" w:eastAsia="Times New Roman" w:hAnsi="Arial" w:cs="Arial"/>
          <w:sz w:val="20"/>
          <w:szCs w:val="20"/>
          <w:lang w:eastAsia="ru-RU"/>
        </w:rPr>
        <w:t>Богучанского</w:t>
      </w:r>
      <w:proofErr w:type="spellEnd"/>
      <w:r w:rsidRPr="001B0A16">
        <w:rPr>
          <w:rFonts w:ascii="Arial" w:eastAsia="Times New Roman" w:hAnsi="Arial" w:cs="Arial"/>
          <w:sz w:val="20"/>
          <w:szCs w:val="20"/>
          <w:lang w:eastAsia="ru-RU"/>
        </w:rPr>
        <w:t xml:space="preserve"> района, направленных на профилактику терроризма и экстремизма, с привлечением сотрудников правоохранительных органов;</w:t>
      </w:r>
    </w:p>
    <w:p w:rsidR="001B0A16" w:rsidRPr="001B0A16" w:rsidRDefault="001B0A16" w:rsidP="001B0A16">
      <w:pPr>
        <w:widowControl w:val="0"/>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организация проведения мероприятий для молодежи «Нет – экстремизму и ксенофобии» на базе районных библиотек МО </w:t>
      </w:r>
      <w:proofErr w:type="spellStart"/>
      <w:r w:rsidRPr="001B0A16">
        <w:rPr>
          <w:rFonts w:ascii="Arial" w:eastAsia="Times New Roman" w:hAnsi="Arial" w:cs="Arial"/>
          <w:sz w:val="20"/>
          <w:szCs w:val="20"/>
          <w:lang w:eastAsia="ru-RU"/>
        </w:rPr>
        <w:t>Богучанский</w:t>
      </w:r>
      <w:proofErr w:type="spellEnd"/>
      <w:r w:rsidRPr="001B0A16">
        <w:rPr>
          <w:rFonts w:ascii="Arial" w:eastAsia="Times New Roman" w:hAnsi="Arial" w:cs="Arial"/>
          <w:sz w:val="20"/>
          <w:szCs w:val="20"/>
          <w:lang w:eastAsia="ru-RU"/>
        </w:rPr>
        <w:t xml:space="preserve"> район (</w:t>
      </w:r>
      <w:proofErr w:type="spellStart"/>
      <w:r w:rsidRPr="001B0A16">
        <w:rPr>
          <w:rFonts w:ascii="Arial" w:eastAsia="Times New Roman" w:hAnsi="Arial" w:cs="Arial"/>
          <w:sz w:val="20"/>
          <w:szCs w:val="20"/>
          <w:lang w:eastAsia="ru-RU"/>
        </w:rPr>
        <w:t>медиауроки</w:t>
      </w:r>
      <w:proofErr w:type="spellEnd"/>
      <w:r w:rsidRPr="001B0A16">
        <w:rPr>
          <w:rFonts w:ascii="Arial" w:eastAsia="Times New Roman" w:hAnsi="Arial" w:cs="Arial"/>
          <w:sz w:val="20"/>
          <w:szCs w:val="20"/>
          <w:lang w:eastAsia="ru-RU"/>
        </w:rPr>
        <w:t xml:space="preserve">, дискуссии, </w:t>
      </w:r>
      <w:proofErr w:type="spellStart"/>
      <w:r w:rsidRPr="001B0A16">
        <w:rPr>
          <w:rFonts w:ascii="Arial" w:eastAsia="Times New Roman" w:hAnsi="Arial" w:cs="Arial"/>
          <w:sz w:val="20"/>
          <w:szCs w:val="20"/>
          <w:lang w:eastAsia="ru-RU"/>
        </w:rPr>
        <w:t>видеолектории</w:t>
      </w:r>
      <w:proofErr w:type="spellEnd"/>
      <w:r w:rsidRPr="001B0A16">
        <w:rPr>
          <w:rFonts w:ascii="Arial" w:eastAsia="Times New Roman" w:hAnsi="Arial" w:cs="Arial"/>
          <w:sz w:val="20"/>
          <w:szCs w:val="20"/>
          <w:lang w:eastAsia="ru-RU"/>
        </w:rPr>
        <w:t>, «круглые столы», диспуты, беседы);</w:t>
      </w:r>
    </w:p>
    <w:p w:rsidR="001B0A16" w:rsidRPr="001B0A16" w:rsidRDefault="001B0A16" w:rsidP="001B0A16">
      <w:pPr>
        <w:widowControl w:val="0"/>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организация проведения мероприятий (фестивали, концерты, «круглые столы», соревнования), направленных на профилактику терроризма, приуроченных ко Дню солидарности в </w:t>
      </w:r>
      <w:r w:rsidRPr="001B0A16">
        <w:rPr>
          <w:rFonts w:ascii="Arial" w:eastAsia="Times New Roman" w:hAnsi="Arial" w:cs="Arial"/>
          <w:sz w:val="20"/>
          <w:szCs w:val="20"/>
          <w:lang w:eastAsia="ru-RU"/>
        </w:rPr>
        <w:lastRenderedPageBreak/>
        <w:t>борьбе с терроризмом (3сентября);</w:t>
      </w:r>
    </w:p>
    <w:p w:rsidR="001B0A16" w:rsidRPr="001B0A16" w:rsidRDefault="001B0A16" w:rsidP="001B0A16">
      <w:pPr>
        <w:widowControl w:val="0"/>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w:t>
      </w:r>
    </w:p>
    <w:p w:rsidR="001B0A16" w:rsidRPr="001B0A16" w:rsidRDefault="001B0A16" w:rsidP="001B0A16">
      <w:pPr>
        <w:widowControl w:val="0"/>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проведение информационно-воспитательной работы среди населения путем распространение учебно-методических и информационно-справочных материалов антитеррористической направленности, информационное сопровождение </w:t>
      </w:r>
      <w:proofErr w:type="spellStart"/>
      <w:proofErr w:type="gramStart"/>
      <w:r w:rsidRPr="001B0A16">
        <w:rPr>
          <w:rFonts w:ascii="Arial" w:eastAsia="Times New Roman" w:hAnsi="Arial" w:cs="Arial"/>
          <w:sz w:val="20"/>
          <w:szCs w:val="20"/>
          <w:lang w:eastAsia="ru-RU"/>
        </w:rPr>
        <w:t>Интернет-страницы</w:t>
      </w:r>
      <w:proofErr w:type="spellEnd"/>
      <w:proofErr w:type="gramEnd"/>
      <w:r w:rsidRPr="001B0A16">
        <w:rPr>
          <w:rFonts w:ascii="Arial" w:eastAsia="Times New Roman" w:hAnsi="Arial" w:cs="Arial"/>
          <w:sz w:val="20"/>
          <w:szCs w:val="20"/>
          <w:lang w:eastAsia="ru-RU"/>
        </w:rPr>
        <w:t xml:space="preserve"> антитеррористической комиссии МО </w:t>
      </w:r>
      <w:proofErr w:type="spellStart"/>
      <w:r w:rsidRPr="001B0A16">
        <w:rPr>
          <w:rFonts w:ascii="Arial" w:eastAsia="Times New Roman" w:hAnsi="Arial" w:cs="Arial"/>
          <w:sz w:val="20"/>
          <w:szCs w:val="20"/>
          <w:lang w:eastAsia="ru-RU"/>
        </w:rPr>
        <w:t>Богучаснкий</w:t>
      </w:r>
      <w:proofErr w:type="spellEnd"/>
      <w:r w:rsidRPr="001B0A16">
        <w:rPr>
          <w:rFonts w:ascii="Arial" w:eastAsia="Times New Roman" w:hAnsi="Arial" w:cs="Arial"/>
          <w:sz w:val="20"/>
          <w:szCs w:val="20"/>
          <w:lang w:eastAsia="ru-RU"/>
        </w:rPr>
        <w:t xml:space="preserve"> район (далее – АТК МО </w:t>
      </w:r>
      <w:proofErr w:type="spellStart"/>
      <w:r w:rsidRPr="001B0A16">
        <w:rPr>
          <w:rFonts w:ascii="Arial" w:eastAsia="Times New Roman" w:hAnsi="Arial" w:cs="Arial"/>
          <w:sz w:val="20"/>
          <w:szCs w:val="20"/>
          <w:lang w:eastAsia="ru-RU"/>
        </w:rPr>
        <w:t>Богучанский</w:t>
      </w:r>
      <w:proofErr w:type="spellEnd"/>
      <w:r w:rsidRPr="001B0A16">
        <w:rPr>
          <w:rFonts w:ascii="Arial" w:eastAsia="Times New Roman" w:hAnsi="Arial" w:cs="Arial"/>
          <w:sz w:val="20"/>
          <w:szCs w:val="20"/>
          <w:lang w:eastAsia="ru-RU"/>
        </w:rPr>
        <w:t xml:space="preserve"> район) на официальном портале администрации </w:t>
      </w:r>
      <w:proofErr w:type="spellStart"/>
      <w:r w:rsidRPr="001B0A16">
        <w:rPr>
          <w:rFonts w:ascii="Arial" w:eastAsia="Times New Roman" w:hAnsi="Arial" w:cs="Arial"/>
          <w:sz w:val="20"/>
          <w:szCs w:val="20"/>
          <w:lang w:eastAsia="ru-RU"/>
        </w:rPr>
        <w:t>Богучанского</w:t>
      </w:r>
      <w:proofErr w:type="spellEnd"/>
      <w:r w:rsidRPr="001B0A16">
        <w:rPr>
          <w:rFonts w:ascii="Arial" w:eastAsia="Times New Roman" w:hAnsi="Arial" w:cs="Arial"/>
          <w:sz w:val="20"/>
          <w:szCs w:val="20"/>
          <w:lang w:eastAsia="ru-RU"/>
        </w:rPr>
        <w:t xml:space="preserve"> района;</w:t>
      </w:r>
    </w:p>
    <w:p w:rsidR="001B0A16" w:rsidRPr="001B0A16" w:rsidRDefault="001B0A16" w:rsidP="001B0A16">
      <w:pPr>
        <w:widowControl w:val="0"/>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организация проведения семинаров, конференций, «круглых столов», тренингов по профилактике терроризма и экстремизма для специалистов районной администрации, глав сельсоветов, учреждений образования, культуры, спорта, социальной защиты, руководителей </w:t>
      </w:r>
      <w:proofErr w:type="spellStart"/>
      <w:r w:rsidRPr="001B0A16">
        <w:rPr>
          <w:rFonts w:ascii="Arial" w:eastAsia="Times New Roman" w:hAnsi="Arial" w:cs="Arial"/>
          <w:sz w:val="20"/>
          <w:szCs w:val="20"/>
          <w:lang w:eastAsia="ru-RU"/>
        </w:rPr>
        <w:t>ресурсоснабжающих</w:t>
      </w:r>
      <w:proofErr w:type="spellEnd"/>
      <w:r w:rsidRPr="001B0A16">
        <w:rPr>
          <w:rFonts w:ascii="Arial" w:eastAsia="Times New Roman" w:hAnsi="Arial" w:cs="Arial"/>
          <w:sz w:val="20"/>
          <w:szCs w:val="20"/>
          <w:lang w:eastAsia="ru-RU"/>
        </w:rPr>
        <w:t xml:space="preserve"> организаций, в том числе во время проведения плановых и внеплановых заседаний АТК МО </w:t>
      </w:r>
      <w:proofErr w:type="spellStart"/>
      <w:r w:rsidRPr="001B0A16">
        <w:rPr>
          <w:rFonts w:ascii="Arial" w:eastAsia="Times New Roman" w:hAnsi="Arial" w:cs="Arial"/>
          <w:sz w:val="20"/>
          <w:szCs w:val="20"/>
          <w:lang w:eastAsia="ru-RU"/>
        </w:rPr>
        <w:t>Богучанский</w:t>
      </w:r>
      <w:proofErr w:type="spellEnd"/>
      <w:r w:rsidRPr="001B0A16">
        <w:rPr>
          <w:rFonts w:ascii="Arial" w:eastAsia="Times New Roman" w:hAnsi="Arial" w:cs="Arial"/>
          <w:sz w:val="20"/>
          <w:szCs w:val="20"/>
          <w:lang w:eastAsia="ru-RU"/>
        </w:rPr>
        <w:t xml:space="preserve"> район;</w:t>
      </w:r>
    </w:p>
    <w:p w:rsidR="001B0A16" w:rsidRPr="001B0A16" w:rsidRDefault="001B0A16" w:rsidP="001B0A16">
      <w:pPr>
        <w:widowControl w:val="0"/>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повышение уровня антитеррористической защищенности объектов, включенных в Перечень объектов, расположенных на территории МО </w:t>
      </w:r>
      <w:proofErr w:type="spellStart"/>
      <w:r w:rsidRPr="001B0A16">
        <w:rPr>
          <w:rFonts w:ascii="Arial" w:eastAsia="Times New Roman" w:hAnsi="Arial" w:cs="Arial"/>
          <w:sz w:val="20"/>
          <w:szCs w:val="20"/>
          <w:lang w:eastAsia="ru-RU"/>
        </w:rPr>
        <w:t>Богучанский</w:t>
      </w:r>
      <w:proofErr w:type="spellEnd"/>
      <w:r w:rsidRPr="001B0A16">
        <w:rPr>
          <w:rFonts w:ascii="Arial" w:eastAsia="Times New Roman" w:hAnsi="Arial" w:cs="Arial"/>
          <w:sz w:val="20"/>
          <w:szCs w:val="20"/>
          <w:lang w:eastAsia="ru-RU"/>
        </w:rPr>
        <w:t xml:space="preserve"> район и подлежащих антитеррористической защите (учреждений образования, культуры, социальной защиты населения, мест массового пребывания людей);</w:t>
      </w:r>
    </w:p>
    <w:p w:rsidR="001B0A16" w:rsidRPr="001B0A16" w:rsidRDefault="001B0A16" w:rsidP="001B0A16">
      <w:pPr>
        <w:widowControl w:val="0"/>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1B0A16" w:rsidRPr="001B0A16" w:rsidRDefault="001B0A16" w:rsidP="001B0A16">
      <w:pPr>
        <w:spacing w:after="0" w:line="240" w:lineRule="auto"/>
        <w:ind w:firstLine="709"/>
        <w:jc w:val="both"/>
        <w:rPr>
          <w:rFonts w:ascii="Arial" w:eastAsia="Times New Roman" w:hAnsi="Arial" w:cs="Arial"/>
          <w:color w:val="000000"/>
          <w:sz w:val="20"/>
          <w:szCs w:val="20"/>
          <w:lang w:eastAsia="ru-RU"/>
        </w:rPr>
      </w:pPr>
      <w:r w:rsidRPr="001B0A16">
        <w:rPr>
          <w:rFonts w:ascii="Arial" w:eastAsia="Times New Roman" w:hAnsi="Arial" w:cs="Arial"/>
          <w:sz w:val="20"/>
          <w:szCs w:val="20"/>
          <w:lang w:eastAsia="ru-RU"/>
        </w:rPr>
        <w:t xml:space="preserve">увеличение доли </w:t>
      </w:r>
      <w:proofErr w:type="gramStart"/>
      <w:r w:rsidRPr="001B0A16">
        <w:rPr>
          <w:rFonts w:ascii="Arial" w:eastAsia="Times New Roman" w:hAnsi="Arial" w:cs="Arial"/>
          <w:sz w:val="20"/>
          <w:szCs w:val="20"/>
          <w:lang w:eastAsia="ru-RU"/>
        </w:rPr>
        <w:t>обучающихся</w:t>
      </w:r>
      <w:proofErr w:type="gramEnd"/>
      <w:r w:rsidRPr="001B0A16">
        <w:rPr>
          <w:rFonts w:ascii="Arial" w:eastAsia="Times New Roman" w:hAnsi="Arial" w:cs="Arial"/>
          <w:sz w:val="20"/>
          <w:szCs w:val="20"/>
          <w:lang w:eastAsia="ru-RU"/>
        </w:rPr>
        <w:t xml:space="preserve"> (молодежи), вовлеченных в мероприятия, направленные на профилактику терроризма и экстремизма </w:t>
      </w:r>
      <w:r w:rsidRPr="001B0A16">
        <w:rPr>
          <w:rFonts w:ascii="Arial" w:eastAsia="Times New Roman" w:hAnsi="Arial" w:cs="Arial"/>
          <w:color w:val="000000"/>
          <w:sz w:val="20"/>
          <w:szCs w:val="20"/>
          <w:lang w:eastAsia="ru-RU"/>
        </w:rPr>
        <w:t xml:space="preserve">к 2027 году до 73,2%; </w:t>
      </w:r>
    </w:p>
    <w:p w:rsidR="001B0A16" w:rsidRPr="001B0A16" w:rsidRDefault="001B0A16" w:rsidP="001B0A16">
      <w:pPr>
        <w:spacing w:after="0" w:line="240" w:lineRule="auto"/>
        <w:ind w:firstLine="709"/>
        <w:jc w:val="both"/>
        <w:rPr>
          <w:rFonts w:ascii="Arial" w:eastAsia="Times New Roman" w:hAnsi="Arial" w:cs="Arial"/>
          <w:color w:val="000000"/>
          <w:sz w:val="20"/>
          <w:szCs w:val="20"/>
          <w:lang w:eastAsia="ru-RU"/>
        </w:rPr>
      </w:pPr>
      <w:r w:rsidRPr="001B0A16">
        <w:rPr>
          <w:rFonts w:ascii="Arial" w:eastAsia="Times New Roman" w:hAnsi="Arial" w:cs="Arial"/>
          <w:color w:val="000000"/>
          <w:sz w:val="20"/>
          <w:szCs w:val="20"/>
          <w:lang w:eastAsia="ru-RU"/>
        </w:rPr>
        <w:t>увеличение количества размещенных информационно-пропагандистских материалов по профилактике терроризма и экстремизма среди населения, в местах массового пребывания людей к 2027 году до 75%;</w:t>
      </w:r>
    </w:p>
    <w:p w:rsidR="001B0A16" w:rsidRPr="001B0A16" w:rsidRDefault="001B0A16" w:rsidP="001B0A16">
      <w:pPr>
        <w:spacing w:after="0" w:line="240" w:lineRule="auto"/>
        <w:ind w:firstLine="709"/>
        <w:jc w:val="both"/>
        <w:rPr>
          <w:rFonts w:ascii="Arial" w:eastAsia="Times New Roman" w:hAnsi="Arial" w:cs="Arial"/>
          <w:color w:val="000000"/>
          <w:sz w:val="20"/>
          <w:szCs w:val="20"/>
          <w:lang w:eastAsia="ru-RU"/>
        </w:rPr>
      </w:pPr>
      <w:r w:rsidRPr="001B0A16">
        <w:rPr>
          <w:rFonts w:ascii="Arial" w:eastAsia="Times New Roman" w:hAnsi="Arial" w:cs="Arial"/>
          <w:color w:val="000000"/>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2027 году до 73,4%;</w:t>
      </w:r>
    </w:p>
    <w:p w:rsidR="001B0A16" w:rsidRPr="001B0A16" w:rsidRDefault="001B0A16" w:rsidP="001B0A16">
      <w:pPr>
        <w:widowControl w:val="0"/>
        <w:spacing w:after="0" w:line="240" w:lineRule="auto"/>
        <w:ind w:firstLine="708"/>
        <w:jc w:val="both"/>
        <w:rPr>
          <w:rFonts w:ascii="Arial" w:eastAsia="Times New Roman" w:hAnsi="Arial" w:cs="Arial"/>
          <w:color w:val="000000"/>
          <w:sz w:val="20"/>
          <w:szCs w:val="20"/>
          <w:lang w:eastAsia="ru-RU"/>
        </w:rPr>
      </w:pPr>
      <w:r w:rsidRPr="001B0A16">
        <w:rPr>
          <w:rFonts w:ascii="Arial" w:eastAsia="Times New Roman" w:hAnsi="Arial" w:cs="Arial"/>
          <w:color w:val="000000"/>
          <w:sz w:val="20"/>
          <w:szCs w:val="20"/>
          <w:lang w:eastAsia="ru-RU"/>
        </w:rPr>
        <w:t>повышение количество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2027 году до 50,3%.</w:t>
      </w:r>
    </w:p>
    <w:p w:rsidR="001B0A16" w:rsidRPr="001B0A16" w:rsidRDefault="001B0A16" w:rsidP="001B0A16">
      <w:pPr>
        <w:autoSpaceDE w:val="0"/>
        <w:autoSpaceDN w:val="0"/>
        <w:adjustRightInd w:val="0"/>
        <w:spacing w:after="0" w:line="240" w:lineRule="auto"/>
        <w:ind w:firstLine="720"/>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Подпрограмма приведена в приложении № 7 к настоящей муниципальной программе.</w:t>
      </w:r>
    </w:p>
    <w:p w:rsidR="001B0A16" w:rsidRPr="001B0A16" w:rsidRDefault="001B0A16" w:rsidP="001B0A16">
      <w:pPr>
        <w:tabs>
          <w:tab w:val="left" w:pos="1134"/>
          <w:tab w:val="left" w:pos="1418"/>
        </w:tabs>
        <w:autoSpaceDE w:val="0"/>
        <w:autoSpaceDN w:val="0"/>
        <w:adjustRightInd w:val="0"/>
        <w:spacing w:after="0" w:line="240" w:lineRule="auto"/>
        <w:outlineLvl w:val="1"/>
        <w:rPr>
          <w:rFonts w:ascii="Arial" w:eastAsia="Times New Roman" w:hAnsi="Arial" w:cs="Arial"/>
          <w:sz w:val="20"/>
          <w:szCs w:val="20"/>
        </w:rPr>
      </w:pPr>
    </w:p>
    <w:p w:rsidR="001B0A16" w:rsidRPr="001B0A16" w:rsidRDefault="001B0A16" w:rsidP="001B0A16">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1B0A16">
        <w:rPr>
          <w:rFonts w:ascii="Arial" w:eastAsia="Times New Roman" w:hAnsi="Arial" w:cs="Arial"/>
          <w:sz w:val="20"/>
          <w:szCs w:val="20"/>
        </w:rPr>
        <w:t xml:space="preserve">7. </w:t>
      </w:r>
      <w:r w:rsidRPr="001B0A16">
        <w:rPr>
          <w:rFonts w:ascii="Arial" w:eastAsia="Times New Roman" w:hAnsi="Arial" w:cs="Arial"/>
          <w:sz w:val="20"/>
          <w:szCs w:val="20"/>
          <w:lang w:eastAsia="ru-RU"/>
        </w:rPr>
        <w:t xml:space="preserve">Основные меры правового регулирования в сфере защиты населения </w:t>
      </w:r>
      <w:proofErr w:type="spellStart"/>
      <w:r w:rsidRPr="001B0A16">
        <w:rPr>
          <w:rFonts w:ascii="Arial" w:eastAsia="Times New Roman" w:hAnsi="Arial" w:cs="Arial"/>
          <w:sz w:val="20"/>
          <w:szCs w:val="20"/>
          <w:lang w:eastAsia="ru-RU"/>
        </w:rPr>
        <w:t>Богучанского</w:t>
      </w:r>
      <w:proofErr w:type="spellEnd"/>
      <w:r w:rsidRPr="001B0A16">
        <w:rPr>
          <w:rFonts w:ascii="Arial" w:eastAsia="Times New Roman" w:hAnsi="Arial" w:cs="Arial"/>
          <w:sz w:val="20"/>
          <w:szCs w:val="20"/>
          <w:lang w:eastAsia="ru-RU"/>
        </w:rPr>
        <w:t xml:space="preserve"> района от чрезвычайных ситуаций природного и техногенного характера, направленные на достижение</w:t>
      </w:r>
    </w:p>
    <w:p w:rsidR="001B0A16" w:rsidRPr="001B0A16" w:rsidRDefault="001B0A16" w:rsidP="001B0A16">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 цели и (или) конечных результатов программы, с обоснованием основных положений и сроков принятия необходимых нормативных правовых актов</w:t>
      </w:r>
    </w:p>
    <w:p w:rsidR="001B0A16" w:rsidRPr="001B0A16" w:rsidRDefault="001B0A16" w:rsidP="001B0A16">
      <w:pPr>
        <w:widowControl w:val="0"/>
        <w:autoSpaceDE w:val="0"/>
        <w:autoSpaceDN w:val="0"/>
        <w:adjustRightInd w:val="0"/>
        <w:spacing w:after="0" w:line="240" w:lineRule="auto"/>
        <w:jc w:val="both"/>
        <w:rPr>
          <w:rFonts w:ascii="Arial" w:eastAsia="Times New Roman" w:hAnsi="Arial" w:cs="Arial"/>
          <w:sz w:val="20"/>
          <w:szCs w:val="20"/>
          <w:lang w:eastAsia="ru-RU"/>
        </w:rPr>
      </w:pPr>
    </w:p>
    <w:p w:rsidR="001B0A16" w:rsidRPr="001B0A16" w:rsidRDefault="001B0A16" w:rsidP="001B0A16">
      <w:pPr>
        <w:autoSpaceDE w:val="0"/>
        <w:autoSpaceDN w:val="0"/>
        <w:adjustRightInd w:val="0"/>
        <w:spacing w:after="0" w:line="240" w:lineRule="auto"/>
        <w:ind w:firstLine="720"/>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Основные меры правового регулирования в сфере защиты населения и территории </w:t>
      </w:r>
      <w:proofErr w:type="spellStart"/>
      <w:r w:rsidRPr="001B0A16">
        <w:rPr>
          <w:rFonts w:ascii="Arial" w:eastAsia="Times New Roman" w:hAnsi="Arial" w:cs="Arial"/>
          <w:sz w:val="20"/>
          <w:szCs w:val="20"/>
          <w:lang w:eastAsia="ru-RU"/>
        </w:rPr>
        <w:t>Богучанского</w:t>
      </w:r>
      <w:proofErr w:type="spellEnd"/>
      <w:r w:rsidRPr="001B0A16">
        <w:rPr>
          <w:rFonts w:ascii="Arial" w:eastAsia="Times New Roman" w:hAnsi="Arial" w:cs="Arial"/>
          <w:sz w:val="20"/>
          <w:szCs w:val="20"/>
          <w:lang w:eastAsia="ru-RU"/>
        </w:rPr>
        <w:t xml:space="preserve"> района от чрезвычайных ситуаций природного и техногенного характера, направленные на достижение цели и (или) конечных результатов программы, приведены в </w:t>
      </w:r>
      <w:hyperlink w:anchor="Par6994" w:history="1">
        <w:r w:rsidRPr="001B0A16">
          <w:rPr>
            <w:rFonts w:ascii="Arial" w:eastAsia="Times New Roman" w:hAnsi="Arial" w:cs="Arial"/>
            <w:sz w:val="20"/>
            <w:szCs w:val="20"/>
            <w:lang w:eastAsia="ru-RU"/>
          </w:rPr>
          <w:t>приложении № 1</w:t>
        </w:r>
      </w:hyperlink>
      <w:r w:rsidRPr="001B0A16">
        <w:rPr>
          <w:rFonts w:ascii="Arial" w:eastAsia="Times New Roman" w:hAnsi="Arial" w:cs="Arial"/>
          <w:sz w:val="20"/>
          <w:szCs w:val="20"/>
          <w:lang w:eastAsia="ru-RU"/>
        </w:rPr>
        <w:t xml:space="preserve"> к настоящей муниципальной программе.</w:t>
      </w:r>
    </w:p>
    <w:p w:rsidR="001B0A16" w:rsidRPr="001B0A16" w:rsidRDefault="001B0A16" w:rsidP="001B0A16">
      <w:pPr>
        <w:autoSpaceDE w:val="0"/>
        <w:autoSpaceDN w:val="0"/>
        <w:adjustRightInd w:val="0"/>
        <w:spacing w:after="0" w:line="240" w:lineRule="auto"/>
        <w:jc w:val="both"/>
        <w:rPr>
          <w:rFonts w:ascii="Arial" w:eastAsia="Times New Roman" w:hAnsi="Arial" w:cs="Arial"/>
          <w:sz w:val="20"/>
          <w:szCs w:val="20"/>
          <w:lang w:eastAsia="ru-RU"/>
        </w:rPr>
      </w:pPr>
    </w:p>
    <w:p w:rsidR="001B0A16" w:rsidRPr="001B0A16" w:rsidRDefault="001B0A16" w:rsidP="001B0A16">
      <w:pPr>
        <w:tabs>
          <w:tab w:val="left" w:pos="1134"/>
          <w:tab w:val="left" w:pos="1418"/>
        </w:tabs>
        <w:autoSpaceDE w:val="0"/>
        <w:autoSpaceDN w:val="0"/>
        <w:adjustRightInd w:val="0"/>
        <w:spacing w:after="0" w:line="240" w:lineRule="auto"/>
        <w:ind w:left="851"/>
        <w:contextualSpacing/>
        <w:jc w:val="center"/>
        <w:outlineLvl w:val="1"/>
        <w:rPr>
          <w:rFonts w:ascii="Arial" w:hAnsi="Arial" w:cs="Arial"/>
          <w:sz w:val="20"/>
          <w:szCs w:val="20"/>
          <w:lang w:eastAsia="ru-RU"/>
        </w:rPr>
      </w:pPr>
      <w:r w:rsidRPr="001B0A16">
        <w:rPr>
          <w:rFonts w:ascii="Arial" w:hAnsi="Arial" w:cs="Arial"/>
          <w:sz w:val="20"/>
          <w:szCs w:val="20"/>
        </w:rPr>
        <w:t xml:space="preserve">8. </w:t>
      </w:r>
      <w:r w:rsidRPr="001B0A16">
        <w:rPr>
          <w:rFonts w:ascii="Arial" w:hAnsi="Arial" w:cs="Arial"/>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1B0A16" w:rsidRPr="001B0A16" w:rsidRDefault="001B0A16" w:rsidP="001B0A16">
      <w:pPr>
        <w:autoSpaceDE w:val="0"/>
        <w:autoSpaceDN w:val="0"/>
        <w:adjustRightInd w:val="0"/>
        <w:spacing w:after="0" w:line="240" w:lineRule="auto"/>
        <w:jc w:val="center"/>
        <w:rPr>
          <w:rFonts w:ascii="Arial" w:eastAsia="Times New Roman" w:hAnsi="Arial" w:cs="Arial"/>
          <w:sz w:val="20"/>
          <w:szCs w:val="20"/>
          <w:lang w:eastAsia="ru-RU"/>
        </w:rPr>
      </w:pPr>
    </w:p>
    <w:p w:rsidR="001B0A16" w:rsidRPr="001B0A16" w:rsidRDefault="001B0A16" w:rsidP="001B0A16">
      <w:pPr>
        <w:spacing w:after="0" w:line="240" w:lineRule="auto"/>
        <w:ind w:firstLine="851"/>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Муниципальная программа состоит из подпрограмм, информация о распределении планируемых расходов по подпрограммам с указанием главных распорядителей средств районного и краевого бюджета, а также по годам реализации муниципальной программы приведены в приложении № 2 к настоящей муниципальной программе.</w:t>
      </w:r>
    </w:p>
    <w:p w:rsidR="001B0A16" w:rsidRPr="001B0A16" w:rsidRDefault="001B0A16" w:rsidP="001B0A16">
      <w:pPr>
        <w:spacing w:after="0" w:line="240" w:lineRule="auto"/>
        <w:jc w:val="both"/>
        <w:rPr>
          <w:rFonts w:ascii="Arial" w:eastAsia="Times New Roman" w:hAnsi="Arial" w:cs="Arial"/>
          <w:sz w:val="20"/>
          <w:szCs w:val="20"/>
          <w:lang w:eastAsia="ru-RU"/>
        </w:rPr>
      </w:pPr>
    </w:p>
    <w:p w:rsidR="001B0A16" w:rsidRPr="001B0A16" w:rsidRDefault="001B0A16" w:rsidP="001B0A16">
      <w:pPr>
        <w:autoSpaceDE w:val="0"/>
        <w:autoSpaceDN w:val="0"/>
        <w:adjustRightInd w:val="0"/>
        <w:spacing w:after="0" w:line="240" w:lineRule="auto"/>
        <w:ind w:firstLine="720"/>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9. Информация о ресурсном обеспечении и прогнозной оценке расходов на реализацию целей программы с учетом источников финансирования указаны в приложении № 3 к настоящей программе</w:t>
      </w:r>
    </w:p>
    <w:p w:rsidR="001B0A16" w:rsidRPr="001B0A16" w:rsidRDefault="001B0A16" w:rsidP="001B0A16">
      <w:pPr>
        <w:autoSpaceDE w:val="0"/>
        <w:autoSpaceDN w:val="0"/>
        <w:adjustRightInd w:val="0"/>
        <w:spacing w:after="0" w:line="240" w:lineRule="auto"/>
        <w:ind w:firstLine="720"/>
        <w:jc w:val="both"/>
        <w:rPr>
          <w:rFonts w:ascii="Arial" w:eastAsia="Times New Roman" w:hAnsi="Arial" w:cs="Arial"/>
          <w:sz w:val="20"/>
          <w:szCs w:val="20"/>
          <w:lang w:eastAsia="ru-RU"/>
        </w:rPr>
      </w:pPr>
    </w:p>
    <w:p w:rsidR="001B0A16" w:rsidRPr="001B0A16" w:rsidRDefault="001B0A16" w:rsidP="001B0A16">
      <w:pPr>
        <w:autoSpaceDE w:val="0"/>
        <w:autoSpaceDN w:val="0"/>
        <w:adjustRightInd w:val="0"/>
        <w:spacing w:after="0" w:line="240" w:lineRule="auto"/>
        <w:ind w:firstLine="720"/>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10.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1B0A16" w:rsidRPr="001B0A16" w:rsidRDefault="001B0A16" w:rsidP="001B0A16">
      <w:pPr>
        <w:autoSpaceDE w:val="0"/>
        <w:autoSpaceDN w:val="0"/>
        <w:adjustRightInd w:val="0"/>
        <w:spacing w:after="0" w:line="240" w:lineRule="auto"/>
        <w:jc w:val="center"/>
        <w:rPr>
          <w:rFonts w:ascii="Arial" w:eastAsia="Times New Roman" w:hAnsi="Arial" w:cs="Arial"/>
          <w:sz w:val="20"/>
          <w:szCs w:val="20"/>
          <w:lang w:eastAsia="ru-RU"/>
        </w:rPr>
      </w:pPr>
    </w:p>
    <w:p w:rsidR="001B0A16" w:rsidRPr="001B0A16" w:rsidRDefault="001B0A16" w:rsidP="001B0A16">
      <w:pPr>
        <w:autoSpaceDE w:val="0"/>
        <w:autoSpaceDN w:val="0"/>
        <w:adjustRightInd w:val="0"/>
        <w:spacing w:after="0" w:line="240" w:lineRule="auto"/>
        <w:ind w:firstLine="540"/>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lastRenderedPageBreak/>
        <w:t>Оказание муниципальных услуг, включенных в муниципальные задания по данной программе, не предусмотрено (приложение № 4 к программе).</w:t>
      </w:r>
    </w:p>
    <w:p w:rsidR="001B0A16" w:rsidRPr="001B0A16" w:rsidRDefault="001B0A16" w:rsidP="001B0A16">
      <w:pPr>
        <w:autoSpaceDE w:val="0"/>
        <w:autoSpaceDN w:val="0"/>
        <w:adjustRightInd w:val="0"/>
        <w:spacing w:after="0" w:line="240" w:lineRule="auto"/>
        <w:jc w:val="both"/>
        <w:rPr>
          <w:rFonts w:ascii="Arial" w:eastAsia="Times New Roman" w:hAnsi="Arial" w:cs="Arial"/>
          <w:color w:val="000000"/>
          <w:sz w:val="20"/>
          <w:szCs w:val="20"/>
          <w:lang w:eastAsia="ru-RU"/>
        </w:rPr>
      </w:pPr>
    </w:p>
    <w:tbl>
      <w:tblPr>
        <w:tblW w:w="5000" w:type="pct"/>
        <w:tblLook w:val="04A0"/>
      </w:tblPr>
      <w:tblGrid>
        <w:gridCol w:w="1283"/>
        <w:gridCol w:w="1876"/>
        <w:gridCol w:w="1289"/>
        <w:gridCol w:w="579"/>
        <w:gridCol w:w="915"/>
        <w:gridCol w:w="915"/>
        <w:gridCol w:w="916"/>
        <w:gridCol w:w="916"/>
        <w:gridCol w:w="882"/>
      </w:tblGrid>
      <w:tr w:rsidR="001B0A16" w:rsidRPr="001B0A16" w:rsidTr="00021801">
        <w:trPr>
          <w:trHeight w:val="20"/>
        </w:trPr>
        <w:tc>
          <w:tcPr>
            <w:tcW w:w="5000" w:type="pct"/>
            <w:gridSpan w:val="9"/>
            <w:tcBorders>
              <w:top w:val="nil"/>
              <w:left w:val="nil"/>
              <w:right w:val="nil"/>
            </w:tcBorders>
            <w:shd w:val="clear" w:color="auto" w:fill="auto"/>
            <w:vAlign w:val="bottom"/>
            <w:hideMark/>
          </w:tcPr>
          <w:p w:rsidR="001B0A16" w:rsidRPr="001B0A16" w:rsidRDefault="001B0A16" w:rsidP="00021801">
            <w:pPr>
              <w:spacing w:after="0" w:line="240" w:lineRule="auto"/>
              <w:jc w:val="right"/>
              <w:rPr>
                <w:rFonts w:ascii="Arial" w:eastAsia="Times New Roman" w:hAnsi="Arial" w:cs="Arial"/>
                <w:sz w:val="18"/>
                <w:szCs w:val="18"/>
                <w:lang w:eastAsia="ru-RU"/>
              </w:rPr>
            </w:pPr>
            <w:r w:rsidRPr="001B0A16">
              <w:rPr>
                <w:rFonts w:ascii="Arial" w:eastAsia="Times New Roman" w:hAnsi="Arial" w:cs="Arial"/>
                <w:sz w:val="18"/>
                <w:szCs w:val="18"/>
                <w:lang w:eastAsia="ru-RU"/>
              </w:rPr>
              <w:t>Приложение № 2</w:t>
            </w:r>
          </w:p>
          <w:p w:rsidR="001B0A16" w:rsidRPr="001B0A16" w:rsidRDefault="001B0A16" w:rsidP="00021801">
            <w:pPr>
              <w:spacing w:after="0" w:line="240" w:lineRule="auto"/>
              <w:jc w:val="right"/>
              <w:rPr>
                <w:rFonts w:ascii="Arial" w:eastAsia="Times New Roman" w:hAnsi="Arial" w:cs="Arial"/>
                <w:sz w:val="18"/>
                <w:szCs w:val="18"/>
                <w:lang w:eastAsia="ru-RU"/>
              </w:rPr>
            </w:pPr>
            <w:r w:rsidRPr="001B0A16">
              <w:rPr>
                <w:rFonts w:ascii="Arial" w:eastAsia="Times New Roman" w:hAnsi="Arial" w:cs="Arial"/>
                <w:sz w:val="18"/>
                <w:szCs w:val="18"/>
                <w:lang w:eastAsia="ru-RU"/>
              </w:rPr>
              <w:t xml:space="preserve"> к постановлению администрации </w:t>
            </w:r>
            <w:proofErr w:type="spellStart"/>
            <w:r w:rsidRPr="001B0A16">
              <w:rPr>
                <w:rFonts w:ascii="Arial" w:eastAsia="Times New Roman" w:hAnsi="Arial" w:cs="Arial"/>
                <w:sz w:val="18"/>
                <w:szCs w:val="18"/>
                <w:lang w:eastAsia="ru-RU"/>
              </w:rPr>
              <w:t>Богучанского</w:t>
            </w:r>
            <w:proofErr w:type="spellEnd"/>
            <w:r w:rsidRPr="001B0A16">
              <w:rPr>
                <w:rFonts w:ascii="Arial" w:eastAsia="Times New Roman" w:hAnsi="Arial" w:cs="Arial"/>
                <w:sz w:val="18"/>
                <w:szCs w:val="18"/>
                <w:lang w:eastAsia="ru-RU"/>
              </w:rPr>
              <w:t xml:space="preserve"> района   </w:t>
            </w:r>
          </w:p>
          <w:p w:rsidR="001B0A16" w:rsidRPr="001B0A16" w:rsidRDefault="001B0A16" w:rsidP="00021801">
            <w:pPr>
              <w:autoSpaceDE w:val="0"/>
              <w:autoSpaceDN w:val="0"/>
              <w:adjustRightInd w:val="0"/>
              <w:spacing w:after="0" w:line="240" w:lineRule="auto"/>
              <w:jc w:val="right"/>
              <w:outlineLvl w:val="1"/>
              <w:rPr>
                <w:rFonts w:ascii="Arial" w:eastAsia="Times New Roman" w:hAnsi="Arial" w:cs="Arial"/>
                <w:sz w:val="18"/>
                <w:szCs w:val="20"/>
                <w:lang w:eastAsia="ru-RU"/>
              </w:rPr>
            </w:pPr>
            <w:r w:rsidRPr="001B0A16">
              <w:rPr>
                <w:rFonts w:ascii="Arial" w:eastAsia="Times New Roman" w:hAnsi="Arial" w:cs="Arial"/>
                <w:sz w:val="18"/>
                <w:szCs w:val="18"/>
                <w:lang w:eastAsia="ru-RU"/>
              </w:rPr>
              <w:t xml:space="preserve">                                                </w:t>
            </w:r>
            <w:r w:rsidRPr="001B0A16">
              <w:rPr>
                <w:rFonts w:ascii="Arial" w:eastAsia="Times New Roman" w:hAnsi="Arial" w:cs="Arial"/>
                <w:sz w:val="18"/>
                <w:szCs w:val="20"/>
                <w:lang w:eastAsia="ru-RU"/>
              </w:rPr>
              <w:t>от  21.04.2025 г. № 337-П</w:t>
            </w:r>
          </w:p>
          <w:p w:rsidR="001B0A16" w:rsidRPr="001B0A16" w:rsidRDefault="001B0A16" w:rsidP="00021801">
            <w:pPr>
              <w:spacing w:after="0" w:line="240" w:lineRule="auto"/>
              <w:ind w:firstLineChars="300" w:firstLine="540"/>
              <w:jc w:val="right"/>
              <w:rPr>
                <w:rFonts w:ascii="Arial" w:eastAsia="Times New Roman" w:hAnsi="Arial" w:cs="Arial"/>
                <w:color w:val="000000"/>
                <w:sz w:val="18"/>
                <w:szCs w:val="18"/>
                <w:lang w:eastAsia="ru-RU"/>
              </w:rPr>
            </w:pPr>
            <w:r w:rsidRPr="001B0A16">
              <w:rPr>
                <w:rFonts w:ascii="Arial" w:eastAsia="Times New Roman" w:hAnsi="Arial" w:cs="Arial"/>
                <w:color w:val="000000"/>
                <w:sz w:val="18"/>
                <w:szCs w:val="18"/>
                <w:lang w:eastAsia="ru-RU"/>
              </w:rPr>
              <w:t>Приложение № 2</w:t>
            </w:r>
            <w:r w:rsidRPr="001B0A16">
              <w:rPr>
                <w:rFonts w:ascii="Arial" w:eastAsia="Times New Roman" w:hAnsi="Arial" w:cs="Arial"/>
                <w:color w:val="000000"/>
                <w:sz w:val="18"/>
                <w:szCs w:val="18"/>
                <w:lang w:eastAsia="ru-RU"/>
              </w:rPr>
              <w:br/>
              <w:t>к муниципальной  программе «Защита населения и территории</w:t>
            </w:r>
          </w:p>
          <w:p w:rsidR="001B0A16" w:rsidRPr="001B0A16" w:rsidRDefault="001B0A16" w:rsidP="00021801">
            <w:pPr>
              <w:spacing w:after="0" w:line="240" w:lineRule="auto"/>
              <w:ind w:firstLineChars="300" w:firstLine="540"/>
              <w:jc w:val="right"/>
              <w:rPr>
                <w:rFonts w:ascii="Arial" w:eastAsia="Times New Roman" w:hAnsi="Arial" w:cs="Arial"/>
                <w:color w:val="000000"/>
                <w:sz w:val="18"/>
                <w:szCs w:val="18"/>
                <w:lang w:eastAsia="ru-RU"/>
              </w:rPr>
            </w:pPr>
            <w:r w:rsidRPr="001B0A16">
              <w:rPr>
                <w:rFonts w:ascii="Arial" w:eastAsia="Times New Roman" w:hAnsi="Arial" w:cs="Arial"/>
                <w:color w:val="000000"/>
                <w:sz w:val="18"/>
                <w:szCs w:val="18"/>
                <w:lang w:eastAsia="ru-RU"/>
              </w:rPr>
              <w:t xml:space="preserve"> </w:t>
            </w:r>
            <w:proofErr w:type="spellStart"/>
            <w:r w:rsidRPr="001B0A16">
              <w:rPr>
                <w:rFonts w:ascii="Arial" w:eastAsia="Times New Roman" w:hAnsi="Arial" w:cs="Arial"/>
                <w:color w:val="000000"/>
                <w:sz w:val="18"/>
                <w:szCs w:val="18"/>
                <w:lang w:eastAsia="ru-RU"/>
              </w:rPr>
              <w:t>Богучанского</w:t>
            </w:r>
            <w:proofErr w:type="spellEnd"/>
            <w:r w:rsidRPr="001B0A16">
              <w:rPr>
                <w:rFonts w:ascii="Arial" w:eastAsia="Times New Roman" w:hAnsi="Arial" w:cs="Arial"/>
                <w:color w:val="000000"/>
                <w:sz w:val="18"/>
                <w:szCs w:val="18"/>
                <w:lang w:eastAsia="ru-RU"/>
              </w:rPr>
              <w:t xml:space="preserve"> района от чрезвычайных ситуаций </w:t>
            </w:r>
          </w:p>
          <w:p w:rsidR="001B0A16" w:rsidRPr="001B0A16" w:rsidRDefault="001B0A16" w:rsidP="00021801">
            <w:pPr>
              <w:spacing w:after="0" w:line="240" w:lineRule="auto"/>
              <w:ind w:firstLineChars="300" w:firstLine="540"/>
              <w:jc w:val="right"/>
              <w:rPr>
                <w:rFonts w:ascii="Arial" w:eastAsia="Times New Roman" w:hAnsi="Arial" w:cs="Arial"/>
                <w:color w:val="000000"/>
                <w:sz w:val="18"/>
                <w:szCs w:val="18"/>
                <w:lang w:eastAsia="ru-RU"/>
              </w:rPr>
            </w:pPr>
            <w:r w:rsidRPr="001B0A16">
              <w:rPr>
                <w:rFonts w:ascii="Arial" w:eastAsia="Times New Roman" w:hAnsi="Arial" w:cs="Arial"/>
                <w:color w:val="000000"/>
                <w:sz w:val="18"/>
                <w:szCs w:val="18"/>
                <w:lang w:eastAsia="ru-RU"/>
              </w:rPr>
              <w:t>природного и техногенного характера»</w:t>
            </w:r>
          </w:p>
          <w:p w:rsidR="001B0A16" w:rsidRPr="001B0A16" w:rsidRDefault="001B0A16" w:rsidP="00021801">
            <w:pPr>
              <w:spacing w:after="0" w:line="240" w:lineRule="auto"/>
              <w:ind w:firstLineChars="300" w:firstLine="600"/>
              <w:jc w:val="right"/>
              <w:rPr>
                <w:rFonts w:ascii="Arial" w:eastAsia="Times New Roman" w:hAnsi="Arial" w:cs="Arial"/>
                <w:color w:val="000000"/>
                <w:sz w:val="20"/>
                <w:szCs w:val="18"/>
                <w:lang w:eastAsia="ru-RU"/>
              </w:rPr>
            </w:pPr>
            <w:r w:rsidRPr="001B0A16">
              <w:rPr>
                <w:rFonts w:ascii="Arial" w:eastAsia="Times New Roman" w:hAnsi="Arial" w:cs="Arial"/>
                <w:color w:val="000000"/>
                <w:sz w:val="20"/>
                <w:szCs w:val="18"/>
                <w:lang w:eastAsia="ru-RU"/>
              </w:rPr>
              <w:t xml:space="preserve"> </w:t>
            </w:r>
          </w:p>
          <w:p w:rsidR="001B0A16" w:rsidRPr="001B0A16" w:rsidRDefault="001B0A16" w:rsidP="00021801">
            <w:pPr>
              <w:spacing w:line="240" w:lineRule="auto"/>
              <w:jc w:val="center"/>
              <w:rPr>
                <w:rFonts w:ascii="Arial" w:eastAsia="Times New Roman" w:hAnsi="Arial" w:cs="Arial"/>
                <w:sz w:val="18"/>
                <w:szCs w:val="18"/>
                <w:lang w:eastAsia="ru-RU"/>
              </w:rPr>
            </w:pPr>
            <w:r w:rsidRPr="001B0A16">
              <w:rPr>
                <w:rFonts w:ascii="Arial" w:eastAsia="Times New Roman" w:hAnsi="Arial" w:cs="Arial"/>
                <w:bCs/>
                <w:color w:val="000000"/>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w:t>
            </w:r>
          </w:p>
        </w:tc>
      </w:tr>
      <w:tr w:rsidR="001B0A16" w:rsidRPr="001B0A16" w:rsidTr="00021801">
        <w:trPr>
          <w:trHeight w:val="20"/>
        </w:trPr>
        <w:tc>
          <w:tcPr>
            <w:tcW w:w="62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Статус (муниципальная программа, подпрограмма)</w:t>
            </w:r>
          </w:p>
        </w:tc>
        <w:tc>
          <w:tcPr>
            <w:tcW w:w="99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Наименование  программы, подпрограммы</w:t>
            </w:r>
          </w:p>
        </w:tc>
        <w:tc>
          <w:tcPr>
            <w:tcW w:w="62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Наименование главных распорядителей бюджетных средств</w:t>
            </w:r>
          </w:p>
        </w:tc>
        <w:tc>
          <w:tcPr>
            <w:tcW w:w="287" w:type="pct"/>
            <w:tcBorders>
              <w:top w:val="single" w:sz="4" w:space="0" w:color="auto"/>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w:t>
            </w:r>
          </w:p>
        </w:tc>
        <w:tc>
          <w:tcPr>
            <w:tcW w:w="2462" w:type="pct"/>
            <w:gridSpan w:val="5"/>
            <w:tcBorders>
              <w:top w:val="single" w:sz="4" w:space="0" w:color="auto"/>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Расходы по годам реализации муниципальной программы (рублей)</w:t>
            </w:r>
          </w:p>
        </w:tc>
      </w:tr>
      <w:tr w:rsidR="001B0A16" w:rsidRPr="001B0A16" w:rsidTr="00021801">
        <w:trPr>
          <w:trHeight w:val="20"/>
        </w:trPr>
        <w:tc>
          <w:tcPr>
            <w:tcW w:w="624" w:type="pct"/>
            <w:vMerge/>
            <w:tcBorders>
              <w:top w:val="single" w:sz="4" w:space="0" w:color="auto"/>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998" w:type="pct"/>
            <w:vMerge/>
            <w:tcBorders>
              <w:top w:val="single" w:sz="4" w:space="0" w:color="auto"/>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629" w:type="pct"/>
            <w:vMerge/>
            <w:tcBorders>
              <w:top w:val="single" w:sz="4" w:space="0" w:color="auto"/>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287"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ГРБС</w:t>
            </w:r>
          </w:p>
        </w:tc>
        <w:tc>
          <w:tcPr>
            <w:tcW w:w="496" w:type="pct"/>
            <w:tcBorders>
              <w:top w:val="nil"/>
              <w:left w:val="nil"/>
              <w:bottom w:val="single" w:sz="4" w:space="0" w:color="auto"/>
              <w:right w:val="single" w:sz="4" w:space="0" w:color="auto"/>
            </w:tcBorders>
            <w:shd w:val="clear" w:color="000000" w:fill="FFFFFF"/>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2024</w:t>
            </w:r>
          </w:p>
        </w:tc>
        <w:tc>
          <w:tcPr>
            <w:tcW w:w="496" w:type="pct"/>
            <w:tcBorders>
              <w:top w:val="nil"/>
              <w:left w:val="nil"/>
              <w:bottom w:val="single" w:sz="4" w:space="0" w:color="auto"/>
              <w:right w:val="single" w:sz="4" w:space="0" w:color="auto"/>
            </w:tcBorders>
            <w:shd w:val="clear" w:color="000000" w:fill="FFFFFF"/>
            <w:hideMark/>
          </w:tcPr>
          <w:p w:rsidR="001B0A16" w:rsidRPr="001B0A16" w:rsidRDefault="001B0A16" w:rsidP="00021801">
            <w:pPr>
              <w:spacing w:after="0" w:line="240" w:lineRule="auto"/>
              <w:jc w:val="center"/>
              <w:rPr>
                <w:rFonts w:ascii="Arial" w:eastAsia="Times New Roman" w:hAnsi="Arial" w:cs="Arial"/>
                <w:i/>
                <w:iCs/>
                <w:sz w:val="14"/>
                <w:szCs w:val="14"/>
                <w:lang w:eastAsia="ru-RU"/>
              </w:rPr>
            </w:pPr>
            <w:r w:rsidRPr="001B0A16">
              <w:rPr>
                <w:rFonts w:ascii="Arial" w:eastAsia="Times New Roman" w:hAnsi="Arial" w:cs="Arial"/>
                <w:i/>
                <w:iCs/>
                <w:sz w:val="14"/>
                <w:szCs w:val="14"/>
                <w:lang w:eastAsia="ru-RU"/>
              </w:rPr>
              <w:t>2025</w:t>
            </w:r>
          </w:p>
        </w:tc>
        <w:tc>
          <w:tcPr>
            <w:tcW w:w="496"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2026</w:t>
            </w:r>
          </w:p>
        </w:tc>
        <w:tc>
          <w:tcPr>
            <w:tcW w:w="496"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2027</w:t>
            </w:r>
          </w:p>
        </w:tc>
        <w:tc>
          <w:tcPr>
            <w:tcW w:w="478"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Итого на  </w:t>
            </w:r>
            <w:r w:rsidRPr="001B0A16">
              <w:rPr>
                <w:rFonts w:ascii="Arial" w:eastAsia="Times New Roman" w:hAnsi="Arial" w:cs="Arial"/>
                <w:color w:val="000000"/>
                <w:sz w:val="14"/>
                <w:szCs w:val="14"/>
                <w:lang w:eastAsia="ru-RU"/>
              </w:rPr>
              <w:br/>
              <w:t>2024-2027 годы</w:t>
            </w:r>
          </w:p>
        </w:tc>
      </w:tr>
      <w:tr w:rsidR="001B0A16" w:rsidRPr="001B0A16" w:rsidTr="00021801">
        <w:trPr>
          <w:trHeight w:val="20"/>
        </w:trPr>
        <w:tc>
          <w:tcPr>
            <w:tcW w:w="624" w:type="pct"/>
            <w:vMerge w:val="restart"/>
            <w:tcBorders>
              <w:top w:val="nil"/>
              <w:left w:val="single" w:sz="4" w:space="0" w:color="auto"/>
              <w:bottom w:val="nil"/>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Муниципальная программа</w:t>
            </w:r>
          </w:p>
        </w:tc>
        <w:tc>
          <w:tcPr>
            <w:tcW w:w="998" w:type="pct"/>
            <w:vMerge w:val="restart"/>
            <w:tcBorders>
              <w:top w:val="nil"/>
              <w:left w:val="single" w:sz="4" w:space="0" w:color="auto"/>
              <w:bottom w:val="nil"/>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"Защита населения и территории </w:t>
            </w:r>
            <w:proofErr w:type="spellStart"/>
            <w:r w:rsidRPr="001B0A16">
              <w:rPr>
                <w:rFonts w:ascii="Arial" w:eastAsia="Times New Roman" w:hAnsi="Arial" w:cs="Arial"/>
                <w:color w:val="000000"/>
                <w:sz w:val="14"/>
                <w:szCs w:val="14"/>
                <w:lang w:eastAsia="ru-RU"/>
              </w:rPr>
              <w:t>Богучанского</w:t>
            </w:r>
            <w:proofErr w:type="spellEnd"/>
            <w:r w:rsidRPr="001B0A16">
              <w:rPr>
                <w:rFonts w:ascii="Arial" w:eastAsia="Times New Roman" w:hAnsi="Arial" w:cs="Arial"/>
                <w:color w:val="000000"/>
                <w:sz w:val="14"/>
                <w:szCs w:val="14"/>
                <w:lang w:eastAsia="ru-RU"/>
              </w:rPr>
              <w:t xml:space="preserve"> района от чрезвычайных ситуаций природного и техногенного характера"</w:t>
            </w:r>
          </w:p>
        </w:tc>
        <w:tc>
          <w:tcPr>
            <w:tcW w:w="629"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всего расходные обязательства по программе</w:t>
            </w:r>
          </w:p>
        </w:tc>
        <w:tc>
          <w:tcPr>
            <w:tcW w:w="287"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w:t>
            </w:r>
          </w:p>
        </w:tc>
        <w:tc>
          <w:tcPr>
            <w:tcW w:w="496" w:type="pct"/>
            <w:tcBorders>
              <w:top w:val="nil"/>
              <w:left w:val="nil"/>
              <w:bottom w:val="single" w:sz="4" w:space="0" w:color="auto"/>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i/>
                <w:iCs/>
                <w:sz w:val="14"/>
                <w:szCs w:val="14"/>
                <w:lang w:eastAsia="ru-RU"/>
              </w:rPr>
            </w:pPr>
            <w:r w:rsidRPr="001B0A16">
              <w:rPr>
                <w:rFonts w:ascii="Arial" w:eastAsia="Times New Roman" w:hAnsi="Arial" w:cs="Arial"/>
                <w:i/>
                <w:iCs/>
                <w:sz w:val="14"/>
                <w:szCs w:val="14"/>
                <w:lang w:eastAsia="ru-RU"/>
              </w:rPr>
              <w:t>57 482 039,00</w:t>
            </w:r>
          </w:p>
        </w:tc>
        <w:tc>
          <w:tcPr>
            <w:tcW w:w="496" w:type="pct"/>
            <w:tcBorders>
              <w:top w:val="nil"/>
              <w:left w:val="nil"/>
              <w:bottom w:val="single" w:sz="4" w:space="0" w:color="auto"/>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59 517 231,80</w:t>
            </w:r>
          </w:p>
        </w:tc>
        <w:tc>
          <w:tcPr>
            <w:tcW w:w="496"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55 564 193,00</w:t>
            </w:r>
          </w:p>
        </w:tc>
        <w:tc>
          <w:tcPr>
            <w:tcW w:w="496"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55 564 193,00</w:t>
            </w:r>
          </w:p>
        </w:tc>
        <w:tc>
          <w:tcPr>
            <w:tcW w:w="478"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228 127 656,80</w:t>
            </w:r>
          </w:p>
        </w:tc>
      </w:tr>
      <w:tr w:rsidR="001B0A16" w:rsidRPr="001B0A16" w:rsidTr="00021801">
        <w:trPr>
          <w:trHeight w:val="20"/>
        </w:trPr>
        <w:tc>
          <w:tcPr>
            <w:tcW w:w="624" w:type="pct"/>
            <w:vMerge/>
            <w:tcBorders>
              <w:top w:val="nil"/>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998" w:type="pct"/>
            <w:vMerge/>
            <w:tcBorders>
              <w:top w:val="nil"/>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629"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в том числе по ГРБС:</w:t>
            </w:r>
          </w:p>
        </w:tc>
        <w:tc>
          <w:tcPr>
            <w:tcW w:w="287"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w:t>
            </w:r>
          </w:p>
        </w:tc>
        <w:tc>
          <w:tcPr>
            <w:tcW w:w="496" w:type="pct"/>
            <w:tcBorders>
              <w:top w:val="nil"/>
              <w:left w:val="nil"/>
              <w:bottom w:val="single" w:sz="4" w:space="0" w:color="auto"/>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i/>
                <w:iCs/>
                <w:sz w:val="14"/>
                <w:szCs w:val="14"/>
                <w:lang w:eastAsia="ru-RU"/>
              </w:rPr>
            </w:pPr>
            <w:r w:rsidRPr="001B0A16">
              <w:rPr>
                <w:rFonts w:ascii="Arial" w:eastAsia="Times New Roman" w:hAnsi="Arial" w:cs="Arial"/>
                <w:i/>
                <w:iCs/>
                <w:sz w:val="14"/>
                <w:szCs w:val="14"/>
                <w:lang w:eastAsia="ru-RU"/>
              </w:rPr>
              <w:t> </w:t>
            </w:r>
          </w:p>
        </w:tc>
        <w:tc>
          <w:tcPr>
            <w:tcW w:w="496" w:type="pct"/>
            <w:tcBorders>
              <w:top w:val="nil"/>
              <w:left w:val="nil"/>
              <w:bottom w:val="single" w:sz="4" w:space="0" w:color="auto"/>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496"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496"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w:t>
            </w:r>
          </w:p>
        </w:tc>
      </w:tr>
      <w:tr w:rsidR="001B0A16" w:rsidRPr="001B0A16" w:rsidTr="00021801">
        <w:trPr>
          <w:trHeight w:val="20"/>
        </w:trPr>
        <w:tc>
          <w:tcPr>
            <w:tcW w:w="624" w:type="pct"/>
            <w:vMerge/>
            <w:tcBorders>
              <w:top w:val="nil"/>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998" w:type="pct"/>
            <w:vMerge/>
            <w:tcBorders>
              <w:top w:val="nil"/>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629"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МКУ "МПЧ №1"</w:t>
            </w:r>
          </w:p>
        </w:tc>
        <w:tc>
          <w:tcPr>
            <w:tcW w:w="287"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880</w:t>
            </w:r>
          </w:p>
        </w:tc>
        <w:tc>
          <w:tcPr>
            <w:tcW w:w="496" w:type="pct"/>
            <w:tcBorders>
              <w:top w:val="nil"/>
              <w:left w:val="nil"/>
              <w:bottom w:val="single" w:sz="4" w:space="0" w:color="auto"/>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i/>
                <w:iCs/>
                <w:sz w:val="14"/>
                <w:szCs w:val="14"/>
                <w:lang w:eastAsia="ru-RU"/>
              </w:rPr>
            </w:pPr>
            <w:r w:rsidRPr="001B0A16">
              <w:rPr>
                <w:rFonts w:ascii="Arial" w:eastAsia="Times New Roman" w:hAnsi="Arial" w:cs="Arial"/>
                <w:i/>
                <w:iCs/>
                <w:sz w:val="14"/>
                <w:szCs w:val="14"/>
                <w:lang w:eastAsia="ru-RU"/>
              </w:rPr>
              <w:t>38 513 003,00</w:t>
            </w:r>
          </w:p>
        </w:tc>
        <w:tc>
          <w:tcPr>
            <w:tcW w:w="496" w:type="pct"/>
            <w:tcBorders>
              <w:top w:val="nil"/>
              <w:left w:val="nil"/>
              <w:bottom w:val="single" w:sz="4" w:space="0" w:color="auto"/>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40 998 149,00</w:t>
            </w:r>
          </w:p>
        </w:tc>
        <w:tc>
          <w:tcPr>
            <w:tcW w:w="496"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37 690 861,00</w:t>
            </w:r>
          </w:p>
        </w:tc>
        <w:tc>
          <w:tcPr>
            <w:tcW w:w="496"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37 690 861,00</w:t>
            </w:r>
          </w:p>
        </w:tc>
        <w:tc>
          <w:tcPr>
            <w:tcW w:w="478"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154 892 874,00</w:t>
            </w:r>
          </w:p>
        </w:tc>
      </w:tr>
      <w:tr w:rsidR="001B0A16" w:rsidRPr="001B0A16" w:rsidTr="00021801">
        <w:trPr>
          <w:trHeight w:val="20"/>
        </w:trPr>
        <w:tc>
          <w:tcPr>
            <w:tcW w:w="624" w:type="pct"/>
            <w:vMerge/>
            <w:tcBorders>
              <w:top w:val="nil"/>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998" w:type="pct"/>
            <w:vMerge/>
            <w:tcBorders>
              <w:top w:val="nil"/>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629"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Финансовое управление администрации </w:t>
            </w:r>
            <w:proofErr w:type="spellStart"/>
            <w:r w:rsidRPr="001B0A16">
              <w:rPr>
                <w:rFonts w:ascii="Arial" w:eastAsia="Times New Roman" w:hAnsi="Arial" w:cs="Arial"/>
                <w:color w:val="000000"/>
                <w:sz w:val="14"/>
                <w:szCs w:val="14"/>
                <w:lang w:eastAsia="ru-RU"/>
              </w:rPr>
              <w:t>Богучаснкого</w:t>
            </w:r>
            <w:proofErr w:type="spellEnd"/>
            <w:r w:rsidRPr="001B0A16">
              <w:rPr>
                <w:rFonts w:ascii="Arial" w:eastAsia="Times New Roman" w:hAnsi="Arial" w:cs="Arial"/>
                <w:color w:val="000000"/>
                <w:sz w:val="14"/>
                <w:szCs w:val="14"/>
                <w:lang w:eastAsia="ru-RU"/>
              </w:rPr>
              <w:t xml:space="preserve"> района</w:t>
            </w:r>
          </w:p>
        </w:tc>
        <w:tc>
          <w:tcPr>
            <w:tcW w:w="287"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890</w:t>
            </w:r>
          </w:p>
        </w:tc>
        <w:tc>
          <w:tcPr>
            <w:tcW w:w="496" w:type="pct"/>
            <w:tcBorders>
              <w:top w:val="nil"/>
              <w:left w:val="nil"/>
              <w:bottom w:val="single" w:sz="4" w:space="0" w:color="auto"/>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i/>
                <w:iCs/>
                <w:sz w:val="14"/>
                <w:szCs w:val="14"/>
                <w:lang w:eastAsia="ru-RU"/>
              </w:rPr>
            </w:pPr>
            <w:r w:rsidRPr="001B0A16">
              <w:rPr>
                <w:rFonts w:ascii="Arial" w:eastAsia="Times New Roman" w:hAnsi="Arial" w:cs="Arial"/>
                <w:i/>
                <w:iCs/>
                <w:sz w:val="14"/>
                <w:szCs w:val="14"/>
                <w:lang w:eastAsia="ru-RU"/>
              </w:rPr>
              <w:t>9 379 500,00</w:t>
            </w:r>
          </w:p>
        </w:tc>
        <w:tc>
          <w:tcPr>
            <w:tcW w:w="496" w:type="pct"/>
            <w:tcBorders>
              <w:top w:val="nil"/>
              <w:left w:val="nil"/>
              <w:bottom w:val="single" w:sz="4" w:space="0" w:color="auto"/>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9 403 000,00</w:t>
            </w:r>
          </w:p>
        </w:tc>
        <w:tc>
          <w:tcPr>
            <w:tcW w:w="496"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9 403 000,00</w:t>
            </w:r>
          </w:p>
        </w:tc>
        <w:tc>
          <w:tcPr>
            <w:tcW w:w="496"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9 403 000,00</w:t>
            </w:r>
          </w:p>
        </w:tc>
        <w:tc>
          <w:tcPr>
            <w:tcW w:w="478"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37 588 500,00</w:t>
            </w:r>
          </w:p>
        </w:tc>
      </w:tr>
      <w:tr w:rsidR="001B0A16" w:rsidRPr="001B0A16" w:rsidTr="00021801">
        <w:trPr>
          <w:trHeight w:val="20"/>
        </w:trPr>
        <w:tc>
          <w:tcPr>
            <w:tcW w:w="624" w:type="pct"/>
            <w:vMerge/>
            <w:tcBorders>
              <w:top w:val="nil"/>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998" w:type="pct"/>
            <w:vMerge/>
            <w:tcBorders>
              <w:top w:val="nil"/>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629"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администрация </w:t>
            </w:r>
            <w:proofErr w:type="spellStart"/>
            <w:r w:rsidRPr="001B0A16">
              <w:rPr>
                <w:rFonts w:ascii="Arial" w:eastAsia="Times New Roman" w:hAnsi="Arial" w:cs="Arial"/>
                <w:color w:val="000000"/>
                <w:sz w:val="14"/>
                <w:szCs w:val="14"/>
                <w:lang w:eastAsia="ru-RU"/>
              </w:rPr>
              <w:t>Богучанского</w:t>
            </w:r>
            <w:proofErr w:type="spellEnd"/>
            <w:r w:rsidRPr="001B0A16">
              <w:rPr>
                <w:rFonts w:ascii="Arial" w:eastAsia="Times New Roman" w:hAnsi="Arial" w:cs="Arial"/>
                <w:color w:val="000000"/>
                <w:sz w:val="14"/>
                <w:szCs w:val="14"/>
                <w:lang w:eastAsia="ru-RU"/>
              </w:rPr>
              <w:t xml:space="preserve"> района</w:t>
            </w:r>
          </w:p>
        </w:tc>
        <w:tc>
          <w:tcPr>
            <w:tcW w:w="287"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806</w:t>
            </w:r>
          </w:p>
        </w:tc>
        <w:tc>
          <w:tcPr>
            <w:tcW w:w="496" w:type="pct"/>
            <w:tcBorders>
              <w:top w:val="nil"/>
              <w:left w:val="nil"/>
              <w:bottom w:val="single" w:sz="4" w:space="0" w:color="auto"/>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i/>
                <w:iCs/>
                <w:sz w:val="14"/>
                <w:szCs w:val="14"/>
                <w:lang w:eastAsia="ru-RU"/>
              </w:rPr>
            </w:pPr>
            <w:r w:rsidRPr="001B0A16">
              <w:rPr>
                <w:rFonts w:ascii="Arial" w:eastAsia="Times New Roman" w:hAnsi="Arial" w:cs="Arial"/>
                <w:i/>
                <w:iCs/>
                <w:sz w:val="14"/>
                <w:szCs w:val="14"/>
                <w:lang w:eastAsia="ru-RU"/>
              </w:rPr>
              <w:t>9 589 536,00</w:t>
            </w:r>
          </w:p>
        </w:tc>
        <w:tc>
          <w:tcPr>
            <w:tcW w:w="496" w:type="pct"/>
            <w:tcBorders>
              <w:top w:val="nil"/>
              <w:left w:val="nil"/>
              <w:bottom w:val="single" w:sz="4" w:space="0" w:color="auto"/>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9 116 082,80</w:t>
            </w:r>
          </w:p>
        </w:tc>
        <w:tc>
          <w:tcPr>
            <w:tcW w:w="496"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8 470 332,00</w:t>
            </w:r>
          </w:p>
        </w:tc>
        <w:tc>
          <w:tcPr>
            <w:tcW w:w="496"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8 470 332,00</w:t>
            </w:r>
          </w:p>
        </w:tc>
        <w:tc>
          <w:tcPr>
            <w:tcW w:w="478"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35 646 282,80</w:t>
            </w:r>
          </w:p>
        </w:tc>
      </w:tr>
      <w:tr w:rsidR="001B0A16" w:rsidRPr="001B0A16" w:rsidTr="00021801">
        <w:trPr>
          <w:trHeight w:val="20"/>
        </w:trPr>
        <w:tc>
          <w:tcPr>
            <w:tcW w:w="624" w:type="pct"/>
            <w:vMerge w:val="restart"/>
            <w:tcBorders>
              <w:top w:val="single" w:sz="4" w:space="0" w:color="auto"/>
              <w:left w:val="single" w:sz="4" w:space="0" w:color="auto"/>
              <w:bottom w:val="nil"/>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Подпрограмма 1</w:t>
            </w:r>
          </w:p>
        </w:tc>
        <w:tc>
          <w:tcPr>
            <w:tcW w:w="998" w:type="pct"/>
            <w:vMerge w:val="restart"/>
            <w:tcBorders>
              <w:top w:val="single" w:sz="4" w:space="0" w:color="auto"/>
              <w:left w:val="single" w:sz="4" w:space="0" w:color="auto"/>
              <w:bottom w:val="nil"/>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629"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всего расходные обязательства по подпрограмме</w:t>
            </w:r>
          </w:p>
        </w:tc>
        <w:tc>
          <w:tcPr>
            <w:tcW w:w="287"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w:t>
            </w:r>
          </w:p>
        </w:tc>
        <w:tc>
          <w:tcPr>
            <w:tcW w:w="496" w:type="pct"/>
            <w:tcBorders>
              <w:top w:val="nil"/>
              <w:left w:val="nil"/>
              <w:bottom w:val="nil"/>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i/>
                <w:iCs/>
                <w:sz w:val="14"/>
                <w:szCs w:val="14"/>
                <w:lang w:eastAsia="ru-RU"/>
              </w:rPr>
            </w:pPr>
            <w:r w:rsidRPr="001B0A16">
              <w:rPr>
                <w:rFonts w:ascii="Arial" w:eastAsia="Times New Roman" w:hAnsi="Arial" w:cs="Arial"/>
                <w:i/>
                <w:iCs/>
                <w:sz w:val="14"/>
                <w:szCs w:val="14"/>
                <w:lang w:eastAsia="ru-RU"/>
              </w:rPr>
              <w:t>9 346 018,00</w:t>
            </w:r>
          </w:p>
        </w:tc>
        <w:tc>
          <w:tcPr>
            <w:tcW w:w="496" w:type="pct"/>
            <w:tcBorders>
              <w:top w:val="nil"/>
              <w:left w:val="nil"/>
              <w:bottom w:val="nil"/>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8 765 592,80</w:t>
            </w:r>
          </w:p>
        </w:tc>
        <w:tc>
          <w:tcPr>
            <w:tcW w:w="496" w:type="pct"/>
            <w:tcBorders>
              <w:top w:val="nil"/>
              <w:left w:val="nil"/>
              <w:bottom w:val="nil"/>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8 119 842,00</w:t>
            </w:r>
          </w:p>
        </w:tc>
        <w:tc>
          <w:tcPr>
            <w:tcW w:w="496" w:type="pct"/>
            <w:tcBorders>
              <w:top w:val="nil"/>
              <w:left w:val="nil"/>
              <w:bottom w:val="nil"/>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8 119 842,00</w:t>
            </w:r>
          </w:p>
        </w:tc>
        <w:tc>
          <w:tcPr>
            <w:tcW w:w="478"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34 351 294,80</w:t>
            </w:r>
          </w:p>
        </w:tc>
      </w:tr>
      <w:tr w:rsidR="001B0A16" w:rsidRPr="001B0A16" w:rsidTr="00021801">
        <w:trPr>
          <w:trHeight w:val="20"/>
        </w:trPr>
        <w:tc>
          <w:tcPr>
            <w:tcW w:w="624" w:type="pct"/>
            <w:vMerge/>
            <w:tcBorders>
              <w:top w:val="single" w:sz="4" w:space="0" w:color="auto"/>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998" w:type="pct"/>
            <w:vMerge/>
            <w:tcBorders>
              <w:top w:val="single" w:sz="4" w:space="0" w:color="auto"/>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629"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в том числе по ГРБС:</w:t>
            </w:r>
          </w:p>
        </w:tc>
        <w:tc>
          <w:tcPr>
            <w:tcW w:w="287"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w:t>
            </w:r>
          </w:p>
        </w:tc>
        <w:tc>
          <w:tcPr>
            <w:tcW w:w="496" w:type="pct"/>
            <w:tcBorders>
              <w:top w:val="single" w:sz="4" w:space="0" w:color="auto"/>
              <w:left w:val="nil"/>
              <w:bottom w:val="single" w:sz="4" w:space="0" w:color="auto"/>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i/>
                <w:iCs/>
                <w:sz w:val="14"/>
                <w:szCs w:val="14"/>
                <w:lang w:eastAsia="ru-RU"/>
              </w:rPr>
            </w:pPr>
            <w:r w:rsidRPr="001B0A16">
              <w:rPr>
                <w:rFonts w:ascii="Arial" w:eastAsia="Times New Roman" w:hAnsi="Arial" w:cs="Arial"/>
                <w:i/>
                <w:iCs/>
                <w:sz w:val="14"/>
                <w:szCs w:val="14"/>
                <w:lang w:eastAsia="ru-RU"/>
              </w:rPr>
              <w:t> </w:t>
            </w:r>
          </w:p>
        </w:tc>
        <w:tc>
          <w:tcPr>
            <w:tcW w:w="496" w:type="pct"/>
            <w:tcBorders>
              <w:top w:val="single" w:sz="4" w:space="0" w:color="auto"/>
              <w:left w:val="nil"/>
              <w:bottom w:val="single" w:sz="4" w:space="0" w:color="auto"/>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w:t>
            </w:r>
          </w:p>
        </w:tc>
      </w:tr>
      <w:tr w:rsidR="001B0A16" w:rsidRPr="001B0A16" w:rsidTr="00021801">
        <w:trPr>
          <w:trHeight w:val="20"/>
        </w:trPr>
        <w:tc>
          <w:tcPr>
            <w:tcW w:w="624" w:type="pct"/>
            <w:vMerge/>
            <w:tcBorders>
              <w:top w:val="single" w:sz="4" w:space="0" w:color="auto"/>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998" w:type="pct"/>
            <w:vMerge/>
            <w:tcBorders>
              <w:top w:val="single" w:sz="4" w:space="0" w:color="auto"/>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629" w:type="pct"/>
            <w:tcBorders>
              <w:top w:val="nil"/>
              <w:left w:val="nil"/>
              <w:bottom w:val="nil"/>
              <w:right w:val="single" w:sz="4" w:space="0" w:color="auto"/>
            </w:tcBorders>
            <w:shd w:val="clear" w:color="auto" w:fill="auto"/>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администрация </w:t>
            </w:r>
            <w:proofErr w:type="spellStart"/>
            <w:r w:rsidRPr="001B0A16">
              <w:rPr>
                <w:rFonts w:ascii="Arial" w:eastAsia="Times New Roman" w:hAnsi="Arial" w:cs="Arial"/>
                <w:sz w:val="14"/>
                <w:szCs w:val="14"/>
                <w:lang w:eastAsia="ru-RU"/>
              </w:rPr>
              <w:t>Богучанского</w:t>
            </w:r>
            <w:proofErr w:type="spellEnd"/>
            <w:r w:rsidRPr="001B0A16">
              <w:rPr>
                <w:rFonts w:ascii="Arial" w:eastAsia="Times New Roman" w:hAnsi="Arial" w:cs="Arial"/>
                <w:sz w:val="14"/>
                <w:szCs w:val="14"/>
                <w:lang w:eastAsia="ru-RU"/>
              </w:rPr>
              <w:t xml:space="preserve"> района</w:t>
            </w:r>
          </w:p>
        </w:tc>
        <w:tc>
          <w:tcPr>
            <w:tcW w:w="287" w:type="pct"/>
            <w:tcBorders>
              <w:top w:val="nil"/>
              <w:left w:val="nil"/>
              <w:bottom w:val="nil"/>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806</w:t>
            </w:r>
          </w:p>
        </w:tc>
        <w:tc>
          <w:tcPr>
            <w:tcW w:w="496" w:type="pct"/>
            <w:tcBorders>
              <w:top w:val="nil"/>
              <w:left w:val="nil"/>
              <w:bottom w:val="nil"/>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i/>
                <w:iCs/>
                <w:sz w:val="14"/>
                <w:szCs w:val="14"/>
                <w:lang w:eastAsia="ru-RU"/>
              </w:rPr>
            </w:pPr>
            <w:r w:rsidRPr="001B0A16">
              <w:rPr>
                <w:rFonts w:ascii="Arial" w:eastAsia="Times New Roman" w:hAnsi="Arial" w:cs="Arial"/>
                <w:i/>
                <w:iCs/>
                <w:sz w:val="14"/>
                <w:szCs w:val="14"/>
                <w:lang w:eastAsia="ru-RU"/>
              </w:rPr>
              <w:t>9 346 018,00</w:t>
            </w:r>
          </w:p>
        </w:tc>
        <w:tc>
          <w:tcPr>
            <w:tcW w:w="496" w:type="pct"/>
            <w:tcBorders>
              <w:top w:val="nil"/>
              <w:left w:val="nil"/>
              <w:bottom w:val="nil"/>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8 765 592,80</w:t>
            </w:r>
          </w:p>
        </w:tc>
        <w:tc>
          <w:tcPr>
            <w:tcW w:w="496" w:type="pct"/>
            <w:tcBorders>
              <w:top w:val="nil"/>
              <w:left w:val="nil"/>
              <w:bottom w:val="nil"/>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8 119 842,00</w:t>
            </w:r>
          </w:p>
        </w:tc>
        <w:tc>
          <w:tcPr>
            <w:tcW w:w="496" w:type="pct"/>
            <w:tcBorders>
              <w:top w:val="nil"/>
              <w:left w:val="nil"/>
              <w:bottom w:val="nil"/>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8 119 842,00</w:t>
            </w:r>
          </w:p>
        </w:tc>
        <w:tc>
          <w:tcPr>
            <w:tcW w:w="478" w:type="pct"/>
            <w:tcBorders>
              <w:top w:val="nil"/>
              <w:left w:val="nil"/>
              <w:bottom w:val="nil"/>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34 351 294,80</w:t>
            </w:r>
          </w:p>
        </w:tc>
      </w:tr>
      <w:tr w:rsidR="001B0A16" w:rsidRPr="001B0A16" w:rsidTr="00021801">
        <w:trPr>
          <w:trHeight w:val="20"/>
        </w:trPr>
        <w:tc>
          <w:tcPr>
            <w:tcW w:w="624" w:type="pct"/>
            <w:vMerge w:val="restart"/>
            <w:tcBorders>
              <w:top w:val="single" w:sz="4" w:space="0" w:color="auto"/>
              <w:left w:val="single" w:sz="4" w:space="0" w:color="auto"/>
              <w:bottom w:val="nil"/>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Подпрограмма 2</w:t>
            </w:r>
          </w:p>
        </w:tc>
        <w:tc>
          <w:tcPr>
            <w:tcW w:w="998" w:type="pct"/>
            <w:vMerge w:val="restart"/>
            <w:tcBorders>
              <w:top w:val="single" w:sz="4" w:space="0" w:color="auto"/>
              <w:left w:val="single" w:sz="4" w:space="0" w:color="auto"/>
              <w:bottom w:val="nil"/>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"Борьба с пожарами в населенных пунктах </w:t>
            </w:r>
            <w:proofErr w:type="spellStart"/>
            <w:r w:rsidRPr="001B0A16">
              <w:rPr>
                <w:rFonts w:ascii="Arial" w:eastAsia="Times New Roman" w:hAnsi="Arial" w:cs="Arial"/>
                <w:color w:val="000000"/>
                <w:sz w:val="14"/>
                <w:szCs w:val="14"/>
                <w:lang w:eastAsia="ru-RU"/>
              </w:rPr>
              <w:t>Богучанского</w:t>
            </w:r>
            <w:proofErr w:type="spellEnd"/>
            <w:r w:rsidRPr="001B0A16">
              <w:rPr>
                <w:rFonts w:ascii="Arial" w:eastAsia="Times New Roman" w:hAnsi="Arial" w:cs="Arial"/>
                <w:color w:val="000000"/>
                <w:sz w:val="14"/>
                <w:szCs w:val="14"/>
                <w:lang w:eastAsia="ru-RU"/>
              </w:rPr>
              <w:t xml:space="preserve"> района" </w:t>
            </w:r>
            <w:proofErr w:type="gramStart"/>
            <w:r w:rsidRPr="001B0A16">
              <w:rPr>
                <w:rFonts w:ascii="Arial" w:eastAsia="Times New Roman" w:hAnsi="Arial" w:cs="Arial"/>
                <w:color w:val="000000"/>
                <w:sz w:val="14"/>
                <w:szCs w:val="14"/>
                <w:lang w:eastAsia="ru-RU"/>
              </w:rPr>
              <w:t>на</w:t>
            </w:r>
            <w:proofErr w:type="gramEnd"/>
            <w:r w:rsidRPr="001B0A16">
              <w:rPr>
                <w:rFonts w:ascii="Arial" w:eastAsia="Times New Roman" w:hAnsi="Arial" w:cs="Arial"/>
                <w:color w:val="000000"/>
                <w:sz w:val="14"/>
                <w:szCs w:val="14"/>
                <w:lang w:eastAsia="ru-RU"/>
              </w:rPr>
              <w:t xml:space="preserve"> </w:t>
            </w:r>
          </w:p>
        </w:tc>
        <w:tc>
          <w:tcPr>
            <w:tcW w:w="629" w:type="pct"/>
            <w:tcBorders>
              <w:top w:val="single" w:sz="4" w:space="0" w:color="auto"/>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всего расходные обязательства по подпрограмме</w:t>
            </w:r>
          </w:p>
        </w:tc>
        <w:tc>
          <w:tcPr>
            <w:tcW w:w="287" w:type="pct"/>
            <w:tcBorders>
              <w:top w:val="single" w:sz="4" w:space="0" w:color="auto"/>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w:t>
            </w:r>
          </w:p>
        </w:tc>
        <w:tc>
          <w:tcPr>
            <w:tcW w:w="496" w:type="pct"/>
            <w:tcBorders>
              <w:top w:val="single" w:sz="4" w:space="0" w:color="auto"/>
              <w:left w:val="nil"/>
              <w:bottom w:val="single" w:sz="4" w:space="0" w:color="auto"/>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i/>
                <w:iCs/>
                <w:sz w:val="14"/>
                <w:szCs w:val="14"/>
                <w:lang w:eastAsia="ru-RU"/>
              </w:rPr>
            </w:pPr>
            <w:r w:rsidRPr="001B0A16">
              <w:rPr>
                <w:rFonts w:ascii="Arial" w:eastAsia="Times New Roman" w:hAnsi="Arial" w:cs="Arial"/>
                <w:i/>
                <w:iCs/>
                <w:sz w:val="14"/>
                <w:szCs w:val="14"/>
                <w:lang w:eastAsia="ru-RU"/>
              </w:rPr>
              <w:t>48 091 561,00</w:t>
            </w:r>
          </w:p>
        </w:tc>
        <w:tc>
          <w:tcPr>
            <w:tcW w:w="496" w:type="pct"/>
            <w:tcBorders>
              <w:top w:val="single" w:sz="4" w:space="0" w:color="auto"/>
              <w:left w:val="nil"/>
              <w:bottom w:val="single" w:sz="4" w:space="0" w:color="auto"/>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50 686 639,00</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47 379 351,00</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47 379 351,00</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193 536 902,00</w:t>
            </w:r>
          </w:p>
        </w:tc>
      </w:tr>
      <w:tr w:rsidR="001B0A16" w:rsidRPr="001B0A16" w:rsidTr="00021801">
        <w:trPr>
          <w:trHeight w:val="20"/>
        </w:trPr>
        <w:tc>
          <w:tcPr>
            <w:tcW w:w="624" w:type="pct"/>
            <w:vMerge/>
            <w:tcBorders>
              <w:top w:val="single" w:sz="4" w:space="0" w:color="auto"/>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998" w:type="pct"/>
            <w:vMerge/>
            <w:tcBorders>
              <w:top w:val="single" w:sz="4" w:space="0" w:color="auto"/>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629"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в том числе по ГРБС:</w:t>
            </w:r>
          </w:p>
        </w:tc>
        <w:tc>
          <w:tcPr>
            <w:tcW w:w="287"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w:t>
            </w:r>
          </w:p>
        </w:tc>
        <w:tc>
          <w:tcPr>
            <w:tcW w:w="496" w:type="pct"/>
            <w:tcBorders>
              <w:top w:val="nil"/>
              <w:left w:val="nil"/>
              <w:bottom w:val="single" w:sz="4" w:space="0" w:color="auto"/>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i/>
                <w:iCs/>
                <w:sz w:val="14"/>
                <w:szCs w:val="14"/>
                <w:lang w:eastAsia="ru-RU"/>
              </w:rPr>
            </w:pPr>
            <w:r w:rsidRPr="001B0A16">
              <w:rPr>
                <w:rFonts w:ascii="Arial" w:eastAsia="Times New Roman" w:hAnsi="Arial" w:cs="Arial"/>
                <w:i/>
                <w:iCs/>
                <w:sz w:val="14"/>
                <w:szCs w:val="14"/>
                <w:lang w:eastAsia="ru-RU"/>
              </w:rPr>
              <w:t> </w:t>
            </w:r>
          </w:p>
        </w:tc>
        <w:tc>
          <w:tcPr>
            <w:tcW w:w="496" w:type="pct"/>
            <w:tcBorders>
              <w:top w:val="nil"/>
              <w:left w:val="nil"/>
              <w:bottom w:val="single" w:sz="4" w:space="0" w:color="auto"/>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496"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496"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w:t>
            </w:r>
          </w:p>
        </w:tc>
      </w:tr>
      <w:tr w:rsidR="001B0A16" w:rsidRPr="001B0A16" w:rsidTr="00021801">
        <w:trPr>
          <w:trHeight w:val="20"/>
        </w:trPr>
        <w:tc>
          <w:tcPr>
            <w:tcW w:w="624" w:type="pct"/>
            <w:vMerge/>
            <w:tcBorders>
              <w:top w:val="single" w:sz="4" w:space="0" w:color="auto"/>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998" w:type="pct"/>
            <w:vMerge/>
            <w:tcBorders>
              <w:top w:val="single" w:sz="4" w:space="0" w:color="auto"/>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629"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МКУ "МПЧ №1"</w:t>
            </w:r>
          </w:p>
        </w:tc>
        <w:tc>
          <w:tcPr>
            <w:tcW w:w="287"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880</w:t>
            </w:r>
          </w:p>
        </w:tc>
        <w:tc>
          <w:tcPr>
            <w:tcW w:w="496"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i/>
                <w:iCs/>
                <w:sz w:val="14"/>
                <w:szCs w:val="14"/>
                <w:lang w:eastAsia="ru-RU"/>
              </w:rPr>
            </w:pPr>
            <w:r w:rsidRPr="001B0A16">
              <w:rPr>
                <w:rFonts w:ascii="Arial" w:eastAsia="Times New Roman" w:hAnsi="Arial" w:cs="Arial"/>
                <w:i/>
                <w:iCs/>
                <w:sz w:val="14"/>
                <w:szCs w:val="14"/>
                <w:lang w:eastAsia="ru-RU"/>
              </w:rPr>
              <w:t>38 513 003,00</w:t>
            </w:r>
          </w:p>
        </w:tc>
        <w:tc>
          <w:tcPr>
            <w:tcW w:w="496" w:type="pct"/>
            <w:tcBorders>
              <w:top w:val="nil"/>
              <w:left w:val="nil"/>
              <w:bottom w:val="single" w:sz="4" w:space="0" w:color="auto"/>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40 998 149,00</w:t>
            </w:r>
          </w:p>
        </w:tc>
        <w:tc>
          <w:tcPr>
            <w:tcW w:w="496"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37 690 861,00</w:t>
            </w:r>
          </w:p>
        </w:tc>
        <w:tc>
          <w:tcPr>
            <w:tcW w:w="496"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37 690 861,00</w:t>
            </w:r>
          </w:p>
        </w:tc>
        <w:tc>
          <w:tcPr>
            <w:tcW w:w="478"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154 892 874,00</w:t>
            </w:r>
          </w:p>
        </w:tc>
      </w:tr>
      <w:tr w:rsidR="001B0A16" w:rsidRPr="001B0A16" w:rsidTr="00021801">
        <w:trPr>
          <w:trHeight w:val="20"/>
        </w:trPr>
        <w:tc>
          <w:tcPr>
            <w:tcW w:w="624" w:type="pct"/>
            <w:vMerge/>
            <w:tcBorders>
              <w:top w:val="single" w:sz="4" w:space="0" w:color="auto"/>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998" w:type="pct"/>
            <w:vMerge/>
            <w:tcBorders>
              <w:top w:val="single" w:sz="4" w:space="0" w:color="auto"/>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629"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администрация </w:t>
            </w:r>
            <w:proofErr w:type="spellStart"/>
            <w:r w:rsidRPr="001B0A16">
              <w:rPr>
                <w:rFonts w:ascii="Arial" w:eastAsia="Times New Roman" w:hAnsi="Arial" w:cs="Arial"/>
                <w:color w:val="000000"/>
                <w:sz w:val="14"/>
                <w:szCs w:val="14"/>
                <w:lang w:eastAsia="ru-RU"/>
              </w:rPr>
              <w:t>Богучанского</w:t>
            </w:r>
            <w:proofErr w:type="spellEnd"/>
            <w:r w:rsidRPr="001B0A16">
              <w:rPr>
                <w:rFonts w:ascii="Arial" w:eastAsia="Times New Roman" w:hAnsi="Arial" w:cs="Arial"/>
                <w:color w:val="000000"/>
                <w:sz w:val="14"/>
                <w:szCs w:val="14"/>
                <w:lang w:eastAsia="ru-RU"/>
              </w:rPr>
              <w:t xml:space="preserve"> района</w:t>
            </w:r>
          </w:p>
        </w:tc>
        <w:tc>
          <w:tcPr>
            <w:tcW w:w="287"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806</w:t>
            </w:r>
          </w:p>
        </w:tc>
        <w:tc>
          <w:tcPr>
            <w:tcW w:w="496" w:type="pct"/>
            <w:tcBorders>
              <w:top w:val="nil"/>
              <w:left w:val="nil"/>
              <w:bottom w:val="single" w:sz="4" w:space="0" w:color="auto"/>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i/>
                <w:iCs/>
                <w:sz w:val="14"/>
                <w:szCs w:val="14"/>
                <w:lang w:eastAsia="ru-RU"/>
              </w:rPr>
            </w:pPr>
            <w:r w:rsidRPr="001B0A16">
              <w:rPr>
                <w:rFonts w:ascii="Arial" w:eastAsia="Times New Roman" w:hAnsi="Arial" w:cs="Arial"/>
                <w:i/>
                <w:iCs/>
                <w:sz w:val="14"/>
                <w:szCs w:val="14"/>
                <w:lang w:eastAsia="ru-RU"/>
              </w:rPr>
              <w:t>199 058,00</w:t>
            </w:r>
          </w:p>
        </w:tc>
        <w:tc>
          <w:tcPr>
            <w:tcW w:w="496" w:type="pct"/>
            <w:tcBorders>
              <w:top w:val="nil"/>
              <w:left w:val="nil"/>
              <w:bottom w:val="single" w:sz="4" w:space="0" w:color="auto"/>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285 490,00</w:t>
            </w:r>
          </w:p>
        </w:tc>
        <w:tc>
          <w:tcPr>
            <w:tcW w:w="496" w:type="pct"/>
            <w:tcBorders>
              <w:top w:val="nil"/>
              <w:left w:val="nil"/>
              <w:bottom w:val="single" w:sz="4" w:space="0" w:color="auto"/>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285 490,00</w:t>
            </w:r>
          </w:p>
        </w:tc>
        <w:tc>
          <w:tcPr>
            <w:tcW w:w="496" w:type="pct"/>
            <w:tcBorders>
              <w:top w:val="nil"/>
              <w:left w:val="nil"/>
              <w:bottom w:val="single" w:sz="4" w:space="0" w:color="auto"/>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285 490,00</w:t>
            </w:r>
          </w:p>
        </w:tc>
        <w:tc>
          <w:tcPr>
            <w:tcW w:w="478"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1 055 528,00</w:t>
            </w:r>
          </w:p>
        </w:tc>
      </w:tr>
      <w:tr w:rsidR="001B0A16" w:rsidRPr="001B0A16" w:rsidTr="00021801">
        <w:trPr>
          <w:trHeight w:val="20"/>
        </w:trPr>
        <w:tc>
          <w:tcPr>
            <w:tcW w:w="624" w:type="pct"/>
            <w:vMerge/>
            <w:tcBorders>
              <w:top w:val="single" w:sz="4" w:space="0" w:color="auto"/>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998" w:type="pct"/>
            <w:vMerge/>
            <w:tcBorders>
              <w:top w:val="single" w:sz="4" w:space="0" w:color="auto"/>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629"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Финансовое управление администрации </w:t>
            </w:r>
            <w:proofErr w:type="spellStart"/>
            <w:r w:rsidRPr="001B0A16">
              <w:rPr>
                <w:rFonts w:ascii="Arial" w:eastAsia="Times New Roman" w:hAnsi="Arial" w:cs="Arial"/>
                <w:color w:val="000000"/>
                <w:sz w:val="14"/>
                <w:szCs w:val="14"/>
                <w:lang w:eastAsia="ru-RU"/>
              </w:rPr>
              <w:t>Богучанского</w:t>
            </w:r>
            <w:proofErr w:type="spellEnd"/>
            <w:r w:rsidRPr="001B0A16">
              <w:rPr>
                <w:rFonts w:ascii="Arial" w:eastAsia="Times New Roman" w:hAnsi="Arial" w:cs="Arial"/>
                <w:color w:val="000000"/>
                <w:sz w:val="14"/>
                <w:szCs w:val="14"/>
                <w:lang w:eastAsia="ru-RU"/>
              </w:rPr>
              <w:t xml:space="preserve"> района</w:t>
            </w:r>
          </w:p>
        </w:tc>
        <w:tc>
          <w:tcPr>
            <w:tcW w:w="287"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890</w:t>
            </w:r>
          </w:p>
        </w:tc>
        <w:tc>
          <w:tcPr>
            <w:tcW w:w="496" w:type="pct"/>
            <w:tcBorders>
              <w:top w:val="nil"/>
              <w:left w:val="nil"/>
              <w:bottom w:val="single" w:sz="4" w:space="0" w:color="auto"/>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i/>
                <w:iCs/>
                <w:sz w:val="14"/>
                <w:szCs w:val="14"/>
                <w:lang w:eastAsia="ru-RU"/>
              </w:rPr>
            </w:pPr>
            <w:r w:rsidRPr="001B0A16">
              <w:rPr>
                <w:rFonts w:ascii="Arial" w:eastAsia="Times New Roman" w:hAnsi="Arial" w:cs="Arial"/>
                <w:i/>
                <w:iCs/>
                <w:sz w:val="14"/>
                <w:szCs w:val="14"/>
                <w:lang w:eastAsia="ru-RU"/>
              </w:rPr>
              <w:t>9 379 500,00</w:t>
            </w:r>
          </w:p>
        </w:tc>
        <w:tc>
          <w:tcPr>
            <w:tcW w:w="496" w:type="pct"/>
            <w:tcBorders>
              <w:top w:val="nil"/>
              <w:left w:val="nil"/>
              <w:bottom w:val="single" w:sz="4" w:space="0" w:color="auto"/>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9 403 000,00</w:t>
            </w:r>
          </w:p>
        </w:tc>
        <w:tc>
          <w:tcPr>
            <w:tcW w:w="496" w:type="pct"/>
            <w:tcBorders>
              <w:top w:val="nil"/>
              <w:left w:val="nil"/>
              <w:bottom w:val="single" w:sz="4" w:space="0" w:color="auto"/>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9 403 000,00</w:t>
            </w:r>
          </w:p>
        </w:tc>
        <w:tc>
          <w:tcPr>
            <w:tcW w:w="496" w:type="pct"/>
            <w:tcBorders>
              <w:top w:val="nil"/>
              <w:left w:val="nil"/>
              <w:bottom w:val="single" w:sz="4" w:space="0" w:color="auto"/>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9 403 000,00</w:t>
            </w:r>
          </w:p>
        </w:tc>
        <w:tc>
          <w:tcPr>
            <w:tcW w:w="478"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37 588 500,00</w:t>
            </w:r>
          </w:p>
        </w:tc>
      </w:tr>
      <w:tr w:rsidR="001B0A16" w:rsidRPr="001B0A16" w:rsidTr="00021801">
        <w:trPr>
          <w:trHeight w:val="20"/>
        </w:trPr>
        <w:tc>
          <w:tcPr>
            <w:tcW w:w="624" w:type="pct"/>
            <w:vMerge w:val="restart"/>
            <w:tcBorders>
              <w:top w:val="nil"/>
              <w:left w:val="single" w:sz="4" w:space="0" w:color="auto"/>
              <w:bottom w:val="single" w:sz="4" w:space="0" w:color="000000"/>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Подпрограмма 3</w:t>
            </w:r>
          </w:p>
        </w:tc>
        <w:tc>
          <w:tcPr>
            <w:tcW w:w="998" w:type="pct"/>
            <w:vMerge w:val="restart"/>
            <w:tcBorders>
              <w:top w:val="nil"/>
              <w:left w:val="single" w:sz="4" w:space="0" w:color="auto"/>
              <w:bottom w:val="single" w:sz="4" w:space="0" w:color="000000"/>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r w:rsidRPr="001B0A16">
              <w:rPr>
                <w:rFonts w:ascii="Arial" w:eastAsia="Times New Roman" w:hAnsi="Arial" w:cs="Arial"/>
                <w:color w:val="000000"/>
                <w:sz w:val="14"/>
                <w:szCs w:val="14"/>
                <w:lang w:eastAsia="ru-RU"/>
              </w:rPr>
              <w:br/>
              <w:t xml:space="preserve"> </w:t>
            </w:r>
          </w:p>
        </w:tc>
        <w:tc>
          <w:tcPr>
            <w:tcW w:w="629"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всего расходные обязательства по подпрограмме</w:t>
            </w:r>
          </w:p>
        </w:tc>
        <w:tc>
          <w:tcPr>
            <w:tcW w:w="287"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w:t>
            </w:r>
          </w:p>
        </w:tc>
        <w:tc>
          <w:tcPr>
            <w:tcW w:w="496" w:type="pct"/>
            <w:tcBorders>
              <w:top w:val="nil"/>
              <w:left w:val="nil"/>
              <w:bottom w:val="single" w:sz="4" w:space="0" w:color="auto"/>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44 460,00</w:t>
            </w:r>
          </w:p>
        </w:tc>
        <w:tc>
          <w:tcPr>
            <w:tcW w:w="496" w:type="pct"/>
            <w:tcBorders>
              <w:top w:val="nil"/>
              <w:left w:val="nil"/>
              <w:bottom w:val="single" w:sz="4" w:space="0" w:color="auto"/>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65 000,00</w:t>
            </w:r>
          </w:p>
        </w:tc>
        <w:tc>
          <w:tcPr>
            <w:tcW w:w="496"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65 000,00</w:t>
            </w:r>
          </w:p>
        </w:tc>
        <w:tc>
          <w:tcPr>
            <w:tcW w:w="496"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65 000,00</w:t>
            </w:r>
          </w:p>
        </w:tc>
        <w:tc>
          <w:tcPr>
            <w:tcW w:w="478"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239 460,00</w:t>
            </w:r>
          </w:p>
        </w:tc>
      </w:tr>
      <w:tr w:rsidR="001B0A16" w:rsidRPr="001B0A16" w:rsidTr="00021801">
        <w:trPr>
          <w:trHeight w:val="20"/>
        </w:trPr>
        <w:tc>
          <w:tcPr>
            <w:tcW w:w="624" w:type="pct"/>
            <w:vMerge/>
            <w:tcBorders>
              <w:top w:val="nil"/>
              <w:left w:val="single" w:sz="4" w:space="0" w:color="auto"/>
              <w:bottom w:val="single" w:sz="4" w:space="0" w:color="000000"/>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998" w:type="pct"/>
            <w:vMerge/>
            <w:tcBorders>
              <w:top w:val="nil"/>
              <w:left w:val="single" w:sz="4" w:space="0" w:color="auto"/>
              <w:bottom w:val="single" w:sz="4" w:space="0" w:color="000000"/>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629"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в том числе по ГРБС:</w:t>
            </w:r>
          </w:p>
        </w:tc>
        <w:tc>
          <w:tcPr>
            <w:tcW w:w="287"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w:t>
            </w:r>
          </w:p>
        </w:tc>
        <w:tc>
          <w:tcPr>
            <w:tcW w:w="496" w:type="pct"/>
            <w:tcBorders>
              <w:top w:val="nil"/>
              <w:left w:val="nil"/>
              <w:bottom w:val="single" w:sz="4" w:space="0" w:color="auto"/>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496" w:type="pct"/>
            <w:tcBorders>
              <w:top w:val="nil"/>
              <w:left w:val="nil"/>
              <w:bottom w:val="single" w:sz="4" w:space="0" w:color="auto"/>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496"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496"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w:t>
            </w:r>
          </w:p>
        </w:tc>
      </w:tr>
      <w:tr w:rsidR="001B0A16" w:rsidRPr="001B0A16" w:rsidTr="00021801">
        <w:trPr>
          <w:trHeight w:val="20"/>
        </w:trPr>
        <w:tc>
          <w:tcPr>
            <w:tcW w:w="624" w:type="pct"/>
            <w:vMerge/>
            <w:tcBorders>
              <w:top w:val="nil"/>
              <w:left w:val="single" w:sz="4" w:space="0" w:color="auto"/>
              <w:bottom w:val="single" w:sz="4" w:space="0" w:color="000000"/>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998" w:type="pct"/>
            <w:vMerge/>
            <w:tcBorders>
              <w:top w:val="nil"/>
              <w:left w:val="single" w:sz="4" w:space="0" w:color="auto"/>
              <w:bottom w:val="single" w:sz="4" w:space="0" w:color="000000"/>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629"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администрация </w:t>
            </w:r>
            <w:proofErr w:type="spellStart"/>
            <w:r w:rsidRPr="001B0A16">
              <w:rPr>
                <w:rFonts w:ascii="Arial" w:eastAsia="Times New Roman" w:hAnsi="Arial" w:cs="Arial"/>
                <w:color w:val="000000"/>
                <w:sz w:val="14"/>
                <w:szCs w:val="14"/>
                <w:lang w:eastAsia="ru-RU"/>
              </w:rPr>
              <w:t>Богучанского</w:t>
            </w:r>
            <w:proofErr w:type="spellEnd"/>
            <w:r w:rsidRPr="001B0A16">
              <w:rPr>
                <w:rFonts w:ascii="Arial" w:eastAsia="Times New Roman" w:hAnsi="Arial" w:cs="Arial"/>
                <w:color w:val="000000"/>
                <w:sz w:val="14"/>
                <w:szCs w:val="14"/>
                <w:lang w:eastAsia="ru-RU"/>
              </w:rPr>
              <w:t xml:space="preserve"> района</w:t>
            </w:r>
          </w:p>
        </w:tc>
        <w:tc>
          <w:tcPr>
            <w:tcW w:w="287"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806</w:t>
            </w:r>
          </w:p>
        </w:tc>
        <w:tc>
          <w:tcPr>
            <w:tcW w:w="496" w:type="pct"/>
            <w:tcBorders>
              <w:top w:val="nil"/>
              <w:left w:val="nil"/>
              <w:bottom w:val="single" w:sz="4" w:space="0" w:color="auto"/>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44 460,00</w:t>
            </w:r>
          </w:p>
        </w:tc>
        <w:tc>
          <w:tcPr>
            <w:tcW w:w="496" w:type="pct"/>
            <w:tcBorders>
              <w:top w:val="nil"/>
              <w:left w:val="nil"/>
              <w:bottom w:val="single" w:sz="4" w:space="0" w:color="auto"/>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65 000,00</w:t>
            </w:r>
          </w:p>
        </w:tc>
        <w:tc>
          <w:tcPr>
            <w:tcW w:w="496"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65 000,00</w:t>
            </w:r>
          </w:p>
        </w:tc>
        <w:tc>
          <w:tcPr>
            <w:tcW w:w="496"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65 000,00</w:t>
            </w:r>
          </w:p>
        </w:tc>
        <w:tc>
          <w:tcPr>
            <w:tcW w:w="478"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239 460,00</w:t>
            </w:r>
          </w:p>
        </w:tc>
      </w:tr>
    </w:tbl>
    <w:p w:rsidR="001B0A16" w:rsidRPr="001B0A16" w:rsidRDefault="001B0A16" w:rsidP="001B0A16">
      <w:pPr>
        <w:suppressAutoHyphens/>
        <w:spacing w:after="0" w:line="240" w:lineRule="auto"/>
        <w:jc w:val="both"/>
        <w:rPr>
          <w:rFonts w:ascii="Arial" w:eastAsia="Times New Roman" w:hAnsi="Arial" w:cs="Arial"/>
          <w:sz w:val="20"/>
          <w:szCs w:val="20"/>
          <w:lang w:eastAsia="ru-RU"/>
        </w:rPr>
      </w:pPr>
    </w:p>
    <w:p w:rsidR="001B0A16" w:rsidRPr="001B0A16" w:rsidRDefault="001B0A16" w:rsidP="001B0A16">
      <w:pPr>
        <w:suppressAutoHyphens/>
        <w:spacing w:after="0" w:line="240" w:lineRule="auto"/>
        <w:jc w:val="right"/>
        <w:rPr>
          <w:rFonts w:ascii="Arial" w:eastAsia="Times New Roman" w:hAnsi="Arial" w:cs="Arial"/>
          <w:sz w:val="18"/>
          <w:szCs w:val="20"/>
          <w:lang w:eastAsia="ru-RU"/>
        </w:rPr>
      </w:pPr>
      <w:r w:rsidRPr="001B0A16">
        <w:rPr>
          <w:rFonts w:ascii="Arial" w:eastAsia="Times New Roman" w:hAnsi="Arial" w:cs="Arial"/>
          <w:sz w:val="18"/>
          <w:szCs w:val="20"/>
          <w:lang w:eastAsia="ru-RU"/>
        </w:rPr>
        <w:t xml:space="preserve">Приложение № 3 </w:t>
      </w:r>
    </w:p>
    <w:p w:rsidR="001B0A16" w:rsidRPr="001B0A16" w:rsidRDefault="001B0A16" w:rsidP="001B0A16">
      <w:pPr>
        <w:suppressAutoHyphens/>
        <w:spacing w:after="0" w:line="240" w:lineRule="auto"/>
        <w:jc w:val="right"/>
        <w:rPr>
          <w:rFonts w:ascii="Arial" w:eastAsia="Times New Roman" w:hAnsi="Arial" w:cs="Arial"/>
          <w:sz w:val="18"/>
          <w:szCs w:val="20"/>
          <w:lang w:eastAsia="ru-RU"/>
        </w:rPr>
      </w:pPr>
      <w:r w:rsidRPr="001B0A16">
        <w:rPr>
          <w:rFonts w:ascii="Arial" w:eastAsia="Times New Roman" w:hAnsi="Arial" w:cs="Arial"/>
          <w:sz w:val="18"/>
          <w:szCs w:val="20"/>
          <w:lang w:eastAsia="ru-RU"/>
        </w:rPr>
        <w:t xml:space="preserve">к постановлению администрации </w:t>
      </w:r>
      <w:proofErr w:type="spellStart"/>
      <w:r w:rsidRPr="001B0A16">
        <w:rPr>
          <w:rFonts w:ascii="Arial" w:eastAsia="Times New Roman" w:hAnsi="Arial" w:cs="Arial"/>
          <w:sz w:val="18"/>
          <w:szCs w:val="20"/>
          <w:lang w:eastAsia="ru-RU"/>
        </w:rPr>
        <w:t>Богучанского</w:t>
      </w:r>
      <w:proofErr w:type="spellEnd"/>
      <w:r w:rsidRPr="001B0A16">
        <w:rPr>
          <w:rFonts w:ascii="Arial" w:eastAsia="Times New Roman" w:hAnsi="Arial" w:cs="Arial"/>
          <w:sz w:val="18"/>
          <w:szCs w:val="20"/>
          <w:lang w:eastAsia="ru-RU"/>
        </w:rPr>
        <w:t xml:space="preserve"> района</w:t>
      </w:r>
    </w:p>
    <w:p w:rsidR="001B0A16" w:rsidRPr="001B0A16" w:rsidRDefault="001B0A16" w:rsidP="001B0A16">
      <w:pPr>
        <w:suppressAutoHyphens/>
        <w:spacing w:after="0" w:line="240" w:lineRule="auto"/>
        <w:jc w:val="right"/>
        <w:rPr>
          <w:rFonts w:ascii="Arial" w:eastAsia="Times New Roman" w:hAnsi="Arial" w:cs="Arial"/>
          <w:sz w:val="18"/>
          <w:szCs w:val="20"/>
          <w:lang w:eastAsia="ru-RU"/>
        </w:rPr>
      </w:pPr>
      <w:r w:rsidRPr="001B0A16">
        <w:rPr>
          <w:rFonts w:ascii="Arial" w:eastAsia="Times New Roman" w:hAnsi="Arial" w:cs="Arial"/>
          <w:sz w:val="18"/>
          <w:szCs w:val="20"/>
          <w:lang w:eastAsia="ru-RU"/>
        </w:rPr>
        <w:t xml:space="preserve">                                                   от</w:t>
      </w:r>
      <w:r w:rsidRPr="001B0A16">
        <w:rPr>
          <w:rFonts w:ascii="Arial" w:eastAsia="Times New Roman" w:hAnsi="Arial" w:cs="Arial"/>
          <w:sz w:val="18"/>
          <w:szCs w:val="20"/>
          <w:lang w:val="en-US" w:eastAsia="ru-RU"/>
        </w:rPr>
        <w:t xml:space="preserve"> </w:t>
      </w:r>
      <w:r w:rsidRPr="001B0A16">
        <w:rPr>
          <w:rFonts w:ascii="Arial" w:eastAsia="Times New Roman" w:hAnsi="Arial" w:cs="Arial"/>
          <w:sz w:val="18"/>
          <w:szCs w:val="20"/>
          <w:lang w:eastAsia="ru-RU"/>
        </w:rPr>
        <w:t xml:space="preserve"> 21.04.</w:t>
      </w:r>
      <w:r w:rsidRPr="001B0A16">
        <w:rPr>
          <w:rFonts w:ascii="Arial" w:eastAsia="Times New Roman" w:hAnsi="Arial" w:cs="Arial"/>
          <w:sz w:val="18"/>
          <w:szCs w:val="20"/>
          <w:lang w:val="en-US" w:eastAsia="ru-RU"/>
        </w:rPr>
        <w:t>2025</w:t>
      </w:r>
      <w:r w:rsidRPr="001B0A16">
        <w:rPr>
          <w:rFonts w:ascii="Arial" w:eastAsia="Times New Roman" w:hAnsi="Arial" w:cs="Arial"/>
          <w:sz w:val="18"/>
          <w:szCs w:val="20"/>
          <w:lang w:eastAsia="ru-RU"/>
        </w:rPr>
        <w:t xml:space="preserve"> г</w:t>
      </w:r>
      <w:r w:rsidRPr="001B0A16">
        <w:rPr>
          <w:rFonts w:ascii="Arial" w:eastAsia="Times New Roman" w:hAnsi="Arial" w:cs="Arial"/>
          <w:sz w:val="18"/>
          <w:szCs w:val="20"/>
          <w:lang w:val="en-US" w:eastAsia="ru-RU"/>
        </w:rPr>
        <w:t>.</w:t>
      </w:r>
      <w:r w:rsidRPr="001B0A16">
        <w:rPr>
          <w:rFonts w:ascii="Arial" w:eastAsia="Times New Roman" w:hAnsi="Arial" w:cs="Arial"/>
          <w:sz w:val="18"/>
          <w:szCs w:val="20"/>
          <w:lang w:eastAsia="ru-RU"/>
        </w:rPr>
        <w:t xml:space="preserve"> № </w:t>
      </w:r>
      <w:r w:rsidRPr="001B0A16">
        <w:rPr>
          <w:rFonts w:ascii="Arial" w:eastAsia="Times New Roman" w:hAnsi="Arial" w:cs="Arial"/>
          <w:sz w:val="18"/>
          <w:szCs w:val="20"/>
          <w:lang w:val="en-US" w:eastAsia="ru-RU"/>
        </w:rPr>
        <w:t>337-</w:t>
      </w:r>
      <w:r w:rsidRPr="001B0A16">
        <w:rPr>
          <w:rFonts w:ascii="Arial" w:eastAsia="Times New Roman" w:hAnsi="Arial" w:cs="Arial"/>
          <w:sz w:val="18"/>
          <w:szCs w:val="20"/>
          <w:lang w:eastAsia="ru-RU"/>
        </w:rPr>
        <w:t>П</w:t>
      </w:r>
    </w:p>
    <w:p w:rsidR="001B0A16" w:rsidRPr="001B0A16" w:rsidRDefault="001B0A16" w:rsidP="001B0A16">
      <w:pPr>
        <w:suppressAutoHyphens/>
        <w:spacing w:after="0" w:line="240" w:lineRule="auto"/>
        <w:jc w:val="right"/>
        <w:rPr>
          <w:rFonts w:ascii="Arial" w:eastAsia="Times New Roman" w:hAnsi="Arial" w:cs="Arial"/>
          <w:sz w:val="18"/>
          <w:szCs w:val="20"/>
          <w:lang w:eastAsia="ru-RU"/>
        </w:rPr>
      </w:pPr>
      <w:r w:rsidRPr="001B0A16">
        <w:rPr>
          <w:rFonts w:ascii="Arial" w:eastAsia="Times New Roman" w:hAnsi="Arial" w:cs="Arial"/>
          <w:sz w:val="18"/>
          <w:szCs w:val="20"/>
          <w:lang w:eastAsia="ru-RU"/>
        </w:rPr>
        <w:tab/>
      </w:r>
      <w:r w:rsidRPr="001B0A16">
        <w:rPr>
          <w:rFonts w:ascii="Arial" w:eastAsia="Times New Roman" w:hAnsi="Arial" w:cs="Arial"/>
          <w:sz w:val="18"/>
          <w:szCs w:val="20"/>
          <w:lang w:eastAsia="ru-RU"/>
        </w:rPr>
        <w:tab/>
      </w:r>
      <w:r w:rsidRPr="001B0A16">
        <w:rPr>
          <w:rFonts w:ascii="Arial" w:eastAsia="Times New Roman" w:hAnsi="Arial" w:cs="Arial"/>
          <w:sz w:val="18"/>
          <w:szCs w:val="20"/>
          <w:lang w:eastAsia="ru-RU"/>
        </w:rPr>
        <w:tab/>
      </w:r>
    </w:p>
    <w:p w:rsidR="001B0A16" w:rsidRPr="001B0A16" w:rsidRDefault="001B0A16" w:rsidP="001B0A16">
      <w:pPr>
        <w:suppressAutoHyphens/>
        <w:spacing w:after="0" w:line="240" w:lineRule="auto"/>
        <w:jc w:val="right"/>
        <w:rPr>
          <w:rFonts w:ascii="Arial" w:eastAsia="Times New Roman" w:hAnsi="Arial" w:cs="Arial"/>
          <w:sz w:val="18"/>
          <w:szCs w:val="20"/>
          <w:lang w:eastAsia="ru-RU"/>
        </w:rPr>
      </w:pPr>
      <w:r w:rsidRPr="001B0A16">
        <w:rPr>
          <w:rFonts w:ascii="Arial" w:eastAsia="Times New Roman" w:hAnsi="Arial" w:cs="Arial"/>
          <w:sz w:val="18"/>
          <w:szCs w:val="20"/>
          <w:lang w:eastAsia="ru-RU"/>
        </w:rPr>
        <w:t>Приложение № 3</w:t>
      </w:r>
    </w:p>
    <w:p w:rsidR="001B0A16" w:rsidRPr="001B0A16" w:rsidRDefault="001B0A16" w:rsidP="001B0A16">
      <w:pPr>
        <w:suppressAutoHyphens/>
        <w:spacing w:after="0" w:line="240" w:lineRule="auto"/>
        <w:jc w:val="right"/>
        <w:rPr>
          <w:rFonts w:ascii="Arial" w:eastAsia="Times New Roman" w:hAnsi="Arial" w:cs="Arial"/>
          <w:sz w:val="18"/>
          <w:szCs w:val="20"/>
          <w:lang w:eastAsia="ru-RU"/>
        </w:rPr>
      </w:pPr>
      <w:r w:rsidRPr="001B0A16">
        <w:rPr>
          <w:rFonts w:ascii="Arial" w:eastAsia="Times New Roman" w:hAnsi="Arial" w:cs="Arial"/>
          <w:sz w:val="18"/>
          <w:szCs w:val="20"/>
          <w:lang w:eastAsia="ru-RU"/>
        </w:rPr>
        <w:t>к муниципальной  программе «Защита населения</w:t>
      </w:r>
    </w:p>
    <w:p w:rsidR="001B0A16" w:rsidRPr="001B0A16" w:rsidRDefault="001B0A16" w:rsidP="001B0A16">
      <w:pPr>
        <w:suppressAutoHyphens/>
        <w:spacing w:after="0" w:line="240" w:lineRule="auto"/>
        <w:jc w:val="right"/>
        <w:rPr>
          <w:rFonts w:ascii="Arial" w:eastAsia="Times New Roman" w:hAnsi="Arial" w:cs="Arial"/>
          <w:sz w:val="18"/>
          <w:szCs w:val="20"/>
          <w:lang w:eastAsia="ru-RU"/>
        </w:rPr>
      </w:pPr>
      <w:r w:rsidRPr="001B0A16">
        <w:rPr>
          <w:rFonts w:ascii="Arial" w:eastAsia="Times New Roman" w:hAnsi="Arial" w:cs="Arial"/>
          <w:sz w:val="18"/>
          <w:szCs w:val="20"/>
          <w:lang w:eastAsia="ru-RU"/>
        </w:rPr>
        <w:t xml:space="preserve"> и территории </w:t>
      </w:r>
      <w:proofErr w:type="spellStart"/>
      <w:r w:rsidRPr="001B0A16">
        <w:rPr>
          <w:rFonts w:ascii="Arial" w:eastAsia="Times New Roman" w:hAnsi="Arial" w:cs="Arial"/>
          <w:sz w:val="18"/>
          <w:szCs w:val="20"/>
          <w:lang w:eastAsia="ru-RU"/>
        </w:rPr>
        <w:t>Богучанского</w:t>
      </w:r>
      <w:proofErr w:type="spellEnd"/>
      <w:r w:rsidRPr="001B0A16">
        <w:rPr>
          <w:rFonts w:ascii="Arial" w:eastAsia="Times New Roman" w:hAnsi="Arial" w:cs="Arial"/>
          <w:sz w:val="18"/>
          <w:szCs w:val="20"/>
          <w:lang w:eastAsia="ru-RU"/>
        </w:rPr>
        <w:t xml:space="preserve"> района от чрезвычайных ситуаций</w:t>
      </w:r>
    </w:p>
    <w:p w:rsidR="001B0A16" w:rsidRPr="001B0A16" w:rsidRDefault="001B0A16" w:rsidP="001B0A16">
      <w:pPr>
        <w:suppressAutoHyphens/>
        <w:spacing w:after="0" w:line="240" w:lineRule="auto"/>
        <w:jc w:val="right"/>
        <w:rPr>
          <w:rFonts w:ascii="Arial" w:eastAsia="Times New Roman" w:hAnsi="Arial" w:cs="Arial"/>
          <w:sz w:val="18"/>
          <w:szCs w:val="20"/>
          <w:lang w:eastAsia="ru-RU"/>
        </w:rPr>
      </w:pPr>
      <w:r w:rsidRPr="001B0A16">
        <w:rPr>
          <w:rFonts w:ascii="Arial" w:eastAsia="Times New Roman" w:hAnsi="Arial" w:cs="Arial"/>
          <w:sz w:val="18"/>
          <w:szCs w:val="20"/>
          <w:lang w:eastAsia="ru-RU"/>
        </w:rPr>
        <w:lastRenderedPageBreak/>
        <w:t xml:space="preserve"> природного и техногенного характера» </w:t>
      </w:r>
    </w:p>
    <w:p w:rsidR="001B0A16" w:rsidRPr="001B0A16" w:rsidRDefault="001B0A16" w:rsidP="001B0A16">
      <w:pPr>
        <w:suppressAutoHyphens/>
        <w:spacing w:after="0" w:line="240" w:lineRule="auto"/>
        <w:jc w:val="right"/>
        <w:rPr>
          <w:rFonts w:ascii="Arial" w:eastAsia="Times New Roman" w:hAnsi="Arial" w:cs="Arial"/>
          <w:sz w:val="18"/>
          <w:szCs w:val="20"/>
          <w:lang w:eastAsia="ru-RU"/>
        </w:rPr>
      </w:pPr>
      <w:r w:rsidRPr="001B0A16">
        <w:rPr>
          <w:rFonts w:ascii="Arial" w:eastAsia="Times New Roman" w:hAnsi="Arial" w:cs="Arial"/>
          <w:sz w:val="18"/>
          <w:szCs w:val="20"/>
          <w:lang w:eastAsia="ru-RU"/>
        </w:rPr>
        <w:tab/>
      </w:r>
      <w:r w:rsidRPr="001B0A16">
        <w:rPr>
          <w:rFonts w:ascii="Arial" w:eastAsia="Times New Roman" w:hAnsi="Arial" w:cs="Arial"/>
          <w:sz w:val="18"/>
          <w:szCs w:val="20"/>
          <w:lang w:eastAsia="ru-RU"/>
        </w:rPr>
        <w:tab/>
      </w:r>
      <w:r w:rsidRPr="001B0A16">
        <w:rPr>
          <w:rFonts w:ascii="Arial" w:eastAsia="Times New Roman" w:hAnsi="Arial" w:cs="Arial"/>
          <w:sz w:val="18"/>
          <w:szCs w:val="20"/>
          <w:lang w:eastAsia="ru-RU"/>
        </w:rPr>
        <w:tab/>
      </w:r>
    </w:p>
    <w:p w:rsidR="001B0A16" w:rsidRPr="001B0A16" w:rsidRDefault="001B0A16" w:rsidP="001B0A16">
      <w:pPr>
        <w:suppressAutoHyphens/>
        <w:spacing w:after="0" w:line="240" w:lineRule="auto"/>
        <w:jc w:val="right"/>
        <w:rPr>
          <w:rFonts w:ascii="Arial" w:eastAsia="Times New Roman" w:hAnsi="Arial" w:cs="Arial"/>
          <w:sz w:val="10"/>
          <w:szCs w:val="20"/>
          <w:lang w:eastAsia="ru-RU"/>
        </w:rPr>
      </w:pPr>
    </w:p>
    <w:tbl>
      <w:tblPr>
        <w:tblW w:w="5000" w:type="pct"/>
        <w:tblLook w:val="04A0"/>
      </w:tblPr>
      <w:tblGrid>
        <w:gridCol w:w="1256"/>
        <w:gridCol w:w="1474"/>
        <w:gridCol w:w="2329"/>
        <w:gridCol w:w="902"/>
        <w:gridCol w:w="902"/>
        <w:gridCol w:w="902"/>
        <w:gridCol w:w="902"/>
        <w:gridCol w:w="904"/>
      </w:tblGrid>
      <w:tr w:rsidR="001B0A16" w:rsidRPr="001B0A16" w:rsidTr="00021801">
        <w:trPr>
          <w:trHeight w:val="20"/>
        </w:trPr>
        <w:tc>
          <w:tcPr>
            <w:tcW w:w="4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Статус </w:t>
            </w:r>
          </w:p>
        </w:tc>
        <w:tc>
          <w:tcPr>
            <w:tcW w:w="7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Наименование  муниципальной программы, муниципальной подпрограммы</w:t>
            </w:r>
          </w:p>
        </w:tc>
        <w:tc>
          <w:tcPr>
            <w:tcW w:w="12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Источник финансирования </w:t>
            </w:r>
          </w:p>
        </w:tc>
        <w:tc>
          <w:tcPr>
            <w:tcW w:w="2526" w:type="pct"/>
            <w:gridSpan w:val="5"/>
            <w:tcBorders>
              <w:top w:val="single" w:sz="4" w:space="0" w:color="auto"/>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Оценка расходов (рублей) по годам реализации муниципальной программы</w:t>
            </w:r>
          </w:p>
        </w:tc>
      </w:tr>
      <w:tr w:rsidR="001B0A16" w:rsidRPr="001B0A16" w:rsidTr="00021801">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1251" w:type="pct"/>
            <w:vMerge/>
            <w:tcBorders>
              <w:top w:val="single" w:sz="4" w:space="0" w:color="auto"/>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2024</w:t>
            </w:r>
          </w:p>
        </w:tc>
        <w:tc>
          <w:tcPr>
            <w:tcW w:w="505" w:type="pct"/>
            <w:tcBorders>
              <w:top w:val="nil"/>
              <w:left w:val="nil"/>
              <w:bottom w:val="single" w:sz="4" w:space="0" w:color="auto"/>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2025</w:t>
            </w:r>
          </w:p>
        </w:tc>
        <w:tc>
          <w:tcPr>
            <w:tcW w:w="505"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2026</w:t>
            </w:r>
          </w:p>
        </w:tc>
        <w:tc>
          <w:tcPr>
            <w:tcW w:w="505"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2027</w:t>
            </w:r>
          </w:p>
        </w:tc>
        <w:tc>
          <w:tcPr>
            <w:tcW w:w="505"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Итого на  </w:t>
            </w:r>
            <w:r w:rsidRPr="001B0A16">
              <w:rPr>
                <w:rFonts w:ascii="Arial" w:eastAsia="Times New Roman" w:hAnsi="Arial" w:cs="Arial"/>
                <w:color w:val="000000"/>
                <w:sz w:val="14"/>
                <w:szCs w:val="14"/>
                <w:lang w:eastAsia="ru-RU"/>
              </w:rPr>
              <w:br/>
              <w:t>2024-2027 годы</w:t>
            </w:r>
          </w:p>
        </w:tc>
      </w:tr>
      <w:tr w:rsidR="001B0A16" w:rsidRPr="001B0A16" w:rsidTr="00021801">
        <w:trPr>
          <w:trHeight w:val="20"/>
        </w:trPr>
        <w:tc>
          <w:tcPr>
            <w:tcW w:w="457" w:type="pct"/>
            <w:vMerge w:val="restart"/>
            <w:tcBorders>
              <w:top w:val="nil"/>
              <w:left w:val="single" w:sz="4" w:space="0" w:color="auto"/>
              <w:bottom w:val="nil"/>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Муниципальная программа</w:t>
            </w:r>
          </w:p>
        </w:tc>
        <w:tc>
          <w:tcPr>
            <w:tcW w:w="765" w:type="pct"/>
            <w:vMerge w:val="restart"/>
            <w:tcBorders>
              <w:top w:val="nil"/>
              <w:left w:val="single" w:sz="4" w:space="0" w:color="auto"/>
              <w:bottom w:val="nil"/>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"Защита населения и территории </w:t>
            </w:r>
            <w:proofErr w:type="spellStart"/>
            <w:r w:rsidRPr="001B0A16">
              <w:rPr>
                <w:rFonts w:ascii="Arial" w:eastAsia="Times New Roman" w:hAnsi="Arial" w:cs="Arial"/>
                <w:color w:val="000000"/>
                <w:sz w:val="14"/>
                <w:szCs w:val="14"/>
                <w:lang w:eastAsia="ru-RU"/>
              </w:rPr>
              <w:t>Богучанского</w:t>
            </w:r>
            <w:proofErr w:type="spellEnd"/>
            <w:r w:rsidRPr="001B0A16">
              <w:rPr>
                <w:rFonts w:ascii="Arial" w:eastAsia="Times New Roman" w:hAnsi="Arial" w:cs="Arial"/>
                <w:color w:val="000000"/>
                <w:sz w:val="14"/>
                <w:szCs w:val="14"/>
                <w:lang w:eastAsia="ru-RU"/>
              </w:rPr>
              <w:t xml:space="preserve"> района от чрезвычайных ситуаций природного и техногенного характера"</w:t>
            </w:r>
          </w:p>
        </w:tc>
        <w:tc>
          <w:tcPr>
            <w:tcW w:w="1251"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Всего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center"/>
              <w:rPr>
                <w:rFonts w:ascii="Arial" w:eastAsia="Times New Roman" w:hAnsi="Arial" w:cs="Arial"/>
                <w:i/>
                <w:iCs/>
                <w:sz w:val="14"/>
                <w:szCs w:val="14"/>
                <w:lang w:eastAsia="ru-RU"/>
              </w:rPr>
            </w:pPr>
            <w:r w:rsidRPr="001B0A16">
              <w:rPr>
                <w:rFonts w:ascii="Arial" w:eastAsia="Times New Roman" w:hAnsi="Arial" w:cs="Arial"/>
                <w:i/>
                <w:iCs/>
                <w:sz w:val="14"/>
                <w:szCs w:val="14"/>
                <w:lang w:eastAsia="ru-RU"/>
              </w:rPr>
              <w:t xml:space="preserve">       57 482 039,00   </w:t>
            </w:r>
          </w:p>
        </w:tc>
        <w:tc>
          <w:tcPr>
            <w:tcW w:w="505" w:type="pct"/>
            <w:tcBorders>
              <w:top w:val="nil"/>
              <w:left w:val="nil"/>
              <w:bottom w:val="single" w:sz="4" w:space="0" w:color="auto"/>
              <w:right w:val="single" w:sz="4" w:space="0" w:color="auto"/>
            </w:tcBorders>
            <w:shd w:val="clear" w:color="000000" w:fill="FFFFFF"/>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59 517 231,80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55 564 193,00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55 564 193,00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228 127 656,80   </w:t>
            </w:r>
          </w:p>
        </w:tc>
      </w:tr>
      <w:tr w:rsidR="001B0A16" w:rsidRPr="001B0A16" w:rsidTr="00021801">
        <w:trPr>
          <w:trHeight w:val="20"/>
        </w:trPr>
        <w:tc>
          <w:tcPr>
            <w:tcW w:w="457" w:type="pct"/>
            <w:vMerge/>
            <w:tcBorders>
              <w:top w:val="nil"/>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в том числе</w:t>
            </w:r>
            <w:proofErr w:type="gramStart"/>
            <w:r w:rsidRPr="001B0A16">
              <w:rPr>
                <w:rFonts w:ascii="Arial" w:eastAsia="Times New Roman" w:hAnsi="Arial" w:cs="Arial"/>
                <w:color w:val="000000"/>
                <w:sz w:val="14"/>
                <w:szCs w:val="14"/>
                <w:lang w:eastAsia="ru-RU"/>
              </w:rPr>
              <w:t xml:space="preserve"> :</w:t>
            </w:r>
            <w:proofErr w:type="gramEnd"/>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i/>
                <w:iCs/>
                <w:sz w:val="14"/>
                <w:szCs w:val="14"/>
                <w:lang w:eastAsia="ru-RU"/>
              </w:rPr>
            </w:pPr>
            <w:r w:rsidRPr="001B0A16">
              <w:rPr>
                <w:rFonts w:ascii="Arial" w:eastAsia="Times New Roman" w:hAnsi="Arial" w:cs="Arial"/>
                <w:i/>
                <w:iCs/>
                <w:sz w:val="14"/>
                <w:szCs w:val="14"/>
                <w:lang w:eastAsia="ru-RU"/>
              </w:rPr>
              <w:t> </w:t>
            </w:r>
          </w:p>
        </w:tc>
        <w:tc>
          <w:tcPr>
            <w:tcW w:w="505" w:type="pct"/>
            <w:tcBorders>
              <w:top w:val="nil"/>
              <w:left w:val="nil"/>
              <w:bottom w:val="single" w:sz="4" w:space="0" w:color="auto"/>
              <w:right w:val="single" w:sz="4" w:space="0" w:color="auto"/>
            </w:tcBorders>
            <w:shd w:val="clear" w:color="000000" w:fill="FFFFFF"/>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w:t>
            </w:r>
          </w:p>
        </w:tc>
      </w:tr>
      <w:tr w:rsidR="001B0A16" w:rsidRPr="001B0A16" w:rsidTr="00021801">
        <w:trPr>
          <w:trHeight w:val="20"/>
        </w:trPr>
        <w:tc>
          <w:tcPr>
            <w:tcW w:w="457" w:type="pct"/>
            <w:vMerge/>
            <w:tcBorders>
              <w:top w:val="nil"/>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ind w:firstLineChars="300" w:firstLine="420"/>
              <w:outlineLvl w:val="0"/>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федеральный бюджет</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outlineLvl w:val="0"/>
              <w:rPr>
                <w:rFonts w:ascii="Arial" w:eastAsia="Times New Roman" w:hAnsi="Arial" w:cs="Arial"/>
                <w:i/>
                <w:iCs/>
                <w:sz w:val="14"/>
                <w:szCs w:val="14"/>
                <w:lang w:eastAsia="ru-RU"/>
              </w:rPr>
            </w:pPr>
            <w:r w:rsidRPr="001B0A16">
              <w:rPr>
                <w:rFonts w:ascii="Arial" w:eastAsia="Times New Roman" w:hAnsi="Arial" w:cs="Arial"/>
                <w:i/>
                <w:iCs/>
                <w:sz w:val="14"/>
                <w:szCs w:val="14"/>
                <w:lang w:eastAsia="ru-RU"/>
              </w:rPr>
              <w:t xml:space="preserve">                          -     </w:t>
            </w:r>
          </w:p>
        </w:tc>
        <w:tc>
          <w:tcPr>
            <w:tcW w:w="505" w:type="pct"/>
            <w:tcBorders>
              <w:top w:val="nil"/>
              <w:left w:val="nil"/>
              <w:bottom w:val="single" w:sz="4" w:space="0" w:color="auto"/>
              <w:right w:val="single" w:sz="4" w:space="0" w:color="auto"/>
            </w:tcBorders>
            <w:shd w:val="clear" w:color="000000" w:fill="FFFFFF"/>
            <w:hideMark/>
          </w:tcPr>
          <w:p w:rsidR="001B0A16" w:rsidRPr="001B0A16" w:rsidRDefault="001B0A16" w:rsidP="00021801">
            <w:pPr>
              <w:spacing w:after="0" w:line="240" w:lineRule="auto"/>
              <w:jc w:val="right"/>
              <w:outlineLvl w:val="0"/>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outlineLvl w:val="0"/>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outlineLvl w:val="0"/>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outlineLvl w:val="0"/>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r>
      <w:tr w:rsidR="001B0A16" w:rsidRPr="001B0A16" w:rsidTr="00021801">
        <w:trPr>
          <w:trHeight w:val="20"/>
        </w:trPr>
        <w:tc>
          <w:tcPr>
            <w:tcW w:w="457" w:type="pct"/>
            <w:vMerge/>
            <w:tcBorders>
              <w:top w:val="nil"/>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ind w:firstLineChars="300" w:firstLine="420"/>
              <w:outlineLvl w:val="0"/>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краевой бюджет</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outlineLvl w:val="0"/>
              <w:rPr>
                <w:rFonts w:ascii="Arial" w:eastAsia="Times New Roman" w:hAnsi="Arial" w:cs="Arial"/>
                <w:i/>
                <w:iCs/>
                <w:sz w:val="14"/>
                <w:szCs w:val="14"/>
                <w:lang w:eastAsia="ru-RU"/>
              </w:rPr>
            </w:pPr>
            <w:r w:rsidRPr="001B0A16">
              <w:rPr>
                <w:rFonts w:ascii="Arial" w:eastAsia="Times New Roman" w:hAnsi="Arial" w:cs="Arial"/>
                <w:i/>
                <w:iCs/>
                <w:sz w:val="14"/>
                <w:szCs w:val="14"/>
                <w:lang w:eastAsia="ru-RU"/>
              </w:rPr>
              <w:t xml:space="preserve">       14 192 403,90   </w:t>
            </w:r>
          </w:p>
        </w:tc>
        <w:tc>
          <w:tcPr>
            <w:tcW w:w="505" w:type="pct"/>
            <w:tcBorders>
              <w:top w:val="nil"/>
              <w:left w:val="nil"/>
              <w:bottom w:val="single" w:sz="4" w:space="0" w:color="auto"/>
              <w:right w:val="single" w:sz="4" w:space="0" w:color="auto"/>
            </w:tcBorders>
            <w:shd w:val="clear" w:color="000000" w:fill="FFFFFF"/>
            <w:hideMark/>
          </w:tcPr>
          <w:p w:rsidR="001B0A16" w:rsidRPr="001B0A16" w:rsidRDefault="001B0A16" w:rsidP="00021801">
            <w:pPr>
              <w:spacing w:after="0" w:line="240" w:lineRule="auto"/>
              <w:jc w:val="right"/>
              <w:outlineLvl w:val="0"/>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13 377 438,80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outlineLvl w:val="0"/>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9 424 400,00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outlineLvl w:val="0"/>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9 424 400,00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outlineLvl w:val="0"/>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46 418 642,70   </w:t>
            </w:r>
          </w:p>
        </w:tc>
      </w:tr>
      <w:tr w:rsidR="001B0A16" w:rsidRPr="001B0A16" w:rsidTr="00021801">
        <w:trPr>
          <w:trHeight w:val="20"/>
        </w:trPr>
        <w:tc>
          <w:tcPr>
            <w:tcW w:w="457" w:type="pct"/>
            <w:vMerge/>
            <w:tcBorders>
              <w:top w:val="nil"/>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ind w:firstLineChars="300" w:firstLine="420"/>
              <w:outlineLvl w:val="0"/>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районный бюджет</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outlineLvl w:val="0"/>
              <w:rPr>
                <w:rFonts w:ascii="Arial" w:eastAsia="Times New Roman" w:hAnsi="Arial" w:cs="Arial"/>
                <w:i/>
                <w:iCs/>
                <w:sz w:val="14"/>
                <w:szCs w:val="14"/>
                <w:lang w:eastAsia="ru-RU"/>
              </w:rPr>
            </w:pPr>
            <w:r w:rsidRPr="001B0A16">
              <w:rPr>
                <w:rFonts w:ascii="Arial" w:eastAsia="Times New Roman" w:hAnsi="Arial" w:cs="Arial"/>
                <w:i/>
                <w:iCs/>
                <w:sz w:val="14"/>
                <w:szCs w:val="14"/>
                <w:lang w:eastAsia="ru-RU"/>
              </w:rPr>
              <w:t xml:space="preserve">       43 289 635,10   </w:t>
            </w:r>
          </w:p>
        </w:tc>
        <w:tc>
          <w:tcPr>
            <w:tcW w:w="505" w:type="pct"/>
            <w:tcBorders>
              <w:top w:val="nil"/>
              <w:left w:val="nil"/>
              <w:bottom w:val="single" w:sz="4" w:space="0" w:color="auto"/>
              <w:right w:val="single" w:sz="4" w:space="0" w:color="auto"/>
            </w:tcBorders>
            <w:shd w:val="clear" w:color="000000" w:fill="FFFFFF"/>
            <w:hideMark/>
          </w:tcPr>
          <w:p w:rsidR="001B0A16" w:rsidRPr="001B0A16" w:rsidRDefault="001B0A16" w:rsidP="00021801">
            <w:pPr>
              <w:spacing w:after="0" w:line="240" w:lineRule="auto"/>
              <w:jc w:val="right"/>
              <w:outlineLvl w:val="0"/>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46 139 793,00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outlineLvl w:val="0"/>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46 139 793,00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outlineLvl w:val="0"/>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46 139 793,00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outlineLvl w:val="0"/>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181 709 014,10   </w:t>
            </w:r>
          </w:p>
        </w:tc>
      </w:tr>
      <w:tr w:rsidR="001B0A16" w:rsidRPr="001B0A16" w:rsidTr="00021801">
        <w:trPr>
          <w:trHeight w:val="20"/>
        </w:trPr>
        <w:tc>
          <w:tcPr>
            <w:tcW w:w="457" w:type="pct"/>
            <w:vMerge/>
            <w:tcBorders>
              <w:top w:val="nil"/>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ind w:firstLineChars="300" w:firstLine="420"/>
              <w:outlineLvl w:val="0"/>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внебюджетные источники</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outlineLvl w:val="0"/>
              <w:rPr>
                <w:rFonts w:ascii="Arial" w:eastAsia="Times New Roman" w:hAnsi="Arial" w:cs="Arial"/>
                <w:i/>
                <w:iCs/>
                <w:sz w:val="14"/>
                <w:szCs w:val="14"/>
                <w:lang w:eastAsia="ru-RU"/>
              </w:rPr>
            </w:pPr>
            <w:r w:rsidRPr="001B0A16">
              <w:rPr>
                <w:rFonts w:ascii="Arial" w:eastAsia="Times New Roman" w:hAnsi="Arial" w:cs="Arial"/>
                <w:i/>
                <w:iCs/>
                <w:sz w:val="14"/>
                <w:szCs w:val="14"/>
                <w:lang w:eastAsia="ru-RU"/>
              </w:rPr>
              <w:t xml:space="preserve">                          -     </w:t>
            </w:r>
          </w:p>
        </w:tc>
        <w:tc>
          <w:tcPr>
            <w:tcW w:w="505" w:type="pct"/>
            <w:tcBorders>
              <w:top w:val="nil"/>
              <w:left w:val="nil"/>
              <w:bottom w:val="single" w:sz="4" w:space="0" w:color="auto"/>
              <w:right w:val="single" w:sz="4" w:space="0" w:color="auto"/>
            </w:tcBorders>
            <w:shd w:val="clear" w:color="000000" w:fill="FFFFFF"/>
            <w:hideMark/>
          </w:tcPr>
          <w:p w:rsidR="001B0A16" w:rsidRPr="001B0A16" w:rsidRDefault="001B0A16" w:rsidP="00021801">
            <w:pPr>
              <w:spacing w:after="0" w:line="240" w:lineRule="auto"/>
              <w:jc w:val="right"/>
              <w:outlineLvl w:val="0"/>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outlineLvl w:val="0"/>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outlineLvl w:val="0"/>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outlineLvl w:val="0"/>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r>
      <w:tr w:rsidR="001B0A16" w:rsidRPr="001B0A16" w:rsidTr="00021801">
        <w:trPr>
          <w:trHeight w:val="20"/>
        </w:trPr>
        <w:tc>
          <w:tcPr>
            <w:tcW w:w="457" w:type="pct"/>
            <w:vMerge/>
            <w:tcBorders>
              <w:top w:val="nil"/>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ind w:firstLineChars="300" w:firstLine="420"/>
              <w:outlineLvl w:val="0"/>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бюджеты муниципальных образований</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outlineLvl w:val="0"/>
              <w:rPr>
                <w:rFonts w:ascii="Arial" w:eastAsia="Times New Roman" w:hAnsi="Arial" w:cs="Arial"/>
                <w:i/>
                <w:iCs/>
                <w:sz w:val="14"/>
                <w:szCs w:val="14"/>
                <w:lang w:eastAsia="ru-RU"/>
              </w:rPr>
            </w:pPr>
            <w:r w:rsidRPr="001B0A16">
              <w:rPr>
                <w:rFonts w:ascii="Arial" w:eastAsia="Times New Roman" w:hAnsi="Arial" w:cs="Arial"/>
                <w:i/>
                <w:iCs/>
                <w:sz w:val="14"/>
                <w:szCs w:val="14"/>
                <w:lang w:eastAsia="ru-RU"/>
              </w:rPr>
              <w:t xml:space="preserve">                          -     </w:t>
            </w:r>
          </w:p>
        </w:tc>
        <w:tc>
          <w:tcPr>
            <w:tcW w:w="505" w:type="pct"/>
            <w:tcBorders>
              <w:top w:val="nil"/>
              <w:left w:val="nil"/>
              <w:bottom w:val="single" w:sz="4" w:space="0" w:color="auto"/>
              <w:right w:val="single" w:sz="4" w:space="0" w:color="auto"/>
            </w:tcBorders>
            <w:shd w:val="clear" w:color="000000" w:fill="FFFFFF"/>
            <w:hideMark/>
          </w:tcPr>
          <w:p w:rsidR="001B0A16" w:rsidRPr="001B0A16" w:rsidRDefault="001B0A16" w:rsidP="00021801">
            <w:pPr>
              <w:spacing w:after="0" w:line="240" w:lineRule="auto"/>
              <w:jc w:val="right"/>
              <w:outlineLvl w:val="0"/>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outlineLvl w:val="0"/>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outlineLvl w:val="0"/>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outlineLvl w:val="0"/>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r>
      <w:tr w:rsidR="001B0A16" w:rsidRPr="001B0A16" w:rsidTr="00021801">
        <w:trPr>
          <w:trHeight w:val="20"/>
        </w:trPr>
        <w:tc>
          <w:tcPr>
            <w:tcW w:w="457" w:type="pct"/>
            <w:vMerge/>
            <w:tcBorders>
              <w:top w:val="nil"/>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ind w:firstLineChars="300" w:firstLine="420"/>
              <w:outlineLvl w:val="0"/>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юридические лица</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outlineLvl w:val="0"/>
              <w:rPr>
                <w:rFonts w:ascii="Arial" w:eastAsia="Times New Roman" w:hAnsi="Arial" w:cs="Arial"/>
                <w:i/>
                <w:iCs/>
                <w:sz w:val="14"/>
                <w:szCs w:val="14"/>
                <w:lang w:eastAsia="ru-RU"/>
              </w:rPr>
            </w:pPr>
            <w:r w:rsidRPr="001B0A16">
              <w:rPr>
                <w:rFonts w:ascii="Arial" w:eastAsia="Times New Roman" w:hAnsi="Arial" w:cs="Arial"/>
                <w:i/>
                <w:iCs/>
                <w:sz w:val="14"/>
                <w:szCs w:val="14"/>
                <w:lang w:eastAsia="ru-RU"/>
              </w:rPr>
              <w:t xml:space="preserve">                          -     </w:t>
            </w:r>
          </w:p>
        </w:tc>
        <w:tc>
          <w:tcPr>
            <w:tcW w:w="505" w:type="pct"/>
            <w:tcBorders>
              <w:top w:val="nil"/>
              <w:left w:val="nil"/>
              <w:bottom w:val="single" w:sz="4" w:space="0" w:color="auto"/>
              <w:right w:val="single" w:sz="4" w:space="0" w:color="auto"/>
            </w:tcBorders>
            <w:shd w:val="clear" w:color="000000" w:fill="FFFFFF"/>
            <w:hideMark/>
          </w:tcPr>
          <w:p w:rsidR="001B0A16" w:rsidRPr="001B0A16" w:rsidRDefault="001B0A16" w:rsidP="00021801">
            <w:pPr>
              <w:spacing w:after="0" w:line="240" w:lineRule="auto"/>
              <w:jc w:val="right"/>
              <w:outlineLvl w:val="0"/>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outlineLvl w:val="0"/>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outlineLvl w:val="0"/>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outlineLvl w:val="0"/>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r>
      <w:tr w:rsidR="001B0A16" w:rsidRPr="001B0A16" w:rsidTr="00021801">
        <w:trPr>
          <w:trHeight w:val="20"/>
        </w:trPr>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Подпрограмма 1</w:t>
            </w:r>
          </w:p>
        </w:tc>
        <w:tc>
          <w:tcPr>
            <w:tcW w:w="7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1251"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Всего </w:t>
            </w:r>
          </w:p>
        </w:tc>
        <w:tc>
          <w:tcPr>
            <w:tcW w:w="505"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i/>
                <w:iCs/>
                <w:sz w:val="14"/>
                <w:szCs w:val="14"/>
                <w:lang w:eastAsia="ru-RU"/>
              </w:rPr>
            </w:pPr>
            <w:r w:rsidRPr="001B0A16">
              <w:rPr>
                <w:rFonts w:ascii="Arial" w:eastAsia="Times New Roman" w:hAnsi="Arial" w:cs="Arial"/>
                <w:i/>
                <w:iCs/>
                <w:sz w:val="14"/>
                <w:szCs w:val="14"/>
                <w:lang w:eastAsia="ru-RU"/>
              </w:rPr>
              <w:t xml:space="preserve">         9 346 018,00   </w:t>
            </w:r>
          </w:p>
        </w:tc>
        <w:tc>
          <w:tcPr>
            <w:tcW w:w="505" w:type="pct"/>
            <w:tcBorders>
              <w:top w:val="nil"/>
              <w:left w:val="nil"/>
              <w:bottom w:val="single" w:sz="4" w:space="0" w:color="auto"/>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8 765 592,80   </w:t>
            </w:r>
          </w:p>
        </w:tc>
        <w:tc>
          <w:tcPr>
            <w:tcW w:w="505"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8 119 842,00   </w:t>
            </w:r>
          </w:p>
        </w:tc>
        <w:tc>
          <w:tcPr>
            <w:tcW w:w="505"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8 119 842,00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34 351 294,80   </w:t>
            </w:r>
          </w:p>
        </w:tc>
      </w:tr>
      <w:tr w:rsidR="001B0A16" w:rsidRPr="001B0A16" w:rsidTr="00021801">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в том числе</w:t>
            </w:r>
            <w:proofErr w:type="gramStart"/>
            <w:r w:rsidRPr="001B0A16">
              <w:rPr>
                <w:rFonts w:ascii="Arial" w:eastAsia="Times New Roman" w:hAnsi="Arial" w:cs="Arial"/>
                <w:color w:val="000000"/>
                <w:sz w:val="14"/>
                <w:szCs w:val="14"/>
                <w:lang w:eastAsia="ru-RU"/>
              </w:rPr>
              <w:t xml:space="preserve"> :</w:t>
            </w:r>
            <w:proofErr w:type="gramEnd"/>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i/>
                <w:iCs/>
                <w:sz w:val="14"/>
                <w:szCs w:val="14"/>
                <w:lang w:eastAsia="ru-RU"/>
              </w:rPr>
            </w:pPr>
            <w:r w:rsidRPr="001B0A16">
              <w:rPr>
                <w:rFonts w:ascii="Arial" w:eastAsia="Times New Roman" w:hAnsi="Arial" w:cs="Arial"/>
                <w:i/>
                <w:iCs/>
                <w:sz w:val="14"/>
                <w:szCs w:val="14"/>
                <w:lang w:eastAsia="ru-RU"/>
              </w:rPr>
              <w:t> </w:t>
            </w:r>
          </w:p>
        </w:tc>
        <w:tc>
          <w:tcPr>
            <w:tcW w:w="505" w:type="pct"/>
            <w:tcBorders>
              <w:top w:val="nil"/>
              <w:left w:val="nil"/>
              <w:bottom w:val="single" w:sz="4" w:space="0" w:color="auto"/>
              <w:right w:val="single" w:sz="4" w:space="0" w:color="auto"/>
            </w:tcBorders>
            <w:shd w:val="clear" w:color="000000" w:fill="FFFFFF"/>
            <w:hideMark/>
          </w:tcPr>
          <w:p w:rsidR="001B0A16" w:rsidRPr="001B0A16" w:rsidRDefault="001B0A16" w:rsidP="00021801">
            <w:pPr>
              <w:spacing w:after="0" w:line="240" w:lineRule="auto"/>
              <w:jc w:val="right"/>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w:t>
            </w:r>
          </w:p>
        </w:tc>
      </w:tr>
      <w:tr w:rsidR="001B0A16" w:rsidRPr="001B0A16" w:rsidTr="00021801">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ind w:firstLineChars="300" w:firstLine="420"/>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федеральный бюджет</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i/>
                <w:iCs/>
                <w:sz w:val="14"/>
                <w:szCs w:val="14"/>
                <w:lang w:eastAsia="ru-RU"/>
              </w:rPr>
            </w:pPr>
            <w:r w:rsidRPr="001B0A16">
              <w:rPr>
                <w:rFonts w:ascii="Arial" w:eastAsia="Times New Roman" w:hAnsi="Arial" w:cs="Arial"/>
                <w:i/>
                <w:iCs/>
                <w:sz w:val="14"/>
                <w:szCs w:val="14"/>
                <w:lang w:eastAsia="ru-RU"/>
              </w:rPr>
              <w:t xml:space="preserve">                          -     </w:t>
            </w:r>
          </w:p>
        </w:tc>
        <w:tc>
          <w:tcPr>
            <w:tcW w:w="505" w:type="pct"/>
            <w:tcBorders>
              <w:top w:val="nil"/>
              <w:left w:val="nil"/>
              <w:bottom w:val="single" w:sz="4" w:space="0" w:color="auto"/>
              <w:right w:val="single" w:sz="4" w:space="0" w:color="auto"/>
            </w:tcBorders>
            <w:shd w:val="clear" w:color="000000" w:fill="FFFFFF"/>
            <w:hideMark/>
          </w:tcPr>
          <w:p w:rsidR="001B0A16" w:rsidRPr="001B0A16" w:rsidRDefault="001B0A16" w:rsidP="00021801">
            <w:pPr>
              <w:spacing w:after="0" w:line="240" w:lineRule="auto"/>
              <w:jc w:val="right"/>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r>
      <w:tr w:rsidR="001B0A16" w:rsidRPr="001B0A16" w:rsidTr="00021801">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ind w:firstLineChars="300" w:firstLine="420"/>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краевой бюджет</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i/>
                <w:iCs/>
                <w:sz w:val="14"/>
                <w:szCs w:val="14"/>
                <w:lang w:eastAsia="ru-RU"/>
              </w:rPr>
            </w:pPr>
            <w:r w:rsidRPr="001B0A16">
              <w:rPr>
                <w:rFonts w:ascii="Arial" w:eastAsia="Times New Roman" w:hAnsi="Arial" w:cs="Arial"/>
                <w:i/>
                <w:iCs/>
                <w:sz w:val="14"/>
                <w:szCs w:val="14"/>
                <w:lang w:eastAsia="ru-RU"/>
              </w:rPr>
              <w:t xml:space="preserve">            976 659,90   </w:t>
            </w:r>
          </w:p>
        </w:tc>
        <w:tc>
          <w:tcPr>
            <w:tcW w:w="505" w:type="pct"/>
            <w:tcBorders>
              <w:top w:val="nil"/>
              <w:left w:val="nil"/>
              <w:bottom w:val="single" w:sz="4" w:space="0" w:color="auto"/>
              <w:right w:val="single" w:sz="4" w:space="0" w:color="auto"/>
            </w:tcBorders>
            <w:shd w:val="clear" w:color="000000" w:fill="FFFFFF"/>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645 750,80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1 622 410,70   </w:t>
            </w:r>
          </w:p>
        </w:tc>
      </w:tr>
      <w:tr w:rsidR="001B0A16" w:rsidRPr="001B0A16" w:rsidTr="00021801">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ind w:firstLineChars="300" w:firstLine="420"/>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районный бюджет</w:t>
            </w:r>
          </w:p>
        </w:tc>
        <w:tc>
          <w:tcPr>
            <w:tcW w:w="505"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i/>
                <w:iCs/>
                <w:sz w:val="14"/>
                <w:szCs w:val="14"/>
                <w:lang w:eastAsia="ru-RU"/>
              </w:rPr>
            </w:pPr>
            <w:r w:rsidRPr="001B0A16">
              <w:rPr>
                <w:rFonts w:ascii="Arial" w:eastAsia="Times New Roman" w:hAnsi="Arial" w:cs="Arial"/>
                <w:i/>
                <w:iCs/>
                <w:sz w:val="14"/>
                <w:szCs w:val="14"/>
                <w:lang w:eastAsia="ru-RU"/>
              </w:rPr>
              <w:t xml:space="preserve">         8 369 358,10   </w:t>
            </w:r>
          </w:p>
        </w:tc>
        <w:tc>
          <w:tcPr>
            <w:tcW w:w="505" w:type="pct"/>
            <w:tcBorders>
              <w:top w:val="nil"/>
              <w:left w:val="nil"/>
              <w:bottom w:val="single" w:sz="4" w:space="0" w:color="auto"/>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8 119 842,00   </w:t>
            </w:r>
          </w:p>
        </w:tc>
        <w:tc>
          <w:tcPr>
            <w:tcW w:w="505"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8 119 842,00   </w:t>
            </w:r>
          </w:p>
        </w:tc>
        <w:tc>
          <w:tcPr>
            <w:tcW w:w="505"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8 119 842,00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32 728 884,10   </w:t>
            </w:r>
          </w:p>
        </w:tc>
      </w:tr>
      <w:tr w:rsidR="001B0A16" w:rsidRPr="001B0A16" w:rsidTr="00021801">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ind w:firstLineChars="300" w:firstLine="420"/>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внебюджетные источники</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i/>
                <w:iCs/>
                <w:sz w:val="14"/>
                <w:szCs w:val="14"/>
                <w:lang w:eastAsia="ru-RU"/>
              </w:rPr>
            </w:pPr>
            <w:r w:rsidRPr="001B0A16">
              <w:rPr>
                <w:rFonts w:ascii="Arial" w:eastAsia="Times New Roman" w:hAnsi="Arial" w:cs="Arial"/>
                <w:i/>
                <w:iCs/>
                <w:sz w:val="14"/>
                <w:szCs w:val="14"/>
                <w:lang w:eastAsia="ru-RU"/>
              </w:rPr>
              <w:t xml:space="preserve">                          -     </w:t>
            </w:r>
          </w:p>
        </w:tc>
        <w:tc>
          <w:tcPr>
            <w:tcW w:w="505" w:type="pct"/>
            <w:tcBorders>
              <w:top w:val="nil"/>
              <w:left w:val="nil"/>
              <w:bottom w:val="single" w:sz="4" w:space="0" w:color="auto"/>
              <w:right w:val="single" w:sz="4" w:space="0" w:color="auto"/>
            </w:tcBorders>
            <w:shd w:val="clear" w:color="000000" w:fill="FFFFFF"/>
            <w:hideMark/>
          </w:tcPr>
          <w:p w:rsidR="001B0A16" w:rsidRPr="001B0A16" w:rsidRDefault="001B0A16" w:rsidP="00021801">
            <w:pPr>
              <w:spacing w:after="0" w:line="240" w:lineRule="auto"/>
              <w:jc w:val="right"/>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r>
      <w:tr w:rsidR="001B0A16" w:rsidRPr="001B0A16" w:rsidTr="00021801">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ind w:firstLineChars="300" w:firstLine="420"/>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бюджеты муниципальных образований</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i/>
                <w:iCs/>
                <w:sz w:val="14"/>
                <w:szCs w:val="14"/>
                <w:lang w:eastAsia="ru-RU"/>
              </w:rPr>
            </w:pPr>
            <w:r w:rsidRPr="001B0A16">
              <w:rPr>
                <w:rFonts w:ascii="Arial" w:eastAsia="Times New Roman" w:hAnsi="Arial" w:cs="Arial"/>
                <w:i/>
                <w:iCs/>
                <w:sz w:val="14"/>
                <w:szCs w:val="14"/>
                <w:lang w:eastAsia="ru-RU"/>
              </w:rPr>
              <w:t xml:space="preserve">                          -     </w:t>
            </w:r>
          </w:p>
        </w:tc>
        <w:tc>
          <w:tcPr>
            <w:tcW w:w="505" w:type="pct"/>
            <w:tcBorders>
              <w:top w:val="nil"/>
              <w:left w:val="nil"/>
              <w:bottom w:val="single" w:sz="4" w:space="0" w:color="auto"/>
              <w:right w:val="single" w:sz="4" w:space="0" w:color="auto"/>
            </w:tcBorders>
            <w:shd w:val="clear" w:color="000000" w:fill="FFFFFF"/>
            <w:hideMark/>
          </w:tcPr>
          <w:p w:rsidR="001B0A16" w:rsidRPr="001B0A16" w:rsidRDefault="001B0A16" w:rsidP="00021801">
            <w:pPr>
              <w:spacing w:after="0" w:line="240" w:lineRule="auto"/>
              <w:jc w:val="right"/>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r>
      <w:tr w:rsidR="001B0A16" w:rsidRPr="001B0A16" w:rsidTr="00021801">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ind w:firstLineChars="300" w:firstLine="420"/>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юридические лица</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i/>
                <w:iCs/>
                <w:sz w:val="14"/>
                <w:szCs w:val="14"/>
                <w:lang w:eastAsia="ru-RU"/>
              </w:rPr>
            </w:pPr>
            <w:r w:rsidRPr="001B0A16">
              <w:rPr>
                <w:rFonts w:ascii="Arial" w:eastAsia="Times New Roman" w:hAnsi="Arial" w:cs="Arial"/>
                <w:i/>
                <w:iCs/>
                <w:sz w:val="14"/>
                <w:szCs w:val="14"/>
                <w:lang w:eastAsia="ru-RU"/>
              </w:rPr>
              <w:t xml:space="preserve">                          -     </w:t>
            </w:r>
          </w:p>
        </w:tc>
        <w:tc>
          <w:tcPr>
            <w:tcW w:w="505" w:type="pct"/>
            <w:tcBorders>
              <w:top w:val="nil"/>
              <w:left w:val="nil"/>
              <w:bottom w:val="single" w:sz="4" w:space="0" w:color="auto"/>
              <w:right w:val="single" w:sz="4" w:space="0" w:color="auto"/>
            </w:tcBorders>
            <w:shd w:val="clear" w:color="000000" w:fill="FFFFFF"/>
            <w:hideMark/>
          </w:tcPr>
          <w:p w:rsidR="001B0A16" w:rsidRPr="001B0A16" w:rsidRDefault="001B0A16" w:rsidP="00021801">
            <w:pPr>
              <w:spacing w:after="0" w:line="240" w:lineRule="auto"/>
              <w:jc w:val="right"/>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r>
      <w:tr w:rsidR="001B0A16" w:rsidRPr="001B0A16" w:rsidTr="00021801">
        <w:trPr>
          <w:trHeight w:val="20"/>
        </w:trPr>
        <w:tc>
          <w:tcPr>
            <w:tcW w:w="457" w:type="pct"/>
            <w:vMerge w:val="restart"/>
            <w:tcBorders>
              <w:top w:val="nil"/>
              <w:left w:val="single" w:sz="4" w:space="0" w:color="auto"/>
              <w:bottom w:val="single" w:sz="4" w:space="0" w:color="000000"/>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Подпрограмма 2</w:t>
            </w:r>
          </w:p>
        </w:tc>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"Борьба с пожарами в населенных пунктах </w:t>
            </w:r>
            <w:proofErr w:type="spellStart"/>
            <w:r w:rsidRPr="001B0A16">
              <w:rPr>
                <w:rFonts w:ascii="Arial" w:eastAsia="Times New Roman" w:hAnsi="Arial" w:cs="Arial"/>
                <w:color w:val="000000"/>
                <w:sz w:val="14"/>
                <w:szCs w:val="14"/>
                <w:lang w:eastAsia="ru-RU"/>
              </w:rPr>
              <w:t>Богучанского</w:t>
            </w:r>
            <w:proofErr w:type="spellEnd"/>
            <w:r w:rsidRPr="001B0A16">
              <w:rPr>
                <w:rFonts w:ascii="Arial" w:eastAsia="Times New Roman" w:hAnsi="Arial" w:cs="Arial"/>
                <w:color w:val="000000"/>
                <w:sz w:val="14"/>
                <w:szCs w:val="14"/>
                <w:lang w:eastAsia="ru-RU"/>
              </w:rPr>
              <w:t xml:space="preserve"> района" </w:t>
            </w:r>
          </w:p>
        </w:tc>
        <w:tc>
          <w:tcPr>
            <w:tcW w:w="1251"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Всего </w:t>
            </w:r>
          </w:p>
        </w:tc>
        <w:tc>
          <w:tcPr>
            <w:tcW w:w="505"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i/>
                <w:iCs/>
                <w:sz w:val="14"/>
                <w:szCs w:val="14"/>
                <w:lang w:eastAsia="ru-RU"/>
              </w:rPr>
            </w:pPr>
            <w:r w:rsidRPr="001B0A16">
              <w:rPr>
                <w:rFonts w:ascii="Arial" w:eastAsia="Times New Roman" w:hAnsi="Arial" w:cs="Arial"/>
                <w:i/>
                <w:iCs/>
                <w:sz w:val="14"/>
                <w:szCs w:val="14"/>
                <w:lang w:eastAsia="ru-RU"/>
              </w:rPr>
              <w:t xml:space="preserve">       48 091 561,00   </w:t>
            </w:r>
          </w:p>
        </w:tc>
        <w:tc>
          <w:tcPr>
            <w:tcW w:w="505" w:type="pct"/>
            <w:tcBorders>
              <w:top w:val="nil"/>
              <w:left w:val="nil"/>
              <w:bottom w:val="single" w:sz="4" w:space="0" w:color="auto"/>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50 686 639,00   </w:t>
            </w:r>
          </w:p>
        </w:tc>
        <w:tc>
          <w:tcPr>
            <w:tcW w:w="505"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47 379 351,00   </w:t>
            </w:r>
          </w:p>
        </w:tc>
        <w:tc>
          <w:tcPr>
            <w:tcW w:w="505"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47 379 351,00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193 536 902,00   </w:t>
            </w:r>
          </w:p>
        </w:tc>
      </w:tr>
      <w:tr w:rsidR="001B0A16" w:rsidRPr="001B0A16" w:rsidTr="00021801">
        <w:trPr>
          <w:trHeight w:val="20"/>
        </w:trPr>
        <w:tc>
          <w:tcPr>
            <w:tcW w:w="457" w:type="pct"/>
            <w:vMerge/>
            <w:tcBorders>
              <w:top w:val="nil"/>
              <w:left w:val="single" w:sz="4" w:space="0" w:color="auto"/>
              <w:bottom w:val="single" w:sz="4" w:space="0" w:color="000000"/>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в том числе</w:t>
            </w:r>
            <w:proofErr w:type="gramStart"/>
            <w:r w:rsidRPr="001B0A16">
              <w:rPr>
                <w:rFonts w:ascii="Arial" w:eastAsia="Times New Roman" w:hAnsi="Arial" w:cs="Arial"/>
                <w:color w:val="000000"/>
                <w:sz w:val="14"/>
                <w:szCs w:val="14"/>
                <w:lang w:eastAsia="ru-RU"/>
              </w:rPr>
              <w:t xml:space="preserve"> :</w:t>
            </w:r>
            <w:proofErr w:type="gramEnd"/>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i/>
                <w:iCs/>
                <w:sz w:val="14"/>
                <w:szCs w:val="14"/>
                <w:lang w:eastAsia="ru-RU"/>
              </w:rPr>
            </w:pPr>
            <w:r w:rsidRPr="001B0A16">
              <w:rPr>
                <w:rFonts w:ascii="Arial" w:eastAsia="Times New Roman" w:hAnsi="Arial" w:cs="Arial"/>
                <w:i/>
                <w:iCs/>
                <w:sz w:val="14"/>
                <w:szCs w:val="14"/>
                <w:lang w:eastAsia="ru-RU"/>
              </w:rPr>
              <w:t> </w:t>
            </w:r>
          </w:p>
        </w:tc>
        <w:tc>
          <w:tcPr>
            <w:tcW w:w="505" w:type="pct"/>
            <w:tcBorders>
              <w:top w:val="nil"/>
              <w:left w:val="nil"/>
              <w:bottom w:val="single" w:sz="4" w:space="0" w:color="auto"/>
              <w:right w:val="single" w:sz="4" w:space="0" w:color="auto"/>
            </w:tcBorders>
            <w:shd w:val="clear" w:color="000000" w:fill="FFFFFF"/>
            <w:hideMark/>
          </w:tcPr>
          <w:p w:rsidR="001B0A16" w:rsidRPr="001B0A16" w:rsidRDefault="001B0A16" w:rsidP="00021801">
            <w:pPr>
              <w:spacing w:after="0" w:line="240" w:lineRule="auto"/>
              <w:jc w:val="right"/>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w:t>
            </w:r>
          </w:p>
        </w:tc>
      </w:tr>
      <w:tr w:rsidR="001B0A16" w:rsidRPr="001B0A16" w:rsidTr="00021801">
        <w:trPr>
          <w:trHeight w:val="20"/>
        </w:trPr>
        <w:tc>
          <w:tcPr>
            <w:tcW w:w="457" w:type="pct"/>
            <w:vMerge/>
            <w:tcBorders>
              <w:top w:val="nil"/>
              <w:left w:val="single" w:sz="4" w:space="0" w:color="auto"/>
              <w:bottom w:val="single" w:sz="4" w:space="0" w:color="000000"/>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ind w:firstLineChars="300" w:firstLine="420"/>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федеральный бюджет</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i/>
                <w:iCs/>
                <w:sz w:val="14"/>
                <w:szCs w:val="14"/>
                <w:lang w:eastAsia="ru-RU"/>
              </w:rPr>
            </w:pPr>
            <w:r w:rsidRPr="001B0A16">
              <w:rPr>
                <w:rFonts w:ascii="Arial" w:eastAsia="Times New Roman" w:hAnsi="Arial" w:cs="Arial"/>
                <w:i/>
                <w:iCs/>
                <w:sz w:val="14"/>
                <w:szCs w:val="14"/>
                <w:lang w:eastAsia="ru-RU"/>
              </w:rPr>
              <w:t xml:space="preserve">                          -     </w:t>
            </w:r>
          </w:p>
        </w:tc>
        <w:tc>
          <w:tcPr>
            <w:tcW w:w="505" w:type="pct"/>
            <w:tcBorders>
              <w:top w:val="nil"/>
              <w:left w:val="nil"/>
              <w:bottom w:val="single" w:sz="4" w:space="0" w:color="auto"/>
              <w:right w:val="single" w:sz="4" w:space="0" w:color="auto"/>
            </w:tcBorders>
            <w:shd w:val="clear" w:color="000000" w:fill="FFFFFF"/>
            <w:hideMark/>
          </w:tcPr>
          <w:p w:rsidR="001B0A16" w:rsidRPr="001B0A16" w:rsidRDefault="001B0A16" w:rsidP="00021801">
            <w:pPr>
              <w:spacing w:after="0" w:line="240" w:lineRule="auto"/>
              <w:jc w:val="right"/>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r>
      <w:tr w:rsidR="001B0A16" w:rsidRPr="001B0A16" w:rsidTr="00021801">
        <w:trPr>
          <w:trHeight w:val="20"/>
        </w:trPr>
        <w:tc>
          <w:tcPr>
            <w:tcW w:w="457" w:type="pct"/>
            <w:vMerge/>
            <w:tcBorders>
              <w:top w:val="nil"/>
              <w:left w:val="single" w:sz="4" w:space="0" w:color="auto"/>
              <w:bottom w:val="single" w:sz="4" w:space="0" w:color="000000"/>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ind w:firstLineChars="300" w:firstLine="420"/>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краевой бюджет</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i/>
                <w:iCs/>
                <w:sz w:val="14"/>
                <w:szCs w:val="14"/>
                <w:lang w:eastAsia="ru-RU"/>
              </w:rPr>
            </w:pPr>
            <w:r w:rsidRPr="001B0A16">
              <w:rPr>
                <w:rFonts w:ascii="Arial" w:eastAsia="Times New Roman" w:hAnsi="Arial" w:cs="Arial"/>
                <w:i/>
                <w:iCs/>
                <w:sz w:val="14"/>
                <w:szCs w:val="14"/>
                <w:lang w:eastAsia="ru-RU"/>
              </w:rPr>
              <w:t xml:space="preserve">       13 215 744,00   </w:t>
            </w:r>
          </w:p>
        </w:tc>
        <w:tc>
          <w:tcPr>
            <w:tcW w:w="505" w:type="pct"/>
            <w:tcBorders>
              <w:top w:val="nil"/>
              <w:left w:val="nil"/>
              <w:bottom w:val="single" w:sz="4" w:space="0" w:color="auto"/>
              <w:right w:val="single" w:sz="4" w:space="0" w:color="auto"/>
            </w:tcBorders>
            <w:shd w:val="clear" w:color="000000" w:fill="FFFFFF"/>
            <w:hideMark/>
          </w:tcPr>
          <w:p w:rsidR="001B0A16" w:rsidRPr="001B0A16" w:rsidRDefault="001B0A16" w:rsidP="00021801">
            <w:pPr>
              <w:spacing w:after="0" w:line="240" w:lineRule="auto"/>
              <w:jc w:val="right"/>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12 731 688,00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9 424 400,00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9 424 400,00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44 796 232,00   </w:t>
            </w:r>
          </w:p>
        </w:tc>
      </w:tr>
      <w:tr w:rsidR="001B0A16" w:rsidRPr="001B0A16" w:rsidTr="00021801">
        <w:trPr>
          <w:trHeight w:val="20"/>
        </w:trPr>
        <w:tc>
          <w:tcPr>
            <w:tcW w:w="457" w:type="pct"/>
            <w:vMerge/>
            <w:tcBorders>
              <w:top w:val="nil"/>
              <w:left w:val="single" w:sz="4" w:space="0" w:color="auto"/>
              <w:bottom w:val="single" w:sz="4" w:space="0" w:color="000000"/>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ind w:firstLineChars="300" w:firstLine="420"/>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районный бюджет</w:t>
            </w:r>
          </w:p>
        </w:tc>
        <w:tc>
          <w:tcPr>
            <w:tcW w:w="505"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right"/>
              <w:rPr>
                <w:rFonts w:ascii="Arial" w:eastAsia="Times New Roman" w:hAnsi="Arial" w:cs="Arial"/>
                <w:i/>
                <w:iCs/>
                <w:sz w:val="14"/>
                <w:szCs w:val="14"/>
                <w:lang w:eastAsia="ru-RU"/>
              </w:rPr>
            </w:pPr>
            <w:r w:rsidRPr="001B0A16">
              <w:rPr>
                <w:rFonts w:ascii="Arial" w:eastAsia="Times New Roman" w:hAnsi="Arial" w:cs="Arial"/>
                <w:i/>
                <w:iCs/>
                <w:sz w:val="14"/>
                <w:szCs w:val="14"/>
                <w:lang w:eastAsia="ru-RU"/>
              </w:rPr>
              <w:t xml:space="preserve">       34 875 817,00   </w:t>
            </w:r>
          </w:p>
        </w:tc>
        <w:tc>
          <w:tcPr>
            <w:tcW w:w="505" w:type="pct"/>
            <w:tcBorders>
              <w:top w:val="nil"/>
              <w:left w:val="nil"/>
              <w:bottom w:val="single" w:sz="4" w:space="0" w:color="auto"/>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37 954 951,00   </w:t>
            </w:r>
          </w:p>
        </w:tc>
        <w:tc>
          <w:tcPr>
            <w:tcW w:w="505" w:type="pct"/>
            <w:tcBorders>
              <w:top w:val="nil"/>
              <w:left w:val="nil"/>
              <w:bottom w:val="single" w:sz="4" w:space="0" w:color="auto"/>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37 954 951,00   </w:t>
            </w:r>
          </w:p>
        </w:tc>
        <w:tc>
          <w:tcPr>
            <w:tcW w:w="505" w:type="pct"/>
            <w:tcBorders>
              <w:top w:val="nil"/>
              <w:left w:val="nil"/>
              <w:bottom w:val="single" w:sz="4" w:space="0" w:color="auto"/>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37 954 951,00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148 740 670,00   </w:t>
            </w:r>
          </w:p>
        </w:tc>
      </w:tr>
      <w:tr w:rsidR="001B0A16" w:rsidRPr="001B0A16" w:rsidTr="00021801">
        <w:trPr>
          <w:trHeight w:val="20"/>
        </w:trPr>
        <w:tc>
          <w:tcPr>
            <w:tcW w:w="457" w:type="pct"/>
            <w:vMerge/>
            <w:tcBorders>
              <w:top w:val="nil"/>
              <w:left w:val="single" w:sz="4" w:space="0" w:color="auto"/>
              <w:bottom w:val="single" w:sz="4" w:space="0" w:color="000000"/>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ind w:firstLineChars="300" w:firstLine="420"/>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внебюджетные источники</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i/>
                <w:iCs/>
                <w:sz w:val="14"/>
                <w:szCs w:val="14"/>
                <w:lang w:eastAsia="ru-RU"/>
              </w:rPr>
            </w:pPr>
            <w:r w:rsidRPr="001B0A16">
              <w:rPr>
                <w:rFonts w:ascii="Arial" w:eastAsia="Times New Roman" w:hAnsi="Arial" w:cs="Arial"/>
                <w:i/>
                <w:iCs/>
                <w:sz w:val="14"/>
                <w:szCs w:val="14"/>
                <w:lang w:eastAsia="ru-RU"/>
              </w:rPr>
              <w:t xml:space="preserve">                          -     </w:t>
            </w:r>
          </w:p>
        </w:tc>
        <w:tc>
          <w:tcPr>
            <w:tcW w:w="505" w:type="pct"/>
            <w:tcBorders>
              <w:top w:val="nil"/>
              <w:left w:val="nil"/>
              <w:bottom w:val="single" w:sz="4" w:space="0" w:color="auto"/>
              <w:right w:val="single" w:sz="4" w:space="0" w:color="auto"/>
            </w:tcBorders>
            <w:shd w:val="clear" w:color="000000" w:fill="FFFFFF"/>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r>
      <w:tr w:rsidR="001B0A16" w:rsidRPr="001B0A16" w:rsidTr="00021801">
        <w:trPr>
          <w:trHeight w:val="20"/>
        </w:trPr>
        <w:tc>
          <w:tcPr>
            <w:tcW w:w="457" w:type="pct"/>
            <w:vMerge/>
            <w:tcBorders>
              <w:top w:val="nil"/>
              <w:left w:val="single" w:sz="4" w:space="0" w:color="auto"/>
              <w:bottom w:val="single" w:sz="4" w:space="0" w:color="000000"/>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ind w:firstLineChars="300" w:firstLine="420"/>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бюджеты муниципальных образований</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i/>
                <w:iCs/>
                <w:sz w:val="14"/>
                <w:szCs w:val="14"/>
                <w:lang w:eastAsia="ru-RU"/>
              </w:rPr>
            </w:pPr>
            <w:r w:rsidRPr="001B0A16">
              <w:rPr>
                <w:rFonts w:ascii="Arial" w:eastAsia="Times New Roman" w:hAnsi="Arial" w:cs="Arial"/>
                <w:i/>
                <w:iCs/>
                <w:sz w:val="14"/>
                <w:szCs w:val="14"/>
                <w:lang w:eastAsia="ru-RU"/>
              </w:rPr>
              <w:t xml:space="preserve">                          -     </w:t>
            </w:r>
          </w:p>
        </w:tc>
        <w:tc>
          <w:tcPr>
            <w:tcW w:w="505" w:type="pct"/>
            <w:tcBorders>
              <w:top w:val="nil"/>
              <w:left w:val="nil"/>
              <w:bottom w:val="single" w:sz="4" w:space="0" w:color="auto"/>
              <w:right w:val="single" w:sz="4" w:space="0" w:color="auto"/>
            </w:tcBorders>
            <w:shd w:val="clear" w:color="000000" w:fill="FFFFFF"/>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r>
      <w:tr w:rsidR="001B0A16" w:rsidRPr="001B0A16" w:rsidTr="00021801">
        <w:trPr>
          <w:trHeight w:val="20"/>
        </w:trPr>
        <w:tc>
          <w:tcPr>
            <w:tcW w:w="457" w:type="pct"/>
            <w:vMerge/>
            <w:tcBorders>
              <w:top w:val="nil"/>
              <w:left w:val="single" w:sz="4" w:space="0" w:color="auto"/>
              <w:bottom w:val="single" w:sz="4" w:space="0" w:color="000000"/>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ind w:firstLineChars="300" w:firstLine="420"/>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юридические лица</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i/>
                <w:iCs/>
                <w:sz w:val="14"/>
                <w:szCs w:val="14"/>
                <w:lang w:eastAsia="ru-RU"/>
              </w:rPr>
            </w:pPr>
            <w:r w:rsidRPr="001B0A16">
              <w:rPr>
                <w:rFonts w:ascii="Arial" w:eastAsia="Times New Roman" w:hAnsi="Arial" w:cs="Arial"/>
                <w:i/>
                <w:iCs/>
                <w:sz w:val="14"/>
                <w:szCs w:val="14"/>
                <w:lang w:eastAsia="ru-RU"/>
              </w:rPr>
              <w:t xml:space="preserve">                          -     </w:t>
            </w:r>
          </w:p>
        </w:tc>
        <w:tc>
          <w:tcPr>
            <w:tcW w:w="505" w:type="pct"/>
            <w:tcBorders>
              <w:top w:val="nil"/>
              <w:left w:val="nil"/>
              <w:bottom w:val="single" w:sz="4" w:space="0" w:color="auto"/>
              <w:right w:val="single" w:sz="4" w:space="0" w:color="auto"/>
            </w:tcBorders>
            <w:shd w:val="clear" w:color="000000" w:fill="FFFFFF"/>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r>
      <w:tr w:rsidR="001B0A16" w:rsidRPr="001B0A16" w:rsidTr="00021801">
        <w:trPr>
          <w:trHeight w:val="20"/>
        </w:trPr>
        <w:tc>
          <w:tcPr>
            <w:tcW w:w="457" w:type="pct"/>
            <w:vMerge w:val="restart"/>
            <w:tcBorders>
              <w:top w:val="nil"/>
              <w:left w:val="single" w:sz="4" w:space="0" w:color="auto"/>
              <w:bottom w:val="single" w:sz="4" w:space="0" w:color="000000"/>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Подпрограмма 3</w:t>
            </w:r>
          </w:p>
        </w:tc>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p>
        </w:tc>
        <w:tc>
          <w:tcPr>
            <w:tcW w:w="1251"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Всего </w:t>
            </w:r>
          </w:p>
        </w:tc>
        <w:tc>
          <w:tcPr>
            <w:tcW w:w="505"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i/>
                <w:iCs/>
                <w:sz w:val="14"/>
                <w:szCs w:val="14"/>
                <w:lang w:eastAsia="ru-RU"/>
              </w:rPr>
            </w:pPr>
            <w:r w:rsidRPr="001B0A16">
              <w:rPr>
                <w:rFonts w:ascii="Arial" w:eastAsia="Times New Roman" w:hAnsi="Arial" w:cs="Arial"/>
                <w:i/>
                <w:iCs/>
                <w:sz w:val="14"/>
                <w:szCs w:val="14"/>
                <w:lang w:eastAsia="ru-RU"/>
              </w:rPr>
              <w:t xml:space="preserve">              44 460,00   </w:t>
            </w:r>
          </w:p>
        </w:tc>
        <w:tc>
          <w:tcPr>
            <w:tcW w:w="505" w:type="pct"/>
            <w:tcBorders>
              <w:top w:val="nil"/>
              <w:left w:val="nil"/>
              <w:bottom w:val="single" w:sz="4" w:space="0" w:color="auto"/>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65 000,00   </w:t>
            </w:r>
          </w:p>
        </w:tc>
        <w:tc>
          <w:tcPr>
            <w:tcW w:w="505"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65 000,00   </w:t>
            </w:r>
          </w:p>
        </w:tc>
        <w:tc>
          <w:tcPr>
            <w:tcW w:w="505"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65 000,00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239 460,00   </w:t>
            </w:r>
          </w:p>
        </w:tc>
      </w:tr>
      <w:tr w:rsidR="001B0A16" w:rsidRPr="001B0A16" w:rsidTr="00021801">
        <w:trPr>
          <w:trHeight w:val="20"/>
        </w:trPr>
        <w:tc>
          <w:tcPr>
            <w:tcW w:w="457" w:type="pct"/>
            <w:vMerge/>
            <w:tcBorders>
              <w:top w:val="nil"/>
              <w:left w:val="single" w:sz="4" w:space="0" w:color="auto"/>
              <w:bottom w:val="single" w:sz="4" w:space="0" w:color="000000"/>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в том числе</w:t>
            </w:r>
            <w:proofErr w:type="gramStart"/>
            <w:r w:rsidRPr="001B0A16">
              <w:rPr>
                <w:rFonts w:ascii="Arial" w:eastAsia="Times New Roman" w:hAnsi="Arial" w:cs="Arial"/>
                <w:color w:val="000000"/>
                <w:sz w:val="14"/>
                <w:szCs w:val="14"/>
                <w:lang w:eastAsia="ru-RU"/>
              </w:rPr>
              <w:t xml:space="preserve"> :</w:t>
            </w:r>
            <w:proofErr w:type="gramEnd"/>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i/>
                <w:iCs/>
                <w:sz w:val="14"/>
                <w:szCs w:val="14"/>
                <w:lang w:eastAsia="ru-RU"/>
              </w:rPr>
            </w:pPr>
            <w:r w:rsidRPr="001B0A16">
              <w:rPr>
                <w:rFonts w:ascii="Arial" w:eastAsia="Times New Roman" w:hAnsi="Arial" w:cs="Arial"/>
                <w:i/>
                <w:iCs/>
                <w:sz w:val="14"/>
                <w:szCs w:val="14"/>
                <w:lang w:eastAsia="ru-RU"/>
              </w:rPr>
              <w:t> </w:t>
            </w:r>
          </w:p>
        </w:tc>
        <w:tc>
          <w:tcPr>
            <w:tcW w:w="505" w:type="pct"/>
            <w:tcBorders>
              <w:top w:val="nil"/>
              <w:left w:val="nil"/>
              <w:bottom w:val="single" w:sz="4" w:space="0" w:color="auto"/>
              <w:right w:val="single" w:sz="4" w:space="0" w:color="auto"/>
            </w:tcBorders>
            <w:shd w:val="clear" w:color="000000" w:fill="FFFFFF"/>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w:t>
            </w:r>
          </w:p>
        </w:tc>
      </w:tr>
      <w:tr w:rsidR="001B0A16" w:rsidRPr="001B0A16" w:rsidTr="00021801">
        <w:trPr>
          <w:trHeight w:val="20"/>
        </w:trPr>
        <w:tc>
          <w:tcPr>
            <w:tcW w:w="457" w:type="pct"/>
            <w:vMerge/>
            <w:tcBorders>
              <w:top w:val="nil"/>
              <w:left w:val="single" w:sz="4" w:space="0" w:color="auto"/>
              <w:bottom w:val="single" w:sz="4" w:space="0" w:color="000000"/>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ind w:firstLineChars="300" w:firstLine="420"/>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федеральный бюджет</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i/>
                <w:iCs/>
                <w:sz w:val="14"/>
                <w:szCs w:val="14"/>
                <w:lang w:eastAsia="ru-RU"/>
              </w:rPr>
            </w:pPr>
            <w:r w:rsidRPr="001B0A16">
              <w:rPr>
                <w:rFonts w:ascii="Arial" w:eastAsia="Times New Roman" w:hAnsi="Arial" w:cs="Arial"/>
                <w:i/>
                <w:iCs/>
                <w:sz w:val="14"/>
                <w:szCs w:val="14"/>
                <w:lang w:eastAsia="ru-RU"/>
              </w:rPr>
              <w:t> </w:t>
            </w:r>
          </w:p>
        </w:tc>
        <w:tc>
          <w:tcPr>
            <w:tcW w:w="505" w:type="pct"/>
            <w:tcBorders>
              <w:top w:val="nil"/>
              <w:left w:val="nil"/>
              <w:bottom w:val="single" w:sz="4" w:space="0" w:color="auto"/>
              <w:right w:val="single" w:sz="4" w:space="0" w:color="auto"/>
            </w:tcBorders>
            <w:shd w:val="clear" w:color="000000" w:fill="FFFFFF"/>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r>
      <w:tr w:rsidR="001B0A16" w:rsidRPr="001B0A16" w:rsidTr="00021801">
        <w:trPr>
          <w:trHeight w:val="20"/>
        </w:trPr>
        <w:tc>
          <w:tcPr>
            <w:tcW w:w="457" w:type="pct"/>
            <w:vMerge/>
            <w:tcBorders>
              <w:top w:val="nil"/>
              <w:left w:val="single" w:sz="4" w:space="0" w:color="auto"/>
              <w:bottom w:val="single" w:sz="4" w:space="0" w:color="000000"/>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ind w:firstLineChars="300" w:firstLine="420"/>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краевой бюджет</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i/>
                <w:iCs/>
                <w:color w:val="000000"/>
                <w:sz w:val="14"/>
                <w:szCs w:val="14"/>
                <w:lang w:eastAsia="ru-RU"/>
              </w:rPr>
            </w:pPr>
            <w:r w:rsidRPr="001B0A16">
              <w:rPr>
                <w:rFonts w:ascii="Arial" w:eastAsia="Times New Roman" w:hAnsi="Arial" w:cs="Arial"/>
                <w:i/>
                <w:iCs/>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000000" w:fill="FFFFFF"/>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r>
      <w:tr w:rsidR="001B0A16" w:rsidRPr="001B0A16" w:rsidTr="00021801">
        <w:trPr>
          <w:trHeight w:val="20"/>
        </w:trPr>
        <w:tc>
          <w:tcPr>
            <w:tcW w:w="457" w:type="pct"/>
            <w:vMerge/>
            <w:tcBorders>
              <w:top w:val="nil"/>
              <w:left w:val="single" w:sz="4" w:space="0" w:color="auto"/>
              <w:bottom w:val="single" w:sz="4" w:space="0" w:color="000000"/>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ind w:firstLineChars="300" w:firstLine="420"/>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районный бюджет</w:t>
            </w:r>
          </w:p>
        </w:tc>
        <w:tc>
          <w:tcPr>
            <w:tcW w:w="505"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i/>
                <w:iCs/>
                <w:color w:val="000000"/>
                <w:sz w:val="14"/>
                <w:szCs w:val="14"/>
                <w:lang w:eastAsia="ru-RU"/>
              </w:rPr>
            </w:pPr>
            <w:r w:rsidRPr="001B0A16">
              <w:rPr>
                <w:rFonts w:ascii="Arial" w:eastAsia="Times New Roman" w:hAnsi="Arial" w:cs="Arial"/>
                <w:i/>
                <w:iCs/>
                <w:color w:val="000000"/>
                <w:sz w:val="14"/>
                <w:szCs w:val="14"/>
                <w:lang w:eastAsia="ru-RU"/>
              </w:rPr>
              <w:t xml:space="preserve">              44 460,00   </w:t>
            </w:r>
          </w:p>
        </w:tc>
        <w:tc>
          <w:tcPr>
            <w:tcW w:w="505" w:type="pct"/>
            <w:tcBorders>
              <w:top w:val="nil"/>
              <w:left w:val="nil"/>
              <w:bottom w:val="single" w:sz="4" w:space="0" w:color="auto"/>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65 000,00   </w:t>
            </w:r>
          </w:p>
        </w:tc>
        <w:tc>
          <w:tcPr>
            <w:tcW w:w="505"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65 000,00   </w:t>
            </w:r>
          </w:p>
        </w:tc>
        <w:tc>
          <w:tcPr>
            <w:tcW w:w="505"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65 000,00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239 460,00   </w:t>
            </w:r>
          </w:p>
        </w:tc>
      </w:tr>
      <w:tr w:rsidR="001B0A16" w:rsidRPr="001B0A16" w:rsidTr="00021801">
        <w:trPr>
          <w:trHeight w:val="20"/>
        </w:trPr>
        <w:tc>
          <w:tcPr>
            <w:tcW w:w="457" w:type="pct"/>
            <w:vMerge/>
            <w:tcBorders>
              <w:top w:val="nil"/>
              <w:left w:val="single" w:sz="4" w:space="0" w:color="auto"/>
              <w:bottom w:val="single" w:sz="4" w:space="0" w:color="000000"/>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ind w:firstLineChars="300" w:firstLine="420"/>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внебюджетные источники</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i/>
                <w:iCs/>
                <w:color w:val="000000"/>
                <w:sz w:val="14"/>
                <w:szCs w:val="14"/>
                <w:lang w:eastAsia="ru-RU"/>
              </w:rPr>
            </w:pPr>
            <w:r w:rsidRPr="001B0A16">
              <w:rPr>
                <w:rFonts w:ascii="Arial" w:eastAsia="Times New Roman" w:hAnsi="Arial" w:cs="Arial"/>
                <w:i/>
                <w:iCs/>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000000" w:fill="FFFFFF"/>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r>
      <w:tr w:rsidR="001B0A16" w:rsidRPr="001B0A16" w:rsidTr="00021801">
        <w:trPr>
          <w:trHeight w:val="20"/>
        </w:trPr>
        <w:tc>
          <w:tcPr>
            <w:tcW w:w="457" w:type="pct"/>
            <w:vMerge/>
            <w:tcBorders>
              <w:top w:val="nil"/>
              <w:left w:val="single" w:sz="4" w:space="0" w:color="auto"/>
              <w:bottom w:val="single" w:sz="4" w:space="0" w:color="000000"/>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ind w:firstLineChars="300" w:firstLine="420"/>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бюджеты муниципальных образований</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i/>
                <w:iCs/>
                <w:color w:val="000000"/>
                <w:sz w:val="14"/>
                <w:szCs w:val="14"/>
                <w:lang w:eastAsia="ru-RU"/>
              </w:rPr>
            </w:pPr>
            <w:r w:rsidRPr="001B0A16">
              <w:rPr>
                <w:rFonts w:ascii="Arial" w:eastAsia="Times New Roman" w:hAnsi="Arial" w:cs="Arial"/>
                <w:i/>
                <w:iCs/>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000000" w:fill="FFFFFF"/>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r>
      <w:tr w:rsidR="001B0A16" w:rsidRPr="001B0A16" w:rsidTr="00021801">
        <w:trPr>
          <w:trHeight w:val="20"/>
        </w:trPr>
        <w:tc>
          <w:tcPr>
            <w:tcW w:w="457" w:type="pct"/>
            <w:vMerge/>
            <w:tcBorders>
              <w:top w:val="nil"/>
              <w:left w:val="single" w:sz="4" w:space="0" w:color="auto"/>
              <w:bottom w:val="single" w:sz="4" w:space="0" w:color="000000"/>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ind w:firstLineChars="300" w:firstLine="420"/>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юридические лица</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i/>
                <w:iCs/>
                <w:color w:val="000000"/>
                <w:sz w:val="14"/>
                <w:szCs w:val="14"/>
                <w:lang w:eastAsia="ru-RU"/>
              </w:rPr>
            </w:pPr>
            <w:r w:rsidRPr="001B0A16">
              <w:rPr>
                <w:rFonts w:ascii="Arial" w:eastAsia="Times New Roman" w:hAnsi="Arial" w:cs="Arial"/>
                <w:i/>
                <w:iCs/>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000000" w:fill="FFFFFF"/>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right"/>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     </w:t>
            </w:r>
          </w:p>
        </w:tc>
      </w:tr>
      <w:tr w:rsidR="001B0A16" w:rsidRPr="001B0A16" w:rsidTr="00021801">
        <w:trPr>
          <w:trHeight w:val="20"/>
        </w:trPr>
        <w:tc>
          <w:tcPr>
            <w:tcW w:w="457" w:type="pct"/>
            <w:tcBorders>
              <w:top w:val="nil"/>
              <w:left w:val="nil"/>
              <w:bottom w:val="nil"/>
              <w:right w:val="nil"/>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765" w:type="pct"/>
            <w:tcBorders>
              <w:top w:val="nil"/>
              <w:left w:val="nil"/>
              <w:bottom w:val="nil"/>
              <w:right w:val="nil"/>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1251" w:type="pct"/>
            <w:tcBorders>
              <w:top w:val="nil"/>
              <w:left w:val="nil"/>
              <w:bottom w:val="nil"/>
              <w:right w:val="nil"/>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505" w:type="pct"/>
            <w:tcBorders>
              <w:top w:val="nil"/>
              <w:left w:val="nil"/>
              <w:bottom w:val="nil"/>
              <w:right w:val="nil"/>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505" w:type="pct"/>
            <w:tcBorders>
              <w:top w:val="nil"/>
              <w:left w:val="nil"/>
              <w:bottom w:val="nil"/>
              <w:right w:val="nil"/>
            </w:tcBorders>
            <w:shd w:val="clear" w:color="000000" w:fill="FFFFFF"/>
            <w:noWrap/>
            <w:vAlign w:val="bottom"/>
            <w:hideMark/>
          </w:tcPr>
          <w:p w:rsidR="001B0A16" w:rsidRPr="001B0A16" w:rsidRDefault="001B0A16" w:rsidP="00021801">
            <w:pPr>
              <w:spacing w:after="0" w:line="240" w:lineRule="auto"/>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w:t>
            </w:r>
          </w:p>
        </w:tc>
        <w:tc>
          <w:tcPr>
            <w:tcW w:w="505" w:type="pct"/>
            <w:tcBorders>
              <w:top w:val="nil"/>
              <w:left w:val="nil"/>
              <w:bottom w:val="nil"/>
              <w:right w:val="nil"/>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505" w:type="pct"/>
            <w:tcBorders>
              <w:top w:val="nil"/>
              <w:left w:val="nil"/>
              <w:bottom w:val="nil"/>
              <w:right w:val="nil"/>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c>
          <w:tcPr>
            <w:tcW w:w="505" w:type="pct"/>
            <w:tcBorders>
              <w:top w:val="nil"/>
              <w:left w:val="nil"/>
              <w:bottom w:val="nil"/>
              <w:right w:val="nil"/>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color w:val="000000"/>
                <w:sz w:val="14"/>
                <w:szCs w:val="14"/>
                <w:lang w:eastAsia="ru-RU"/>
              </w:rPr>
            </w:pPr>
          </w:p>
        </w:tc>
      </w:tr>
    </w:tbl>
    <w:p w:rsidR="001B0A16" w:rsidRPr="001B0A16" w:rsidRDefault="001B0A16" w:rsidP="001B0A16">
      <w:pPr>
        <w:suppressAutoHyphens/>
        <w:spacing w:after="0" w:line="240" w:lineRule="auto"/>
        <w:jc w:val="both"/>
        <w:rPr>
          <w:rFonts w:ascii="Arial" w:eastAsia="Times New Roman" w:hAnsi="Arial" w:cs="Arial"/>
          <w:sz w:val="20"/>
          <w:szCs w:val="20"/>
          <w:lang w:eastAsia="ru-RU"/>
        </w:rPr>
      </w:pPr>
    </w:p>
    <w:p w:rsidR="001B0A16" w:rsidRPr="001B0A16" w:rsidRDefault="001B0A16" w:rsidP="001B0A16">
      <w:pPr>
        <w:autoSpaceDE w:val="0"/>
        <w:autoSpaceDN w:val="0"/>
        <w:adjustRightInd w:val="0"/>
        <w:spacing w:after="0" w:line="240" w:lineRule="auto"/>
        <w:jc w:val="right"/>
        <w:outlineLvl w:val="1"/>
        <w:rPr>
          <w:rFonts w:ascii="Arial" w:eastAsia="Times New Roman" w:hAnsi="Arial" w:cs="Arial"/>
          <w:sz w:val="18"/>
          <w:szCs w:val="20"/>
          <w:lang w:eastAsia="ru-RU"/>
        </w:rPr>
      </w:pPr>
      <w:r w:rsidRPr="001B0A16">
        <w:rPr>
          <w:rFonts w:ascii="Arial" w:eastAsia="Times New Roman" w:hAnsi="Arial" w:cs="Arial"/>
          <w:sz w:val="18"/>
          <w:szCs w:val="20"/>
          <w:lang w:eastAsia="ru-RU"/>
        </w:rPr>
        <w:t>Приложение № 4</w:t>
      </w:r>
    </w:p>
    <w:p w:rsidR="001B0A16" w:rsidRPr="001B0A16" w:rsidRDefault="001B0A16" w:rsidP="001B0A16">
      <w:pPr>
        <w:autoSpaceDE w:val="0"/>
        <w:autoSpaceDN w:val="0"/>
        <w:adjustRightInd w:val="0"/>
        <w:spacing w:after="0" w:line="240" w:lineRule="auto"/>
        <w:jc w:val="right"/>
        <w:outlineLvl w:val="1"/>
        <w:rPr>
          <w:rFonts w:ascii="Arial" w:eastAsia="Times New Roman" w:hAnsi="Arial" w:cs="Arial"/>
          <w:sz w:val="18"/>
          <w:szCs w:val="20"/>
          <w:lang w:eastAsia="ru-RU"/>
        </w:rPr>
      </w:pPr>
      <w:r w:rsidRPr="001B0A16">
        <w:rPr>
          <w:rFonts w:ascii="Arial" w:eastAsia="Times New Roman" w:hAnsi="Arial" w:cs="Arial"/>
          <w:sz w:val="18"/>
          <w:szCs w:val="20"/>
          <w:lang w:eastAsia="ru-RU"/>
        </w:rPr>
        <w:t xml:space="preserve">                                 к постановлению администрации </w:t>
      </w:r>
    </w:p>
    <w:p w:rsidR="001B0A16" w:rsidRPr="001B0A16" w:rsidRDefault="001B0A16" w:rsidP="001B0A16">
      <w:pPr>
        <w:autoSpaceDE w:val="0"/>
        <w:autoSpaceDN w:val="0"/>
        <w:adjustRightInd w:val="0"/>
        <w:spacing w:after="0" w:line="240" w:lineRule="auto"/>
        <w:jc w:val="right"/>
        <w:outlineLvl w:val="1"/>
        <w:rPr>
          <w:rFonts w:ascii="Arial" w:eastAsia="Times New Roman" w:hAnsi="Arial" w:cs="Arial"/>
          <w:sz w:val="18"/>
          <w:szCs w:val="20"/>
          <w:lang w:eastAsia="ru-RU"/>
        </w:rPr>
      </w:pPr>
      <w:proofErr w:type="spellStart"/>
      <w:r w:rsidRPr="001B0A16">
        <w:rPr>
          <w:rFonts w:ascii="Arial" w:eastAsia="Times New Roman" w:hAnsi="Arial" w:cs="Arial"/>
          <w:sz w:val="18"/>
          <w:szCs w:val="20"/>
          <w:lang w:eastAsia="ru-RU"/>
        </w:rPr>
        <w:t>Богучанского</w:t>
      </w:r>
      <w:proofErr w:type="spellEnd"/>
      <w:r w:rsidRPr="001B0A16">
        <w:rPr>
          <w:rFonts w:ascii="Arial" w:eastAsia="Times New Roman" w:hAnsi="Arial" w:cs="Arial"/>
          <w:sz w:val="18"/>
          <w:szCs w:val="20"/>
          <w:lang w:eastAsia="ru-RU"/>
        </w:rPr>
        <w:t xml:space="preserve"> района </w:t>
      </w:r>
    </w:p>
    <w:p w:rsidR="001B0A16" w:rsidRPr="001B0A16" w:rsidRDefault="001B0A16" w:rsidP="001B0A16">
      <w:pPr>
        <w:suppressAutoHyphens/>
        <w:spacing w:after="0" w:line="240" w:lineRule="auto"/>
        <w:jc w:val="right"/>
        <w:rPr>
          <w:rFonts w:ascii="Arial" w:eastAsia="Times New Roman" w:hAnsi="Arial" w:cs="Arial"/>
          <w:sz w:val="18"/>
          <w:szCs w:val="20"/>
          <w:lang w:eastAsia="ru-RU"/>
        </w:rPr>
      </w:pPr>
      <w:r w:rsidRPr="001B0A16">
        <w:rPr>
          <w:rFonts w:ascii="Arial" w:eastAsia="Times New Roman" w:hAnsi="Arial" w:cs="Arial"/>
          <w:sz w:val="18"/>
          <w:szCs w:val="20"/>
          <w:lang w:eastAsia="ru-RU"/>
        </w:rPr>
        <w:t>от</w:t>
      </w:r>
      <w:r w:rsidRPr="001B0A16">
        <w:rPr>
          <w:rFonts w:ascii="Arial" w:eastAsia="Times New Roman" w:hAnsi="Arial" w:cs="Arial"/>
          <w:sz w:val="18"/>
          <w:szCs w:val="20"/>
          <w:lang w:val="en-US" w:eastAsia="ru-RU"/>
        </w:rPr>
        <w:t xml:space="preserve"> </w:t>
      </w:r>
      <w:r w:rsidRPr="001B0A16">
        <w:rPr>
          <w:rFonts w:ascii="Arial" w:eastAsia="Times New Roman" w:hAnsi="Arial" w:cs="Arial"/>
          <w:sz w:val="18"/>
          <w:szCs w:val="20"/>
          <w:lang w:eastAsia="ru-RU"/>
        </w:rPr>
        <w:t xml:space="preserve"> 21.04.</w:t>
      </w:r>
      <w:r w:rsidRPr="001B0A16">
        <w:rPr>
          <w:rFonts w:ascii="Arial" w:eastAsia="Times New Roman" w:hAnsi="Arial" w:cs="Arial"/>
          <w:sz w:val="18"/>
          <w:szCs w:val="20"/>
          <w:lang w:val="en-US" w:eastAsia="ru-RU"/>
        </w:rPr>
        <w:t>2025</w:t>
      </w:r>
      <w:r w:rsidRPr="001B0A16">
        <w:rPr>
          <w:rFonts w:ascii="Arial" w:eastAsia="Times New Roman" w:hAnsi="Arial" w:cs="Arial"/>
          <w:sz w:val="18"/>
          <w:szCs w:val="20"/>
          <w:lang w:eastAsia="ru-RU"/>
        </w:rPr>
        <w:t xml:space="preserve"> г</w:t>
      </w:r>
      <w:r w:rsidRPr="001B0A16">
        <w:rPr>
          <w:rFonts w:ascii="Arial" w:eastAsia="Times New Roman" w:hAnsi="Arial" w:cs="Arial"/>
          <w:sz w:val="18"/>
          <w:szCs w:val="20"/>
          <w:lang w:val="en-US" w:eastAsia="ru-RU"/>
        </w:rPr>
        <w:t>.</w:t>
      </w:r>
      <w:r w:rsidRPr="001B0A16">
        <w:rPr>
          <w:rFonts w:ascii="Arial" w:eastAsia="Times New Roman" w:hAnsi="Arial" w:cs="Arial"/>
          <w:sz w:val="18"/>
          <w:szCs w:val="20"/>
          <w:lang w:eastAsia="ru-RU"/>
        </w:rPr>
        <w:t xml:space="preserve"> № </w:t>
      </w:r>
      <w:r w:rsidRPr="001B0A16">
        <w:rPr>
          <w:rFonts w:ascii="Arial" w:eastAsia="Times New Roman" w:hAnsi="Arial" w:cs="Arial"/>
          <w:sz w:val="18"/>
          <w:szCs w:val="20"/>
          <w:lang w:val="en-US" w:eastAsia="ru-RU"/>
        </w:rPr>
        <w:t>337-</w:t>
      </w:r>
      <w:r w:rsidRPr="001B0A16">
        <w:rPr>
          <w:rFonts w:ascii="Arial" w:eastAsia="Times New Roman" w:hAnsi="Arial" w:cs="Arial"/>
          <w:sz w:val="18"/>
          <w:szCs w:val="20"/>
          <w:lang w:eastAsia="ru-RU"/>
        </w:rPr>
        <w:t>П</w:t>
      </w:r>
    </w:p>
    <w:p w:rsidR="001B0A16" w:rsidRPr="001B0A16" w:rsidRDefault="001B0A16" w:rsidP="001B0A16">
      <w:pPr>
        <w:autoSpaceDE w:val="0"/>
        <w:autoSpaceDN w:val="0"/>
        <w:adjustRightInd w:val="0"/>
        <w:spacing w:after="0" w:line="240" w:lineRule="auto"/>
        <w:ind w:left="5103"/>
        <w:jc w:val="right"/>
        <w:rPr>
          <w:rFonts w:ascii="Arial" w:eastAsia="Times New Roman" w:hAnsi="Arial" w:cs="Arial"/>
          <w:sz w:val="18"/>
          <w:szCs w:val="20"/>
          <w:lang w:eastAsia="ru-RU"/>
        </w:rPr>
      </w:pPr>
    </w:p>
    <w:p w:rsidR="001B0A16" w:rsidRPr="001B0A16" w:rsidRDefault="001B0A16" w:rsidP="001B0A16">
      <w:pPr>
        <w:autoSpaceDE w:val="0"/>
        <w:autoSpaceDN w:val="0"/>
        <w:adjustRightInd w:val="0"/>
        <w:spacing w:after="0" w:line="240" w:lineRule="auto"/>
        <w:ind w:left="5103"/>
        <w:jc w:val="right"/>
        <w:rPr>
          <w:rFonts w:ascii="Arial" w:eastAsia="Times New Roman" w:hAnsi="Arial" w:cs="Arial"/>
          <w:sz w:val="18"/>
          <w:szCs w:val="20"/>
          <w:lang w:eastAsia="ru-RU"/>
        </w:rPr>
      </w:pPr>
      <w:r w:rsidRPr="001B0A16">
        <w:rPr>
          <w:rFonts w:ascii="Arial" w:eastAsia="Times New Roman" w:hAnsi="Arial" w:cs="Arial"/>
          <w:sz w:val="18"/>
          <w:szCs w:val="20"/>
          <w:lang w:eastAsia="ru-RU"/>
        </w:rPr>
        <w:lastRenderedPageBreak/>
        <w:t>Приложение № 5</w:t>
      </w:r>
    </w:p>
    <w:p w:rsidR="001B0A16" w:rsidRPr="001B0A16" w:rsidRDefault="001B0A16" w:rsidP="001B0A16">
      <w:pPr>
        <w:autoSpaceDE w:val="0"/>
        <w:autoSpaceDN w:val="0"/>
        <w:adjustRightInd w:val="0"/>
        <w:spacing w:after="0" w:line="240" w:lineRule="auto"/>
        <w:ind w:left="5103"/>
        <w:jc w:val="right"/>
        <w:rPr>
          <w:rFonts w:ascii="Arial" w:eastAsia="Times New Roman" w:hAnsi="Arial" w:cs="Arial"/>
          <w:sz w:val="18"/>
          <w:szCs w:val="20"/>
          <w:lang w:eastAsia="ru-RU"/>
        </w:rPr>
      </w:pPr>
      <w:r w:rsidRPr="001B0A16">
        <w:rPr>
          <w:rFonts w:ascii="Arial" w:eastAsia="Times New Roman" w:hAnsi="Arial" w:cs="Arial"/>
          <w:sz w:val="18"/>
          <w:szCs w:val="20"/>
          <w:lang w:eastAsia="ru-RU"/>
        </w:rPr>
        <w:t xml:space="preserve">к муниципальной программе </w:t>
      </w:r>
      <w:proofErr w:type="spellStart"/>
      <w:r w:rsidRPr="001B0A16">
        <w:rPr>
          <w:rFonts w:ascii="Arial" w:eastAsia="Times New Roman" w:hAnsi="Arial" w:cs="Arial"/>
          <w:sz w:val="18"/>
          <w:szCs w:val="20"/>
          <w:lang w:eastAsia="ru-RU"/>
        </w:rPr>
        <w:t>Богучанского</w:t>
      </w:r>
      <w:proofErr w:type="spellEnd"/>
      <w:r w:rsidRPr="001B0A16">
        <w:rPr>
          <w:rFonts w:ascii="Arial" w:eastAsia="Times New Roman" w:hAnsi="Arial" w:cs="Arial"/>
          <w:sz w:val="18"/>
          <w:szCs w:val="20"/>
          <w:lang w:eastAsia="ru-RU"/>
        </w:rPr>
        <w:t xml:space="preserve"> района «Защита населения и территории </w:t>
      </w:r>
      <w:proofErr w:type="spellStart"/>
      <w:r w:rsidRPr="001B0A16">
        <w:rPr>
          <w:rFonts w:ascii="Arial" w:eastAsia="Times New Roman" w:hAnsi="Arial" w:cs="Arial"/>
          <w:sz w:val="18"/>
          <w:szCs w:val="20"/>
          <w:lang w:eastAsia="ru-RU"/>
        </w:rPr>
        <w:t>Богучанского</w:t>
      </w:r>
      <w:proofErr w:type="spellEnd"/>
      <w:r w:rsidRPr="001B0A16">
        <w:rPr>
          <w:rFonts w:ascii="Arial" w:eastAsia="Times New Roman" w:hAnsi="Arial" w:cs="Arial"/>
          <w:sz w:val="18"/>
          <w:szCs w:val="20"/>
          <w:lang w:eastAsia="ru-RU"/>
        </w:rPr>
        <w:t xml:space="preserve"> района от чрезвычайных ситуаций природного и техногенного характера»</w:t>
      </w:r>
    </w:p>
    <w:p w:rsidR="001B0A16" w:rsidRPr="001B0A16" w:rsidRDefault="001B0A16" w:rsidP="001B0A16">
      <w:pPr>
        <w:spacing w:after="0" w:line="240" w:lineRule="auto"/>
        <w:jc w:val="center"/>
        <w:outlineLvl w:val="0"/>
        <w:rPr>
          <w:rFonts w:ascii="Arial" w:eastAsia="Times New Roman" w:hAnsi="Arial" w:cs="Arial"/>
          <w:b/>
          <w:sz w:val="20"/>
          <w:szCs w:val="20"/>
          <w:lang w:eastAsia="ru-RU"/>
        </w:rPr>
      </w:pPr>
    </w:p>
    <w:p w:rsidR="001B0A16" w:rsidRPr="001B0A16" w:rsidRDefault="001B0A16" w:rsidP="001B0A16">
      <w:pPr>
        <w:spacing w:after="0" w:line="240" w:lineRule="auto"/>
        <w:jc w:val="center"/>
        <w:outlineLvl w:val="0"/>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Подпрограмма </w:t>
      </w:r>
    </w:p>
    <w:p w:rsidR="001B0A16" w:rsidRPr="001B0A16" w:rsidRDefault="001B0A16" w:rsidP="001B0A16">
      <w:pPr>
        <w:spacing w:after="0" w:line="240" w:lineRule="auto"/>
        <w:jc w:val="center"/>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реализуемой в рамках муниципальной программы «Защита населения и территории </w:t>
      </w:r>
      <w:proofErr w:type="spellStart"/>
      <w:r w:rsidRPr="001B0A16">
        <w:rPr>
          <w:rFonts w:ascii="Arial" w:eastAsia="Times New Roman" w:hAnsi="Arial" w:cs="Arial"/>
          <w:sz w:val="20"/>
          <w:szCs w:val="20"/>
          <w:lang w:eastAsia="ru-RU"/>
        </w:rPr>
        <w:t>Богучанского</w:t>
      </w:r>
      <w:proofErr w:type="spellEnd"/>
      <w:r w:rsidRPr="001B0A16">
        <w:rPr>
          <w:rFonts w:ascii="Arial" w:eastAsia="Times New Roman" w:hAnsi="Arial" w:cs="Arial"/>
          <w:sz w:val="20"/>
          <w:szCs w:val="20"/>
          <w:lang w:eastAsia="ru-RU"/>
        </w:rPr>
        <w:t xml:space="preserve"> района от чрезвычайных ситуаций природного и техногенного характера»</w:t>
      </w:r>
    </w:p>
    <w:p w:rsidR="001B0A16" w:rsidRPr="001B0A16" w:rsidRDefault="001B0A16" w:rsidP="001B0A16">
      <w:pPr>
        <w:spacing w:after="0" w:line="240" w:lineRule="auto"/>
        <w:jc w:val="center"/>
        <w:rPr>
          <w:rFonts w:ascii="Arial" w:eastAsia="Times New Roman" w:hAnsi="Arial" w:cs="Arial"/>
          <w:b/>
          <w:sz w:val="20"/>
          <w:szCs w:val="20"/>
          <w:lang w:eastAsia="ru-RU"/>
        </w:rPr>
      </w:pPr>
      <w:r w:rsidRPr="001B0A16">
        <w:rPr>
          <w:rFonts w:ascii="Arial" w:eastAsia="Times New Roman" w:hAnsi="Arial" w:cs="Arial"/>
          <w:sz w:val="20"/>
          <w:szCs w:val="20"/>
          <w:lang w:eastAsia="ru-RU"/>
        </w:rPr>
        <w:t xml:space="preserve"> </w:t>
      </w:r>
    </w:p>
    <w:p w:rsidR="001B0A16" w:rsidRPr="001B0A16" w:rsidRDefault="001B0A16" w:rsidP="001B0A16">
      <w:pPr>
        <w:spacing w:after="0" w:line="240" w:lineRule="auto"/>
        <w:jc w:val="center"/>
        <w:outlineLvl w:val="0"/>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1. Паспорт подпрограммы </w:t>
      </w:r>
    </w:p>
    <w:p w:rsidR="001B0A16" w:rsidRPr="001B0A16" w:rsidRDefault="001B0A16" w:rsidP="001B0A16">
      <w:pPr>
        <w:spacing w:after="0" w:line="240" w:lineRule="auto"/>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8"/>
      </w:tblGrid>
      <w:tr w:rsidR="001B0A16" w:rsidRPr="001B0A16" w:rsidTr="00021801">
        <w:trPr>
          <w:trHeight w:val="20"/>
        </w:trPr>
        <w:tc>
          <w:tcPr>
            <w:tcW w:w="1318" w:type="pct"/>
          </w:tcPr>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Наименование подпрограммы</w:t>
            </w:r>
          </w:p>
        </w:tc>
        <w:tc>
          <w:tcPr>
            <w:tcW w:w="3682" w:type="pct"/>
          </w:tcPr>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w:t>
            </w:r>
          </w:p>
        </w:tc>
      </w:tr>
      <w:tr w:rsidR="001B0A16" w:rsidRPr="001B0A16" w:rsidTr="00021801">
        <w:trPr>
          <w:trHeight w:val="20"/>
        </w:trPr>
        <w:tc>
          <w:tcPr>
            <w:tcW w:w="1318" w:type="pct"/>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Наименование муниципальной программы</w:t>
            </w:r>
          </w:p>
        </w:tc>
        <w:tc>
          <w:tcPr>
            <w:tcW w:w="3682" w:type="pct"/>
          </w:tcPr>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«Защита населения и территории </w:t>
            </w:r>
            <w:proofErr w:type="spellStart"/>
            <w:r w:rsidRPr="001B0A16">
              <w:rPr>
                <w:rFonts w:ascii="Arial" w:eastAsia="Times New Roman" w:hAnsi="Arial" w:cs="Arial"/>
                <w:sz w:val="14"/>
                <w:szCs w:val="14"/>
                <w:lang w:eastAsia="ru-RU"/>
              </w:rPr>
              <w:t>Богучанского</w:t>
            </w:r>
            <w:proofErr w:type="spellEnd"/>
            <w:r w:rsidRPr="001B0A16">
              <w:rPr>
                <w:rFonts w:ascii="Arial" w:eastAsia="Times New Roman" w:hAnsi="Arial" w:cs="Arial"/>
                <w:sz w:val="14"/>
                <w:szCs w:val="14"/>
                <w:lang w:eastAsia="ru-RU"/>
              </w:rPr>
              <w:t xml:space="preserve"> района от чрезвычайных ситуаций природного и техногенного характера».</w:t>
            </w:r>
          </w:p>
        </w:tc>
      </w:tr>
      <w:tr w:rsidR="001B0A16" w:rsidRPr="001B0A16" w:rsidTr="00021801">
        <w:trPr>
          <w:trHeight w:val="20"/>
        </w:trPr>
        <w:tc>
          <w:tcPr>
            <w:tcW w:w="1318" w:type="pct"/>
          </w:tcPr>
          <w:p w:rsidR="001B0A16" w:rsidRPr="001B0A16" w:rsidRDefault="001B0A16" w:rsidP="00021801">
            <w:pPr>
              <w:autoSpaceDE w:val="0"/>
              <w:autoSpaceDN w:val="0"/>
              <w:adjustRightInd w:val="0"/>
              <w:spacing w:after="0"/>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Муниципальный заказчик-  координатор подпрограммы</w:t>
            </w:r>
          </w:p>
        </w:tc>
        <w:tc>
          <w:tcPr>
            <w:tcW w:w="3682" w:type="pct"/>
          </w:tcPr>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Администрация </w:t>
            </w:r>
            <w:proofErr w:type="spellStart"/>
            <w:r w:rsidRPr="001B0A16">
              <w:rPr>
                <w:rFonts w:ascii="Arial" w:eastAsia="Times New Roman" w:hAnsi="Arial" w:cs="Arial"/>
                <w:sz w:val="14"/>
                <w:szCs w:val="14"/>
                <w:lang w:eastAsia="ru-RU"/>
              </w:rPr>
              <w:t>Богучанского</w:t>
            </w:r>
            <w:proofErr w:type="spellEnd"/>
            <w:r w:rsidRPr="001B0A16">
              <w:rPr>
                <w:rFonts w:ascii="Arial" w:eastAsia="Times New Roman" w:hAnsi="Arial" w:cs="Arial"/>
                <w:sz w:val="14"/>
                <w:szCs w:val="14"/>
                <w:lang w:eastAsia="ru-RU"/>
              </w:rPr>
              <w:t xml:space="preserve"> района (отдел по делам ГО, ЧС и пожарной безопасности (далее – отдел по делам ГО, ЧС и ПБ) администрации </w:t>
            </w:r>
            <w:proofErr w:type="spellStart"/>
            <w:r w:rsidRPr="001B0A16">
              <w:rPr>
                <w:rFonts w:ascii="Arial" w:eastAsia="Times New Roman" w:hAnsi="Arial" w:cs="Arial"/>
                <w:sz w:val="14"/>
                <w:szCs w:val="14"/>
                <w:lang w:eastAsia="ru-RU"/>
              </w:rPr>
              <w:t>Богучанского</w:t>
            </w:r>
            <w:proofErr w:type="spellEnd"/>
            <w:r w:rsidRPr="001B0A16">
              <w:rPr>
                <w:rFonts w:ascii="Arial" w:eastAsia="Times New Roman" w:hAnsi="Arial" w:cs="Arial"/>
                <w:sz w:val="14"/>
                <w:szCs w:val="14"/>
                <w:lang w:eastAsia="ru-RU"/>
              </w:rPr>
              <w:t xml:space="preserve"> района)</w:t>
            </w:r>
          </w:p>
        </w:tc>
      </w:tr>
      <w:tr w:rsidR="001B0A16" w:rsidRPr="001B0A16" w:rsidTr="00021801">
        <w:trPr>
          <w:trHeight w:val="20"/>
        </w:trPr>
        <w:tc>
          <w:tcPr>
            <w:tcW w:w="1318" w:type="pct"/>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Исполнитель подпрограммы, главный распорядитель бюджетных средств</w:t>
            </w:r>
          </w:p>
        </w:tc>
        <w:tc>
          <w:tcPr>
            <w:tcW w:w="3682" w:type="pct"/>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Исполнитель подпрограммы, главный распорядитель бюджетных средств:</w:t>
            </w:r>
          </w:p>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отдел по делам ГО, ЧС и ПБ администрации </w:t>
            </w:r>
            <w:proofErr w:type="spellStart"/>
            <w:r w:rsidRPr="001B0A16">
              <w:rPr>
                <w:rFonts w:ascii="Arial" w:eastAsia="Times New Roman" w:hAnsi="Arial" w:cs="Arial"/>
                <w:sz w:val="14"/>
                <w:szCs w:val="14"/>
                <w:lang w:eastAsia="ru-RU"/>
              </w:rPr>
              <w:t>Богучанского</w:t>
            </w:r>
            <w:proofErr w:type="spellEnd"/>
            <w:r w:rsidRPr="001B0A16">
              <w:rPr>
                <w:rFonts w:ascii="Arial" w:eastAsia="Times New Roman" w:hAnsi="Arial" w:cs="Arial"/>
                <w:sz w:val="14"/>
                <w:szCs w:val="14"/>
                <w:lang w:eastAsia="ru-RU"/>
              </w:rPr>
              <w:t xml:space="preserve"> района. </w:t>
            </w:r>
          </w:p>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администрация </w:t>
            </w:r>
            <w:proofErr w:type="spellStart"/>
            <w:r w:rsidRPr="001B0A16">
              <w:rPr>
                <w:rFonts w:ascii="Arial" w:eastAsia="Times New Roman" w:hAnsi="Arial" w:cs="Arial"/>
                <w:sz w:val="14"/>
                <w:szCs w:val="14"/>
                <w:lang w:eastAsia="ru-RU"/>
              </w:rPr>
              <w:t>Богучанского</w:t>
            </w:r>
            <w:proofErr w:type="spellEnd"/>
            <w:r w:rsidRPr="001B0A16">
              <w:rPr>
                <w:rFonts w:ascii="Arial" w:eastAsia="Times New Roman" w:hAnsi="Arial" w:cs="Arial"/>
                <w:sz w:val="14"/>
                <w:szCs w:val="14"/>
                <w:lang w:eastAsia="ru-RU"/>
              </w:rPr>
              <w:t xml:space="preserve"> района. </w:t>
            </w:r>
          </w:p>
        </w:tc>
      </w:tr>
      <w:tr w:rsidR="001B0A16" w:rsidRPr="001B0A16" w:rsidTr="00021801">
        <w:trPr>
          <w:trHeight w:val="20"/>
        </w:trPr>
        <w:tc>
          <w:tcPr>
            <w:tcW w:w="1318" w:type="pct"/>
          </w:tcPr>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Цели и задачи подпрограммы</w:t>
            </w:r>
          </w:p>
        </w:tc>
        <w:tc>
          <w:tcPr>
            <w:tcW w:w="3682" w:type="pct"/>
          </w:tcPr>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Целью подпрограммы является:</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Последовательное снижение рисков чрезвычайных ситуаций, повышение защищенности населения            и территорий </w:t>
            </w:r>
            <w:proofErr w:type="spellStart"/>
            <w:r w:rsidRPr="001B0A16">
              <w:rPr>
                <w:rFonts w:ascii="Arial" w:eastAsia="Times New Roman" w:hAnsi="Arial" w:cs="Arial"/>
                <w:sz w:val="14"/>
                <w:szCs w:val="14"/>
                <w:lang w:eastAsia="ru-RU"/>
              </w:rPr>
              <w:t>Богучанского</w:t>
            </w:r>
            <w:proofErr w:type="spellEnd"/>
            <w:r w:rsidRPr="001B0A16">
              <w:rPr>
                <w:rFonts w:ascii="Arial" w:eastAsia="Times New Roman" w:hAnsi="Arial" w:cs="Arial"/>
                <w:sz w:val="14"/>
                <w:szCs w:val="14"/>
                <w:lang w:eastAsia="ru-RU"/>
              </w:rPr>
              <w:t xml:space="preserve"> района, а также оперативное информирование об угрозе природного и техногенного характера.</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К задачам подпрограммы относятся:</w:t>
            </w:r>
          </w:p>
          <w:p w:rsidR="001B0A16" w:rsidRPr="001B0A16" w:rsidRDefault="001B0A16" w:rsidP="00021801">
            <w:pPr>
              <w:autoSpaceDE w:val="0"/>
              <w:autoSpaceDN w:val="0"/>
              <w:adjustRightInd w:val="0"/>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w:t>
            </w:r>
            <w:proofErr w:type="spellStart"/>
            <w:r w:rsidRPr="001B0A16">
              <w:rPr>
                <w:rFonts w:ascii="Arial" w:eastAsia="Times New Roman" w:hAnsi="Arial" w:cs="Arial"/>
                <w:sz w:val="14"/>
                <w:szCs w:val="14"/>
                <w:lang w:eastAsia="ru-RU"/>
              </w:rPr>
              <w:t>Богучанского</w:t>
            </w:r>
            <w:proofErr w:type="spellEnd"/>
            <w:r w:rsidRPr="001B0A16">
              <w:rPr>
                <w:rFonts w:ascii="Arial" w:eastAsia="Times New Roman" w:hAnsi="Arial" w:cs="Arial"/>
                <w:sz w:val="14"/>
                <w:szCs w:val="14"/>
                <w:lang w:eastAsia="ru-RU"/>
              </w:rPr>
              <w:t xml:space="preserve"> района;</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 Создание запасов материальных средств на случай возникновения чрезвычайной ситуации</w:t>
            </w:r>
          </w:p>
        </w:tc>
      </w:tr>
      <w:tr w:rsidR="001B0A16" w:rsidRPr="001B0A16" w:rsidTr="00021801">
        <w:trPr>
          <w:trHeight w:val="20"/>
        </w:trPr>
        <w:tc>
          <w:tcPr>
            <w:tcW w:w="1318" w:type="pct"/>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Показатели результативности подпрограммы </w:t>
            </w:r>
          </w:p>
        </w:tc>
        <w:tc>
          <w:tcPr>
            <w:tcW w:w="3682" w:type="pct"/>
          </w:tcPr>
          <w:p w:rsidR="001B0A16" w:rsidRPr="001B0A16" w:rsidRDefault="001B0A16" w:rsidP="00021801">
            <w:pPr>
              <w:autoSpaceDE w:val="0"/>
              <w:autoSpaceDN w:val="0"/>
              <w:adjustRightInd w:val="0"/>
              <w:spacing w:after="0" w:line="240" w:lineRule="auto"/>
              <w:rPr>
                <w:rFonts w:ascii="Arial" w:hAnsi="Arial" w:cs="Arial"/>
                <w:sz w:val="14"/>
                <w:szCs w:val="14"/>
              </w:rPr>
            </w:pPr>
            <w:r w:rsidRPr="001B0A16">
              <w:rPr>
                <w:rFonts w:ascii="Arial" w:hAnsi="Arial" w:cs="Arial"/>
                <w:sz w:val="14"/>
                <w:szCs w:val="14"/>
              </w:rPr>
              <w:t xml:space="preserve">Не допущение погибших в результате чрезвычайных ситуаций природного и техногенного характера на территории </w:t>
            </w:r>
            <w:proofErr w:type="spellStart"/>
            <w:r w:rsidRPr="001B0A16">
              <w:rPr>
                <w:rFonts w:ascii="Arial" w:hAnsi="Arial" w:cs="Arial"/>
                <w:sz w:val="14"/>
                <w:szCs w:val="14"/>
              </w:rPr>
              <w:t>Богучанского</w:t>
            </w:r>
            <w:proofErr w:type="spellEnd"/>
            <w:r w:rsidRPr="001B0A16">
              <w:rPr>
                <w:rFonts w:ascii="Arial" w:hAnsi="Arial" w:cs="Arial"/>
                <w:sz w:val="14"/>
                <w:szCs w:val="14"/>
              </w:rPr>
              <w:t xml:space="preserve"> района к 2027 году 100 %; </w:t>
            </w:r>
          </w:p>
          <w:p w:rsidR="001B0A16" w:rsidRPr="001B0A16" w:rsidRDefault="001B0A16" w:rsidP="00021801">
            <w:pPr>
              <w:autoSpaceDE w:val="0"/>
              <w:autoSpaceDN w:val="0"/>
              <w:adjustRightInd w:val="0"/>
              <w:spacing w:after="0" w:line="240" w:lineRule="auto"/>
              <w:rPr>
                <w:rFonts w:ascii="Arial" w:hAnsi="Arial" w:cs="Arial"/>
                <w:sz w:val="14"/>
                <w:szCs w:val="14"/>
              </w:rPr>
            </w:pPr>
            <w:r w:rsidRPr="001B0A16">
              <w:rPr>
                <w:rFonts w:ascii="Arial" w:hAnsi="Arial" w:cs="Arial"/>
                <w:sz w:val="14"/>
                <w:szCs w:val="14"/>
              </w:rPr>
              <w:t xml:space="preserve">Увеличение числа населения, оповещаемого об угрозе ЧС природного и техногенного характера к концу 2027 года 50%. </w:t>
            </w:r>
          </w:p>
          <w:p w:rsidR="001B0A16" w:rsidRPr="001B0A16" w:rsidRDefault="001B0A16" w:rsidP="00021801">
            <w:pPr>
              <w:autoSpaceDE w:val="0"/>
              <w:autoSpaceDN w:val="0"/>
              <w:adjustRightInd w:val="0"/>
              <w:spacing w:after="0" w:line="240" w:lineRule="auto"/>
              <w:rPr>
                <w:rFonts w:ascii="Arial" w:hAnsi="Arial" w:cs="Arial"/>
                <w:sz w:val="14"/>
                <w:szCs w:val="14"/>
              </w:rPr>
            </w:pPr>
            <w:r w:rsidRPr="001B0A16">
              <w:rPr>
                <w:rFonts w:ascii="Arial" w:hAnsi="Arial" w:cs="Arial"/>
                <w:sz w:val="14"/>
                <w:szCs w:val="14"/>
              </w:rPr>
              <w:t>(Приложение № 1 к подпрограмме)</w:t>
            </w:r>
          </w:p>
        </w:tc>
      </w:tr>
      <w:tr w:rsidR="001B0A16" w:rsidRPr="001B0A16" w:rsidTr="00021801">
        <w:trPr>
          <w:trHeight w:val="20"/>
        </w:trPr>
        <w:tc>
          <w:tcPr>
            <w:tcW w:w="1318" w:type="pct"/>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Сроки реализации подпрограммы</w:t>
            </w:r>
          </w:p>
        </w:tc>
        <w:tc>
          <w:tcPr>
            <w:tcW w:w="3682" w:type="pct"/>
          </w:tcPr>
          <w:p w:rsidR="001B0A16" w:rsidRPr="001B0A16" w:rsidRDefault="001B0A16" w:rsidP="00021801">
            <w:pPr>
              <w:autoSpaceDE w:val="0"/>
              <w:autoSpaceDN w:val="0"/>
              <w:adjustRightInd w:val="0"/>
              <w:spacing w:after="0" w:line="240" w:lineRule="auto"/>
              <w:rPr>
                <w:rFonts w:ascii="Arial" w:hAnsi="Arial" w:cs="Arial"/>
                <w:sz w:val="14"/>
                <w:szCs w:val="14"/>
              </w:rPr>
            </w:pPr>
            <w:r w:rsidRPr="001B0A16">
              <w:rPr>
                <w:rFonts w:ascii="Arial" w:hAnsi="Arial" w:cs="Arial"/>
                <w:sz w:val="14"/>
                <w:szCs w:val="14"/>
              </w:rPr>
              <w:t>2024 – 2027 годы</w:t>
            </w:r>
          </w:p>
        </w:tc>
      </w:tr>
      <w:tr w:rsidR="001B0A16" w:rsidRPr="001B0A16" w:rsidTr="00021801">
        <w:trPr>
          <w:trHeight w:val="20"/>
        </w:trPr>
        <w:tc>
          <w:tcPr>
            <w:tcW w:w="1318" w:type="pct"/>
            <w:tcBorders>
              <w:top w:val="single" w:sz="4" w:space="0" w:color="auto"/>
              <w:left w:val="single" w:sz="4" w:space="0" w:color="auto"/>
              <w:bottom w:val="single" w:sz="4" w:space="0" w:color="auto"/>
              <w:right w:val="single" w:sz="4" w:space="0" w:color="auto"/>
            </w:tcBorders>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tcPr>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Реализация мероприятий подпрограммы осуществляется за счет средств бюджета </w:t>
            </w:r>
            <w:proofErr w:type="spellStart"/>
            <w:r w:rsidRPr="001B0A16">
              <w:rPr>
                <w:rFonts w:ascii="Arial" w:eastAsia="Times New Roman" w:hAnsi="Arial" w:cs="Arial"/>
                <w:sz w:val="14"/>
                <w:szCs w:val="14"/>
                <w:lang w:eastAsia="ru-RU"/>
              </w:rPr>
              <w:t>Богучанского</w:t>
            </w:r>
            <w:proofErr w:type="spellEnd"/>
            <w:r w:rsidRPr="001B0A16">
              <w:rPr>
                <w:rFonts w:ascii="Arial" w:eastAsia="Times New Roman" w:hAnsi="Arial" w:cs="Arial"/>
                <w:sz w:val="14"/>
                <w:szCs w:val="14"/>
                <w:lang w:eastAsia="ru-RU"/>
              </w:rPr>
              <w:t xml:space="preserve"> района и привлеченных на условиях </w:t>
            </w:r>
            <w:proofErr w:type="spellStart"/>
            <w:r w:rsidRPr="001B0A16">
              <w:rPr>
                <w:rFonts w:ascii="Arial" w:eastAsia="Times New Roman" w:hAnsi="Arial" w:cs="Arial"/>
                <w:sz w:val="14"/>
                <w:szCs w:val="14"/>
                <w:lang w:eastAsia="ru-RU"/>
              </w:rPr>
              <w:t>софинансирования</w:t>
            </w:r>
            <w:proofErr w:type="spellEnd"/>
            <w:r w:rsidRPr="001B0A16">
              <w:rPr>
                <w:rFonts w:ascii="Arial" w:eastAsia="Times New Roman" w:hAnsi="Arial" w:cs="Arial"/>
                <w:sz w:val="14"/>
                <w:szCs w:val="14"/>
                <w:lang w:eastAsia="ru-RU"/>
              </w:rPr>
              <w:t xml:space="preserve"> мероприятий подпрограммы сре</w:t>
            </w:r>
            <w:proofErr w:type="gramStart"/>
            <w:r w:rsidRPr="001B0A16">
              <w:rPr>
                <w:rFonts w:ascii="Arial" w:eastAsia="Times New Roman" w:hAnsi="Arial" w:cs="Arial"/>
                <w:sz w:val="14"/>
                <w:szCs w:val="14"/>
                <w:lang w:eastAsia="ru-RU"/>
              </w:rPr>
              <w:t>дств кр</w:t>
            </w:r>
            <w:proofErr w:type="gramEnd"/>
            <w:r w:rsidRPr="001B0A16">
              <w:rPr>
                <w:rFonts w:ascii="Arial" w:eastAsia="Times New Roman" w:hAnsi="Arial" w:cs="Arial"/>
                <w:sz w:val="14"/>
                <w:szCs w:val="14"/>
                <w:lang w:eastAsia="ru-RU"/>
              </w:rPr>
              <w:t xml:space="preserve">аевого и федерального бюджетов. </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Всего 34 351 294,80  рубля, в том числе по годам: </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2024 год – 9 346 018,00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2025 год – 8 765 592,80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2026 год - 8 119 842,00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2027 год - 8 119 842,00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За счет районного бюджета 32 728 884,10 рублей, в том числе по годам:</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2024 год – 8 369 358,10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2025 год – 8 119 842,00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2026 год - 8 119 842,00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2027 год - 8 119 842,00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За счет краевого бюджета 1 622 410,70 рублей, в том числе по годам:</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2024 год – 976 659,90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2025 год – 645 750,80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2026 год -             0,00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2027 год -             0,00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За счет федерального бюджета 0 рублей, в том числе по годам:</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2023 год – 0,00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2024 год – 0,00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2025 год – 0,00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2026 год – 0,00 рублей.</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rPr>
              <w:t xml:space="preserve">* Объем средств краевого бюджета, направляемых  на </w:t>
            </w:r>
            <w:proofErr w:type="spellStart"/>
            <w:r w:rsidRPr="001B0A16">
              <w:rPr>
                <w:rFonts w:ascii="Arial" w:eastAsia="Times New Roman" w:hAnsi="Arial" w:cs="Arial"/>
                <w:sz w:val="14"/>
                <w:szCs w:val="14"/>
                <w:lang/>
              </w:rPr>
              <w:t>софинансирование</w:t>
            </w:r>
            <w:proofErr w:type="spellEnd"/>
            <w:r w:rsidRPr="001B0A16">
              <w:rPr>
                <w:rFonts w:ascii="Arial" w:eastAsia="Times New Roman" w:hAnsi="Arial" w:cs="Arial"/>
                <w:sz w:val="14"/>
                <w:szCs w:val="14"/>
                <w:lang/>
              </w:rPr>
              <w:t xml:space="preserve"> подпрограммных мероприятий, корректируется и устанавливается после подписания соответствующих соглашений  </w:t>
            </w:r>
          </w:p>
        </w:tc>
      </w:tr>
      <w:tr w:rsidR="001B0A16" w:rsidRPr="001B0A16" w:rsidTr="00021801">
        <w:trPr>
          <w:trHeight w:val="20"/>
        </w:trPr>
        <w:tc>
          <w:tcPr>
            <w:tcW w:w="1318" w:type="pct"/>
            <w:tcBorders>
              <w:top w:val="single" w:sz="4" w:space="0" w:color="auto"/>
              <w:left w:val="single" w:sz="4" w:space="0" w:color="auto"/>
              <w:bottom w:val="single" w:sz="4" w:space="0" w:color="auto"/>
              <w:right w:val="single" w:sz="4" w:space="0" w:color="auto"/>
            </w:tcBorders>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Система организации </w:t>
            </w:r>
            <w:proofErr w:type="gramStart"/>
            <w:r w:rsidRPr="001B0A16">
              <w:rPr>
                <w:rFonts w:ascii="Arial" w:eastAsia="Times New Roman" w:hAnsi="Arial" w:cs="Arial"/>
                <w:sz w:val="14"/>
                <w:szCs w:val="14"/>
                <w:lang w:eastAsia="ru-RU"/>
              </w:rPr>
              <w:t>контроля за</w:t>
            </w:r>
            <w:proofErr w:type="gramEnd"/>
            <w:r w:rsidRPr="001B0A16">
              <w:rPr>
                <w:rFonts w:ascii="Arial" w:eastAsia="Times New Roman" w:hAnsi="Arial" w:cs="Arial"/>
                <w:sz w:val="14"/>
                <w:szCs w:val="14"/>
                <w:lang w:eastAsia="ru-RU"/>
              </w:rPr>
              <w:t xml:space="preserve">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Текущий </w:t>
            </w:r>
            <w:proofErr w:type="gramStart"/>
            <w:r w:rsidRPr="001B0A16">
              <w:rPr>
                <w:rFonts w:ascii="Arial" w:eastAsia="Times New Roman" w:hAnsi="Arial" w:cs="Arial"/>
                <w:sz w:val="14"/>
                <w:szCs w:val="14"/>
                <w:lang w:eastAsia="ru-RU"/>
              </w:rPr>
              <w:t>контроль за</w:t>
            </w:r>
            <w:proofErr w:type="gramEnd"/>
            <w:r w:rsidRPr="001B0A16">
              <w:rPr>
                <w:rFonts w:ascii="Arial" w:eastAsia="Times New Roman" w:hAnsi="Arial" w:cs="Arial"/>
                <w:sz w:val="14"/>
                <w:szCs w:val="14"/>
                <w:lang w:eastAsia="ru-RU"/>
              </w:rPr>
              <w:t xml:space="preserve"> исполнением мероприятий подпрограммы осуществляется отделом по делам ГО, ЧС и ПБ администрации </w:t>
            </w:r>
            <w:proofErr w:type="spellStart"/>
            <w:r w:rsidRPr="001B0A16">
              <w:rPr>
                <w:rFonts w:ascii="Arial" w:eastAsia="Times New Roman" w:hAnsi="Arial" w:cs="Arial"/>
                <w:sz w:val="14"/>
                <w:szCs w:val="14"/>
                <w:lang w:eastAsia="ru-RU"/>
              </w:rPr>
              <w:t>Богучанского</w:t>
            </w:r>
            <w:proofErr w:type="spellEnd"/>
            <w:r w:rsidRPr="001B0A16">
              <w:rPr>
                <w:rFonts w:ascii="Arial" w:eastAsia="Times New Roman" w:hAnsi="Arial" w:cs="Arial"/>
                <w:sz w:val="14"/>
                <w:szCs w:val="14"/>
                <w:lang w:eastAsia="ru-RU"/>
              </w:rPr>
              <w:t xml:space="preserve"> района.</w:t>
            </w:r>
          </w:p>
          <w:p w:rsidR="001B0A16" w:rsidRPr="001B0A16" w:rsidRDefault="001B0A16" w:rsidP="00021801">
            <w:pPr>
              <w:spacing w:after="0" w:line="240" w:lineRule="auto"/>
              <w:jc w:val="both"/>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Контроль за целевым и эффективным использованием средств районного бюджета осуществляется финансовым управлением администрации </w:t>
            </w:r>
            <w:proofErr w:type="spellStart"/>
            <w:r w:rsidRPr="001B0A16">
              <w:rPr>
                <w:rFonts w:ascii="Arial" w:eastAsia="Times New Roman" w:hAnsi="Arial" w:cs="Arial"/>
                <w:sz w:val="14"/>
                <w:szCs w:val="14"/>
                <w:lang w:eastAsia="ru-RU"/>
              </w:rPr>
              <w:t>Богучанского</w:t>
            </w:r>
            <w:proofErr w:type="spellEnd"/>
            <w:r w:rsidRPr="001B0A16">
              <w:rPr>
                <w:rFonts w:ascii="Arial" w:eastAsia="Times New Roman" w:hAnsi="Arial" w:cs="Arial"/>
                <w:sz w:val="14"/>
                <w:szCs w:val="14"/>
                <w:lang w:eastAsia="ru-RU"/>
              </w:rPr>
              <w:t xml:space="preserve"> района.</w:t>
            </w:r>
          </w:p>
        </w:tc>
      </w:tr>
    </w:tbl>
    <w:p w:rsidR="001B0A16" w:rsidRPr="001B0A16" w:rsidRDefault="001B0A16" w:rsidP="001B0A16">
      <w:pPr>
        <w:widowControl w:val="0"/>
        <w:autoSpaceDE w:val="0"/>
        <w:autoSpaceDN w:val="0"/>
        <w:adjustRightInd w:val="0"/>
        <w:spacing w:after="0" w:line="240" w:lineRule="auto"/>
        <w:outlineLvl w:val="2"/>
        <w:rPr>
          <w:rFonts w:ascii="Arial" w:eastAsia="Times New Roman" w:hAnsi="Arial" w:cs="Arial"/>
          <w:b/>
          <w:sz w:val="20"/>
          <w:szCs w:val="20"/>
          <w:lang w:eastAsia="ru-RU"/>
        </w:rPr>
      </w:pPr>
    </w:p>
    <w:p w:rsidR="001B0A16" w:rsidRPr="001B0A16" w:rsidRDefault="001B0A16" w:rsidP="001B0A16">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1B0A16">
        <w:rPr>
          <w:rFonts w:ascii="Arial" w:eastAsia="Times New Roman" w:hAnsi="Arial" w:cs="Arial"/>
          <w:sz w:val="20"/>
          <w:szCs w:val="20"/>
          <w:lang w:eastAsia="ru-RU"/>
        </w:rPr>
        <w:t>2. Основные разделы подпрограммы</w:t>
      </w:r>
    </w:p>
    <w:p w:rsidR="001B0A16" w:rsidRPr="001B0A16" w:rsidRDefault="001B0A16" w:rsidP="001B0A16">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1B0A16" w:rsidRPr="001B0A16" w:rsidRDefault="001B0A16" w:rsidP="001B0A16">
      <w:pPr>
        <w:autoSpaceDE w:val="0"/>
        <w:autoSpaceDN w:val="0"/>
        <w:adjustRightInd w:val="0"/>
        <w:spacing w:after="0" w:line="240" w:lineRule="auto"/>
        <w:jc w:val="center"/>
        <w:outlineLvl w:val="0"/>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2.1. Постановка </w:t>
      </w:r>
      <w:proofErr w:type="spellStart"/>
      <w:r w:rsidRPr="001B0A16">
        <w:rPr>
          <w:rFonts w:ascii="Arial" w:eastAsia="Times New Roman" w:hAnsi="Arial" w:cs="Arial"/>
          <w:sz w:val="20"/>
          <w:szCs w:val="20"/>
          <w:lang w:eastAsia="ru-RU"/>
        </w:rPr>
        <w:t>общерайонной</w:t>
      </w:r>
      <w:proofErr w:type="spellEnd"/>
      <w:r w:rsidRPr="001B0A16">
        <w:rPr>
          <w:rFonts w:ascii="Arial" w:eastAsia="Times New Roman" w:hAnsi="Arial" w:cs="Arial"/>
          <w:sz w:val="20"/>
          <w:szCs w:val="20"/>
          <w:lang w:eastAsia="ru-RU"/>
        </w:rPr>
        <w:t xml:space="preserve"> проблемы и обоснование необходимости разработки подпрограммы</w:t>
      </w:r>
    </w:p>
    <w:p w:rsidR="001B0A16" w:rsidRPr="001B0A16" w:rsidRDefault="001B0A16" w:rsidP="001B0A16">
      <w:pPr>
        <w:autoSpaceDE w:val="0"/>
        <w:autoSpaceDN w:val="0"/>
        <w:adjustRightInd w:val="0"/>
        <w:spacing w:after="0" w:line="240" w:lineRule="auto"/>
        <w:jc w:val="center"/>
        <w:outlineLvl w:val="0"/>
        <w:rPr>
          <w:rFonts w:ascii="Arial" w:eastAsia="Times New Roman" w:hAnsi="Arial" w:cs="Arial"/>
          <w:sz w:val="20"/>
          <w:szCs w:val="20"/>
          <w:lang w:eastAsia="ru-RU"/>
        </w:rPr>
      </w:pPr>
    </w:p>
    <w:p w:rsidR="001B0A16" w:rsidRPr="001B0A16" w:rsidRDefault="001B0A16" w:rsidP="001B0A16">
      <w:pPr>
        <w:spacing w:after="0" w:line="240" w:lineRule="auto"/>
        <w:ind w:firstLine="709"/>
        <w:jc w:val="both"/>
        <w:rPr>
          <w:rFonts w:ascii="Arial" w:eastAsia="Times New Roman" w:hAnsi="Arial" w:cs="Arial"/>
          <w:sz w:val="20"/>
          <w:szCs w:val="20"/>
          <w:lang w:eastAsia="ru-RU"/>
        </w:rPr>
      </w:pPr>
      <w:proofErr w:type="spellStart"/>
      <w:r w:rsidRPr="001B0A16">
        <w:rPr>
          <w:rFonts w:ascii="Arial" w:eastAsia="Times New Roman" w:hAnsi="Arial" w:cs="Arial"/>
          <w:sz w:val="20"/>
          <w:szCs w:val="20"/>
          <w:lang w:eastAsia="ru-RU"/>
        </w:rPr>
        <w:t>Богучанский</w:t>
      </w:r>
      <w:proofErr w:type="spellEnd"/>
      <w:r w:rsidRPr="001B0A16">
        <w:rPr>
          <w:rFonts w:ascii="Arial" w:eastAsia="Times New Roman" w:hAnsi="Arial" w:cs="Arial"/>
          <w:sz w:val="20"/>
          <w:szCs w:val="20"/>
          <w:lang w:eastAsia="ru-RU"/>
        </w:rPr>
        <w:t xml:space="preserve"> район является структурной единицей Красноярского края, образован в 1927 году. Административным центром является с. </w:t>
      </w:r>
      <w:proofErr w:type="spellStart"/>
      <w:r w:rsidRPr="001B0A16">
        <w:rPr>
          <w:rFonts w:ascii="Arial" w:eastAsia="Times New Roman" w:hAnsi="Arial" w:cs="Arial"/>
          <w:sz w:val="20"/>
          <w:szCs w:val="20"/>
          <w:lang w:eastAsia="ru-RU"/>
        </w:rPr>
        <w:t>Богучаны</w:t>
      </w:r>
      <w:proofErr w:type="spellEnd"/>
      <w:r w:rsidRPr="001B0A16">
        <w:rPr>
          <w:rFonts w:ascii="Arial" w:eastAsia="Times New Roman" w:hAnsi="Arial" w:cs="Arial"/>
          <w:sz w:val="20"/>
          <w:szCs w:val="20"/>
          <w:lang w:eastAsia="ru-RU"/>
        </w:rPr>
        <w:t xml:space="preserve">, </w:t>
      </w:r>
      <w:proofErr w:type="gramStart"/>
      <w:r w:rsidRPr="001B0A16">
        <w:rPr>
          <w:rFonts w:ascii="Arial" w:eastAsia="Times New Roman" w:hAnsi="Arial" w:cs="Arial"/>
          <w:sz w:val="20"/>
          <w:szCs w:val="20"/>
          <w:lang w:eastAsia="ru-RU"/>
        </w:rPr>
        <w:t>расположенное</w:t>
      </w:r>
      <w:proofErr w:type="gramEnd"/>
      <w:r w:rsidRPr="001B0A16">
        <w:rPr>
          <w:rFonts w:ascii="Arial" w:eastAsia="Times New Roman" w:hAnsi="Arial" w:cs="Arial"/>
          <w:sz w:val="20"/>
          <w:szCs w:val="20"/>
          <w:lang w:eastAsia="ru-RU"/>
        </w:rPr>
        <w:t xml:space="preserve"> на левом берегу реки Ангара, на расстоянии </w:t>
      </w:r>
      <w:smartTag w:uri="urn:schemas-microsoft-com:office:smarttags" w:element="metricconverter">
        <w:smartTagPr>
          <w:attr w:name="ProductID" w:val="560 км"/>
        </w:smartTagPr>
        <w:r w:rsidRPr="001B0A16">
          <w:rPr>
            <w:rFonts w:ascii="Arial" w:eastAsia="Times New Roman" w:hAnsi="Arial" w:cs="Arial"/>
            <w:sz w:val="20"/>
            <w:szCs w:val="20"/>
            <w:lang w:eastAsia="ru-RU"/>
          </w:rPr>
          <w:t>560 км</w:t>
        </w:r>
      </w:smartTag>
      <w:r w:rsidRPr="001B0A16">
        <w:rPr>
          <w:rFonts w:ascii="Arial" w:eastAsia="Times New Roman" w:hAnsi="Arial" w:cs="Arial"/>
          <w:sz w:val="20"/>
          <w:szCs w:val="20"/>
          <w:lang w:eastAsia="ru-RU"/>
        </w:rPr>
        <w:t xml:space="preserve"> от краевого центра. В составе административно-территориального деления района находятся 18 сельсоветов, 29 населенных пунктов. Площадь района составляет </w:t>
      </w:r>
      <w:r w:rsidRPr="001B0A16">
        <w:rPr>
          <w:rFonts w:ascii="Arial" w:eastAsia="Times New Roman" w:hAnsi="Arial" w:cs="Arial"/>
          <w:sz w:val="20"/>
          <w:szCs w:val="20"/>
          <w:lang w:eastAsia="ru-RU"/>
        </w:rPr>
        <w:lastRenderedPageBreak/>
        <w:t xml:space="preserve">54,0 тыс. кв. км, с численностью населения 42460 человека. Обладая обширной территорией и большим количеством строящихся крупных промышленных объектов, </w:t>
      </w:r>
      <w:proofErr w:type="spellStart"/>
      <w:r w:rsidRPr="001B0A16">
        <w:rPr>
          <w:rFonts w:ascii="Arial" w:eastAsia="Times New Roman" w:hAnsi="Arial" w:cs="Arial"/>
          <w:sz w:val="20"/>
          <w:szCs w:val="20"/>
          <w:lang w:eastAsia="ru-RU"/>
        </w:rPr>
        <w:t>Богучанский</w:t>
      </w:r>
      <w:proofErr w:type="spellEnd"/>
      <w:r w:rsidRPr="001B0A16">
        <w:rPr>
          <w:rFonts w:ascii="Arial" w:eastAsia="Times New Roman" w:hAnsi="Arial" w:cs="Arial"/>
          <w:sz w:val="20"/>
          <w:szCs w:val="20"/>
          <w:lang w:eastAsia="ru-RU"/>
        </w:rPr>
        <w:t xml:space="preserve"> район подвержен риску возникновения опасных природных явлений и аварийных ситуаций техногенного характера:</w:t>
      </w:r>
    </w:p>
    <w:p w:rsidR="001B0A16" w:rsidRPr="001B0A16" w:rsidRDefault="001B0A16" w:rsidP="001B0A16">
      <w:pPr>
        <w:numPr>
          <w:ilvl w:val="0"/>
          <w:numId w:val="36"/>
        </w:numPr>
        <w:spacing w:after="0" w:line="240" w:lineRule="auto"/>
        <w:ind w:left="1260"/>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крупных производственных аварий и пожаров;</w:t>
      </w:r>
    </w:p>
    <w:p w:rsidR="001B0A16" w:rsidRPr="001B0A16" w:rsidRDefault="001B0A16" w:rsidP="001B0A16">
      <w:pPr>
        <w:numPr>
          <w:ilvl w:val="0"/>
          <w:numId w:val="36"/>
        </w:numPr>
        <w:spacing w:after="0" w:line="240" w:lineRule="auto"/>
        <w:ind w:left="1260"/>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лесных пожаров;</w:t>
      </w:r>
    </w:p>
    <w:p w:rsidR="001B0A16" w:rsidRPr="001B0A16" w:rsidRDefault="001B0A16" w:rsidP="001B0A16">
      <w:pPr>
        <w:numPr>
          <w:ilvl w:val="0"/>
          <w:numId w:val="36"/>
        </w:numPr>
        <w:spacing w:after="0" w:line="240" w:lineRule="auto"/>
        <w:ind w:left="1260"/>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наводнений и паводков;</w:t>
      </w:r>
    </w:p>
    <w:p w:rsidR="001B0A16" w:rsidRPr="001B0A16" w:rsidRDefault="001B0A16" w:rsidP="001B0A16">
      <w:pPr>
        <w:numPr>
          <w:ilvl w:val="0"/>
          <w:numId w:val="36"/>
        </w:numPr>
        <w:spacing w:after="0" w:line="240" w:lineRule="auto"/>
        <w:ind w:left="1260"/>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аварий и крушений на железнодорожном транспорте;</w:t>
      </w:r>
    </w:p>
    <w:p w:rsidR="001B0A16" w:rsidRPr="001B0A16" w:rsidRDefault="001B0A16" w:rsidP="001B0A16">
      <w:pPr>
        <w:numPr>
          <w:ilvl w:val="0"/>
          <w:numId w:val="36"/>
        </w:numPr>
        <w:spacing w:after="0" w:line="240" w:lineRule="auto"/>
        <w:ind w:left="1260"/>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авиакатастроф;</w:t>
      </w:r>
    </w:p>
    <w:p w:rsidR="001B0A16" w:rsidRPr="001B0A16" w:rsidRDefault="001B0A16" w:rsidP="001B0A16">
      <w:pPr>
        <w:numPr>
          <w:ilvl w:val="0"/>
          <w:numId w:val="36"/>
        </w:numPr>
        <w:spacing w:after="0" w:line="240" w:lineRule="auto"/>
        <w:ind w:left="1260"/>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аварий на коммунально-энергетических сетях;</w:t>
      </w:r>
    </w:p>
    <w:p w:rsidR="001B0A16" w:rsidRPr="001B0A16" w:rsidRDefault="001B0A16" w:rsidP="001B0A16">
      <w:pPr>
        <w:numPr>
          <w:ilvl w:val="0"/>
          <w:numId w:val="36"/>
        </w:numPr>
        <w:spacing w:after="0" w:line="240" w:lineRule="auto"/>
        <w:ind w:left="1260"/>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взрывов при транспортировке и хранении взрывчатых материалов;</w:t>
      </w:r>
    </w:p>
    <w:p w:rsidR="001B0A16" w:rsidRPr="001B0A16" w:rsidRDefault="001B0A16" w:rsidP="001B0A16">
      <w:pPr>
        <w:numPr>
          <w:ilvl w:val="0"/>
          <w:numId w:val="36"/>
        </w:numPr>
        <w:spacing w:after="0" w:line="240" w:lineRule="auto"/>
        <w:ind w:left="1260"/>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аварийных разливов нефтепродуктов.</w:t>
      </w:r>
    </w:p>
    <w:p w:rsidR="001B0A16" w:rsidRPr="001B0A16" w:rsidRDefault="001B0A16" w:rsidP="001B0A16">
      <w:pPr>
        <w:spacing w:after="0" w:line="240" w:lineRule="auto"/>
        <w:ind w:firstLine="709"/>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На территории </w:t>
      </w:r>
      <w:proofErr w:type="spellStart"/>
      <w:r w:rsidRPr="001B0A16">
        <w:rPr>
          <w:rFonts w:ascii="Arial" w:eastAsia="Times New Roman" w:hAnsi="Arial" w:cs="Arial"/>
          <w:sz w:val="20"/>
          <w:szCs w:val="20"/>
          <w:lang w:eastAsia="ru-RU"/>
        </w:rPr>
        <w:t>Богучанского</w:t>
      </w:r>
      <w:proofErr w:type="spellEnd"/>
      <w:r w:rsidRPr="001B0A16">
        <w:rPr>
          <w:rFonts w:ascii="Arial" w:eastAsia="Times New Roman" w:hAnsi="Arial" w:cs="Arial"/>
          <w:sz w:val="20"/>
          <w:szCs w:val="20"/>
          <w:lang w:eastAsia="ru-RU"/>
        </w:rPr>
        <w:t xml:space="preserve"> района существует риск возникновения чрезвычайной ситуации, связанной с катастрофическим затоплением при разрушении плотин гидроузлов на р. Ангара. В этом случае в зону затопления попадает 15 населенных пунктов, расположенных вдоль реки Ангара, с численностью населения более 27 т</w:t>
      </w:r>
      <w:proofErr w:type="gramStart"/>
      <w:r w:rsidRPr="001B0A16">
        <w:rPr>
          <w:rFonts w:ascii="Arial" w:eastAsia="Times New Roman" w:hAnsi="Arial" w:cs="Arial"/>
          <w:sz w:val="20"/>
          <w:szCs w:val="20"/>
          <w:lang w:eastAsia="ru-RU"/>
        </w:rPr>
        <w:t>.ч</w:t>
      </w:r>
      <w:proofErr w:type="gramEnd"/>
      <w:r w:rsidRPr="001B0A16">
        <w:rPr>
          <w:rFonts w:ascii="Arial" w:eastAsia="Times New Roman" w:hAnsi="Arial" w:cs="Arial"/>
          <w:sz w:val="20"/>
          <w:szCs w:val="20"/>
          <w:lang w:eastAsia="ru-RU"/>
        </w:rPr>
        <w:t>ел. (более 50 % населения района).</w:t>
      </w:r>
    </w:p>
    <w:p w:rsidR="001B0A16" w:rsidRPr="001B0A16" w:rsidRDefault="001B0A16" w:rsidP="001B0A16">
      <w:pPr>
        <w:tabs>
          <w:tab w:val="left" w:pos="709"/>
        </w:tabs>
        <w:spacing w:after="0" w:line="240" w:lineRule="auto"/>
        <w:ind w:left="20" w:right="10" w:firstLine="720"/>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На территории </w:t>
      </w:r>
      <w:proofErr w:type="spellStart"/>
      <w:r w:rsidRPr="001B0A16">
        <w:rPr>
          <w:rFonts w:ascii="Arial" w:eastAsia="Times New Roman" w:hAnsi="Arial" w:cs="Arial"/>
          <w:sz w:val="20"/>
          <w:szCs w:val="20"/>
          <w:lang w:eastAsia="ru-RU"/>
        </w:rPr>
        <w:t>Богучанского</w:t>
      </w:r>
      <w:proofErr w:type="spellEnd"/>
      <w:r w:rsidRPr="001B0A16">
        <w:rPr>
          <w:rFonts w:ascii="Arial" w:eastAsia="Times New Roman" w:hAnsi="Arial" w:cs="Arial"/>
          <w:sz w:val="20"/>
          <w:szCs w:val="20"/>
          <w:lang w:eastAsia="ru-RU"/>
        </w:rPr>
        <w:t xml:space="preserve"> района расположена 1 организация, которая согласно утвержденному перечню опасных объектов на территории Красноярского края является </w:t>
      </w:r>
      <w:proofErr w:type="spellStart"/>
      <w:r w:rsidRPr="001B0A16">
        <w:rPr>
          <w:rFonts w:ascii="Arial" w:eastAsia="Times New Roman" w:hAnsi="Arial" w:cs="Arial"/>
          <w:sz w:val="20"/>
          <w:szCs w:val="20"/>
          <w:lang w:eastAsia="ru-RU"/>
        </w:rPr>
        <w:t>пожаровзрывоопасным</w:t>
      </w:r>
      <w:proofErr w:type="spellEnd"/>
      <w:r w:rsidRPr="001B0A16">
        <w:rPr>
          <w:rFonts w:ascii="Arial" w:eastAsia="Times New Roman" w:hAnsi="Arial" w:cs="Arial"/>
          <w:sz w:val="20"/>
          <w:szCs w:val="20"/>
          <w:lang w:eastAsia="ru-RU"/>
        </w:rPr>
        <w:t xml:space="preserve"> объектом.</w:t>
      </w:r>
    </w:p>
    <w:p w:rsidR="001B0A16" w:rsidRPr="001B0A16" w:rsidRDefault="001B0A16" w:rsidP="001B0A16">
      <w:pPr>
        <w:spacing w:after="0" w:line="240" w:lineRule="auto"/>
        <w:ind w:firstLine="709"/>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В целях снижения рисков возникновения опасных природных явлений и аварийных ситуаций техногенного характера требуется наличие соответствующей подпрограммы по предупреждению и помощи населению района в чрезвычайных ситуациях, а также использование информационно-коммуникационных технологий для обеспечения безопасности населения.</w:t>
      </w:r>
    </w:p>
    <w:p w:rsidR="001B0A16" w:rsidRPr="001B0A16" w:rsidRDefault="001B0A16" w:rsidP="001B0A16">
      <w:pPr>
        <w:spacing w:after="0" w:line="240" w:lineRule="auto"/>
        <w:ind w:firstLine="709"/>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Реализация мероприятий подпрограммы повысит общую защищенность населения </w:t>
      </w:r>
      <w:proofErr w:type="spellStart"/>
      <w:r w:rsidRPr="001B0A16">
        <w:rPr>
          <w:rFonts w:ascii="Arial" w:eastAsia="Times New Roman" w:hAnsi="Arial" w:cs="Arial"/>
          <w:sz w:val="20"/>
          <w:szCs w:val="20"/>
          <w:lang w:eastAsia="ru-RU"/>
        </w:rPr>
        <w:t>Богучанского</w:t>
      </w:r>
      <w:proofErr w:type="spellEnd"/>
      <w:r w:rsidRPr="001B0A16">
        <w:rPr>
          <w:rFonts w:ascii="Arial" w:eastAsia="Times New Roman" w:hAnsi="Arial" w:cs="Arial"/>
          <w:sz w:val="20"/>
          <w:szCs w:val="20"/>
          <w:lang w:eastAsia="ru-RU"/>
        </w:rPr>
        <w:t xml:space="preserve"> района от чрезвычайных ситуаций, позволит сократить время оповещения населения на основе осуществления мероприятий, согласованных между собой по срокам, ресурсам и исполнителям.</w:t>
      </w:r>
    </w:p>
    <w:p w:rsidR="001B0A16" w:rsidRPr="001B0A16" w:rsidRDefault="001B0A16" w:rsidP="001B0A16">
      <w:pPr>
        <w:spacing w:after="0" w:line="240" w:lineRule="auto"/>
        <w:ind w:firstLine="720"/>
        <w:jc w:val="both"/>
        <w:rPr>
          <w:rFonts w:ascii="Arial" w:eastAsia="Times New Roman" w:hAnsi="Arial" w:cs="Arial"/>
          <w:sz w:val="20"/>
          <w:szCs w:val="20"/>
          <w:lang w:eastAsia="ru-RU"/>
        </w:rPr>
      </w:pPr>
    </w:p>
    <w:p w:rsidR="001B0A16" w:rsidRPr="001B0A16" w:rsidRDefault="001B0A16" w:rsidP="001B0A16">
      <w:pPr>
        <w:spacing w:after="0" w:line="240" w:lineRule="auto"/>
        <w:jc w:val="center"/>
        <w:rPr>
          <w:rFonts w:ascii="Arial" w:eastAsia="Times New Roman" w:hAnsi="Arial" w:cs="Arial"/>
          <w:sz w:val="20"/>
          <w:szCs w:val="20"/>
          <w:lang w:eastAsia="ru-RU"/>
        </w:rPr>
      </w:pPr>
      <w:r w:rsidRPr="001B0A16">
        <w:rPr>
          <w:rFonts w:ascii="Arial" w:eastAsia="Times New Roman" w:hAnsi="Arial" w:cs="Arial"/>
          <w:sz w:val="20"/>
          <w:szCs w:val="20"/>
          <w:lang w:eastAsia="ru-RU"/>
        </w:rPr>
        <w:t>2.2. Основные цели, задачи, этапы и сроки выполнения подпрограммы, показатели результативности</w:t>
      </w:r>
    </w:p>
    <w:p w:rsidR="001B0A16" w:rsidRPr="001B0A16" w:rsidRDefault="001B0A16" w:rsidP="001B0A16">
      <w:pPr>
        <w:spacing w:after="0" w:line="240" w:lineRule="auto"/>
        <w:ind w:firstLine="708"/>
        <w:jc w:val="both"/>
        <w:rPr>
          <w:rFonts w:ascii="Arial" w:eastAsia="Times New Roman" w:hAnsi="Arial" w:cs="Arial"/>
          <w:sz w:val="20"/>
          <w:szCs w:val="20"/>
          <w:lang w:eastAsia="ru-RU"/>
        </w:rPr>
      </w:pPr>
    </w:p>
    <w:p w:rsidR="001B0A16" w:rsidRPr="001B0A16" w:rsidRDefault="001B0A16" w:rsidP="001B0A16">
      <w:pPr>
        <w:autoSpaceDE w:val="0"/>
        <w:autoSpaceDN w:val="0"/>
        <w:adjustRightInd w:val="0"/>
        <w:spacing w:after="0" w:line="240" w:lineRule="auto"/>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ab/>
        <w:t xml:space="preserve">Целью подпрограммы является последовательное снижение рисков чрезвычайных ситуаций, повышение защищенности населения и территории </w:t>
      </w:r>
      <w:proofErr w:type="spellStart"/>
      <w:r w:rsidRPr="001B0A16">
        <w:rPr>
          <w:rFonts w:ascii="Arial" w:eastAsia="Times New Roman" w:hAnsi="Arial" w:cs="Arial"/>
          <w:sz w:val="20"/>
          <w:szCs w:val="20"/>
          <w:lang w:eastAsia="ru-RU"/>
        </w:rPr>
        <w:t>Богучанского</w:t>
      </w:r>
      <w:proofErr w:type="spellEnd"/>
      <w:r w:rsidRPr="001B0A16">
        <w:rPr>
          <w:rFonts w:ascii="Arial" w:eastAsia="Times New Roman" w:hAnsi="Arial" w:cs="Arial"/>
          <w:sz w:val="20"/>
          <w:szCs w:val="20"/>
          <w:lang w:eastAsia="ru-RU"/>
        </w:rPr>
        <w:t xml:space="preserve"> района, а также оперативное информирование об угрозе природного и техногенного характера.</w:t>
      </w:r>
    </w:p>
    <w:p w:rsidR="001B0A16" w:rsidRPr="001B0A16" w:rsidRDefault="001B0A16" w:rsidP="001B0A16">
      <w:pPr>
        <w:autoSpaceDE w:val="0"/>
        <w:autoSpaceDN w:val="0"/>
        <w:adjustRightInd w:val="0"/>
        <w:spacing w:after="0" w:line="240" w:lineRule="auto"/>
        <w:jc w:val="both"/>
        <w:outlineLvl w:val="0"/>
        <w:rPr>
          <w:rFonts w:ascii="Arial" w:eastAsia="Times New Roman" w:hAnsi="Arial" w:cs="Arial"/>
          <w:sz w:val="20"/>
          <w:szCs w:val="20"/>
          <w:lang w:eastAsia="ru-RU"/>
        </w:rPr>
      </w:pPr>
      <w:r w:rsidRPr="001B0A16">
        <w:rPr>
          <w:rFonts w:ascii="Arial" w:eastAsia="Times New Roman" w:hAnsi="Arial" w:cs="Arial"/>
          <w:sz w:val="20"/>
          <w:szCs w:val="20"/>
          <w:lang w:eastAsia="ru-RU"/>
        </w:rPr>
        <w:tab/>
        <w:t>Данная цель будет достигнута за счет реализации следующих задач:</w:t>
      </w:r>
    </w:p>
    <w:p w:rsidR="001B0A16" w:rsidRPr="001B0A16" w:rsidRDefault="001B0A16" w:rsidP="001B0A16">
      <w:pPr>
        <w:spacing w:after="0" w:line="240" w:lineRule="auto"/>
        <w:ind w:firstLine="709"/>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w:t>
      </w:r>
      <w:proofErr w:type="spellStart"/>
      <w:r w:rsidRPr="001B0A16">
        <w:rPr>
          <w:rFonts w:ascii="Arial" w:eastAsia="Times New Roman" w:hAnsi="Arial" w:cs="Arial"/>
          <w:sz w:val="20"/>
          <w:szCs w:val="20"/>
          <w:lang w:eastAsia="ru-RU"/>
        </w:rPr>
        <w:t>Богучанского</w:t>
      </w:r>
      <w:proofErr w:type="spellEnd"/>
      <w:r w:rsidRPr="001B0A16">
        <w:rPr>
          <w:rFonts w:ascii="Arial" w:eastAsia="Times New Roman" w:hAnsi="Arial" w:cs="Arial"/>
          <w:sz w:val="20"/>
          <w:szCs w:val="20"/>
          <w:lang w:eastAsia="ru-RU"/>
        </w:rPr>
        <w:t xml:space="preserve"> района. </w:t>
      </w:r>
    </w:p>
    <w:p w:rsidR="001B0A16" w:rsidRPr="001B0A16" w:rsidRDefault="001B0A16" w:rsidP="001B0A16">
      <w:pPr>
        <w:spacing w:after="0" w:line="240" w:lineRule="auto"/>
        <w:ind w:firstLine="709"/>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Предполагается для оперативного оповещения населения (более 27 т</w:t>
      </w:r>
      <w:proofErr w:type="gramStart"/>
      <w:r w:rsidRPr="001B0A16">
        <w:rPr>
          <w:rFonts w:ascii="Arial" w:eastAsia="Times New Roman" w:hAnsi="Arial" w:cs="Arial"/>
          <w:sz w:val="20"/>
          <w:szCs w:val="20"/>
          <w:lang w:eastAsia="ru-RU"/>
        </w:rPr>
        <w:t>.ч</w:t>
      </w:r>
      <w:proofErr w:type="gramEnd"/>
      <w:r w:rsidRPr="001B0A16">
        <w:rPr>
          <w:rFonts w:ascii="Arial" w:eastAsia="Times New Roman" w:hAnsi="Arial" w:cs="Arial"/>
          <w:sz w:val="20"/>
          <w:szCs w:val="20"/>
          <w:lang w:eastAsia="ru-RU"/>
        </w:rPr>
        <w:t xml:space="preserve">ел.) 11 поселений, находящихся в зоне потенциальных рисков </w:t>
      </w:r>
      <w:proofErr w:type="spellStart"/>
      <w:r w:rsidRPr="001B0A16">
        <w:rPr>
          <w:rFonts w:ascii="Arial" w:eastAsia="Times New Roman" w:hAnsi="Arial" w:cs="Arial"/>
          <w:sz w:val="20"/>
          <w:szCs w:val="20"/>
          <w:lang w:eastAsia="ru-RU"/>
        </w:rPr>
        <w:t>БоГЭС</w:t>
      </w:r>
      <w:proofErr w:type="spellEnd"/>
      <w:r w:rsidRPr="001B0A16">
        <w:rPr>
          <w:rFonts w:ascii="Arial" w:eastAsia="Times New Roman" w:hAnsi="Arial" w:cs="Arial"/>
          <w:sz w:val="20"/>
          <w:szCs w:val="20"/>
          <w:lang w:eastAsia="ru-RU"/>
        </w:rPr>
        <w:t xml:space="preserve">, приобрести оконечные системы автономных приемных модулей с сиренами и громкоговорителями и пульт управления, размещаемый на рабочем месте оперативного дежурного ЕДДС МО </w:t>
      </w:r>
      <w:proofErr w:type="spellStart"/>
      <w:r w:rsidRPr="001B0A16">
        <w:rPr>
          <w:rFonts w:ascii="Arial" w:eastAsia="Times New Roman" w:hAnsi="Arial" w:cs="Arial"/>
          <w:sz w:val="20"/>
          <w:szCs w:val="20"/>
          <w:lang w:eastAsia="ru-RU"/>
        </w:rPr>
        <w:t>Богучанский</w:t>
      </w:r>
      <w:proofErr w:type="spellEnd"/>
      <w:r w:rsidRPr="001B0A16">
        <w:rPr>
          <w:rFonts w:ascii="Arial" w:eastAsia="Times New Roman" w:hAnsi="Arial" w:cs="Arial"/>
          <w:sz w:val="20"/>
          <w:szCs w:val="20"/>
          <w:lang w:eastAsia="ru-RU"/>
        </w:rPr>
        <w:t xml:space="preserve"> район. В 2020 году </w:t>
      </w:r>
      <w:proofErr w:type="gramStart"/>
      <w:r w:rsidRPr="001B0A16">
        <w:rPr>
          <w:rFonts w:ascii="Arial" w:eastAsia="Times New Roman" w:hAnsi="Arial" w:cs="Arial"/>
          <w:sz w:val="20"/>
          <w:szCs w:val="20"/>
          <w:lang w:eastAsia="ru-RU"/>
        </w:rPr>
        <w:t>в</w:t>
      </w:r>
      <w:proofErr w:type="gramEnd"/>
      <w:r w:rsidRPr="001B0A16">
        <w:rPr>
          <w:rFonts w:ascii="Arial" w:eastAsia="Times New Roman" w:hAnsi="Arial" w:cs="Arial"/>
          <w:sz w:val="20"/>
          <w:szCs w:val="20"/>
          <w:lang w:eastAsia="ru-RU"/>
        </w:rPr>
        <w:t xml:space="preserve"> с. </w:t>
      </w:r>
      <w:proofErr w:type="spellStart"/>
      <w:r w:rsidRPr="001B0A16">
        <w:rPr>
          <w:rFonts w:ascii="Arial" w:eastAsia="Times New Roman" w:hAnsi="Arial" w:cs="Arial"/>
          <w:sz w:val="20"/>
          <w:szCs w:val="20"/>
          <w:lang w:eastAsia="ru-RU"/>
        </w:rPr>
        <w:t>Богучаны</w:t>
      </w:r>
      <w:proofErr w:type="spellEnd"/>
      <w:r w:rsidRPr="001B0A16">
        <w:rPr>
          <w:rFonts w:ascii="Arial" w:eastAsia="Times New Roman" w:hAnsi="Arial" w:cs="Arial"/>
          <w:sz w:val="20"/>
          <w:szCs w:val="20"/>
          <w:lang w:eastAsia="ru-RU"/>
        </w:rPr>
        <w:t xml:space="preserve"> </w:t>
      </w:r>
      <w:proofErr w:type="gramStart"/>
      <w:r w:rsidRPr="001B0A16">
        <w:rPr>
          <w:rFonts w:ascii="Arial" w:eastAsia="Times New Roman" w:hAnsi="Arial" w:cs="Arial"/>
          <w:sz w:val="20"/>
          <w:szCs w:val="20"/>
          <w:lang w:eastAsia="ru-RU"/>
        </w:rPr>
        <w:t>установлена</w:t>
      </w:r>
      <w:proofErr w:type="gramEnd"/>
      <w:r w:rsidRPr="001B0A16">
        <w:rPr>
          <w:rFonts w:ascii="Arial" w:eastAsia="Times New Roman" w:hAnsi="Arial" w:cs="Arial"/>
          <w:sz w:val="20"/>
          <w:szCs w:val="20"/>
          <w:lang w:eastAsia="ru-RU"/>
        </w:rPr>
        <w:t xml:space="preserve"> система оповещения по федеральной программе. В 2024 году система оповещения проверена структурным подразделением Агентства по ГО, ЧС и ПБ Красноярского края. В рамках реализации проекта «Реконструкция региональной системы оповещения населения Красноярского края» 2025 году планируется установка оборудования: усилителя мощности специализированной УМС в специальном телекоммуникационном шкафу, массива громкоговорителей ГР-100 на специальной металлоконструкции в количестве 4 единиц.</w:t>
      </w:r>
    </w:p>
    <w:p w:rsidR="001B0A16" w:rsidRPr="001B0A16" w:rsidRDefault="001B0A16" w:rsidP="001B0A16">
      <w:pPr>
        <w:spacing w:after="0" w:line="240" w:lineRule="auto"/>
        <w:ind w:firstLine="709"/>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Вместе с тем, в целях предупреждения возникновения и развития чрезвычайных ситуаций, 2024 году администрация </w:t>
      </w:r>
      <w:proofErr w:type="spellStart"/>
      <w:r w:rsidRPr="001B0A16">
        <w:rPr>
          <w:rFonts w:ascii="Arial" w:eastAsia="Times New Roman" w:hAnsi="Arial" w:cs="Arial"/>
          <w:sz w:val="20"/>
          <w:szCs w:val="20"/>
          <w:lang w:eastAsia="ru-RU"/>
        </w:rPr>
        <w:t>Богучанского</w:t>
      </w:r>
      <w:proofErr w:type="spellEnd"/>
      <w:r w:rsidRPr="001B0A16">
        <w:rPr>
          <w:rFonts w:ascii="Arial" w:eastAsia="Times New Roman" w:hAnsi="Arial" w:cs="Arial"/>
          <w:sz w:val="20"/>
          <w:szCs w:val="20"/>
          <w:lang w:eastAsia="ru-RU"/>
        </w:rPr>
        <w:t xml:space="preserve"> района приняла участие в краевой программе по получению субсидий на приобретение автономных дымовых пожарных </w:t>
      </w:r>
      <w:proofErr w:type="spellStart"/>
      <w:r w:rsidRPr="001B0A16">
        <w:rPr>
          <w:rFonts w:ascii="Arial" w:eastAsia="Times New Roman" w:hAnsi="Arial" w:cs="Arial"/>
          <w:sz w:val="20"/>
          <w:szCs w:val="20"/>
          <w:lang w:eastAsia="ru-RU"/>
        </w:rPr>
        <w:t>извещателей</w:t>
      </w:r>
      <w:proofErr w:type="spellEnd"/>
      <w:r w:rsidRPr="001B0A16">
        <w:rPr>
          <w:rFonts w:ascii="Arial" w:eastAsia="Times New Roman" w:hAnsi="Arial" w:cs="Arial"/>
          <w:sz w:val="20"/>
          <w:szCs w:val="20"/>
          <w:lang w:eastAsia="ru-RU"/>
        </w:rPr>
        <w:t xml:space="preserve"> отдельным категориям граждан. В результате реализации данной программы автономными дымовыми пожарными </w:t>
      </w:r>
      <w:proofErr w:type="spellStart"/>
      <w:r w:rsidRPr="001B0A16">
        <w:rPr>
          <w:rFonts w:ascii="Arial" w:eastAsia="Times New Roman" w:hAnsi="Arial" w:cs="Arial"/>
          <w:sz w:val="20"/>
          <w:szCs w:val="20"/>
          <w:lang w:eastAsia="ru-RU"/>
        </w:rPr>
        <w:t>извещателями</w:t>
      </w:r>
      <w:proofErr w:type="spellEnd"/>
      <w:r w:rsidRPr="001B0A16">
        <w:rPr>
          <w:rFonts w:ascii="Arial" w:eastAsia="Times New Roman" w:hAnsi="Arial" w:cs="Arial"/>
          <w:sz w:val="20"/>
          <w:szCs w:val="20"/>
          <w:lang w:eastAsia="ru-RU"/>
        </w:rPr>
        <w:t xml:space="preserve"> были обеспечены 42 семьи в поселениях </w:t>
      </w:r>
      <w:proofErr w:type="spellStart"/>
      <w:r w:rsidRPr="001B0A16">
        <w:rPr>
          <w:rFonts w:ascii="Arial" w:eastAsia="Times New Roman" w:hAnsi="Arial" w:cs="Arial"/>
          <w:sz w:val="20"/>
          <w:szCs w:val="20"/>
          <w:lang w:eastAsia="ru-RU"/>
        </w:rPr>
        <w:t>Богучанского</w:t>
      </w:r>
      <w:proofErr w:type="spellEnd"/>
      <w:r w:rsidRPr="001B0A16">
        <w:rPr>
          <w:rFonts w:ascii="Arial" w:eastAsia="Times New Roman" w:hAnsi="Arial" w:cs="Arial"/>
          <w:sz w:val="20"/>
          <w:szCs w:val="20"/>
          <w:lang w:eastAsia="ru-RU"/>
        </w:rPr>
        <w:t xml:space="preserve"> района. В 2025 году так же направлена заявка на участие в программе на получение субсидий на приобретение автономных дымовых пожарных </w:t>
      </w:r>
      <w:proofErr w:type="spellStart"/>
      <w:r w:rsidRPr="001B0A16">
        <w:rPr>
          <w:rFonts w:ascii="Arial" w:eastAsia="Times New Roman" w:hAnsi="Arial" w:cs="Arial"/>
          <w:sz w:val="20"/>
          <w:szCs w:val="20"/>
          <w:lang w:eastAsia="ru-RU"/>
        </w:rPr>
        <w:t>извещателей</w:t>
      </w:r>
      <w:proofErr w:type="spellEnd"/>
      <w:r w:rsidRPr="001B0A16">
        <w:rPr>
          <w:rFonts w:ascii="Arial" w:eastAsia="Times New Roman" w:hAnsi="Arial" w:cs="Arial"/>
          <w:sz w:val="20"/>
          <w:szCs w:val="20"/>
          <w:lang w:eastAsia="ru-RU"/>
        </w:rPr>
        <w:t xml:space="preserve"> отдельным категориям граждан, посредством </w:t>
      </w:r>
      <w:proofErr w:type="gramStart"/>
      <w:r w:rsidRPr="001B0A16">
        <w:rPr>
          <w:rFonts w:ascii="Arial" w:eastAsia="Times New Roman" w:hAnsi="Arial" w:cs="Arial"/>
          <w:sz w:val="20"/>
          <w:szCs w:val="20"/>
          <w:lang w:eastAsia="ru-RU"/>
        </w:rPr>
        <w:t>реализации</w:t>
      </w:r>
      <w:proofErr w:type="gramEnd"/>
      <w:r w:rsidRPr="001B0A16">
        <w:rPr>
          <w:rFonts w:ascii="Arial" w:eastAsia="Times New Roman" w:hAnsi="Arial" w:cs="Arial"/>
          <w:sz w:val="20"/>
          <w:szCs w:val="20"/>
          <w:lang w:eastAsia="ru-RU"/>
        </w:rPr>
        <w:t xml:space="preserve"> которой планируется обеспечить автономными дымовыми пожарными </w:t>
      </w:r>
      <w:proofErr w:type="spellStart"/>
      <w:r w:rsidRPr="001B0A16">
        <w:rPr>
          <w:rFonts w:ascii="Arial" w:eastAsia="Times New Roman" w:hAnsi="Arial" w:cs="Arial"/>
          <w:sz w:val="20"/>
          <w:szCs w:val="20"/>
          <w:lang w:eastAsia="ru-RU"/>
        </w:rPr>
        <w:t>извещателями</w:t>
      </w:r>
      <w:proofErr w:type="spellEnd"/>
      <w:r w:rsidRPr="001B0A16">
        <w:rPr>
          <w:rFonts w:ascii="Arial" w:eastAsia="Times New Roman" w:hAnsi="Arial" w:cs="Arial"/>
          <w:sz w:val="20"/>
          <w:szCs w:val="20"/>
          <w:lang w:eastAsia="ru-RU"/>
        </w:rPr>
        <w:t xml:space="preserve"> еще 16 семей.</w:t>
      </w:r>
    </w:p>
    <w:p w:rsidR="001B0A16" w:rsidRPr="001B0A16" w:rsidRDefault="001B0A16" w:rsidP="001B0A16">
      <w:pPr>
        <w:autoSpaceDE w:val="0"/>
        <w:autoSpaceDN w:val="0"/>
        <w:spacing w:after="0" w:line="240" w:lineRule="auto"/>
        <w:ind w:left="57" w:firstLine="651"/>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В рамках реализации подпрограммы предусматривается содержание ЕДДС МО </w:t>
      </w:r>
      <w:proofErr w:type="spellStart"/>
      <w:r w:rsidRPr="001B0A16">
        <w:rPr>
          <w:rFonts w:ascii="Arial" w:eastAsia="Times New Roman" w:hAnsi="Arial" w:cs="Arial"/>
          <w:sz w:val="20"/>
          <w:szCs w:val="20"/>
          <w:lang w:eastAsia="ru-RU"/>
        </w:rPr>
        <w:t>Богучанский</w:t>
      </w:r>
      <w:proofErr w:type="spellEnd"/>
      <w:r w:rsidRPr="001B0A16">
        <w:rPr>
          <w:rFonts w:ascii="Arial" w:eastAsia="Times New Roman" w:hAnsi="Arial" w:cs="Arial"/>
          <w:sz w:val="20"/>
          <w:szCs w:val="20"/>
          <w:lang w:eastAsia="ru-RU"/>
        </w:rPr>
        <w:t xml:space="preserve"> район, включающие в себя затраты на заработную плату, приобретение спецодежды, технических средств и офисной мебели.</w:t>
      </w:r>
    </w:p>
    <w:p w:rsidR="001B0A16" w:rsidRPr="001B0A16" w:rsidRDefault="001B0A16" w:rsidP="001B0A16">
      <w:pPr>
        <w:autoSpaceDE w:val="0"/>
        <w:autoSpaceDN w:val="0"/>
        <w:spacing w:after="0" w:line="240" w:lineRule="auto"/>
        <w:ind w:left="57" w:firstLine="651"/>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Так же в целях реализации данной задачи осуществляется оповещение населенных пунктов межселенных территорий </w:t>
      </w:r>
      <w:proofErr w:type="spellStart"/>
      <w:r w:rsidRPr="001B0A16">
        <w:rPr>
          <w:rFonts w:ascii="Arial" w:eastAsia="Times New Roman" w:hAnsi="Arial" w:cs="Arial"/>
          <w:sz w:val="20"/>
          <w:szCs w:val="20"/>
          <w:lang w:eastAsia="ru-RU"/>
        </w:rPr>
        <w:t>Богучанского</w:t>
      </w:r>
      <w:proofErr w:type="spellEnd"/>
      <w:r w:rsidRPr="001B0A16">
        <w:rPr>
          <w:rFonts w:ascii="Arial" w:eastAsia="Times New Roman" w:hAnsi="Arial" w:cs="Arial"/>
          <w:sz w:val="20"/>
          <w:szCs w:val="20"/>
          <w:lang w:eastAsia="ru-RU"/>
        </w:rPr>
        <w:t xml:space="preserve"> района населения д. Каменка путем </w:t>
      </w:r>
      <w:r w:rsidRPr="001B0A16">
        <w:rPr>
          <w:rFonts w:ascii="Arial" w:eastAsia="Times New Roman" w:hAnsi="Arial" w:cs="Arial"/>
          <w:sz w:val="20"/>
          <w:szCs w:val="20"/>
          <w:lang w:eastAsia="ru-RU"/>
        </w:rPr>
        <w:lastRenderedPageBreak/>
        <w:t xml:space="preserve">использования телефонной связи оперативным дежурным ЕДДС МО </w:t>
      </w:r>
      <w:proofErr w:type="spellStart"/>
      <w:r w:rsidRPr="001B0A16">
        <w:rPr>
          <w:rFonts w:ascii="Arial" w:eastAsia="Times New Roman" w:hAnsi="Arial" w:cs="Arial"/>
          <w:sz w:val="20"/>
          <w:szCs w:val="20"/>
          <w:lang w:eastAsia="ru-RU"/>
        </w:rPr>
        <w:t>Богучанский</w:t>
      </w:r>
      <w:proofErr w:type="spellEnd"/>
      <w:r w:rsidRPr="001B0A16">
        <w:rPr>
          <w:rFonts w:ascii="Arial" w:eastAsia="Times New Roman" w:hAnsi="Arial" w:cs="Arial"/>
          <w:sz w:val="20"/>
          <w:szCs w:val="20"/>
          <w:lang w:eastAsia="ru-RU"/>
        </w:rPr>
        <w:t xml:space="preserve"> район для общения со старостой д. Каменка.</w:t>
      </w:r>
    </w:p>
    <w:p w:rsidR="001B0A16" w:rsidRPr="001B0A16" w:rsidRDefault="001B0A16" w:rsidP="001B0A16">
      <w:pPr>
        <w:autoSpaceDE w:val="0"/>
        <w:autoSpaceDN w:val="0"/>
        <w:spacing w:after="0" w:line="240" w:lineRule="auto"/>
        <w:ind w:left="57" w:firstLine="651"/>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При отсутствии телефонной связи, а также во время перерывов в работе </w:t>
      </w:r>
      <w:proofErr w:type="spellStart"/>
      <w:proofErr w:type="gramStart"/>
      <w:r w:rsidRPr="001B0A16">
        <w:rPr>
          <w:rFonts w:ascii="Arial" w:eastAsia="Times New Roman" w:hAnsi="Arial" w:cs="Arial"/>
          <w:sz w:val="20"/>
          <w:szCs w:val="20"/>
          <w:lang w:eastAsia="ru-RU"/>
        </w:rPr>
        <w:t>дизель-генератора</w:t>
      </w:r>
      <w:proofErr w:type="spellEnd"/>
      <w:proofErr w:type="gramEnd"/>
      <w:r w:rsidRPr="001B0A16">
        <w:rPr>
          <w:rFonts w:ascii="Arial" w:eastAsia="Times New Roman" w:hAnsi="Arial" w:cs="Arial"/>
          <w:sz w:val="20"/>
          <w:szCs w:val="20"/>
          <w:lang w:eastAsia="ru-RU"/>
        </w:rPr>
        <w:t xml:space="preserve"> сигналы оповещения доводятся до старосты нарочным по согласованию между администрацией </w:t>
      </w:r>
      <w:proofErr w:type="spellStart"/>
      <w:r w:rsidRPr="001B0A16">
        <w:rPr>
          <w:rFonts w:ascii="Arial" w:eastAsia="Times New Roman" w:hAnsi="Arial" w:cs="Arial"/>
          <w:sz w:val="20"/>
          <w:szCs w:val="20"/>
          <w:lang w:eastAsia="ru-RU"/>
        </w:rPr>
        <w:t>Богучанского</w:t>
      </w:r>
      <w:proofErr w:type="spellEnd"/>
      <w:r w:rsidRPr="001B0A16">
        <w:rPr>
          <w:rFonts w:ascii="Arial" w:eastAsia="Times New Roman" w:hAnsi="Arial" w:cs="Arial"/>
          <w:sz w:val="20"/>
          <w:szCs w:val="20"/>
          <w:lang w:eastAsia="ru-RU"/>
        </w:rPr>
        <w:t xml:space="preserve"> района и </w:t>
      </w:r>
      <w:proofErr w:type="spellStart"/>
      <w:r w:rsidRPr="001B0A16">
        <w:rPr>
          <w:rFonts w:ascii="Arial" w:eastAsia="Times New Roman" w:hAnsi="Arial" w:cs="Arial"/>
          <w:sz w:val="20"/>
          <w:szCs w:val="20"/>
          <w:lang w:eastAsia="ru-RU"/>
        </w:rPr>
        <w:t>Нижнетерянского</w:t>
      </w:r>
      <w:proofErr w:type="spellEnd"/>
      <w:r w:rsidRPr="001B0A16">
        <w:rPr>
          <w:rFonts w:ascii="Arial" w:eastAsia="Times New Roman" w:hAnsi="Arial" w:cs="Arial"/>
          <w:sz w:val="20"/>
          <w:szCs w:val="20"/>
          <w:lang w:eastAsia="ru-RU"/>
        </w:rPr>
        <w:t xml:space="preserve"> сельсовета.</w:t>
      </w:r>
    </w:p>
    <w:p w:rsidR="001B0A16" w:rsidRPr="001B0A16" w:rsidRDefault="001B0A16" w:rsidP="001B0A16">
      <w:pPr>
        <w:autoSpaceDE w:val="0"/>
        <w:autoSpaceDN w:val="0"/>
        <w:spacing w:after="0" w:line="240" w:lineRule="auto"/>
        <w:ind w:left="57" w:firstLine="651"/>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Население д. Прилуки оповещается с помощью применения таксофона, в дальнейшем планируется организация радиосообщения с населенным пунктом. </w:t>
      </w:r>
    </w:p>
    <w:p w:rsidR="001B0A16" w:rsidRPr="001B0A16" w:rsidRDefault="001B0A16" w:rsidP="001B0A16">
      <w:pPr>
        <w:autoSpaceDE w:val="0"/>
        <w:autoSpaceDN w:val="0"/>
        <w:spacing w:after="0" w:line="240" w:lineRule="auto"/>
        <w:ind w:left="57" w:firstLine="651"/>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В д. Заимка постоянно проживающего населения нет. При необходимости будут использованы посыльные на автомобильном транспорте администрации </w:t>
      </w:r>
      <w:proofErr w:type="spellStart"/>
      <w:r w:rsidRPr="001B0A16">
        <w:rPr>
          <w:rFonts w:ascii="Arial" w:eastAsia="Times New Roman" w:hAnsi="Arial" w:cs="Arial"/>
          <w:sz w:val="20"/>
          <w:szCs w:val="20"/>
          <w:lang w:eastAsia="ru-RU"/>
        </w:rPr>
        <w:t>Богучанского</w:t>
      </w:r>
      <w:proofErr w:type="spellEnd"/>
      <w:r w:rsidRPr="001B0A16">
        <w:rPr>
          <w:rFonts w:ascii="Arial" w:eastAsia="Times New Roman" w:hAnsi="Arial" w:cs="Arial"/>
          <w:sz w:val="20"/>
          <w:szCs w:val="20"/>
          <w:lang w:eastAsia="ru-RU"/>
        </w:rPr>
        <w:t xml:space="preserve"> района.</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2.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p w:rsidR="001B0A16" w:rsidRPr="001B0A16" w:rsidRDefault="001B0A16" w:rsidP="001B0A16">
      <w:pPr>
        <w:spacing w:after="0" w:line="240" w:lineRule="auto"/>
        <w:ind w:firstLine="709"/>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Реализуется посредством приобретения бумажных памяток в целях предупреждения возникновения развития чрезвычайных ситуаций природного и техногенного характера.</w:t>
      </w:r>
    </w:p>
    <w:p w:rsidR="001B0A16" w:rsidRPr="001B0A16" w:rsidRDefault="001B0A16" w:rsidP="001B0A16">
      <w:pPr>
        <w:spacing w:after="0" w:line="240" w:lineRule="auto"/>
        <w:ind w:firstLine="709"/>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3. Создание запасов материальных средств на случай возникновения чрезвычайной ситуации.</w:t>
      </w:r>
    </w:p>
    <w:p w:rsidR="001B0A16" w:rsidRPr="001B0A16" w:rsidRDefault="001B0A16" w:rsidP="001B0A16">
      <w:pPr>
        <w:spacing w:after="0" w:line="240" w:lineRule="auto"/>
        <w:ind w:firstLine="709"/>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В 2024 году были приобретены </w:t>
      </w:r>
      <w:proofErr w:type="spellStart"/>
      <w:r w:rsidRPr="001B0A16">
        <w:rPr>
          <w:rFonts w:ascii="Arial" w:eastAsia="Times New Roman" w:hAnsi="Arial" w:cs="Arial"/>
          <w:sz w:val="20"/>
          <w:szCs w:val="20"/>
          <w:lang w:eastAsia="ru-RU"/>
        </w:rPr>
        <w:t>сухпайки</w:t>
      </w:r>
      <w:proofErr w:type="spellEnd"/>
      <w:r w:rsidRPr="001B0A16">
        <w:rPr>
          <w:rFonts w:ascii="Arial" w:eastAsia="Times New Roman" w:hAnsi="Arial" w:cs="Arial"/>
          <w:sz w:val="20"/>
          <w:szCs w:val="20"/>
          <w:lang w:eastAsia="ru-RU"/>
        </w:rPr>
        <w:t xml:space="preserve"> на случай возникновения чрезвычайной ситуации </w:t>
      </w:r>
      <w:proofErr w:type="gramStart"/>
      <w:r w:rsidRPr="001B0A16">
        <w:rPr>
          <w:rFonts w:ascii="Arial" w:eastAsia="Times New Roman" w:hAnsi="Arial" w:cs="Arial"/>
          <w:sz w:val="20"/>
          <w:szCs w:val="20"/>
          <w:lang w:eastAsia="ru-RU"/>
        </w:rPr>
        <w:t>согласно номенклатуры</w:t>
      </w:r>
      <w:proofErr w:type="gramEnd"/>
      <w:r w:rsidRPr="001B0A16">
        <w:rPr>
          <w:rFonts w:ascii="Arial" w:eastAsia="Times New Roman" w:hAnsi="Arial" w:cs="Arial"/>
          <w:sz w:val="20"/>
          <w:szCs w:val="20"/>
          <w:lang w:eastAsia="ru-RU"/>
        </w:rPr>
        <w:t>, установленной законодательством.</w:t>
      </w:r>
    </w:p>
    <w:p w:rsidR="001B0A16" w:rsidRPr="001B0A16" w:rsidRDefault="001B0A16" w:rsidP="001B0A16">
      <w:pPr>
        <w:spacing w:after="0" w:line="240" w:lineRule="auto"/>
        <w:ind w:firstLine="709"/>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В 2025 задача будет реализовываться посредством приобретения </w:t>
      </w:r>
      <w:proofErr w:type="gramStart"/>
      <w:r w:rsidRPr="001B0A16">
        <w:rPr>
          <w:rFonts w:ascii="Arial" w:eastAsia="Times New Roman" w:hAnsi="Arial" w:cs="Arial"/>
          <w:sz w:val="20"/>
          <w:szCs w:val="20"/>
          <w:lang w:eastAsia="ru-RU"/>
        </w:rPr>
        <w:t>согласно</w:t>
      </w:r>
      <w:proofErr w:type="gramEnd"/>
      <w:r w:rsidRPr="001B0A16">
        <w:rPr>
          <w:rFonts w:ascii="Arial" w:eastAsia="Times New Roman" w:hAnsi="Arial" w:cs="Arial"/>
          <w:sz w:val="20"/>
          <w:szCs w:val="20"/>
          <w:lang w:eastAsia="ru-RU"/>
        </w:rPr>
        <w:t xml:space="preserve"> действующего законодательства, необходимых средств материальных резервов, необходимых на случай ликвидации последствий чрезвычайной ситуации. </w:t>
      </w:r>
    </w:p>
    <w:p w:rsidR="001B0A16" w:rsidRPr="001B0A16" w:rsidRDefault="001B0A16" w:rsidP="001B0A16">
      <w:pPr>
        <w:spacing w:after="0" w:line="240" w:lineRule="auto"/>
        <w:ind w:firstLine="709"/>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Показателем результативности достижения цели и решения задач подпрограммы являются:</w:t>
      </w:r>
    </w:p>
    <w:p w:rsidR="001B0A16" w:rsidRPr="001B0A16" w:rsidRDefault="001B0A16" w:rsidP="001B0A16">
      <w:pPr>
        <w:spacing w:after="0" w:line="240" w:lineRule="auto"/>
        <w:ind w:firstLine="709"/>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 не допущение погибших в результате чрезвычайных ситуаций природного и техногенного характера на территории </w:t>
      </w:r>
      <w:proofErr w:type="spellStart"/>
      <w:r w:rsidRPr="001B0A16">
        <w:rPr>
          <w:rFonts w:ascii="Arial" w:eastAsia="Times New Roman" w:hAnsi="Arial" w:cs="Arial"/>
          <w:sz w:val="20"/>
          <w:szCs w:val="20"/>
          <w:lang w:eastAsia="ru-RU"/>
        </w:rPr>
        <w:t>Богучанского</w:t>
      </w:r>
      <w:proofErr w:type="spellEnd"/>
      <w:r w:rsidRPr="001B0A16">
        <w:rPr>
          <w:rFonts w:ascii="Arial" w:eastAsia="Times New Roman" w:hAnsi="Arial" w:cs="Arial"/>
          <w:sz w:val="20"/>
          <w:szCs w:val="20"/>
          <w:lang w:eastAsia="ru-RU"/>
        </w:rPr>
        <w:t xml:space="preserve"> района;</w:t>
      </w:r>
    </w:p>
    <w:p w:rsidR="001B0A16" w:rsidRPr="001B0A16" w:rsidRDefault="001B0A16" w:rsidP="001B0A16">
      <w:pPr>
        <w:spacing w:after="0" w:line="240" w:lineRule="auto"/>
        <w:ind w:firstLine="709"/>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увеличение числа населения, оповещаемого об угрозе ЧС природного и техногенного характера.</w:t>
      </w:r>
    </w:p>
    <w:p w:rsidR="001B0A16" w:rsidRPr="001B0A16" w:rsidRDefault="001B0A16" w:rsidP="001B0A16">
      <w:pPr>
        <w:spacing w:after="0" w:line="240" w:lineRule="auto"/>
        <w:ind w:firstLine="709"/>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Срок реализации подпрограммы: 2024 - 2027 годы.</w:t>
      </w:r>
    </w:p>
    <w:p w:rsidR="001B0A16" w:rsidRPr="001B0A16" w:rsidRDefault="001B0A16" w:rsidP="001B0A16">
      <w:pPr>
        <w:autoSpaceDE w:val="0"/>
        <w:autoSpaceDN w:val="0"/>
        <w:adjustRightInd w:val="0"/>
        <w:spacing w:after="0" w:line="240" w:lineRule="auto"/>
        <w:ind w:firstLine="720"/>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sz w:val="20"/>
          <w:szCs w:val="20"/>
          <w:lang w:eastAsia="ru-RU"/>
        </w:rPr>
      </w:pPr>
    </w:p>
    <w:p w:rsidR="001B0A16" w:rsidRPr="001B0A16" w:rsidRDefault="001B0A16" w:rsidP="001B0A16">
      <w:pPr>
        <w:autoSpaceDE w:val="0"/>
        <w:autoSpaceDN w:val="0"/>
        <w:adjustRightInd w:val="0"/>
        <w:spacing w:after="0" w:line="240" w:lineRule="auto"/>
        <w:jc w:val="center"/>
        <w:rPr>
          <w:rFonts w:ascii="Arial" w:eastAsia="Times New Roman" w:hAnsi="Arial" w:cs="Arial"/>
          <w:sz w:val="20"/>
          <w:szCs w:val="20"/>
          <w:lang w:eastAsia="ru-RU"/>
        </w:rPr>
      </w:pPr>
      <w:r w:rsidRPr="001B0A16">
        <w:rPr>
          <w:rFonts w:ascii="Arial" w:eastAsia="Times New Roman" w:hAnsi="Arial" w:cs="Arial"/>
          <w:sz w:val="20"/>
          <w:szCs w:val="20"/>
          <w:lang w:eastAsia="ru-RU"/>
        </w:rPr>
        <w:t>2.3. Механизм реализации мероприятий подпрограммы</w:t>
      </w:r>
    </w:p>
    <w:p w:rsidR="001B0A16" w:rsidRPr="001B0A16" w:rsidRDefault="001B0A16" w:rsidP="001B0A16">
      <w:pPr>
        <w:autoSpaceDE w:val="0"/>
        <w:autoSpaceDN w:val="0"/>
        <w:adjustRightInd w:val="0"/>
        <w:spacing w:after="0" w:line="240" w:lineRule="auto"/>
        <w:jc w:val="center"/>
        <w:rPr>
          <w:rFonts w:ascii="Arial" w:eastAsia="Times New Roman" w:hAnsi="Arial" w:cs="Arial"/>
          <w:sz w:val="20"/>
          <w:szCs w:val="20"/>
          <w:lang w:eastAsia="ru-RU"/>
        </w:rPr>
      </w:pPr>
    </w:p>
    <w:p w:rsidR="001B0A16" w:rsidRPr="001B0A16" w:rsidRDefault="001B0A16" w:rsidP="001B0A16">
      <w:pPr>
        <w:autoSpaceDE w:val="0"/>
        <w:autoSpaceDN w:val="0"/>
        <w:adjustRightInd w:val="0"/>
        <w:spacing w:after="0" w:line="240" w:lineRule="auto"/>
        <w:ind w:firstLine="540"/>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ab/>
        <w:t xml:space="preserve">Механизм реализации определяет комплекс мер, осуществляемых исполнителем подпрограммы в целях </w:t>
      </w:r>
      <w:proofErr w:type="gramStart"/>
      <w:r w:rsidRPr="001B0A16">
        <w:rPr>
          <w:rFonts w:ascii="Arial" w:eastAsia="Times New Roman" w:hAnsi="Arial" w:cs="Arial"/>
          <w:sz w:val="20"/>
          <w:szCs w:val="20"/>
          <w:lang w:eastAsia="ru-RU"/>
        </w:rPr>
        <w:t>повышения эффективности реализации мероприятий подпрограммы</w:t>
      </w:r>
      <w:proofErr w:type="gramEnd"/>
      <w:r w:rsidRPr="001B0A16">
        <w:rPr>
          <w:rFonts w:ascii="Arial" w:eastAsia="Times New Roman" w:hAnsi="Arial" w:cs="Arial"/>
          <w:sz w:val="20"/>
          <w:szCs w:val="20"/>
          <w:lang w:eastAsia="ru-RU"/>
        </w:rPr>
        <w:t xml:space="preserve"> и достижения целевых индикаторов.</w:t>
      </w:r>
    </w:p>
    <w:p w:rsidR="001B0A16" w:rsidRPr="001B0A16" w:rsidRDefault="001B0A16" w:rsidP="001B0A16">
      <w:pPr>
        <w:autoSpaceDE w:val="0"/>
        <w:autoSpaceDN w:val="0"/>
        <w:adjustRightInd w:val="0"/>
        <w:spacing w:after="0" w:line="240" w:lineRule="auto"/>
        <w:ind w:firstLine="720"/>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Источниками финансирования подпрограммы является краевой и </w:t>
      </w:r>
      <w:proofErr w:type="gramStart"/>
      <w:r w:rsidRPr="001B0A16">
        <w:rPr>
          <w:rFonts w:ascii="Arial" w:eastAsia="Times New Roman" w:hAnsi="Arial" w:cs="Arial"/>
          <w:sz w:val="20"/>
          <w:szCs w:val="20"/>
          <w:lang w:eastAsia="ru-RU"/>
        </w:rPr>
        <w:t>районный</w:t>
      </w:r>
      <w:proofErr w:type="gramEnd"/>
      <w:r w:rsidRPr="001B0A16">
        <w:rPr>
          <w:rFonts w:ascii="Arial" w:eastAsia="Times New Roman" w:hAnsi="Arial" w:cs="Arial"/>
          <w:sz w:val="20"/>
          <w:szCs w:val="20"/>
          <w:lang w:eastAsia="ru-RU"/>
        </w:rPr>
        <w:t xml:space="preserve"> бюджеты.</w:t>
      </w:r>
    </w:p>
    <w:p w:rsidR="001B0A16" w:rsidRPr="001B0A16" w:rsidRDefault="001B0A16" w:rsidP="001B0A16">
      <w:pPr>
        <w:autoSpaceDE w:val="0"/>
        <w:autoSpaceDN w:val="0"/>
        <w:adjustRightInd w:val="0"/>
        <w:spacing w:after="0" w:line="240" w:lineRule="auto"/>
        <w:ind w:firstLine="540"/>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Главным распорядителем бюджетных средств является Администрация </w:t>
      </w:r>
      <w:proofErr w:type="spellStart"/>
      <w:r w:rsidRPr="001B0A16">
        <w:rPr>
          <w:rFonts w:ascii="Arial" w:eastAsia="Times New Roman" w:hAnsi="Arial" w:cs="Arial"/>
          <w:sz w:val="20"/>
          <w:szCs w:val="20"/>
          <w:lang w:eastAsia="ru-RU"/>
        </w:rPr>
        <w:t>Богучанского</w:t>
      </w:r>
      <w:proofErr w:type="spellEnd"/>
      <w:r w:rsidRPr="001B0A16">
        <w:rPr>
          <w:rFonts w:ascii="Arial" w:eastAsia="Times New Roman" w:hAnsi="Arial" w:cs="Arial"/>
          <w:sz w:val="20"/>
          <w:szCs w:val="20"/>
          <w:lang w:eastAsia="ru-RU"/>
        </w:rPr>
        <w:t xml:space="preserve"> района.</w:t>
      </w:r>
    </w:p>
    <w:p w:rsidR="001B0A16" w:rsidRPr="001B0A16" w:rsidRDefault="001B0A16" w:rsidP="001B0A16">
      <w:pPr>
        <w:autoSpaceDE w:val="0"/>
        <w:autoSpaceDN w:val="0"/>
        <w:adjustRightInd w:val="0"/>
        <w:spacing w:after="0" w:line="240" w:lineRule="auto"/>
        <w:ind w:firstLine="540"/>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1B0A16" w:rsidRPr="001B0A16" w:rsidRDefault="001B0A16" w:rsidP="001B0A16">
      <w:pPr>
        <w:autoSpaceDE w:val="0"/>
        <w:autoSpaceDN w:val="0"/>
        <w:adjustRightInd w:val="0"/>
        <w:spacing w:after="0" w:line="240" w:lineRule="auto"/>
        <w:ind w:firstLine="540"/>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При поступлении средств на лицевой счет распорядителя, производятся кассовые расходы.  </w:t>
      </w:r>
    </w:p>
    <w:p w:rsidR="001B0A16" w:rsidRPr="001B0A16" w:rsidRDefault="001B0A16" w:rsidP="001B0A16">
      <w:pPr>
        <w:widowControl w:val="0"/>
        <w:autoSpaceDE w:val="0"/>
        <w:autoSpaceDN w:val="0"/>
        <w:adjustRightInd w:val="0"/>
        <w:spacing w:after="0" w:line="240" w:lineRule="auto"/>
        <w:jc w:val="both"/>
        <w:rPr>
          <w:rFonts w:ascii="Arial" w:eastAsia="Times New Roman" w:hAnsi="Arial" w:cs="Arial"/>
          <w:sz w:val="20"/>
          <w:szCs w:val="20"/>
          <w:lang w:eastAsia="ru-RU"/>
        </w:rPr>
      </w:pPr>
    </w:p>
    <w:p w:rsidR="001B0A16" w:rsidRPr="001B0A16" w:rsidRDefault="001B0A16" w:rsidP="001B0A16">
      <w:pPr>
        <w:autoSpaceDE w:val="0"/>
        <w:autoSpaceDN w:val="0"/>
        <w:adjustRightInd w:val="0"/>
        <w:spacing w:after="0" w:line="240" w:lineRule="auto"/>
        <w:jc w:val="center"/>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2.4. Управление подпрограммой и </w:t>
      </w:r>
      <w:proofErr w:type="gramStart"/>
      <w:r w:rsidRPr="001B0A16">
        <w:rPr>
          <w:rFonts w:ascii="Arial" w:eastAsia="Times New Roman" w:hAnsi="Arial" w:cs="Arial"/>
          <w:sz w:val="20"/>
          <w:szCs w:val="20"/>
          <w:lang w:eastAsia="ru-RU"/>
        </w:rPr>
        <w:t>контроль за</w:t>
      </w:r>
      <w:proofErr w:type="gramEnd"/>
      <w:r w:rsidRPr="001B0A16">
        <w:rPr>
          <w:rFonts w:ascii="Arial" w:eastAsia="Times New Roman" w:hAnsi="Arial" w:cs="Arial"/>
          <w:sz w:val="20"/>
          <w:szCs w:val="20"/>
          <w:lang w:eastAsia="ru-RU"/>
        </w:rPr>
        <w:t xml:space="preserve"> ходом ее выполнения</w:t>
      </w:r>
    </w:p>
    <w:p w:rsidR="001B0A16" w:rsidRPr="001B0A16" w:rsidRDefault="001B0A16" w:rsidP="001B0A16">
      <w:pPr>
        <w:spacing w:after="0" w:line="240" w:lineRule="auto"/>
        <w:ind w:firstLine="709"/>
        <w:jc w:val="both"/>
        <w:rPr>
          <w:rFonts w:ascii="Arial" w:eastAsia="Times New Roman" w:hAnsi="Arial" w:cs="Arial"/>
          <w:sz w:val="20"/>
          <w:szCs w:val="20"/>
          <w:lang w:eastAsia="ru-RU"/>
        </w:rPr>
      </w:pPr>
    </w:p>
    <w:p w:rsidR="001B0A16" w:rsidRPr="001B0A16" w:rsidRDefault="001B0A16" w:rsidP="001B0A16">
      <w:pPr>
        <w:spacing w:after="0" w:line="240" w:lineRule="auto"/>
        <w:ind w:firstLine="709"/>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Текущее управление реализацией подпрограммы осуществляется исполнителем подпрограммы – отдел по делам ГО, ЧС и ПБ администрации </w:t>
      </w:r>
      <w:proofErr w:type="spellStart"/>
      <w:r w:rsidRPr="001B0A16">
        <w:rPr>
          <w:rFonts w:ascii="Arial" w:eastAsia="Times New Roman" w:hAnsi="Arial" w:cs="Arial"/>
          <w:sz w:val="20"/>
          <w:szCs w:val="20"/>
          <w:lang w:eastAsia="ru-RU"/>
        </w:rPr>
        <w:t>Богучанского</w:t>
      </w:r>
      <w:proofErr w:type="spellEnd"/>
      <w:r w:rsidRPr="001B0A16">
        <w:rPr>
          <w:rFonts w:ascii="Arial" w:eastAsia="Times New Roman" w:hAnsi="Arial" w:cs="Arial"/>
          <w:sz w:val="20"/>
          <w:szCs w:val="20"/>
          <w:lang w:eastAsia="ru-RU"/>
        </w:rPr>
        <w:t xml:space="preserve"> района.</w:t>
      </w:r>
    </w:p>
    <w:p w:rsidR="001B0A16" w:rsidRPr="001B0A16" w:rsidRDefault="001B0A16" w:rsidP="001B0A16">
      <w:pPr>
        <w:spacing w:after="0" w:line="240" w:lineRule="auto"/>
        <w:ind w:firstLine="709"/>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Управление подпрограммой и </w:t>
      </w:r>
      <w:proofErr w:type="gramStart"/>
      <w:r w:rsidRPr="001B0A16">
        <w:rPr>
          <w:rFonts w:ascii="Arial" w:eastAsia="Times New Roman" w:hAnsi="Arial" w:cs="Arial"/>
          <w:sz w:val="20"/>
          <w:szCs w:val="20"/>
          <w:lang w:eastAsia="ru-RU"/>
        </w:rPr>
        <w:t>контроль за</w:t>
      </w:r>
      <w:proofErr w:type="gramEnd"/>
      <w:r w:rsidRPr="001B0A16">
        <w:rPr>
          <w:rFonts w:ascii="Arial" w:eastAsia="Times New Roman" w:hAnsi="Arial" w:cs="Arial"/>
          <w:sz w:val="20"/>
          <w:szCs w:val="20"/>
          <w:lang w:eastAsia="ru-RU"/>
        </w:rPr>
        <w:t xml:space="preserve"> ходом ее выполнения осуществляется в соответствии с </w:t>
      </w:r>
      <w:hyperlink r:id="rId6" w:history="1">
        <w:r w:rsidRPr="001B0A16">
          <w:rPr>
            <w:rFonts w:ascii="Arial" w:eastAsia="Times New Roman" w:hAnsi="Arial" w:cs="Arial"/>
            <w:sz w:val="20"/>
            <w:szCs w:val="20"/>
            <w:lang w:eastAsia="ru-RU"/>
          </w:rPr>
          <w:t>Порядком</w:t>
        </w:r>
      </w:hyperlink>
      <w:r w:rsidRPr="001B0A16">
        <w:rPr>
          <w:rFonts w:ascii="Arial" w:eastAsia="Times New Roman" w:hAnsi="Arial" w:cs="Arial"/>
          <w:sz w:val="20"/>
          <w:szCs w:val="20"/>
          <w:lang w:eastAsia="ru-RU"/>
        </w:rPr>
        <w:t xml:space="preserve"> принятия решений о разработке муниципальных программ </w:t>
      </w:r>
      <w:proofErr w:type="spellStart"/>
      <w:r w:rsidRPr="001B0A16">
        <w:rPr>
          <w:rFonts w:ascii="Arial" w:eastAsia="Times New Roman" w:hAnsi="Arial" w:cs="Arial"/>
          <w:sz w:val="20"/>
          <w:szCs w:val="20"/>
          <w:lang w:eastAsia="ru-RU"/>
        </w:rPr>
        <w:t>Богучанского</w:t>
      </w:r>
      <w:proofErr w:type="spellEnd"/>
      <w:r w:rsidRPr="001B0A16">
        <w:rPr>
          <w:rFonts w:ascii="Arial" w:eastAsia="Times New Roman" w:hAnsi="Arial" w:cs="Arial"/>
          <w:sz w:val="20"/>
          <w:szCs w:val="20"/>
          <w:lang w:eastAsia="ru-RU"/>
        </w:rPr>
        <w:t xml:space="preserve"> района, их формировании и реализации, утвержденного постановлением администрации </w:t>
      </w:r>
      <w:proofErr w:type="spellStart"/>
      <w:r w:rsidRPr="001B0A16">
        <w:rPr>
          <w:rFonts w:ascii="Arial" w:eastAsia="Times New Roman" w:hAnsi="Arial" w:cs="Arial"/>
          <w:sz w:val="20"/>
          <w:szCs w:val="20"/>
          <w:lang w:eastAsia="ru-RU"/>
        </w:rPr>
        <w:t>Богучанского</w:t>
      </w:r>
      <w:proofErr w:type="spellEnd"/>
      <w:r w:rsidRPr="001B0A16">
        <w:rPr>
          <w:rFonts w:ascii="Arial" w:eastAsia="Times New Roman" w:hAnsi="Arial" w:cs="Arial"/>
          <w:sz w:val="20"/>
          <w:szCs w:val="20"/>
          <w:lang w:eastAsia="ru-RU"/>
        </w:rPr>
        <w:t xml:space="preserve"> района от 17.07.2013 № 849-п. </w:t>
      </w:r>
    </w:p>
    <w:p w:rsidR="001B0A16" w:rsidRPr="001B0A16" w:rsidRDefault="001B0A16" w:rsidP="001B0A16">
      <w:pPr>
        <w:spacing w:after="0" w:line="240" w:lineRule="auto"/>
        <w:ind w:firstLine="709"/>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w:t>
      </w:r>
      <w:r w:rsidRPr="001B0A16">
        <w:rPr>
          <w:rFonts w:ascii="Arial" w:hAnsi="Arial" w:cs="Arial"/>
          <w:sz w:val="20"/>
          <w:szCs w:val="20"/>
        </w:rPr>
        <w:t xml:space="preserve">отделом по делам ГО, ЧС и ПБ администрации </w:t>
      </w:r>
      <w:proofErr w:type="spellStart"/>
      <w:r w:rsidRPr="001B0A16">
        <w:rPr>
          <w:rFonts w:ascii="Arial" w:hAnsi="Arial" w:cs="Arial"/>
          <w:sz w:val="20"/>
          <w:szCs w:val="20"/>
        </w:rPr>
        <w:t>Богучанского</w:t>
      </w:r>
      <w:proofErr w:type="spellEnd"/>
      <w:r w:rsidRPr="001B0A16">
        <w:rPr>
          <w:rFonts w:ascii="Arial" w:hAnsi="Arial" w:cs="Arial"/>
          <w:sz w:val="20"/>
          <w:szCs w:val="20"/>
        </w:rPr>
        <w:t xml:space="preserve"> района</w:t>
      </w:r>
      <w:r w:rsidRPr="001B0A16">
        <w:rPr>
          <w:rFonts w:ascii="Arial" w:eastAsia="Times New Roman" w:hAnsi="Arial" w:cs="Arial"/>
          <w:sz w:val="20"/>
          <w:szCs w:val="20"/>
          <w:lang w:eastAsia="ru-RU"/>
        </w:rPr>
        <w:t xml:space="preserve"> и финансовым управлением администрации </w:t>
      </w:r>
      <w:proofErr w:type="spellStart"/>
      <w:r w:rsidRPr="001B0A16">
        <w:rPr>
          <w:rFonts w:ascii="Arial" w:eastAsia="Times New Roman" w:hAnsi="Arial" w:cs="Arial"/>
          <w:sz w:val="20"/>
          <w:szCs w:val="20"/>
          <w:lang w:eastAsia="ru-RU"/>
        </w:rPr>
        <w:t>Богучанского</w:t>
      </w:r>
      <w:proofErr w:type="spellEnd"/>
      <w:r w:rsidRPr="001B0A16">
        <w:rPr>
          <w:rFonts w:ascii="Arial" w:eastAsia="Times New Roman" w:hAnsi="Arial" w:cs="Arial"/>
          <w:sz w:val="20"/>
          <w:szCs w:val="20"/>
          <w:lang w:eastAsia="ru-RU"/>
        </w:rPr>
        <w:t xml:space="preserve"> района.</w:t>
      </w:r>
    </w:p>
    <w:p w:rsidR="001B0A16" w:rsidRPr="001B0A16" w:rsidRDefault="001B0A16" w:rsidP="001B0A16">
      <w:pPr>
        <w:spacing w:after="0" w:line="240" w:lineRule="auto"/>
        <w:ind w:firstLine="709"/>
        <w:jc w:val="both"/>
        <w:rPr>
          <w:rFonts w:ascii="Arial" w:hAnsi="Arial" w:cs="Arial"/>
          <w:sz w:val="20"/>
          <w:szCs w:val="20"/>
        </w:rPr>
      </w:pPr>
      <w:r w:rsidRPr="001B0A16">
        <w:rPr>
          <w:rFonts w:ascii="Arial" w:eastAsia="Times New Roman" w:hAnsi="Arial" w:cs="Arial"/>
          <w:sz w:val="20"/>
          <w:szCs w:val="20"/>
          <w:lang w:eastAsia="ru-RU"/>
        </w:rPr>
        <w:t xml:space="preserve">Ответственным за подготовку и представление отчетных данных является отдел по делам ГО, ЧС и ПБ администрации </w:t>
      </w:r>
      <w:proofErr w:type="spellStart"/>
      <w:r w:rsidRPr="001B0A16">
        <w:rPr>
          <w:rFonts w:ascii="Arial" w:eastAsia="Times New Roman" w:hAnsi="Arial" w:cs="Arial"/>
          <w:sz w:val="20"/>
          <w:szCs w:val="20"/>
          <w:lang w:eastAsia="ru-RU"/>
        </w:rPr>
        <w:t>Богучанского</w:t>
      </w:r>
      <w:proofErr w:type="spellEnd"/>
      <w:r w:rsidRPr="001B0A16">
        <w:rPr>
          <w:rFonts w:ascii="Arial" w:eastAsia="Times New Roman" w:hAnsi="Arial" w:cs="Arial"/>
          <w:sz w:val="20"/>
          <w:szCs w:val="20"/>
          <w:lang w:eastAsia="ru-RU"/>
        </w:rPr>
        <w:t xml:space="preserve"> район</w:t>
      </w:r>
      <w:r w:rsidRPr="001B0A16">
        <w:rPr>
          <w:rFonts w:ascii="Arial" w:hAnsi="Arial" w:cs="Arial"/>
          <w:sz w:val="20"/>
          <w:szCs w:val="20"/>
        </w:rPr>
        <w:t>.</w:t>
      </w:r>
    </w:p>
    <w:p w:rsidR="001B0A16" w:rsidRPr="001B0A16" w:rsidRDefault="001B0A16" w:rsidP="001B0A16">
      <w:pPr>
        <w:autoSpaceDE w:val="0"/>
        <w:autoSpaceDN w:val="0"/>
        <w:adjustRightInd w:val="0"/>
        <w:spacing w:after="0" w:line="240" w:lineRule="auto"/>
        <w:jc w:val="both"/>
        <w:rPr>
          <w:rFonts w:ascii="Arial" w:eastAsia="Times New Roman" w:hAnsi="Arial" w:cs="Arial"/>
          <w:sz w:val="20"/>
          <w:szCs w:val="20"/>
          <w:lang w:eastAsia="ru-RU"/>
        </w:rPr>
      </w:pPr>
    </w:p>
    <w:p w:rsidR="001B0A16" w:rsidRPr="001B0A16" w:rsidRDefault="001B0A16" w:rsidP="001B0A16">
      <w:pPr>
        <w:autoSpaceDE w:val="0"/>
        <w:autoSpaceDN w:val="0"/>
        <w:adjustRightInd w:val="0"/>
        <w:spacing w:after="0" w:line="240" w:lineRule="auto"/>
        <w:jc w:val="center"/>
        <w:rPr>
          <w:rFonts w:ascii="Arial" w:eastAsia="Times New Roman" w:hAnsi="Arial" w:cs="Arial"/>
          <w:sz w:val="20"/>
          <w:szCs w:val="20"/>
          <w:lang w:eastAsia="ru-RU"/>
        </w:rPr>
      </w:pPr>
      <w:r w:rsidRPr="001B0A16">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1B0A16" w:rsidRPr="001B0A16" w:rsidRDefault="001B0A16" w:rsidP="001B0A16">
      <w:pPr>
        <w:autoSpaceDE w:val="0"/>
        <w:autoSpaceDN w:val="0"/>
        <w:adjustRightInd w:val="0"/>
        <w:spacing w:after="0" w:line="240" w:lineRule="auto"/>
        <w:jc w:val="center"/>
        <w:rPr>
          <w:rFonts w:ascii="Arial" w:eastAsia="Times New Roman" w:hAnsi="Arial" w:cs="Arial"/>
          <w:sz w:val="20"/>
          <w:szCs w:val="20"/>
          <w:lang w:eastAsia="ru-RU"/>
        </w:rPr>
      </w:pPr>
    </w:p>
    <w:p w:rsidR="001B0A16" w:rsidRPr="001B0A16" w:rsidRDefault="001B0A16" w:rsidP="001B0A16">
      <w:pPr>
        <w:spacing w:after="0" w:line="240" w:lineRule="auto"/>
        <w:ind w:firstLine="709"/>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Оценка социально-экономической эффективности проводится отделом по делам ГО, ЧС и ПБ администрации </w:t>
      </w:r>
      <w:proofErr w:type="spellStart"/>
      <w:r w:rsidRPr="001B0A16">
        <w:rPr>
          <w:rFonts w:ascii="Arial" w:eastAsia="Times New Roman" w:hAnsi="Arial" w:cs="Arial"/>
          <w:sz w:val="20"/>
          <w:szCs w:val="20"/>
          <w:lang w:eastAsia="ru-RU"/>
        </w:rPr>
        <w:t>Богучанского</w:t>
      </w:r>
      <w:proofErr w:type="spellEnd"/>
      <w:r w:rsidRPr="001B0A16">
        <w:rPr>
          <w:rFonts w:ascii="Arial" w:eastAsia="Times New Roman" w:hAnsi="Arial" w:cs="Arial"/>
          <w:sz w:val="20"/>
          <w:szCs w:val="20"/>
          <w:lang w:eastAsia="ru-RU"/>
        </w:rPr>
        <w:t xml:space="preserve"> район.</w:t>
      </w:r>
    </w:p>
    <w:p w:rsidR="001B0A16" w:rsidRPr="001B0A16" w:rsidRDefault="001B0A16" w:rsidP="001B0A16">
      <w:pPr>
        <w:spacing w:after="0" w:line="240" w:lineRule="auto"/>
        <w:ind w:firstLine="709"/>
        <w:jc w:val="both"/>
        <w:rPr>
          <w:rFonts w:ascii="Arial" w:hAnsi="Arial" w:cs="Arial"/>
          <w:sz w:val="20"/>
          <w:szCs w:val="20"/>
        </w:rPr>
      </w:pPr>
      <w:r w:rsidRPr="001B0A16">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1B0A16">
        <w:rPr>
          <w:rFonts w:ascii="Arial" w:hAnsi="Arial" w:cs="Arial"/>
          <w:sz w:val="20"/>
          <w:szCs w:val="20"/>
        </w:rPr>
        <w:t>целевых индикаторов и показателей подпрограммы, а также мероприятий в установленные сроки.</w:t>
      </w:r>
    </w:p>
    <w:p w:rsidR="001B0A16" w:rsidRPr="001B0A16" w:rsidRDefault="001B0A16" w:rsidP="001B0A16">
      <w:pPr>
        <w:spacing w:after="0" w:line="240" w:lineRule="auto"/>
        <w:ind w:firstLine="709"/>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lastRenderedPageBreak/>
        <w:t>В ходе реализации подпрограммы будут выполнены следующие показатели, в том числе:</w:t>
      </w:r>
    </w:p>
    <w:p w:rsidR="001B0A16" w:rsidRPr="001B0A16" w:rsidRDefault="001B0A16" w:rsidP="001B0A16">
      <w:pPr>
        <w:autoSpaceDE w:val="0"/>
        <w:autoSpaceDN w:val="0"/>
        <w:adjustRightInd w:val="0"/>
        <w:spacing w:after="0" w:line="240" w:lineRule="auto"/>
        <w:ind w:firstLine="709"/>
        <w:jc w:val="both"/>
        <w:rPr>
          <w:rFonts w:ascii="Arial" w:hAnsi="Arial" w:cs="Arial"/>
          <w:sz w:val="20"/>
          <w:szCs w:val="20"/>
        </w:rPr>
      </w:pPr>
      <w:r w:rsidRPr="001B0A16">
        <w:rPr>
          <w:rFonts w:ascii="Arial" w:hAnsi="Arial" w:cs="Arial"/>
          <w:sz w:val="20"/>
          <w:szCs w:val="20"/>
        </w:rPr>
        <w:t xml:space="preserve">не допущение погибших в результате чрезвычайных ситуаций природного и техногенного характера на территории </w:t>
      </w:r>
      <w:proofErr w:type="spellStart"/>
      <w:r w:rsidRPr="001B0A16">
        <w:rPr>
          <w:rFonts w:ascii="Arial" w:hAnsi="Arial" w:cs="Arial"/>
          <w:sz w:val="20"/>
          <w:szCs w:val="20"/>
        </w:rPr>
        <w:t>Богучанского</w:t>
      </w:r>
      <w:proofErr w:type="spellEnd"/>
      <w:r w:rsidRPr="001B0A16">
        <w:rPr>
          <w:rFonts w:ascii="Arial" w:hAnsi="Arial" w:cs="Arial"/>
          <w:sz w:val="20"/>
          <w:szCs w:val="20"/>
        </w:rPr>
        <w:t xml:space="preserve"> района к концу 2027 года 100 %;</w:t>
      </w:r>
    </w:p>
    <w:p w:rsidR="001B0A16" w:rsidRPr="001B0A16" w:rsidRDefault="001B0A16" w:rsidP="001B0A16">
      <w:pPr>
        <w:autoSpaceDE w:val="0"/>
        <w:autoSpaceDN w:val="0"/>
        <w:adjustRightInd w:val="0"/>
        <w:spacing w:after="0" w:line="240" w:lineRule="auto"/>
        <w:rPr>
          <w:rFonts w:ascii="Arial" w:hAnsi="Arial" w:cs="Arial"/>
          <w:sz w:val="20"/>
          <w:szCs w:val="20"/>
        </w:rPr>
      </w:pPr>
      <w:r w:rsidRPr="001B0A16">
        <w:rPr>
          <w:rFonts w:ascii="Arial" w:hAnsi="Arial" w:cs="Arial"/>
          <w:sz w:val="20"/>
          <w:szCs w:val="20"/>
        </w:rPr>
        <w:t xml:space="preserve">         увеличение числа населения, оповещаемого об угрозе ЧС природного и техногенного характера к концу 2027 года 50 %. </w:t>
      </w:r>
    </w:p>
    <w:p w:rsidR="001B0A16" w:rsidRPr="001B0A16" w:rsidRDefault="001B0A16" w:rsidP="001B0A16">
      <w:pPr>
        <w:autoSpaceDE w:val="0"/>
        <w:autoSpaceDN w:val="0"/>
        <w:adjustRightInd w:val="0"/>
        <w:spacing w:after="0" w:line="240" w:lineRule="auto"/>
        <w:ind w:firstLine="709"/>
        <w:jc w:val="both"/>
        <w:rPr>
          <w:rFonts w:ascii="Arial" w:hAnsi="Arial" w:cs="Arial"/>
          <w:sz w:val="20"/>
          <w:szCs w:val="20"/>
        </w:rPr>
      </w:pPr>
      <w:r w:rsidRPr="001B0A16">
        <w:rPr>
          <w:rFonts w:ascii="Arial" w:hAnsi="Arial" w:cs="Arial"/>
          <w:sz w:val="20"/>
          <w:szCs w:val="20"/>
        </w:rPr>
        <w:t>Подпрограмма не содержит мероприятий, направленных на изменение состояния окружающей среды.</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sz w:val="20"/>
          <w:szCs w:val="20"/>
          <w:lang w:eastAsia="ru-RU"/>
        </w:rPr>
      </w:pPr>
    </w:p>
    <w:p w:rsidR="001B0A16" w:rsidRPr="001B0A16" w:rsidRDefault="001B0A16" w:rsidP="001B0A16">
      <w:pPr>
        <w:autoSpaceDE w:val="0"/>
        <w:autoSpaceDN w:val="0"/>
        <w:adjustRightInd w:val="0"/>
        <w:spacing w:after="0" w:line="240" w:lineRule="auto"/>
        <w:ind w:firstLine="708"/>
        <w:jc w:val="center"/>
        <w:rPr>
          <w:rFonts w:ascii="Arial" w:eastAsia="Times New Roman" w:hAnsi="Arial" w:cs="Arial"/>
          <w:sz w:val="20"/>
          <w:szCs w:val="20"/>
          <w:lang w:eastAsia="ru-RU"/>
        </w:rPr>
      </w:pPr>
      <w:r w:rsidRPr="001B0A16">
        <w:rPr>
          <w:rFonts w:ascii="Arial" w:eastAsia="Times New Roman" w:hAnsi="Arial" w:cs="Arial"/>
          <w:sz w:val="20"/>
          <w:szCs w:val="20"/>
          <w:lang w:eastAsia="ru-RU"/>
        </w:rPr>
        <w:t>2.6. Мероприятия подпрограммы</w:t>
      </w:r>
    </w:p>
    <w:p w:rsidR="001B0A16" w:rsidRPr="001B0A16" w:rsidRDefault="001B0A16" w:rsidP="001B0A16">
      <w:pPr>
        <w:autoSpaceDE w:val="0"/>
        <w:autoSpaceDN w:val="0"/>
        <w:adjustRightInd w:val="0"/>
        <w:spacing w:after="0" w:line="240" w:lineRule="auto"/>
        <w:ind w:firstLine="708"/>
        <w:jc w:val="center"/>
        <w:rPr>
          <w:rFonts w:ascii="Arial" w:eastAsia="Times New Roman" w:hAnsi="Arial" w:cs="Arial"/>
          <w:sz w:val="20"/>
          <w:szCs w:val="20"/>
          <w:lang w:eastAsia="ru-RU"/>
        </w:rPr>
      </w:pPr>
    </w:p>
    <w:p w:rsidR="001B0A16" w:rsidRPr="001B0A16" w:rsidRDefault="001B0A16" w:rsidP="001B0A16">
      <w:pPr>
        <w:autoSpaceDE w:val="0"/>
        <w:autoSpaceDN w:val="0"/>
        <w:adjustRightInd w:val="0"/>
        <w:spacing w:after="0" w:line="240" w:lineRule="auto"/>
        <w:ind w:firstLine="720"/>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sz w:val="20"/>
          <w:szCs w:val="20"/>
          <w:lang w:eastAsia="ru-RU"/>
        </w:rPr>
      </w:pP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Мероприятия подпрограммы предусматривают их реализацию за счет средств районного, краевого бюджетов.</w:t>
      </w:r>
    </w:p>
    <w:p w:rsidR="001B0A16" w:rsidRPr="001B0A16" w:rsidRDefault="001B0A16" w:rsidP="001B0A16">
      <w:pPr>
        <w:autoSpaceDE w:val="0"/>
        <w:autoSpaceDN w:val="0"/>
        <w:adjustRightInd w:val="0"/>
        <w:spacing w:after="0" w:line="240" w:lineRule="auto"/>
        <w:ind w:firstLine="708"/>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Объем расходов на реализацию мероприятий подпрограммы на 2024 – 2027 год указан в приложении № 2 к подпрограмме.</w:t>
      </w:r>
    </w:p>
    <w:p w:rsidR="001B0A16" w:rsidRPr="001B0A16" w:rsidRDefault="001B0A16" w:rsidP="001B0A16">
      <w:pPr>
        <w:autoSpaceDE w:val="0"/>
        <w:autoSpaceDN w:val="0"/>
        <w:adjustRightInd w:val="0"/>
        <w:spacing w:after="0" w:line="240" w:lineRule="auto"/>
        <w:ind w:firstLine="708"/>
        <w:jc w:val="center"/>
        <w:rPr>
          <w:rFonts w:ascii="Arial" w:eastAsia="Times New Roman" w:hAnsi="Arial" w:cs="Arial"/>
          <w:sz w:val="20"/>
          <w:szCs w:val="20"/>
          <w:lang w:eastAsia="ru-RU"/>
        </w:rPr>
      </w:pPr>
    </w:p>
    <w:p w:rsidR="001B0A16" w:rsidRPr="001B0A16" w:rsidRDefault="001B0A16" w:rsidP="001B0A16">
      <w:pPr>
        <w:autoSpaceDE w:val="0"/>
        <w:autoSpaceDN w:val="0"/>
        <w:adjustRightInd w:val="0"/>
        <w:spacing w:after="0" w:line="240" w:lineRule="auto"/>
        <w:ind w:left="110" w:firstLine="457"/>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2. Объем сре</w:t>
      </w:r>
      <w:proofErr w:type="gramStart"/>
      <w:r w:rsidRPr="001B0A16">
        <w:rPr>
          <w:rFonts w:ascii="Arial" w:eastAsia="Times New Roman" w:hAnsi="Arial" w:cs="Arial"/>
          <w:sz w:val="20"/>
          <w:szCs w:val="20"/>
          <w:lang w:eastAsia="ru-RU"/>
        </w:rPr>
        <w:t>дств кр</w:t>
      </w:r>
      <w:proofErr w:type="gramEnd"/>
      <w:r w:rsidRPr="001B0A16">
        <w:rPr>
          <w:rFonts w:ascii="Arial" w:eastAsia="Times New Roman" w:hAnsi="Arial" w:cs="Arial"/>
          <w:sz w:val="20"/>
          <w:szCs w:val="20"/>
          <w:lang w:eastAsia="ru-RU"/>
        </w:rPr>
        <w:t xml:space="preserve">аевого бюджета, направляемых на </w:t>
      </w:r>
      <w:proofErr w:type="spellStart"/>
      <w:r w:rsidRPr="001B0A16">
        <w:rPr>
          <w:rFonts w:ascii="Arial" w:eastAsia="Times New Roman" w:hAnsi="Arial" w:cs="Arial"/>
          <w:sz w:val="20"/>
          <w:szCs w:val="20"/>
          <w:lang w:eastAsia="ru-RU"/>
        </w:rPr>
        <w:t>софинансирование</w:t>
      </w:r>
      <w:proofErr w:type="spellEnd"/>
      <w:r w:rsidRPr="001B0A16">
        <w:rPr>
          <w:rFonts w:ascii="Arial" w:eastAsia="Times New Roman" w:hAnsi="Arial" w:cs="Arial"/>
          <w:sz w:val="20"/>
          <w:szCs w:val="20"/>
          <w:lang w:eastAsia="ru-RU"/>
        </w:rPr>
        <w:t xml:space="preserve"> подпрограммных   мероприятий, корректируется и устанавливается после подписания соответствующих соглашений.</w:t>
      </w:r>
    </w:p>
    <w:p w:rsidR="001B0A16" w:rsidRPr="001B0A16" w:rsidRDefault="001B0A16" w:rsidP="001B0A16">
      <w:pPr>
        <w:autoSpaceDE w:val="0"/>
        <w:autoSpaceDN w:val="0"/>
        <w:spacing w:after="0" w:line="240" w:lineRule="auto"/>
        <w:jc w:val="both"/>
        <w:rPr>
          <w:rFonts w:ascii="Arial" w:eastAsia="Times New Roman" w:hAnsi="Arial" w:cs="Arial"/>
          <w:sz w:val="20"/>
          <w:szCs w:val="20"/>
          <w:lang w:eastAsia="ru-RU"/>
        </w:rPr>
      </w:pPr>
    </w:p>
    <w:p w:rsidR="001B0A16" w:rsidRPr="001B0A16" w:rsidRDefault="001B0A16" w:rsidP="001B0A16">
      <w:pPr>
        <w:autoSpaceDE w:val="0"/>
        <w:autoSpaceDN w:val="0"/>
        <w:spacing w:after="0" w:line="240" w:lineRule="auto"/>
        <w:ind w:firstLine="709"/>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1B0A16" w:rsidRPr="001B0A16" w:rsidRDefault="001B0A16" w:rsidP="001B0A16">
      <w:pPr>
        <w:spacing w:after="0" w:line="240" w:lineRule="auto"/>
        <w:jc w:val="right"/>
        <w:rPr>
          <w:rFonts w:ascii="Arial" w:eastAsia="Times New Roman" w:hAnsi="Arial" w:cs="Arial"/>
          <w:color w:val="000000"/>
          <w:sz w:val="24"/>
          <w:szCs w:val="28"/>
          <w:lang w:eastAsia="ru-RU"/>
        </w:rPr>
      </w:pPr>
    </w:p>
    <w:p w:rsidR="001B0A16" w:rsidRPr="001B0A16" w:rsidRDefault="001B0A16" w:rsidP="001B0A16">
      <w:pPr>
        <w:suppressAutoHyphens/>
        <w:spacing w:after="0" w:line="240" w:lineRule="auto"/>
        <w:jc w:val="right"/>
        <w:rPr>
          <w:rFonts w:ascii="Arial" w:eastAsia="Times New Roman" w:hAnsi="Arial" w:cs="Arial"/>
          <w:sz w:val="18"/>
          <w:szCs w:val="20"/>
          <w:lang w:eastAsia="ru-RU"/>
        </w:rPr>
      </w:pPr>
      <w:r w:rsidRPr="001B0A16">
        <w:rPr>
          <w:rFonts w:ascii="Arial" w:eastAsia="Times New Roman" w:hAnsi="Arial" w:cs="Arial"/>
          <w:sz w:val="18"/>
          <w:szCs w:val="20"/>
          <w:lang w:eastAsia="ru-RU"/>
        </w:rPr>
        <w:tab/>
        <w:t>Приложение № 5</w:t>
      </w:r>
    </w:p>
    <w:p w:rsidR="001B0A16" w:rsidRPr="001B0A16" w:rsidRDefault="001B0A16" w:rsidP="001B0A16">
      <w:pPr>
        <w:suppressAutoHyphens/>
        <w:spacing w:after="0" w:line="240" w:lineRule="auto"/>
        <w:jc w:val="right"/>
        <w:rPr>
          <w:rFonts w:ascii="Arial" w:eastAsia="Times New Roman" w:hAnsi="Arial" w:cs="Arial"/>
          <w:sz w:val="18"/>
          <w:szCs w:val="20"/>
          <w:lang w:eastAsia="ru-RU"/>
        </w:rPr>
      </w:pPr>
      <w:r w:rsidRPr="001B0A16">
        <w:rPr>
          <w:rFonts w:ascii="Arial" w:eastAsia="Times New Roman" w:hAnsi="Arial" w:cs="Arial"/>
          <w:sz w:val="18"/>
          <w:szCs w:val="20"/>
          <w:lang w:eastAsia="ru-RU"/>
        </w:rPr>
        <w:t xml:space="preserve"> к постановлению администрации </w:t>
      </w:r>
      <w:proofErr w:type="spellStart"/>
      <w:r w:rsidRPr="001B0A16">
        <w:rPr>
          <w:rFonts w:ascii="Arial" w:eastAsia="Times New Roman" w:hAnsi="Arial" w:cs="Arial"/>
          <w:sz w:val="18"/>
          <w:szCs w:val="20"/>
          <w:lang w:eastAsia="ru-RU"/>
        </w:rPr>
        <w:t>Богучанского</w:t>
      </w:r>
      <w:proofErr w:type="spellEnd"/>
      <w:r w:rsidRPr="001B0A16">
        <w:rPr>
          <w:rFonts w:ascii="Arial" w:eastAsia="Times New Roman" w:hAnsi="Arial" w:cs="Arial"/>
          <w:sz w:val="18"/>
          <w:szCs w:val="20"/>
          <w:lang w:eastAsia="ru-RU"/>
        </w:rPr>
        <w:t xml:space="preserve"> района </w:t>
      </w:r>
    </w:p>
    <w:p w:rsidR="001B0A16" w:rsidRPr="001B0A16" w:rsidRDefault="001B0A16" w:rsidP="001B0A16">
      <w:pPr>
        <w:suppressAutoHyphens/>
        <w:spacing w:after="0" w:line="240" w:lineRule="auto"/>
        <w:jc w:val="right"/>
        <w:rPr>
          <w:rFonts w:ascii="Arial" w:eastAsia="Times New Roman" w:hAnsi="Arial" w:cs="Arial"/>
          <w:sz w:val="18"/>
          <w:szCs w:val="20"/>
          <w:lang w:eastAsia="ru-RU"/>
        </w:rPr>
      </w:pPr>
      <w:r w:rsidRPr="001B0A16">
        <w:rPr>
          <w:rFonts w:ascii="Arial" w:eastAsia="Times New Roman" w:hAnsi="Arial" w:cs="Arial"/>
          <w:sz w:val="18"/>
          <w:szCs w:val="20"/>
          <w:lang w:eastAsia="ru-RU"/>
        </w:rPr>
        <w:t>от  21.04.2025 г. № 337-П</w:t>
      </w:r>
    </w:p>
    <w:p w:rsidR="001B0A16" w:rsidRPr="001B0A16" w:rsidRDefault="001B0A16" w:rsidP="001B0A16">
      <w:pPr>
        <w:suppressAutoHyphens/>
        <w:spacing w:after="0" w:line="240" w:lineRule="auto"/>
        <w:jc w:val="right"/>
        <w:rPr>
          <w:rFonts w:ascii="Arial" w:eastAsia="Times New Roman" w:hAnsi="Arial" w:cs="Arial"/>
          <w:sz w:val="18"/>
          <w:szCs w:val="20"/>
          <w:lang w:eastAsia="ru-RU"/>
        </w:rPr>
      </w:pPr>
      <w:r w:rsidRPr="001B0A16">
        <w:rPr>
          <w:rFonts w:ascii="Arial" w:eastAsia="Times New Roman" w:hAnsi="Arial" w:cs="Arial"/>
          <w:sz w:val="18"/>
          <w:szCs w:val="20"/>
          <w:lang w:eastAsia="ru-RU"/>
        </w:rPr>
        <w:tab/>
      </w:r>
      <w:r w:rsidRPr="001B0A16">
        <w:rPr>
          <w:rFonts w:ascii="Arial" w:eastAsia="Times New Roman" w:hAnsi="Arial" w:cs="Arial"/>
          <w:sz w:val="18"/>
          <w:szCs w:val="20"/>
          <w:lang w:eastAsia="ru-RU"/>
        </w:rPr>
        <w:tab/>
      </w:r>
      <w:r w:rsidRPr="001B0A16">
        <w:rPr>
          <w:rFonts w:ascii="Arial" w:eastAsia="Times New Roman" w:hAnsi="Arial" w:cs="Arial"/>
          <w:sz w:val="18"/>
          <w:szCs w:val="20"/>
          <w:lang w:eastAsia="ru-RU"/>
        </w:rPr>
        <w:tab/>
      </w:r>
      <w:r w:rsidRPr="001B0A16">
        <w:rPr>
          <w:rFonts w:ascii="Arial" w:eastAsia="Times New Roman" w:hAnsi="Arial" w:cs="Arial"/>
          <w:sz w:val="18"/>
          <w:szCs w:val="20"/>
          <w:lang w:eastAsia="ru-RU"/>
        </w:rPr>
        <w:tab/>
      </w:r>
    </w:p>
    <w:p w:rsidR="001B0A16" w:rsidRPr="001B0A16" w:rsidRDefault="001B0A16" w:rsidP="001B0A16">
      <w:pPr>
        <w:suppressAutoHyphens/>
        <w:spacing w:after="0" w:line="240" w:lineRule="auto"/>
        <w:jc w:val="right"/>
        <w:rPr>
          <w:rFonts w:ascii="Arial" w:eastAsia="Times New Roman" w:hAnsi="Arial" w:cs="Arial"/>
          <w:sz w:val="18"/>
          <w:szCs w:val="20"/>
          <w:lang w:eastAsia="ru-RU"/>
        </w:rPr>
      </w:pPr>
      <w:r w:rsidRPr="001B0A16">
        <w:rPr>
          <w:rFonts w:ascii="Arial" w:eastAsia="Times New Roman" w:hAnsi="Arial" w:cs="Arial"/>
          <w:sz w:val="18"/>
          <w:szCs w:val="20"/>
          <w:lang w:eastAsia="ru-RU"/>
        </w:rPr>
        <w:t>Приложение № 2</w:t>
      </w:r>
    </w:p>
    <w:p w:rsidR="001B0A16" w:rsidRPr="001B0A16" w:rsidRDefault="001B0A16" w:rsidP="001B0A16">
      <w:pPr>
        <w:suppressAutoHyphens/>
        <w:spacing w:after="0" w:line="240" w:lineRule="auto"/>
        <w:jc w:val="right"/>
        <w:rPr>
          <w:rFonts w:ascii="Arial" w:eastAsia="Times New Roman" w:hAnsi="Arial" w:cs="Arial"/>
          <w:sz w:val="18"/>
          <w:szCs w:val="20"/>
          <w:lang w:eastAsia="ru-RU"/>
        </w:rPr>
      </w:pPr>
      <w:r w:rsidRPr="001B0A16">
        <w:rPr>
          <w:rFonts w:ascii="Arial" w:eastAsia="Times New Roman" w:hAnsi="Arial" w:cs="Arial"/>
          <w:sz w:val="18"/>
          <w:szCs w:val="20"/>
          <w:lang w:eastAsia="ru-RU"/>
        </w:rPr>
        <w:t xml:space="preserve"> к подпрограмме ««Предупреждение и помощь населению</w:t>
      </w:r>
    </w:p>
    <w:p w:rsidR="001B0A16" w:rsidRPr="001B0A16" w:rsidRDefault="001B0A16" w:rsidP="001B0A16">
      <w:pPr>
        <w:suppressAutoHyphens/>
        <w:spacing w:after="0" w:line="240" w:lineRule="auto"/>
        <w:jc w:val="right"/>
        <w:rPr>
          <w:rFonts w:ascii="Arial" w:eastAsia="Times New Roman" w:hAnsi="Arial" w:cs="Arial"/>
          <w:sz w:val="18"/>
          <w:szCs w:val="20"/>
          <w:lang w:eastAsia="ru-RU"/>
        </w:rPr>
      </w:pPr>
      <w:r w:rsidRPr="001B0A16">
        <w:rPr>
          <w:rFonts w:ascii="Arial" w:eastAsia="Times New Roman" w:hAnsi="Arial" w:cs="Arial"/>
          <w:sz w:val="18"/>
          <w:szCs w:val="20"/>
          <w:lang w:eastAsia="ru-RU"/>
        </w:rPr>
        <w:t xml:space="preserve"> района в чрезвычайных ситуациях, а также использование</w:t>
      </w:r>
    </w:p>
    <w:p w:rsidR="001B0A16" w:rsidRPr="001B0A16" w:rsidRDefault="001B0A16" w:rsidP="001B0A16">
      <w:pPr>
        <w:suppressAutoHyphens/>
        <w:spacing w:after="0" w:line="240" w:lineRule="auto"/>
        <w:jc w:val="right"/>
        <w:rPr>
          <w:rFonts w:ascii="Arial" w:eastAsia="Times New Roman" w:hAnsi="Arial" w:cs="Arial"/>
          <w:sz w:val="18"/>
          <w:szCs w:val="20"/>
          <w:lang w:eastAsia="ru-RU"/>
        </w:rPr>
      </w:pPr>
      <w:r w:rsidRPr="001B0A16">
        <w:rPr>
          <w:rFonts w:ascii="Arial" w:eastAsia="Times New Roman" w:hAnsi="Arial" w:cs="Arial"/>
          <w:sz w:val="18"/>
          <w:szCs w:val="20"/>
          <w:lang w:eastAsia="ru-RU"/>
        </w:rPr>
        <w:t xml:space="preserve"> информационно-коммуникационных технологий</w:t>
      </w:r>
    </w:p>
    <w:p w:rsidR="001B0A16" w:rsidRPr="001B0A16" w:rsidRDefault="001B0A16" w:rsidP="001B0A16">
      <w:pPr>
        <w:suppressAutoHyphens/>
        <w:spacing w:after="0" w:line="240" w:lineRule="auto"/>
        <w:jc w:val="right"/>
        <w:rPr>
          <w:rFonts w:ascii="Arial" w:eastAsia="Times New Roman" w:hAnsi="Arial" w:cs="Arial"/>
          <w:sz w:val="18"/>
          <w:szCs w:val="20"/>
          <w:lang w:eastAsia="ru-RU"/>
        </w:rPr>
      </w:pPr>
      <w:r w:rsidRPr="001B0A16">
        <w:rPr>
          <w:rFonts w:ascii="Arial" w:eastAsia="Times New Roman" w:hAnsi="Arial" w:cs="Arial"/>
          <w:sz w:val="18"/>
          <w:szCs w:val="20"/>
          <w:lang w:eastAsia="ru-RU"/>
        </w:rPr>
        <w:t xml:space="preserve"> для обеспечения безопасности населения района»</w:t>
      </w:r>
    </w:p>
    <w:p w:rsidR="001B0A16" w:rsidRPr="001B0A16" w:rsidRDefault="001B0A16" w:rsidP="001B0A16">
      <w:pPr>
        <w:suppressAutoHyphens/>
        <w:spacing w:after="0" w:line="240" w:lineRule="auto"/>
        <w:jc w:val="center"/>
        <w:rPr>
          <w:rFonts w:ascii="Arial" w:eastAsia="Times New Roman" w:hAnsi="Arial" w:cs="Arial"/>
          <w:sz w:val="20"/>
          <w:szCs w:val="20"/>
          <w:lang w:eastAsia="ru-RU"/>
        </w:rPr>
      </w:pPr>
    </w:p>
    <w:p w:rsidR="001B0A16" w:rsidRPr="001B0A16" w:rsidRDefault="001B0A16" w:rsidP="001B0A16">
      <w:pPr>
        <w:suppressAutoHyphens/>
        <w:spacing w:after="0" w:line="240" w:lineRule="auto"/>
        <w:jc w:val="center"/>
        <w:rPr>
          <w:rFonts w:ascii="Arial" w:eastAsia="Times New Roman" w:hAnsi="Arial" w:cs="Arial"/>
          <w:sz w:val="20"/>
          <w:szCs w:val="20"/>
          <w:lang w:eastAsia="ru-RU"/>
        </w:rPr>
      </w:pPr>
      <w:r w:rsidRPr="001B0A16">
        <w:rPr>
          <w:rFonts w:ascii="Arial" w:eastAsia="Times New Roman" w:hAnsi="Arial" w:cs="Arial"/>
          <w:sz w:val="20"/>
          <w:szCs w:val="20"/>
          <w:lang w:eastAsia="ru-RU"/>
        </w:rPr>
        <w:t>Перечень мероприятий подпрограммы  "Предупреждение и помощь населению района в чрезвычайных ситуациях, а так же использование информационно-коммуникационных технологий для обеспечения безопасности населения района" с указанием объема средств на их реализацию и ожидаемых результатов</w:t>
      </w:r>
    </w:p>
    <w:p w:rsidR="001B0A16" w:rsidRPr="001B0A16" w:rsidRDefault="001B0A16" w:rsidP="001B0A16">
      <w:pPr>
        <w:suppressAutoHyphens/>
        <w:spacing w:after="0" w:line="240" w:lineRule="auto"/>
        <w:jc w:val="both"/>
        <w:rPr>
          <w:rFonts w:ascii="Arial" w:eastAsia="Times New Roman" w:hAnsi="Arial" w:cs="Arial"/>
          <w:sz w:val="20"/>
          <w:szCs w:val="20"/>
          <w:lang w:eastAsia="ru-RU"/>
        </w:rPr>
      </w:pPr>
      <w:r w:rsidRPr="001B0A16">
        <w:rPr>
          <w:rFonts w:ascii="Arial" w:eastAsia="Times New Roman" w:hAnsi="Arial" w:cs="Arial"/>
          <w:sz w:val="20"/>
          <w:szCs w:val="20"/>
          <w:lang w:eastAsia="ru-RU"/>
        </w:rPr>
        <w:tab/>
      </w:r>
      <w:r w:rsidRPr="001B0A16">
        <w:rPr>
          <w:rFonts w:ascii="Arial" w:eastAsia="Times New Roman" w:hAnsi="Arial" w:cs="Arial"/>
          <w:sz w:val="20"/>
          <w:szCs w:val="20"/>
          <w:lang w:eastAsia="ru-RU"/>
        </w:rPr>
        <w:tab/>
      </w:r>
      <w:r w:rsidRPr="001B0A16">
        <w:rPr>
          <w:rFonts w:ascii="Arial" w:eastAsia="Times New Roman" w:hAnsi="Arial" w:cs="Arial"/>
          <w:sz w:val="20"/>
          <w:szCs w:val="20"/>
          <w:lang w:eastAsia="ru-RU"/>
        </w:rPr>
        <w:tab/>
      </w:r>
      <w:r w:rsidRPr="001B0A16">
        <w:rPr>
          <w:rFonts w:ascii="Arial" w:eastAsia="Times New Roman" w:hAnsi="Arial" w:cs="Arial"/>
          <w:sz w:val="20"/>
          <w:szCs w:val="20"/>
          <w:lang w:eastAsia="ru-RU"/>
        </w:rPr>
        <w:tab/>
      </w:r>
      <w:r w:rsidRPr="001B0A16">
        <w:rPr>
          <w:rFonts w:ascii="Arial" w:eastAsia="Times New Roman" w:hAnsi="Arial" w:cs="Arial"/>
          <w:sz w:val="20"/>
          <w:szCs w:val="20"/>
          <w:lang w:eastAsia="ru-RU"/>
        </w:rPr>
        <w:tab/>
      </w:r>
      <w:r w:rsidRPr="001B0A16">
        <w:rPr>
          <w:rFonts w:ascii="Arial" w:eastAsia="Times New Roman" w:hAnsi="Arial" w:cs="Arial"/>
          <w:sz w:val="20"/>
          <w:szCs w:val="20"/>
          <w:lang w:eastAsia="ru-RU"/>
        </w:rPr>
        <w:tab/>
      </w:r>
      <w:r w:rsidRPr="001B0A16">
        <w:rPr>
          <w:rFonts w:ascii="Arial" w:eastAsia="Times New Roman" w:hAnsi="Arial" w:cs="Arial"/>
          <w:sz w:val="20"/>
          <w:szCs w:val="20"/>
          <w:lang w:eastAsia="ru-RU"/>
        </w:rPr>
        <w:tab/>
      </w:r>
      <w:r w:rsidRPr="001B0A16">
        <w:rPr>
          <w:rFonts w:ascii="Arial" w:eastAsia="Times New Roman" w:hAnsi="Arial" w:cs="Arial"/>
          <w:sz w:val="20"/>
          <w:szCs w:val="20"/>
          <w:lang w:eastAsia="ru-RU"/>
        </w:rPr>
        <w:tab/>
      </w:r>
      <w:r w:rsidRPr="001B0A16">
        <w:rPr>
          <w:rFonts w:ascii="Arial" w:eastAsia="Times New Roman" w:hAnsi="Arial" w:cs="Arial"/>
          <w:sz w:val="20"/>
          <w:szCs w:val="20"/>
          <w:lang w:eastAsia="ru-RU"/>
        </w:rPr>
        <w:tab/>
      </w:r>
      <w:r w:rsidRPr="001B0A16">
        <w:rPr>
          <w:rFonts w:ascii="Arial" w:eastAsia="Times New Roman" w:hAnsi="Arial" w:cs="Arial"/>
          <w:sz w:val="20"/>
          <w:szCs w:val="20"/>
          <w:lang w:eastAsia="ru-RU"/>
        </w:rPr>
        <w:tab/>
      </w:r>
    </w:p>
    <w:tbl>
      <w:tblPr>
        <w:tblW w:w="5000" w:type="pct"/>
        <w:tblLook w:val="04A0"/>
      </w:tblPr>
      <w:tblGrid>
        <w:gridCol w:w="976"/>
        <w:gridCol w:w="752"/>
        <w:gridCol w:w="405"/>
        <w:gridCol w:w="378"/>
        <w:gridCol w:w="636"/>
        <w:gridCol w:w="1105"/>
        <w:gridCol w:w="1105"/>
        <w:gridCol w:w="1105"/>
        <w:gridCol w:w="1105"/>
        <w:gridCol w:w="1105"/>
        <w:gridCol w:w="899"/>
      </w:tblGrid>
      <w:tr w:rsidR="001B0A16" w:rsidRPr="001B0A16" w:rsidTr="00021801">
        <w:trPr>
          <w:trHeight w:val="20"/>
        </w:trPr>
        <w:tc>
          <w:tcPr>
            <w:tcW w:w="7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Наименование  программы, подпрограммы</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Наименование ГРБС</w:t>
            </w:r>
          </w:p>
        </w:tc>
        <w:tc>
          <w:tcPr>
            <w:tcW w:w="629" w:type="pct"/>
            <w:gridSpan w:val="3"/>
            <w:tcBorders>
              <w:top w:val="single" w:sz="4" w:space="0" w:color="auto"/>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Код бюджетной                       классификации </w:t>
            </w:r>
          </w:p>
        </w:tc>
        <w:tc>
          <w:tcPr>
            <w:tcW w:w="2586" w:type="pct"/>
            <w:gridSpan w:val="5"/>
            <w:tcBorders>
              <w:top w:val="single" w:sz="4" w:space="0" w:color="auto"/>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6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Ожидаемый результат от реализации подпрограммного мероприятия (в натуральном выражении)  </w:t>
            </w:r>
          </w:p>
        </w:tc>
      </w:tr>
      <w:tr w:rsidR="001B0A16" w:rsidRPr="001B0A16" w:rsidTr="00021801">
        <w:trPr>
          <w:trHeight w:val="20"/>
        </w:trPr>
        <w:tc>
          <w:tcPr>
            <w:tcW w:w="718" w:type="pct"/>
            <w:vMerge/>
            <w:tcBorders>
              <w:top w:val="single" w:sz="4" w:space="0" w:color="auto"/>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ГРБС</w:t>
            </w:r>
          </w:p>
        </w:tc>
        <w:tc>
          <w:tcPr>
            <w:tcW w:w="171"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proofErr w:type="spellStart"/>
            <w:r w:rsidRPr="001B0A16">
              <w:rPr>
                <w:rFonts w:ascii="Arial" w:eastAsia="Times New Roman" w:hAnsi="Arial" w:cs="Arial"/>
                <w:sz w:val="14"/>
                <w:szCs w:val="14"/>
                <w:lang w:eastAsia="ru-RU"/>
              </w:rPr>
              <w:t>Рз</w:t>
            </w:r>
            <w:proofErr w:type="spellEnd"/>
            <w:r w:rsidRPr="001B0A16">
              <w:rPr>
                <w:rFonts w:ascii="Arial" w:eastAsia="Times New Roman" w:hAnsi="Arial" w:cs="Arial"/>
                <w:sz w:val="14"/>
                <w:szCs w:val="14"/>
                <w:lang w:eastAsia="ru-RU"/>
              </w:rPr>
              <w:br/>
            </w:r>
            <w:proofErr w:type="spellStart"/>
            <w:proofErr w:type="gramStart"/>
            <w:r w:rsidRPr="001B0A16">
              <w:rPr>
                <w:rFonts w:ascii="Arial" w:eastAsia="Times New Roman" w:hAnsi="Arial" w:cs="Arial"/>
                <w:sz w:val="14"/>
                <w:szCs w:val="14"/>
                <w:lang w:eastAsia="ru-RU"/>
              </w:rPr>
              <w:t>Пр</w:t>
            </w:r>
            <w:proofErr w:type="spellEnd"/>
            <w:proofErr w:type="gramEnd"/>
          </w:p>
        </w:tc>
        <w:tc>
          <w:tcPr>
            <w:tcW w:w="29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ЦСР</w:t>
            </w:r>
          </w:p>
        </w:tc>
        <w:tc>
          <w:tcPr>
            <w:tcW w:w="517"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2024 год </w:t>
            </w:r>
          </w:p>
        </w:tc>
        <w:tc>
          <w:tcPr>
            <w:tcW w:w="517" w:type="pct"/>
            <w:tcBorders>
              <w:top w:val="nil"/>
              <w:left w:val="nil"/>
              <w:bottom w:val="single" w:sz="4" w:space="0" w:color="auto"/>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2025 год </w:t>
            </w:r>
          </w:p>
        </w:tc>
        <w:tc>
          <w:tcPr>
            <w:tcW w:w="517"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2026 год </w:t>
            </w:r>
          </w:p>
        </w:tc>
        <w:tc>
          <w:tcPr>
            <w:tcW w:w="517"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2027 год </w:t>
            </w:r>
          </w:p>
        </w:tc>
        <w:tc>
          <w:tcPr>
            <w:tcW w:w="517"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Итого на период </w:t>
            </w: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r>
      <w:tr w:rsidR="001B0A16" w:rsidRPr="001B0A16" w:rsidTr="00021801">
        <w:trPr>
          <w:trHeight w:val="20"/>
        </w:trPr>
        <w:tc>
          <w:tcPr>
            <w:tcW w:w="718" w:type="pct"/>
            <w:tcBorders>
              <w:top w:val="nil"/>
              <w:left w:val="single" w:sz="4" w:space="0" w:color="auto"/>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Подпрограмма 1</w:t>
            </w:r>
          </w:p>
        </w:tc>
        <w:tc>
          <w:tcPr>
            <w:tcW w:w="3588" w:type="pct"/>
            <w:gridSpan w:val="9"/>
            <w:tcBorders>
              <w:top w:val="single" w:sz="4" w:space="0" w:color="auto"/>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694"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r>
      <w:tr w:rsidR="001B0A16" w:rsidRPr="001B0A16" w:rsidTr="00021801">
        <w:trPr>
          <w:trHeight w:val="20"/>
        </w:trPr>
        <w:tc>
          <w:tcPr>
            <w:tcW w:w="718" w:type="pct"/>
            <w:tcBorders>
              <w:top w:val="nil"/>
              <w:left w:val="single" w:sz="4" w:space="0" w:color="auto"/>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Цель подпрограммы: </w:t>
            </w:r>
          </w:p>
        </w:tc>
        <w:tc>
          <w:tcPr>
            <w:tcW w:w="3588" w:type="pct"/>
            <w:gridSpan w:val="9"/>
            <w:tcBorders>
              <w:top w:val="single" w:sz="4" w:space="0" w:color="auto"/>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Последовательное снижение рисков чрезвычайных ситуаций, повышение защищенности населения и территорий </w:t>
            </w:r>
            <w:proofErr w:type="spellStart"/>
            <w:r w:rsidRPr="001B0A16">
              <w:rPr>
                <w:rFonts w:ascii="Arial" w:eastAsia="Times New Roman" w:hAnsi="Arial" w:cs="Arial"/>
                <w:sz w:val="14"/>
                <w:szCs w:val="14"/>
                <w:lang w:eastAsia="ru-RU"/>
              </w:rPr>
              <w:t>Богучанского</w:t>
            </w:r>
            <w:proofErr w:type="spellEnd"/>
            <w:r w:rsidRPr="001B0A16">
              <w:rPr>
                <w:rFonts w:ascii="Arial" w:eastAsia="Times New Roman" w:hAnsi="Arial" w:cs="Arial"/>
                <w:sz w:val="14"/>
                <w:szCs w:val="14"/>
                <w:lang w:eastAsia="ru-RU"/>
              </w:rPr>
              <w:t xml:space="preserve"> района, а также оперативное информирование об угрозе ЧС природного и техногенного характера</w:t>
            </w:r>
          </w:p>
        </w:tc>
        <w:tc>
          <w:tcPr>
            <w:tcW w:w="694" w:type="pct"/>
            <w:tcBorders>
              <w:top w:val="nil"/>
              <w:left w:val="nil"/>
              <w:bottom w:val="single" w:sz="4" w:space="0" w:color="auto"/>
              <w:right w:val="single" w:sz="4" w:space="0" w:color="auto"/>
            </w:tcBorders>
            <w:shd w:val="clear" w:color="auto" w:fill="auto"/>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r>
      <w:tr w:rsidR="001B0A16" w:rsidRPr="001B0A16" w:rsidTr="00021801">
        <w:trPr>
          <w:trHeight w:val="20"/>
        </w:trPr>
        <w:tc>
          <w:tcPr>
            <w:tcW w:w="1720" w:type="pct"/>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Задача 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w:t>
            </w:r>
            <w:proofErr w:type="spellStart"/>
            <w:r w:rsidRPr="001B0A16">
              <w:rPr>
                <w:rFonts w:ascii="Arial" w:eastAsia="Times New Roman" w:hAnsi="Arial" w:cs="Arial"/>
                <w:sz w:val="14"/>
                <w:szCs w:val="14"/>
                <w:lang w:eastAsia="ru-RU"/>
              </w:rPr>
              <w:t>Богучанского</w:t>
            </w:r>
            <w:proofErr w:type="spellEnd"/>
            <w:r w:rsidRPr="001B0A16">
              <w:rPr>
                <w:rFonts w:ascii="Arial" w:eastAsia="Times New Roman" w:hAnsi="Arial" w:cs="Arial"/>
                <w:sz w:val="14"/>
                <w:szCs w:val="14"/>
                <w:lang w:eastAsia="ru-RU"/>
              </w:rPr>
              <w:t xml:space="preserve"> района</w:t>
            </w:r>
          </w:p>
        </w:tc>
        <w:tc>
          <w:tcPr>
            <w:tcW w:w="517"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9187 878,00   </w:t>
            </w:r>
          </w:p>
        </w:tc>
        <w:tc>
          <w:tcPr>
            <w:tcW w:w="517"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8603 631,13   </w:t>
            </w:r>
          </w:p>
        </w:tc>
        <w:tc>
          <w:tcPr>
            <w:tcW w:w="517"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7957 842,00   </w:t>
            </w:r>
          </w:p>
        </w:tc>
        <w:tc>
          <w:tcPr>
            <w:tcW w:w="517"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7957 842,00   </w:t>
            </w:r>
          </w:p>
        </w:tc>
        <w:tc>
          <w:tcPr>
            <w:tcW w:w="517"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33707 193,13   </w:t>
            </w:r>
          </w:p>
        </w:tc>
        <w:tc>
          <w:tcPr>
            <w:tcW w:w="694" w:type="pct"/>
            <w:tcBorders>
              <w:top w:val="nil"/>
              <w:left w:val="nil"/>
              <w:bottom w:val="single" w:sz="4" w:space="0" w:color="auto"/>
              <w:right w:val="single" w:sz="4" w:space="0" w:color="auto"/>
            </w:tcBorders>
            <w:shd w:val="clear" w:color="000000" w:fill="D8D8D8"/>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r>
      <w:tr w:rsidR="001B0A16" w:rsidRPr="001B0A16" w:rsidTr="00021801">
        <w:trPr>
          <w:trHeight w:val="20"/>
        </w:trPr>
        <w:tc>
          <w:tcPr>
            <w:tcW w:w="718" w:type="pct"/>
            <w:vMerge w:val="restart"/>
            <w:tcBorders>
              <w:top w:val="nil"/>
              <w:left w:val="single" w:sz="4" w:space="0" w:color="auto"/>
              <w:bottom w:val="nil"/>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Мероприятие 1.1.   </w:t>
            </w:r>
            <w:r w:rsidRPr="001B0A16">
              <w:rPr>
                <w:rFonts w:ascii="Arial" w:eastAsia="Times New Roman" w:hAnsi="Arial" w:cs="Arial"/>
                <w:sz w:val="14"/>
                <w:szCs w:val="14"/>
                <w:lang w:eastAsia="ru-RU"/>
              </w:rPr>
              <w:lastRenderedPageBreak/>
              <w:t xml:space="preserve">Развитие и содержание ЕДДС МО </w:t>
            </w:r>
            <w:proofErr w:type="spellStart"/>
            <w:r w:rsidRPr="001B0A16">
              <w:rPr>
                <w:rFonts w:ascii="Arial" w:eastAsia="Times New Roman" w:hAnsi="Arial" w:cs="Arial"/>
                <w:sz w:val="14"/>
                <w:szCs w:val="14"/>
                <w:lang w:eastAsia="ru-RU"/>
              </w:rPr>
              <w:t>Богучанский</w:t>
            </w:r>
            <w:proofErr w:type="spellEnd"/>
            <w:r w:rsidRPr="001B0A16">
              <w:rPr>
                <w:rFonts w:ascii="Arial" w:eastAsia="Times New Roman" w:hAnsi="Arial" w:cs="Arial"/>
                <w:sz w:val="14"/>
                <w:szCs w:val="14"/>
                <w:lang w:eastAsia="ru-RU"/>
              </w:rPr>
              <w:t xml:space="preserve"> район</w:t>
            </w:r>
          </w:p>
        </w:tc>
        <w:tc>
          <w:tcPr>
            <w:tcW w:w="373" w:type="pct"/>
            <w:vMerge w:val="restart"/>
            <w:tcBorders>
              <w:top w:val="nil"/>
              <w:left w:val="single" w:sz="4" w:space="0" w:color="auto"/>
              <w:bottom w:val="nil"/>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lastRenderedPageBreak/>
              <w:t xml:space="preserve">Администрация </w:t>
            </w:r>
            <w:proofErr w:type="spellStart"/>
            <w:r w:rsidRPr="001B0A16">
              <w:rPr>
                <w:rFonts w:ascii="Arial" w:eastAsia="Times New Roman" w:hAnsi="Arial" w:cs="Arial"/>
                <w:sz w:val="14"/>
                <w:szCs w:val="14"/>
                <w:lang w:eastAsia="ru-RU"/>
              </w:rPr>
              <w:lastRenderedPageBreak/>
              <w:t>Богучанского</w:t>
            </w:r>
            <w:proofErr w:type="spellEnd"/>
            <w:r w:rsidRPr="001B0A16">
              <w:rPr>
                <w:rFonts w:ascii="Arial" w:eastAsia="Times New Roman" w:hAnsi="Arial" w:cs="Arial"/>
                <w:sz w:val="14"/>
                <w:szCs w:val="14"/>
                <w:lang w:eastAsia="ru-RU"/>
              </w:rPr>
              <w:t xml:space="preserve"> района</w:t>
            </w:r>
          </w:p>
        </w:tc>
        <w:tc>
          <w:tcPr>
            <w:tcW w:w="161"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lastRenderedPageBreak/>
              <w:t>806</w:t>
            </w:r>
          </w:p>
        </w:tc>
        <w:tc>
          <w:tcPr>
            <w:tcW w:w="171"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29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w:t>
            </w:r>
            <w:r w:rsidRPr="001B0A16">
              <w:rPr>
                <w:rFonts w:ascii="Arial" w:hAnsi="Arial" w:cs="Arial"/>
                <w:sz w:val="14"/>
                <w:szCs w:val="14"/>
              </w:rPr>
              <w:lastRenderedPageBreak/>
              <w:t xml:space="preserve">9187 878,00   </w:t>
            </w:r>
          </w:p>
        </w:tc>
        <w:tc>
          <w:tcPr>
            <w:tcW w:w="517" w:type="pct"/>
            <w:tcBorders>
              <w:top w:val="nil"/>
              <w:left w:val="nil"/>
              <w:bottom w:val="single" w:sz="4" w:space="0" w:color="auto"/>
              <w:right w:val="single" w:sz="4" w:space="0" w:color="auto"/>
            </w:tcBorders>
            <w:shd w:val="clear" w:color="000000" w:fill="FFFFFF"/>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lastRenderedPageBreak/>
              <w:t xml:space="preserve">                       </w:t>
            </w:r>
            <w:r w:rsidRPr="001B0A16">
              <w:rPr>
                <w:rFonts w:ascii="Arial" w:hAnsi="Arial" w:cs="Arial"/>
                <w:sz w:val="14"/>
                <w:szCs w:val="14"/>
              </w:rPr>
              <w:lastRenderedPageBreak/>
              <w:t xml:space="preserve">8565 303,00   </w:t>
            </w:r>
          </w:p>
        </w:tc>
        <w:tc>
          <w:tcPr>
            <w:tcW w:w="51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lastRenderedPageBreak/>
              <w:t xml:space="preserve">                       </w:t>
            </w:r>
            <w:r w:rsidRPr="001B0A16">
              <w:rPr>
                <w:rFonts w:ascii="Arial" w:hAnsi="Arial" w:cs="Arial"/>
                <w:sz w:val="14"/>
                <w:szCs w:val="14"/>
              </w:rPr>
              <w:lastRenderedPageBreak/>
              <w:t xml:space="preserve">7957 842,00   </w:t>
            </w:r>
          </w:p>
        </w:tc>
        <w:tc>
          <w:tcPr>
            <w:tcW w:w="51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lastRenderedPageBreak/>
              <w:t xml:space="preserve">                       </w:t>
            </w:r>
            <w:r w:rsidRPr="001B0A16">
              <w:rPr>
                <w:rFonts w:ascii="Arial" w:hAnsi="Arial" w:cs="Arial"/>
                <w:sz w:val="14"/>
                <w:szCs w:val="14"/>
              </w:rPr>
              <w:lastRenderedPageBreak/>
              <w:t xml:space="preserve">7957 842,00   </w:t>
            </w:r>
          </w:p>
        </w:tc>
        <w:tc>
          <w:tcPr>
            <w:tcW w:w="517"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lastRenderedPageBreak/>
              <w:t xml:space="preserve">                     </w:t>
            </w:r>
            <w:r w:rsidRPr="001B0A16">
              <w:rPr>
                <w:rFonts w:ascii="Arial" w:hAnsi="Arial" w:cs="Arial"/>
                <w:sz w:val="14"/>
                <w:szCs w:val="14"/>
              </w:rPr>
              <w:lastRenderedPageBreak/>
              <w:t xml:space="preserve">33668 865,00   </w:t>
            </w:r>
          </w:p>
        </w:tc>
        <w:tc>
          <w:tcPr>
            <w:tcW w:w="694" w:type="pct"/>
            <w:vMerge w:val="restart"/>
            <w:tcBorders>
              <w:top w:val="nil"/>
              <w:left w:val="single" w:sz="4" w:space="0" w:color="auto"/>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lastRenderedPageBreak/>
              <w:t xml:space="preserve">Содержание </w:t>
            </w:r>
            <w:r w:rsidRPr="001B0A16">
              <w:rPr>
                <w:rFonts w:ascii="Arial" w:eastAsia="Times New Roman" w:hAnsi="Arial" w:cs="Arial"/>
                <w:sz w:val="14"/>
                <w:szCs w:val="14"/>
                <w:lang w:eastAsia="ru-RU"/>
              </w:rPr>
              <w:lastRenderedPageBreak/>
              <w:t xml:space="preserve">оперативных дежурных ЕДДС МО </w:t>
            </w:r>
            <w:proofErr w:type="spellStart"/>
            <w:r w:rsidRPr="001B0A16">
              <w:rPr>
                <w:rFonts w:ascii="Arial" w:eastAsia="Times New Roman" w:hAnsi="Arial" w:cs="Arial"/>
                <w:sz w:val="14"/>
                <w:szCs w:val="14"/>
                <w:lang w:eastAsia="ru-RU"/>
              </w:rPr>
              <w:t>Богучанский</w:t>
            </w:r>
            <w:proofErr w:type="spellEnd"/>
            <w:r w:rsidRPr="001B0A16">
              <w:rPr>
                <w:rFonts w:ascii="Arial" w:eastAsia="Times New Roman" w:hAnsi="Arial" w:cs="Arial"/>
                <w:sz w:val="14"/>
                <w:szCs w:val="14"/>
                <w:lang w:eastAsia="ru-RU"/>
              </w:rPr>
              <w:t xml:space="preserve"> район</w:t>
            </w:r>
          </w:p>
        </w:tc>
      </w:tr>
      <w:tr w:rsidR="001B0A16" w:rsidRPr="001B0A16" w:rsidTr="00021801">
        <w:trPr>
          <w:trHeight w:val="20"/>
        </w:trPr>
        <w:tc>
          <w:tcPr>
            <w:tcW w:w="718" w:type="pct"/>
            <w:vMerge/>
            <w:tcBorders>
              <w:top w:val="nil"/>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0410040010</w:t>
            </w:r>
          </w:p>
        </w:tc>
        <w:tc>
          <w:tcPr>
            <w:tcW w:w="51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8211 110,00   </w:t>
            </w:r>
          </w:p>
        </w:tc>
        <w:tc>
          <w:tcPr>
            <w:tcW w:w="517" w:type="pct"/>
            <w:tcBorders>
              <w:top w:val="nil"/>
              <w:left w:val="nil"/>
              <w:bottom w:val="single" w:sz="4" w:space="0" w:color="auto"/>
              <w:right w:val="single" w:sz="4" w:space="0" w:color="auto"/>
            </w:tcBorders>
            <w:shd w:val="clear" w:color="000000" w:fill="FFFFFF"/>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6137 684,00   </w:t>
            </w:r>
          </w:p>
        </w:tc>
        <w:tc>
          <w:tcPr>
            <w:tcW w:w="51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6137 684,00   </w:t>
            </w:r>
          </w:p>
        </w:tc>
        <w:tc>
          <w:tcPr>
            <w:tcW w:w="51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6137 684,00   </w:t>
            </w:r>
          </w:p>
        </w:tc>
        <w:tc>
          <w:tcPr>
            <w:tcW w:w="517"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26624 162,00   </w:t>
            </w:r>
          </w:p>
        </w:tc>
        <w:tc>
          <w:tcPr>
            <w:tcW w:w="694" w:type="pct"/>
            <w:vMerge/>
            <w:tcBorders>
              <w:top w:val="nil"/>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r>
      <w:tr w:rsidR="001B0A16" w:rsidRPr="001B0A16" w:rsidTr="00021801">
        <w:trPr>
          <w:trHeight w:val="20"/>
        </w:trPr>
        <w:tc>
          <w:tcPr>
            <w:tcW w:w="718" w:type="pct"/>
            <w:vMerge/>
            <w:tcBorders>
              <w:top w:val="nil"/>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0410040010</w:t>
            </w:r>
          </w:p>
        </w:tc>
        <w:tc>
          <w:tcPr>
            <w:tcW w:w="51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     </w:t>
            </w:r>
          </w:p>
        </w:tc>
        <w:tc>
          <w:tcPr>
            <w:tcW w:w="517" w:type="pct"/>
            <w:tcBorders>
              <w:top w:val="nil"/>
              <w:left w:val="nil"/>
              <w:bottom w:val="single" w:sz="4" w:space="0" w:color="auto"/>
              <w:right w:val="single" w:sz="4" w:space="0" w:color="auto"/>
            </w:tcBorders>
            <w:shd w:val="clear" w:color="000000" w:fill="FFFFFF"/>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1820 158,00   </w:t>
            </w:r>
          </w:p>
        </w:tc>
        <w:tc>
          <w:tcPr>
            <w:tcW w:w="51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1820 158,00   </w:t>
            </w:r>
          </w:p>
        </w:tc>
        <w:tc>
          <w:tcPr>
            <w:tcW w:w="51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1820 158,00   </w:t>
            </w:r>
          </w:p>
        </w:tc>
        <w:tc>
          <w:tcPr>
            <w:tcW w:w="517"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5460 474,00   </w:t>
            </w:r>
          </w:p>
        </w:tc>
        <w:tc>
          <w:tcPr>
            <w:tcW w:w="694" w:type="pct"/>
            <w:vMerge/>
            <w:tcBorders>
              <w:top w:val="nil"/>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r>
      <w:tr w:rsidR="001B0A16" w:rsidRPr="001B0A16" w:rsidTr="00021801">
        <w:trPr>
          <w:trHeight w:val="20"/>
        </w:trPr>
        <w:tc>
          <w:tcPr>
            <w:tcW w:w="718" w:type="pct"/>
            <w:vMerge/>
            <w:tcBorders>
              <w:top w:val="nil"/>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0410027242</w:t>
            </w:r>
          </w:p>
        </w:tc>
        <w:tc>
          <w:tcPr>
            <w:tcW w:w="517" w:type="pct"/>
            <w:tcBorders>
              <w:top w:val="nil"/>
              <w:left w:val="nil"/>
              <w:bottom w:val="single" w:sz="4" w:space="0" w:color="auto"/>
              <w:right w:val="single" w:sz="4" w:space="0" w:color="auto"/>
            </w:tcBorders>
            <w:shd w:val="clear" w:color="000000" w:fill="FFFFFF"/>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868 693,00   </w:t>
            </w:r>
          </w:p>
        </w:tc>
        <w:tc>
          <w:tcPr>
            <w:tcW w:w="517" w:type="pct"/>
            <w:tcBorders>
              <w:top w:val="nil"/>
              <w:left w:val="nil"/>
              <w:bottom w:val="single" w:sz="4" w:space="0" w:color="auto"/>
              <w:right w:val="single" w:sz="4" w:space="0" w:color="auto"/>
            </w:tcBorders>
            <w:shd w:val="clear" w:color="000000" w:fill="FFFFFF"/>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607 461,00   </w:t>
            </w:r>
          </w:p>
        </w:tc>
        <w:tc>
          <w:tcPr>
            <w:tcW w:w="51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     </w:t>
            </w:r>
          </w:p>
        </w:tc>
        <w:tc>
          <w:tcPr>
            <w:tcW w:w="51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     </w:t>
            </w:r>
          </w:p>
        </w:tc>
        <w:tc>
          <w:tcPr>
            <w:tcW w:w="517"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1476 154,00   </w:t>
            </w:r>
          </w:p>
        </w:tc>
        <w:tc>
          <w:tcPr>
            <w:tcW w:w="694" w:type="pct"/>
            <w:vMerge/>
            <w:tcBorders>
              <w:top w:val="nil"/>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r>
      <w:tr w:rsidR="001B0A16" w:rsidRPr="001B0A16" w:rsidTr="00021801">
        <w:trPr>
          <w:trHeight w:val="20"/>
        </w:trPr>
        <w:tc>
          <w:tcPr>
            <w:tcW w:w="7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Мероприятие 1.2. Субсидирование бюджета МО </w:t>
            </w:r>
            <w:proofErr w:type="spellStart"/>
            <w:r w:rsidRPr="001B0A16">
              <w:rPr>
                <w:rFonts w:ascii="Arial" w:eastAsia="Times New Roman" w:hAnsi="Arial" w:cs="Arial"/>
                <w:sz w:val="14"/>
                <w:szCs w:val="14"/>
                <w:lang w:eastAsia="ru-RU"/>
              </w:rPr>
              <w:t>Богучанский</w:t>
            </w:r>
            <w:proofErr w:type="spellEnd"/>
            <w:r w:rsidRPr="001B0A16">
              <w:rPr>
                <w:rFonts w:ascii="Arial" w:eastAsia="Times New Roman" w:hAnsi="Arial" w:cs="Arial"/>
                <w:sz w:val="14"/>
                <w:szCs w:val="14"/>
                <w:lang w:eastAsia="ru-RU"/>
              </w:rPr>
              <w:t xml:space="preserve"> район на частичное финансирование (возмещение) расходов на автономные дымовые пожарные </w:t>
            </w:r>
            <w:proofErr w:type="spellStart"/>
            <w:r w:rsidRPr="001B0A16">
              <w:rPr>
                <w:rFonts w:ascii="Arial" w:eastAsia="Times New Roman" w:hAnsi="Arial" w:cs="Arial"/>
                <w:sz w:val="14"/>
                <w:szCs w:val="14"/>
                <w:lang w:eastAsia="ru-RU"/>
              </w:rPr>
              <w:t>извещатели</w:t>
            </w:r>
            <w:proofErr w:type="spellEnd"/>
            <w:r w:rsidRPr="001B0A16">
              <w:rPr>
                <w:rFonts w:ascii="Arial" w:eastAsia="Times New Roman" w:hAnsi="Arial" w:cs="Arial"/>
                <w:sz w:val="14"/>
                <w:szCs w:val="14"/>
                <w:lang w:eastAsia="ru-RU"/>
              </w:rPr>
              <w:t xml:space="preserve"> МО </w:t>
            </w:r>
            <w:proofErr w:type="spellStart"/>
            <w:r w:rsidRPr="001B0A16">
              <w:rPr>
                <w:rFonts w:ascii="Arial" w:eastAsia="Times New Roman" w:hAnsi="Arial" w:cs="Arial"/>
                <w:sz w:val="14"/>
                <w:szCs w:val="14"/>
                <w:lang w:eastAsia="ru-RU"/>
              </w:rPr>
              <w:t>Богучанский</w:t>
            </w:r>
            <w:proofErr w:type="spellEnd"/>
            <w:r w:rsidRPr="001B0A16">
              <w:rPr>
                <w:rFonts w:ascii="Arial" w:eastAsia="Times New Roman" w:hAnsi="Arial" w:cs="Arial"/>
                <w:sz w:val="14"/>
                <w:szCs w:val="14"/>
                <w:lang w:eastAsia="ru-RU"/>
              </w:rPr>
              <w:t xml:space="preserve"> район</w:t>
            </w:r>
          </w:p>
        </w:tc>
        <w:tc>
          <w:tcPr>
            <w:tcW w:w="373" w:type="pct"/>
            <w:vMerge w:val="restart"/>
            <w:tcBorders>
              <w:top w:val="nil"/>
              <w:left w:val="single" w:sz="4" w:space="0" w:color="auto"/>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Администрация </w:t>
            </w:r>
            <w:proofErr w:type="spellStart"/>
            <w:r w:rsidRPr="001B0A16">
              <w:rPr>
                <w:rFonts w:ascii="Arial" w:eastAsia="Times New Roman" w:hAnsi="Arial" w:cs="Arial"/>
                <w:sz w:val="14"/>
                <w:szCs w:val="14"/>
                <w:lang w:eastAsia="ru-RU"/>
              </w:rPr>
              <w:t>Богучанского</w:t>
            </w:r>
            <w:proofErr w:type="spellEnd"/>
            <w:r w:rsidRPr="001B0A16">
              <w:rPr>
                <w:rFonts w:ascii="Arial" w:eastAsia="Times New Roman" w:hAnsi="Arial" w:cs="Arial"/>
                <w:sz w:val="14"/>
                <w:szCs w:val="14"/>
                <w:lang w:eastAsia="ru-RU"/>
              </w:rPr>
              <w:t xml:space="preserve"> района</w:t>
            </w:r>
          </w:p>
        </w:tc>
        <w:tc>
          <w:tcPr>
            <w:tcW w:w="161"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29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000000" w:fill="FFFFFF"/>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694" w:type="pct"/>
            <w:tcBorders>
              <w:top w:val="nil"/>
              <w:left w:val="nil"/>
              <w:bottom w:val="single" w:sz="4" w:space="0" w:color="auto"/>
              <w:right w:val="single" w:sz="4" w:space="0" w:color="auto"/>
            </w:tcBorders>
            <w:shd w:val="clear" w:color="auto" w:fill="auto"/>
            <w:noWrap/>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r>
      <w:tr w:rsidR="001B0A16" w:rsidRPr="001B0A16" w:rsidTr="00021801">
        <w:trPr>
          <w:trHeight w:val="20"/>
        </w:trPr>
        <w:tc>
          <w:tcPr>
            <w:tcW w:w="718" w:type="pct"/>
            <w:vMerge/>
            <w:tcBorders>
              <w:top w:val="single" w:sz="4" w:space="0" w:color="auto"/>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04100S6750</w:t>
            </w:r>
          </w:p>
        </w:tc>
        <w:tc>
          <w:tcPr>
            <w:tcW w:w="51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color w:val="000000"/>
                <w:sz w:val="14"/>
                <w:szCs w:val="14"/>
                <w:lang w:eastAsia="ru-RU"/>
              </w:rPr>
            </w:pPr>
            <w:r w:rsidRPr="001B0A16">
              <w:rPr>
                <w:rFonts w:ascii="Arial" w:eastAsia="Times New Roman" w:hAnsi="Arial" w:cs="Arial"/>
                <w:color w:val="000000"/>
                <w:sz w:val="14"/>
                <w:szCs w:val="14"/>
                <w:lang w:eastAsia="ru-RU"/>
              </w:rPr>
              <w:t xml:space="preserve">                          107 966,90   </w:t>
            </w:r>
          </w:p>
        </w:tc>
        <w:tc>
          <w:tcPr>
            <w:tcW w:w="517" w:type="pct"/>
            <w:tcBorders>
              <w:top w:val="nil"/>
              <w:left w:val="nil"/>
              <w:bottom w:val="single" w:sz="4" w:space="0" w:color="auto"/>
              <w:right w:val="single" w:sz="4" w:space="0" w:color="auto"/>
            </w:tcBorders>
            <w:shd w:val="clear" w:color="000000" w:fill="FFFFFF"/>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38 289,80   </w:t>
            </w:r>
          </w:p>
        </w:tc>
        <w:tc>
          <w:tcPr>
            <w:tcW w:w="51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146 256,70   </w:t>
            </w:r>
          </w:p>
        </w:tc>
        <w:tc>
          <w:tcPr>
            <w:tcW w:w="694" w:type="pct"/>
            <w:vMerge w:val="restart"/>
            <w:tcBorders>
              <w:top w:val="nil"/>
              <w:left w:val="single" w:sz="4" w:space="0" w:color="auto"/>
              <w:bottom w:val="single" w:sz="4" w:space="0" w:color="auto"/>
              <w:right w:val="single" w:sz="4" w:space="0" w:color="auto"/>
            </w:tcBorders>
            <w:shd w:val="clear" w:color="auto" w:fill="auto"/>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Приобретение оборудования автономные дымовые пожарные </w:t>
            </w:r>
            <w:proofErr w:type="spellStart"/>
            <w:r w:rsidRPr="001B0A16">
              <w:rPr>
                <w:rFonts w:ascii="Arial" w:eastAsia="Times New Roman" w:hAnsi="Arial" w:cs="Arial"/>
                <w:sz w:val="14"/>
                <w:szCs w:val="14"/>
                <w:lang w:eastAsia="ru-RU"/>
              </w:rPr>
              <w:t>извещатели</w:t>
            </w:r>
            <w:proofErr w:type="spellEnd"/>
          </w:p>
        </w:tc>
      </w:tr>
      <w:tr w:rsidR="001B0A16" w:rsidRPr="001B0A16" w:rsidTr="00021801">
        <w:trPr>
          <w:trHeight w:val="20"/>
        </w:trPr>
        <w:tc>
          <w:tcPr>
            <w:tcW w:w="718" w:type="pct"/>
            <w:vMerge/>
            <w:tcBorders>
              <w:top w:val="single" w:sz="4" w:space="0" w:color="auto"/>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04100S6750</w:t>
            </w:r>
          </w:p>
        </w:tc>
        <w:tc>
          <w:tcPr>
            <w:tcW w:w="51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108,10   </w:t>
            </w:r>
          </w:p>
        </w:tc>
        <w:tc>
          <w:tcPr>
            <w:tcW w:w="517" w:type="pct"/>
            <w:tcBorders>
              <w:top w:val="nil"/>
              <w:left w:val="nil"/>
              <w:bottom w:val="single" w:sz="4" w:space="0" w:color="auto"/>
              <w:right w:val="single" w:sz="4" w:space="0" w:color="auto"/>
            </w:tcBorders>
            <w:shd w:val="clear" w:color="000000" w:fill="FFFFFF"/>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38,33   </w:t>
            </w:r>
          </w:p>
        </w:tc>
        <w:tc>
          <w:tcPr>
            <w:tcW w:w="51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146,43   </w:t>
            </w:r>
          </w:p>
        </w:tc>
        <w:tc>
          <w:tcPr>
            <w:tcW w:w="694" w:type="pct"/>
            <w:vMerge/>
            <w:tcBorders>
              <w:top w:val="nil"/>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r>
      <w:tr w:rsidR="001B0A16" w:rsidRPr="001B0A16" w:rsidTr="00021801">
        <w:trPr>
          <w:trHeight w:val="20"/>
        </w:trPr>
        <w:tc>
          <w:tcPr>
            <w:tcW w:w="1423" w:type="pct"/>
            <w:gridSpan w:val="4"/>
            <w:tcBorders>
              <w:top w:val="single" w:sz="4" w:space="0" w:color="auto"/>
              <w:left w:val="single" w:sz="4" w:space="0" w:color="auto"/>
              <w:bottom w:val="single" w:sz="4" w:space="0" w:color="auto"/>
              <w:right w:val="single" w:sz="4" w:space="0" w:color="auto"/>
            </w:tcBorders>
            <w:shd w:val="clear" w:color="000000" w:fill="D8D8D8"/>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Задача 2.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tc>
        <w:tc>
          <w:tcPr>
            <w:tcW w:w="297" w:type="pct"/>
            <w:tcBorders>
              <w:top w:val="nil"/>
              <w:left w:val="nil"/>
              <w:bottom w:val="single" w:sz="4" w:space="0" w:color="auto"/>
              <w:right w:val="single" w:sz="4" w:space="0" w:color="auto"/>
            </w:tcBorders>
            <w:shd w:val="clear" w:color="000000" w:fill="D8D8D8"/>
            <w:noWrap/>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19 140,00   </w:t>
            </w:r>
          </w:p>
        </w:tc>
        <w:tc>
          <w:tcPr>
            <w:tcW w:w="517"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21 961,67   </w:t>
            </w:r>
          </w:p>
        </w:tc>
        <w:tc>
          <w:tcPr>
            <w:tcW w:w="517"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22 000,00   </w:t>
            </w:r>
          </w:p>
        </w:tc>
        <w:tc>
          <w:tcPr>
            <w:tcW w:w="517"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22 000,00   </w:t>
            </w:r>
          </w:p>
        </w:tc>
        <w:tc>
          <w:tcPr>
            <w:tcW w:w="517"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85 101,67   </w:t>
            </w:r>
          </w:p>
        </w:tc>
        <w:tc>
          <w:tcPr>
            <w:tcW w:w="694" w:type="pct"/>
            <w:tcBorders>
              <w:top w:val="nil"/>
              <w:left w:val="nil"/>
              <w:bottom w:val="single" w:sz="4" w:space="0" w:color="auto"/>
              <w:right w:val="single" w:sz="4" w:space="0" w:color="auto"/>
            </w:tcBorders>
            <w:shd w:val="clear" w:color="000000" w:fill="D8D8D8"/>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r>
      <w:tr w:rsidR="001B0A16" w:rsidRPr="001B0A16" w:rsidTr="00021801">
        <w:trPr>
          <w:trHeight w:val="20"/>
        </w:trPr>
        <w:tc>
          <w:tcPr>
            <w:tcW w:w="718" w:type="pct"/>
            <w:vMerge w:val="restart"/>
            <w:tcBorders>
              <w:top w:val="nil"/>
              <w:left w:val="single" w:sz="4" w:space="0" w:color="auto"/>
              <w:bottom w:val="nil"/>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Мероприятие 2.1. Приобретение и распространение среди населения в целях предупреждения возникновения и развития чрезвычайных ситуаций природного и техногенного характера информационного материала.</w:t>
            </w:r>
          </w:p>
        </w:tc>
        <w:tc>
          <w:tcPr>
            <w:tcW w:w="373" w:type="pct"/>
            <w:vMerge w:val="restart"/>
            <w:tcBorders>
              <w:top w:val="nil"/>
              <w:left w:val="single" w:sz="4" w:space="0" w:color="auto"/>
              <w:bottom w:val="nil"/>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Администрация </w:t>
            </w:r>
            <w:proofErr w:type="spellStart"/>
            <w:r w:rsidRPr="001B0A16">
              <w:rPr>
                <w:rFonts w:ascii="Arial" w:eastAsia="Times New Roman" w:hAnsi="Arial" w:cs="Arial"/>
                <w:sz w:val="14"/>
                <w:szCs w:val="14"/>
                <w:lang w:eastAsia="ru-RU"/>
              </w:rPr>
              <w:t>Богучанского</w:t>
            </w:r>
            <w:proofErr w:type="spellEnd"/>
            <w:r w:rsidRPr="001B0A16">
              <w:rPr>
                <w:rFonts w:ascii="Arial" w:eastAsia="Times New Roman" w:hAnsi="Arial" w:cs="Arial"/>
                <w:sz w:val="14"/>
                <w:szCs w:val="14"/>
                <w:lang w:eastAsia="ru-RU"/>
              </w:rPr>
              <w:t xml:space="preserve"> района</w:t>
            </w:r>
          </w:p>
        </w:tc>
        <w:tc>
          <w:tcPr>
            <w:tcW w:w="161" w:type="pct"/>
            <w:tcBorders>
              <w:top w:val="nil"/>
              <w:left w:val="nil"/>
              <w:bottom w:val="nil"/>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806</w:t>
            </w:r>
          </w:p>
        </w:tc>
        <w:tc>
          <w:tcPr>
            <w:tcW w:w="171" w:type="pct"/>
            <w:tcBorders>
              <w:top w:val="nil"/>
              <w:left w:val="nil"/>
              <w:bottom w:val="nil"/>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0310</w:t>
            </w:r>
          </w:p>
        </w:tc>
        <w:tc>
          <w:tcPr>
            <w:tcW w:w="297" w:type="pct"/>
            <w:tcBorders>
              <w:top w:val="nil"/>
              <w:left w:val="nil"/>
              <w:bottom w:val="nil"/>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0410080000</w:t>
            </w:r>
          </w:p>
        </w:tc>
        <w:tc>
          <w:tcPr>
            <w:tcW w:w="517" w:type="pct"/>
            <w:tcBorders>
              <w:top w:val="nil"/>
              <w:left w:val="nil"/>
              <w:bottom w:val="nil"/>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17" w:type="pct"/>
            <w:tcBorders>
              <w:top w:val="nil"/>
              <w:left w:val="nil"/>
              <w:bottom w:val="nil"/>
              <w:right w:val="single" w:sz="4" w:space="0" w:color="auto"/>
            </w:tcBorders>
            <w:shd w:val="clear" w:color="000000" w:fill="FFFFFF"/>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1 961,67   </w:t>
            </w:r>
          </w:p>
        </w:tc>
        <w:tc>
          <w:tcPr>
            <w:tcW w:w="517" w:type="pct"/>
            <w:tcBorders>
              <w:top w:val="nil"/>
              <w:left w:val="nil"/>
              <w:bottom w:val="nil"/>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2 000,00   </w:t>
            </w:r>
          </w:p>
        </w:tc>
        <w:tc>
          <w:tcPr>
            <w:tcW w:w="517" w:type="pct"/>
            <w:tcBorders>
              <w:top w:val="nil"/>
              <w:left w:val="nil"/>
              <w:bottom w:val="nil"/>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2 000,00   </w:t>
            </w:r>
          </w:p>
        </w:tc>
        <w:tc>
          <w:tcPr>
            <w:tcW w:w="517"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5 961,67   </w:t>
            </w:r>
          </w:p>
        </w:tc>
        <w:tc>
          <w:tcPr>
            <w:tcW w:w="694" w:type="pct"/>
            <w:tcBorders>
              <w:top w:val="nil"/>
              <w:left w:val="nil"/>
              <w:bottom w:val="nil"/>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Приобретение бумажных памяток в целях предупреждения возникновения и развития чрезвычайных ситуаций природного и техногенного характера. </w:t>
            </w:r>
          </w:p>
        </w:tc>
      </w:tr>
      <w:tr w:rsidR="001B0A16" w:rsidRPr="001B0A16" w:rsidTr="00021801">
        <w:trPr>
          <w:trHeight w:val="20"/>
        </w:trPr>
        <w:tc>
          <w:tcPr>
            <w:tcW w:w="718" w:type="pct"/>
            <w:vMerge/>
            <w:tcBorders>
              <w:top w:val="nil"/>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161" w:type="pct"/>
            <w:tcBorders>
              <w:top w:val="single" w:sz="4" w:space="0" w:color="auto"/>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806</w:t>
            </w:r>
          </w:p>
        </w:tc>
        <w:tc>
          <w:tcPr>
            <w:tcW w:w="171" w:type="pct"/>
            <w:tcBorders>
              <w:top w:val="single" w:sz="4" w:space="0" w:color="auto"/>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0310</w:t>
            </w: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0410080000</w:t>
            </w:r>
          </w:p>
        </w:tc>
        <w:tc>
          <w:tcPr>
            <w:tcW w:w="517" w:type="pct"/>
            <w:tcBorders>
              <w:top w:val="single" w:sz="4" w:space="0" w:color="auto"/>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19 140,00   </w:t>
            </w:r>
          </w:p>
        </w:tc>
        <w:tc>
          <w:tcPr>
            <w:tcW w:w="517" w:type="pct"/>
            <w:tcBorders>
              <w:top w:val="single" w:sz="4" w:space="0" w:color="auto"/>
              <w:left w:val="nil"/>
              <w:bottom w:val="single" w:sz="4" w:space="0" w:color="auto"/>
              <w:right w:val="single" w:sz="4" w:space="0" w:color="auto"/>
            </w:tcBorders>
            <w:shd w:val="clear" w:color="000000" w:fill="FFFFFF"/>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20 000,00   </w:t>
            </w:r>
          </w:p>
        </w:tc>
        <w:tc>
          <w:tcPr>
            <w:tcW w:w="517" w:type="pct"/>
            <w:tcBorders>
              <w:top w:val="single" w:sz="4" w:space="0" w:color="auto"/>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20 000,00   </w:t>
            </w:r>
          </w:p>
        </w:tc>
        <w:tc>
          <w:tcPr>
            <w:tcW w:w="517" w:type="pct"/>
            <w:tcBorders>
              <w:top w:val="single" w:sz="4" w:space="0" w:color="auto"/>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20 000,00   </w:t>
            </w:r>
          </w:p>
        </w:tc>
        <w:tc>
          <w:tcPr>
            <w:tcW w:w="517"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79 140,00   </w:t>
            </w:r>
          </w:p>
        </w:tc>
        <w:tc>
          <w:tcPr>
            <w:tcW w:w="694" w:type="pct"/>
            <w:tcBorders>
              <w:top w:val="single" w:sz="4" w:space="0" w:color="auto"/>
              <w:left w:val="nil"/>
              <w:bottom w:val="nil"/>
              <w:right w:val="single" w:sz="4" w:space="0" w:color="auto"/>
            </w:tcBorders>
            <w:shd w:val="clear" w:color="auto" w:fill="auto"/>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Приобретение баннеров по тематике профилактики предупреждения чрезвычайных ситуаций</w:t>
            </w:r>
          </w:p>
        </w:tc>
      </w:tr>
      <w:tr w:rsidR="001B0A16" w:rsidRPr="001B0A16" w:rsidTr="00021801">
        <w:trPr>
          <w:trHeight w:val="20"/>
        </w:trPr>
        <w:tc>
          <w:tcPr>
            <w:tcW w:w="1423" w:type="pct"/>
            <w:gridSpan w:val="4"/>
            <w:tcBorders>
              <w:top w:val="single" w:sz="4" w:space="0" w:color="auto"/>
              <w:left w:val="single" w:sz="4" w:space="0" w:color="auto"/>
              <w:bottom w:val="single" w:sz="4" w:space="0" w:color="auto"/>
              <w:right w:val="single" w:sz="4" w:space="0" w:color="auto"/>
            </w:tcBorders>
            <w:shd w:val="clear" w:color="000000" w:fill="D8D8D8"/>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Задача 3. Создание запасов материальных средств на случай возникновения чрезвычайной ситуации</w:t>
            </w:r>
          </w:p>
        </w:tc>
        <w:tc>
          <w:tcPr>
            <w:tcW w:w="297" w:type="pct"/>
            <w:tcBorders>
              <w:top w:val="nil"/>
              <w:left w:val="nil"/>
              <w:bottom w:val="single" w:sz="4" w:space="0" w:color="auto"/>
              <w:right w:val="single" w:sz="4" w:space="0" w:color="auto"/>
            </w:tcBorders>
            <w:shd w:val="clear" w:color="000000" w:fill="D8D8D8"/>
            <w:noWrap/>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139 000,00   </w:t>
            </w:r>
          </w:p>
        </w:tc>
        <w:tc>
          <w:tcPr>
            <w:tcW w:w="517"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140 000,00   </w:t>
            </w:r>
          </w:p>
        </w:tc>
        <w:tc>
          <w:tcPr>
            <w:tcW w:w="517"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140 000,00   </w:t>
            </w:r>
          </w:p>
        </w:tc>
        <w:tc>
          <w:tcPr>
            <w:tcW w:w="517"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140 000,00   </w:t>
            </w:r>
          </w:p>
        </w:tc>
        <w:tc>
          <w:tcPr>
            <w:tcW w:w="517"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559 000,00   </w:t>
            </w:r>
          </w:p>
        </w:tc>
        <w:tc>
          <w:tcPr>
            <w:tcW w:w="694" w:type="pct"/>
            <w:tcBorders>
              <w:top w:val="single" w:sz="4" w:space="0" w:color="auto"/>
              <w:left w:val="nil"/>
              <w:bottom w:val="single" w:sz="4" w:space="0" w:color="auto"/>
              <w:right w:val="single" w:sz="4" w:space="0" w:color="auto"/>
            </w:tcBorders>
            <w:shd w:val="clear" w:color="000000" w:fill="D8D8D8"/>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r>
      <w:tr w:rsidR="001B0A16" w:rsidRPr="001B0A16" w:rsidTr="00021801">
        <w:trPr>
          <w:trHeight w:val="20"/>
        </w:trPr>
        <w:tc>
          <w:tcPr>
            <w:tcW w:w="718" w:type="pct"/>
            <w:vMerge w:val="restart"/>
            <w:tcBorders>
              <w:top w:val="nil"/>
              <w:left w:val="single" w:sz="4" w:space="0" w:color="auto"/>
              <w:bottom w:val="single" w:sz="4" w:space="0" w:color="000000"/>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Мероприятие 3.1. Приобретение запасов материальных средств на случай возникновения чрезвычай</w:t>
            </w:r>
            <w:r w:rsidRPr="001B0A16">
              <w:rPr>
                <w:rFonts w:ascii="Arial" w:eastAsia="Times New Roman" w:hAnsi="Arial" w:cs="Arial"/>
                <w:sz w:val="14"/>
                <w:szCs w:val="14"/>
                <w:lang w:eastAsia="ru-RU"/>
              </w:rPr>
              <w:lastRenderedPageBreak/>
              <w:t>ной ситуации</w:t>
            </w:r>
          </w:p>
        </w:tc>
        <w:tc>
          <w:tcPr>
            <w:tcW w:w="373" w:type="pct"/>
            <w:vMerge w:val="restart"/>
            <w:tcBorders>
              <w:top w:val="nil"/>
              <w:left w:val="single" w:sz="4" w:space="0" w:color="auto"/>
              <w:bottom w:val="single" w:sz="4" w:space="0" w:color="000000"/>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lastRenderedPageBreak/>
              <w:t xml:space="preserve">Администрация </w:t>
            </w:r>
            <w:proofErr w:type="spellStart"/>
            <w:r w:rsidRPr="001B0A16">
              <w:rPr>
                <w:rFonts w:ascii="Arial" w:eastAsia="Times New Roman" w:hAnsi="Arial" w:cs="Arial"/>
                <w:sz w:val="14"/>
                <w:szCs w:val="14"/>
                <w:lang w:eastAsia="ru-RU"/>
              </w:rPr>
              <w:t>Богучанского</w:t>
            </w:r>
            <w:proofErr w:type="spellEnd"/>
            <w:r w:rsidRPr="001B0A16">
              <w:rPr>
                <w:rFonts w:ascii="Arial" w:eastAsia="Times New Roman" w:hAnsi="Arial" w:cs="Arial"/>
                <w:sz w:val="14"/>
                <w:szCs w:val="14"/>
                <w:lang w:eastAsia="ru-RU"/>
              </w:rPr>
              <w:t xml:space="preserve"> района</w:t>
            </w:r>
          </w:p>
        </w:tc>
        <w:tc>
          <w:tcPr>
            <w:tcW w:w="161"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0410080090</w:t>
            </w:r>
          </w:p>
        </w:tc>
        <w:tc>
          <w:tcPr>
            <w:tcW w:w="51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139 000,00   </w:t>
            </w:r>
          </w:p>
        </w:tc>
        <w:tc>
          <w:tcPr>
            <w:tcW w:w="517" w:type="pct"/>
            <w:tcBorders>
              <w:top w:val="nil"/>
              <w:left w:val="nil"/>
              <w:bottom w:val="single" w:sz="4" w:space="0" w:color="auto"/>
              <w:right w:val="single" w:sz="4" w:space="0" w:color="auto"/>
            </w:tcBorders>
            <w:shd w:val="clear" w:color="000000" w:fill="FFFFFF"/>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139 000,00   </w:t>
            </w:r>
          </w:p>
        </w:tc>
        <w:tc>
          <w:tcPr>
            <w:tcW w:w="694"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Создание, хранение и использование запасов материальных ресурсов, </w:t>
            </w:r>
            <w:proofErr w:type="gramStart"/>
            <w:r w:rsidRPr="001B0A16">
              <w:rPr>
                <w:rFonts w:ascii="Arial" w:eastAsia="Times New Roman" w:hAnsi="Arial" w:cs="Arial"/>
                <w:sz w:val="14"/>
                <w:szCs w:val="14"/>
                <w:lang w:eastAsia="ru-RU"/>
              </w:rPr>
              <w:t>согласно номенклатуры</w:t>
            </w:r>
            <w:proofErr w:type="gramEnd"/>
            <w:r w:rsidRPr="001B0A16">
              <w:rPr>
                <w:rFonts w:ascii="Arial" w:eastAsia="Times New Roman" w:hAnsi="Arial" w:cs="Arial"/>
                <w:sz w:val="14"/>
                <w:szCs w:val="14"/>
                <w:lang w:eastAsia="ru-RU"/>
              </w:rPr>
              <w:t xml:space="preserve">, </w:t>
            </w:r>
            <w:r w:rsidRPr="001B0A16">
              <w:rPr>
                <w:rFonts w:ascii="Arial" w:eastAsia="Times New Roman" w:hAnsi="Arial" w:cs="Arial"/>
                <w:sz w:val="14"/>
                <w:szCs w:val="14"/>
                <w:lang w:eastAsia="ru-RU"/>
              </w:rPr>
              <w:lastRenderedPageBreak/>
              <w:t>установленной законодательством, на случай возникновения чрезвычайной ситуации</w:t>
            </w:r>
          </w:p>
        </w:tc>
      </w:tr>
      <w:tr w:rsidR="001B0A16" w:rsidRPr="001B0A16" w:rsidTr="00021801">
        <w:trPr>
          <w:trHeight w:val="20"/>
        </w:trPr>
        <w:tc>
          <w:tcPr>
            <w:tcW w:w="718" w:type="pct"/>
            <w:vMerge/>
            <w:tcBorders>
              <w:top w:val="nil"/>
              <w:left w:val="single" w:sz="4" w:space="0" w:color="auto"/>
              <w:bottom w:val="single" w:sz="4" w:space="0" w:color="000000"/>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041008Ф090</w:t>
            </w:r>
          </w:p>
        </w:tc>
        <w:tc>
          <w:tcPr>
            <w:tcW w:w="51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000000" w:fill="FFFFFF"/>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140 000,00   </w:t>
            </w:r>
          </w:p>
        </w:tc>
        <w:tc>
          <w:tcPr>
            <w:tcW w:w="51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140 000,00   </w:t>
            </w:r>
          </w:p>
        </w:tc>
        <w:tc>
          <w:tcPr>
            <w:tcW w:w="51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140 000,00   </w:t>
            </w:r>
          </w:p>
        </w:tc>
        <w:tc>
          <w:tcPr>
            <w:tcW w:w="517"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420 000,00   </w:t>
            </w:r>
          </w:p>
        </w:tc>
        <w:tc>
          <w:tcPr>
            <w:tcW w:w="694" w:type="pct"/>
            <w:tcBorders>
              <w:top w:val="nil"/>
              <w:left w:val="nil"/>
              <w:bottom w:val="single" w:sz="4" w:space="0" w:color="auto"/>
              <w:right w:val="single" w:sz="4" w:space="0" w:color="auto"/>
            </w:tcBorders>
            <w:shd w:val="clear" w:color="auto" w:fill="auto"/>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Ежегодное пополнение материальных сре</w:t>
            </w:r>
            <w:proofErr w:type="gramStart"/>
            <w:r w:rsidRPr="001B0A16">
              <w:rPr>
                <w:rFonts w:ascii="Arial" w:eastAsia="Times New Roman" w:hAnsi="Arial" w:cs="Arial"/>
                <w:sz w:val="14"/>
                <w:szCs w:val="14"/>
                <w:lang w:eastAsia="ru-RU"/>
              </w:rPr>
              <w:t>дств дл</w:t>
            </w:r>
            <w:proofErr w:type="gramEnd"/>
            <w:r w:rsidRPr="001B0A16">
              <w:rPr>
                <w:rFonts w:ascii="Arial" w:eastAsia="Times New Roman" w:hAnsi="Arial" w:cs="Arial"/>
                <w:sz w:val="14"/>
                <w:szCs w:val="14"/>
                <w:lang w:eastAsia="ru-RU"/>
              </w:rPr>
              <w:t xml:space="preserve">я нужд района в рамках мероприятий по гражданской обороне и ликвидации  и предотвращения </w:t>
            </w:r>
            <w:proofErr w:type="spellStart"/>
            <w:r w:rsidRPr="001B0A16">
              <w:rPr>
                <w:rFonts w:ascii="Arial" w:eastAsia="Times New Roman" w:hAnsi="Arial" w:cs="Arial"/>
                <w:sz w:val="14"/>
                <w:szCs w:val="14"/>
                <w:lang w:eastAsia="ru-RU"/>
              </w:rPr>
              <w:t>черезвычайной</w:t>
            </w:r>
            <w:proofErr w:type="spellEnd"/>
            <w:r w:rsidRPr="001B0A16">
              <w:rPr>
                <w:rFonts w:ascii="Arial" w:eastAsia="Times New Roman" w:hAnsi="Arial" w:cs="Arial"/>
                <w:sz w:val="14"/>
                <w:szCs w:val="14"/>
                <w:lang w:eastAsia="ru-RU"/>
              </w:rPr>
              <w:t xml:space="preserve"> ситуации</w:t>
            </w:r>
          </w:p>
        </w:tc>
      </w:tr>
      <w:tr w:rsidR="001B0A16" w:rsidRPr="001B0A16" w:rsidTr="00021801">
        <w:trPr>
          <w:trHeight w:val="20"/>
        </w:trPr>
        <w:tc>
          <w:tcPr>
            <w:tcW w:w="718" w:type="pct"/>
            <w:tcBorders>
              <w:top w:val="nil"/>
              <w:left w:val="single" w:sz="4" w:space="0" w:color="auto"/>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Итого по подпрограмме:</w:t>
            </w:r>
          </w:p>
        </w:tc>
        <w:tc>
          <w:tcPr>
            <w:tcW w:w="373"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Администрация </w:t>
            </w:r>
            <w:proofErr w:type="spellStart"/>
            <w:r w:rsidRPr="001B0A16">
              <w:rPr>
                <w:rFonts w:ascii="Arial" w:eastAsia="Times New Roman" w:hAnsi="Arial" w:cs="Arial"/>
                <w:sz w:val="14"/>
                <w:szCs w:val="14"/>
                <w:lang w:eastAsia="ru-RU"/>
              </w:rPr>
              <w:t>Богучанского</w:t>
            </w:r>
            <w:proofErr w:type="spellEnd"/>
            <w:r w:rsidRPr="001B0A16">
              <w:rPr>
                <w:rFonts w:ascii="Arial" w:eastAsia="Times New Roman" w:hAnsi="Arial" w:cs="Arial"/>
                <w:sz w:val="14"/>
                <w:szCs w:val="14"/>
                <w:lang w:eastAsia="ru-RU"/>
              </w:rPr>
              <w:t xml:space="preserve"> района</w:t>
            </w:r>
          </w:p>
        </w:tc>
        <w:tc>
          <w:tcPr>
            <w:tcW w:w="161"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Х</w:t>
            </w:r>
          </w:p>
        </w:tc>
        <w:tc>
          <w:tcPr>
            <w:tcW w:w="29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Х</w:t>
            </w:r>
          </w:p>
        </w:tc>
        <w:tc>
          <w:tcPr>
            <w:tcW w:w="51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9346 018,00   </w:t>
            </w:r>
          </w:p>
        </w:tc>
        <w:tc>
          <w:tcPr>
            <w:tcW w:w="517" w:type="pct"/>
            <w:tcBorders>
              <w:top w:val="nil"/>
              <w:left w:val="nil"/>
              <w:bottom w:val="single" w:sz="4" w:space="0" w:color="auto"/>
              <w:right w:val="single" w:sz="4" w:space="0" w:color="auto"/>
            </w:tcBorders>
            <w:shd w:val="clear" w:color="000000" w:fill="FFFFFF"/>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8765 592,80   </w:t>
            </w:r>
          </w:p>
        </w:tc>
        <w:tc>
          <w:tcPr>
            <w:tcW w:w="51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8119 842,00   </w:t>
            </w:r>
          </w:p>
        </w:tc>
        <w:tc>
          <w:tcPr>
            <w:tcW w:w="51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8119 842,00   </w:t>
            </w:r>
          </w:p>
        </w:tc>
        <w:tc>
          <w:tcPr>
            <w:tcW w:w="517"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34351 294,80   </w:t>
            </w:r>
          </w:p>
        </w:tc>
        <w:tc>
          <w:tcPr>
            <w:tcW w:w="694"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r>
      <w:tr w:rsidR="001B0A16" w:rsidRPr="001B0A16" w:rsidTr="00021801">
        <w:trPr>
          <w:trHeight w:val="20"/>
        </w:trPr>
        <w:tc>
          <w:tcPr>
            <w:tcW w:w="718" w:type="pct"/>
            <w:tcBorders>
              <w:top w:val="nil"/>
              <w:left w:val="single" w:sz="4" w:space="0" w:color="auto"/>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в том числе:</w:t>
            </w:r>
          </w:p>
        </w:tc>
        <w:tc>
          <w:tcPr>
            <w:tcW w:w="373"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161"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171"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000000" w:fill="FFFFFF"/>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694"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r>
      <w:tr w:rsidR="001B0A16" w:rsidRPr="001B0A16" w:rsidTr="00021801">
        <w:trPr>
          <w:trHeight w:val="20"/>
        </w:trPr>
        <w:tc>
          <w:tcPr>
            <w:tcW w:w="718" w:type="pct"/>
            <w:tcBorders>
              <w:top w:val="nil"/>
              <w:left w:val="single" w:sz="4" w:space="0" w:color="auto"/>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районный бюджет</w:t>
            </w:r>
          </w:p>
        </w:tc>
        <w:tc>
          <w:tcPr>
            <w:tcW w:w="373"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161"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171"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8369 358,10   </w:t>
            </w:r>
          </w:p>
        </w:tc>
        <w:tc>
          <w:tcPr>
            <w:tcW w:w="517" w:type="pct"/>
            <w:tcBorders>
              <w:top w:val="nil"/>
              <w:left w:val="nil"/>
              <w:bottom w:val="single" w:sz="4" w:space="0" w:color="auto"/>
              <w:right w:val="single" w:sz="4" w:space="0" w:color="auto"/>
            </w:tcBorders>
            <w:shd w:val="clear" w:color="000000" w:fill="FFFFFF"/>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8119 842,00   </w:t>
            </w:r>
          </w:p>
        </w:tc>
        <w:tc>
          <w:tcPr>
            <w:tcW w:w="517"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8119 842,00   </w:t>
            </w:r>
          </w:p>
        </w:tc>
        <w:tc>
          <w:tcPr>
            <w:tcW w:w="517"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8119 842,00   </w:t>
            </w:r>
          </w:p>
        </w:tc>
        <w:tc>
          <w:tcPr>
            <w:tcW w:w="517"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32728 884,10   </w:t>
            </w:r>
          </w:p>
        </w:tc>
        <w:tc>
          <w:tcPr>
            <w:tcW w:w="694"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r>
      <w:tr w:rsidR="001B0A16" w:rsidRPr="001B0A16" w:rsidTr="00021801">
        <w:trPr>
          <w:trHeight w:val="20"/>
        </w:trPr>
        <w:tc>
          <w:tcPr>
            <w:tcW w:w="718" w:type="pct"/>
            <w:tcBorders>
              <w:top w:val="nil"/>
              <w:left w:val="single" w:sz="4" w:space="0" w:color="auto"/>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краевой бюджет</w:t>
            </w:r>
          </w:p>
        </w:tc>
        <w:tc>
          <w:tcPr>
            <w:tcW w:w="373"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161"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171"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976 659,90   </w:t>
            </w:r>
          </w:p>
        </w:tc>
        <w:tc>
          <w:tcPr>
            <w:tcW w:w="517" w:type="pct"/>
            <w:tcBorders>
              <w:top w:val="nil"/>
              <w:left w:val="nil"/>
              <w:bottom w:val="single" w:sz="4" w:space="0" w:color="auto"/>
              <w:right w:val="single" w:sz="4" w:space="0" w:color="auto"/>
            </w:tcBorders>
            <w:shd w:val="clear" w:color="000000" w:fill="FFFFFF"/>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645 750,80   </w:t>
            </w:r>
          </w:p>
        </w:tc>
        <w:tc>
          <w:tcPr>
            <w:tcW w:w="517"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1622 410,70   </w:t>
            </w:r>
          </w:p>
        </w:tc>
        <w:tc>
          <w:tcPr>
            <w:tcW w:w="694"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r>
      <w:tr w:rsidR="001B0A16" w:rsidRPr="001B0A16" w:rsidTr="00021801">
        <w:trPr>
          <w:trHeight w:val="20"/>
        </w:trPr>
        <w:tc>
          <w:tcPr>
            <w:tcW w:w="718" w:type="pct"/>
            <w:tcBorders>
              <w:top w:val="nil"/>
              <w:left w:val="single" w:sz="4" w:space="0" w:color="auto"/>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федеральный бюджет</w:t>
            </w:r>
          </w:p>
        </w:tc>
        <w:tc>
          <w:tcPr>
            <w:tcW w:w="373"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161"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171"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i/>
                <w:iCs/>
                <w:sz w:val="14"/>
                <w:szCs w:val="14"/>
                <w:lang w:eastAsia="ru-RU"/>
              </w:rPr>
            </w:pPr>
            <w:r w:rsidRPr="001B0A16">
              <w:rPr>
                <w:rFonts w:ascii="Arial" w:eastAsia="Times New Roman" w:hAnsi="Arial" w:cs="Arial"/>
                <w:i/>
                <w:iCs/>
                <w:sz w:val="14"/>
                <w:szCs w:val="14"/>
                <w:lang w:eastAsia="ru-RU"/>
              </w:rPr>
              <w:t xml:space="preserve">                                        -     </w:t>
            </w:r>
          </w:p>
        </w:tc>
        <w:tc>
          <w:tcPr>
            <w:tcW w:w="517" w:type="pct"/>
            <w:tcBorders>
              <w:top w:val="nil"/>
              <w:left w:val="nil"/>
              <w:bottom w:val="single" w:sz="4" w:space="0" w:color="auto"/>
              <w:right w:val="single" w:sz="4" w:space="0" w:color="auto"/>
            </w:tcBorders>
            <w:shd w:val="clear" w:color="000000" w:fill="FFFFFF"/>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694"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r>
    </w:tbl>
    <w:p w:rsidR="001B0A16" w:rsidRPr="001B0A16" w:rsidRDefault="001B0A16" w:rsidP="001B0A16">
      <w:pPr>
        <w:suppressAutoHyphens/>
        <w:spacing w:after="0" w:line="240" w:lineRule="auto"/>
        <w:jc w:val="right"/>
        <w:rPr>
          <w:rFonts w:ascii="Arial" w:eastAsia="Times New Roman" w:hAnsi="Arial" w:cs="Arial"/>
          <w:sz w:val="18"/>
          <w:szCs w:val="20"/>
          <w:lang w:eastAsia="ru-RU"/>
        </w:rPr>
      </w:pPr>
    </w:p>
    <w:p w:rsidR="001B0A16" w:rsidRPr="001B0A16" w:rsidRDefault="001B0A16" w:rsidP="001B0A16">
      <w:pPr>
        <w:suppressAutoHyphens/>
        <w:spacing w:after="0" w:line="240" w:lineRule="auto"/>
        <w:jc w:val="right"/>
        <w:rPr>
          <w:rFonts w:ascii="Arial" w:eastAsia="Times New Roman" w:hAnsi="Arial" w:cs="Arial"/>
          <w:sz w:val="18"/>
          <w:szCs w:val="20"/>
          <w:lang w:val="en-US" w:eastAsia="ru-RU"/>
        </w:rPr>
      </w:pPr>
      <w:r w:rsidRPr="001B0A16">
        <w:rPr>
          <w:rFonts w:ascii="Arial" w:eastAsia="Times New Roman" w:hAnsi="Arial" w:cs="Arial"/>
          <w:sz w:val="18"/>
          <w:szCs w:val="20"/>
          <w:lang w:eastAsia="ru-RU"/>
        </w:rPr>
        <w:tab/>
        <w:t xml:space="preserve">Приложение №6 </w:t>
      </w:r>
    </w:p>
    <w:p w:rsidR="001B0A16" w:rsidRPr="001B0A16" w:rsidRDefault="001B0A16" w:rsidP="001B0A16">
      <w:pPr>
        <w:suppressAutoHyphens/>
        <w:spacing w:after="0" w:line="240" w:lineRule="auto"/>
        <w:jc w:val="right"/>
        <w:rPr>
          <w:rFonts w:ascii="Arial" w:eastAsia="Times New Roman" w:hAnsi="Arial" w:cs="Arial"/>
          <w:sz w:val="18"/>
          <w:szCs w:val="20"/>
          <w:lang w:eastAsia="ru-RU"/>
        </w:rPr>
      </w:pPr>
      <w:r w:rsidRPr="001B0A16">
        <w:rPr>
          <w:rFonts w:ascii="Arial" w:eastAsia="Times New Roman" w:hAnsi="Arial" w:cs="Arial"/>
          <w:sz w:val="18"/>
          <w:szCs w:val="20"/>
          <w:lang w:eastAsia="ru-RU"/>
        </w:rPr>
        <w:t xml:space="preserve">к постановлению администрации </w:t>
      </w:r>
      <w:proofErr w:type="spellStart"/>
      <w:r w:rsidRPr="001B0A16">
        <w:rPr>
          <w:rFonts w:ascii="Arial" w:eastAsia="Times New Roman" w:hAnsi="Arial" w:cs="Arial"/>
          <w:sz w:val="18"/>
          <w:szCs w:val="20"/>
          <w:lang w:eastAsia="ru-RU"/>
        </w:rPr>
        <w:t>Богучанского</w:t>
      </w:r>
      <w:proofErr w:type="spellEnd"/>
      <w:r w:rsidRPr="001B0A16">
        <w:rPr>
          <w:rFonts w:ascii="Arial" w:eastAsia="Times New Roman" w:hAnsi="Arial" w:cs="Arial"/>
          <w:sz w:val="18"/>
          <w:szCs w:val="20"/>
          <w:lang w:eastAsia="ru-RU"/>
        </w:rPr>
        <w:t xml:space="preserve"> района </w:t>
      </w:r>
    </w:p>
    <w:p w:rsidR="001B0A16" w:rsidRPr="001B0A16" w:rsidRDefault="001B0A16" w:rsidP="001B0A16">
      <w:pPr>
        <w:suppressAutoHyphens/>
        <w:spacing w:after="0" w:line="240" w:lineRule="auto"/>
        <w:jc w:val="right"/>
        <w:rPr>
          <w:rFonts w:ascii="Arial" w:eastAsia="Times New Roman" w:hAnsi="Arial" w:cs="Arial"/>
          <w:sz w:val="18"/>
          <w:szCs w:val="20"/>
          <w:lang w:eastAsia="ru-RU"/>
        </w:rPr>
      </w:pPr>
      <w:r w:rsidRPr="001B0A16">
        <w:rPr>
          <w:rFonts w:ascii="Arial" w:eastAsia="Times New Roman" w:hAnsi="Arial" w:cs="Arial"/>
          <w:sz w:val="18"/>
          <w:szCs w:val="20"/>
          <w:lang w:eastAsia="ru-RU"/>
        </w:rPr>
        <w:t>от</w:t>
      </w:r>
      <w:r w:rsidRPr="001B0A16">
        <w:rPr>
          <w:rFonts w:ascii="Arial" w:eastAsia="Times New Roman" w:hAnsi="Arial" w:cs="Arial"/>
          <w:sz w:val="18"/>
          <w:szCs w:val="20"/>
          <w:lang w:val="en-US" w:eastAsia="ru-RU"/>
        </w:rPr>
        <w:t xml:space="preserve"> </w:t>
      </w:r>
      <w:r w:rsidRPr="001B0A16">
        <w:rPr>
          <w:rFonts w:ascii="Arial" w:eastAsia="Times New Roman" w:hAnsi="Arial" w:cs="Arial"/>
          <w:sz w:val="18"/>
          <w:szCs w:val="20"/>
          <w:lang w:eastAsia="ru-RU"/>
        </w:rPr>
        <w:t xml:space="preserve"> 21.04.</w:t>
      </w:r>
      <w:r w:rsidRPr="001B0A16">
        <w:rPr>
          <w:rFonts w:ascii="Arial" w:eastAsia="Times New Roman" w:hAnsi="Arial" w:cs="Arial"/>
          <w:sz w:val="18"/>
          <w:szCs w:val="20"/>
          <w:lang w:val="en-US" w:eastAsia="ru-RU"/>
        </w:rPr>
        <w:t>2025</w:t>
      </w:r>
      <w:r w:rsidRPr="001B0A16">
        <w:rPr>
          <w:rFonts w:ascii="Arial" w:eastAsia="Times New Roman" w:hAnsi="Arial" w:cs="Arial"/>
          <w:sz w:val="18"/>
          <w:szCs w:val="20"/>
          <w:lang w:eastAsia="ru-RU"/>
        </w:rPr>
        <w:t xml:space="preserve"> г</w:t>
      </w:r>
      <w:r w:rsidRPr="001B0A16">
        <w:rPr>
          <w:rFonts w:ascii="Arial" w:eastAsia="Times New Roman" w:hAnsi="Arial" w:cs="Arial"/>
          <w:sz w:val="18"/>
          <w:szCs w:val="20"/>
          <w:lang w:val="en-US" w:eastAsia="ru-RU"/>
        </w:rPr>
        <w:t>.</w:t>
      </w:r>
      <w:r w:rsidRPr="001B0A16">
        <w:rPr>
          <w:rFonts w:ascii="Arial" w:eastAsia="Times New Roman" w:hAnsi="Arial" w:cs="Arial"/>
          <w:sz w:val="18"/>
          <w:szCs w:val="20"/>
          <w:lang w:eastAsia="ru-RU"/>
        </w:rPr>
        <w:t xml:space="preserve"> № </w:t>
      </w:r>
      <w:r w:rsidRPr="001B0A16">
        <w:rPr>
          <w:rFonts w:ascii="Arial" w:eastAsia="Times New Roman" w:hAnsi="Arial" w:cs="Arial"/>
          <w:sz w:val="18"/>
          <w:szCs w:val="20"/>
          <w:lang w:val="en-US" w:eastAsia="ru-RU"/>
        </w:rPr>
        <w:t>337-</w:t>
      </w:r>
      <w:r w:rsidRPr="001B0A16">
        <w:rPr>
          <w:rFonts w:ascii="Arial" w:eastAsia="Times New Roman" w:hAnsi="Arial" w:cs="Arial"/>
          <w:sz w:val="18"/>
          <w:szCs w:val="20"/>
          <w:lang w:eastAsia="ru-RU"/>
        </w:rPr>
        <w:t>П</w:t>
      </w:r>
    </w:p>
    <w:p w:rsidR="001B0A16" w:rsidRPr="001B0A16" w:rsidRDefault="001B0A16" w:rsidP="001B0A16">
      <w:pPr>
        <w:suppressAutoHyphens/>
        <w:spacing w:after="0" w:line="240" w:lineRule="auto"/>
        <w:jc w:val="right"/>
        <w:rPr>
          <w:rFonts w:ascii="Arial" w:eastAsia="Times New Roman" w:hAnsi="Arial" w:cs="Arial"/>
          <w:sz w:val="18"/>
          <w:szCs w:val="20"/>
          <w:lang w:eastAsia="ru-RU"/>
        </w:rPr>
      </w:pPr>
      <w:r w:rsidRPr="001B0A16">
        <w:rPr>
          <w:rFonts w:ascii="Arial" w:eastAsia="Times New Roman" w:hAnsi="Arial" w:cs="Arial"/>
          <w:sz w:val="18"/>
          <w:szCs w:val="20"/>
          <w:lang w:eastAsia="ru-RU"/>
        </w:rPr>
        <w:tab/>
      </w:r>
      <w:r w:rsidRPr="001B0A16">
        <w:rPr>
          <w:rFonts w:ascii="Arial" w:eastAsia="Times New Roman" w:hAnsi="Arial" w:cs="Arial"/>
          <w:sz w:val="18"/>
          <w:szCs w:val="20"/>
          <w:lang w:eastAsia="ru-RU"/>
        </w:rPr>
        <w:tab/>
      </w:r>
      <w:r w:rsidRPr="001B0A16">
        <w:rPr>
          <w:rFonts w:ascii="Arial" w:eastAsia="Times New Roman" w:hAnsi="Arial" w:cs="Arial"/>
          <w:sz w:val="18"/>
          <w:szCs w:val="20"/>
          <w:lang w:eastAsia="ru-RU"/>
        </w:rPr>
        <w:tab/>
      </w:r>
      <w:r w:rsidRPr="001B0A16">
        <w:rPr>
          <w:rFonts w:ascii="Arial" w:eastAsia="Times New Roman" w:hAnsi="Arial" w:cs="Arial"/>
          <w:sz w:val="18"/>
          <w:szCs w:val="20"/>
          <w:lang w:eastAsia="ru-RU"/>
        </w:rPr>
        <w:tab/>
      </w:r>
    </w:p>
    <w:p w:rsidR="001B0A16" w:rsidRPr="001B0A16" w:rsidRDefault="001B0A16" w:rsidP="001B0A16">
      <w:pPr>
        <w:suppressAutoHyphens/>
        <w:spacing w:after="0" w:line="240" w:lineRule="auto"/>
        <w:jc w:val="right"/>
        <w:rPr>
          <w:rFonts w:ascii="Arial" w:eastAsia="Times New Roman" w:hAnsi="Arial" w:cs="Arial"/>
          <w:sz w:val="18"/>
          <w:szCs w:val="20"/>
          <w:lang w:eastAsia="ru-RU"/>
        </w:rPr>
      </w:pPr>
      <w:r w:rsidRPr="001B0A16">
        <w:rPr>
          <w:rFonts w:ascii="Arial" w:eastAsia="Times New Roman" w:hAnsi="Arial" w:cs="Arial"/>
          <w:sz w:val="18"/>
          <w:szCs w:val="20"/>
          <w:lang w:eastAsia="ru-RU"/>
        </w:rPr>
        <w:t xml:space="preserve">Приложение № 2 к подпрограмме                                                                                                                                                        "Борьба с пожарами в населенных пунктах </w:t>
      </w:r>
      <w:proofErr w:type="spellStart"/>
      <w:r w:rsidRPr="001B0A16">
        <w:rPr>
          <w:rFonts w:ascii="Arial" w:eastAsia="Times New Roman" w:hAnsi="Arial" w:cs="Arial"/>
          <w:sz w:val="18"/>
          <w:szCs w:val="20"/>
          <w:lang w:eastAsia="ru-RU"/>
        </w:rPr>
        <w:t>Богучанского</w:t>
      </w:r>
      <w:proofErr w:type="spellEnd"/>
      <w:r w:rsidRPr="001B0A16">
        <w:rPr>
          <w:rFonts w:ascii="Arial" w:eastAsia="Times New Roman" w:hAnsi="Arial" w:cs="Arial"/>
          <w:sz w:val="18"/>
          <w:szCs w:val="20"/>
          <w:lang w:eastAsia="ru-RU"/>
        </w:rPr>
        <w:t xml:space="preserve"> района"</w:t>
      </w:r>
    </w:p>
    <w:p w:rsidR="001B0A16" w:rsidRPr="001B0A16" w:rsidRDefault="001B0A16" w:rsidP="001B0A16">
      <w:pPr>
        <w:suppressAutoHyphens/>
        <w:spacing w:after="0" w:line="240" w:lineRule="auto"/>
        <w:jc w:val="right"/>
        <w:rPr>
          <w:rFonts w:ascii="Arial" w:eastAsia="Times New Roman" w:hAnsi="Arial" w:cs="Arial"/>
          <w:sz w:val="20"/>
          <w:szCs w:val="20"/>
          <w:lang w:eastAsia="ru-RU"/>
        </w:rPr>
      </w:pPr>
      <w:r w:rsidRPr="001B0A16">
        <w:rPr>
          <w:rFonts w:ascii="Arial" w:eastAsia="Times New Roman" w:hAnsi="Arial" w:cs="Arial"/>
          <w:sz w:val="18"/>
          <w:szCs w:val="20"/>
          <w:lang w:eastAsia="ru-RU"/>
        </w:rPr>
        <w:tab/>
      </w:r>
      <w:r w:rsidRPr="001B0A16">
        <w:rPr>
          <w:rFonts w:ascii="Arial" w:eastAsia="Times New Roman" w:hAnsi="Arial" w:cs="Arial"/>
          <w:sz w:val="18"/>
          <w:szCs w:val="20"/>
          <w:lang w:eastAsia="ru-RU"/>
        </w:rPr>
        <w:tab/>
      </w:r>
      <w:r w:rsidRPr="001B0A16">
        <w:rPr>
          <w:rFonts w:ascii="Arial" w:eastAsia="Times New Roman" w:hAnsi="Arial" w:cs="Arial"/>
          <w:sz w:val="18"/>
          <w:szCs w:val="20"/>
          <w:lang w:eastAsia="ru-RU"/>
        </w:rPr>
        <w:tab/>
      </w:r>
      <w:r w:rsidRPr="001B0A16">
        <w:rPr>
          <w:rFonts w:ascii="Arial" w:eastAsia="Times New Roman" w:hAnsi="Arial" w:cs="Arial"/>
          <w:sz w:val="20"/>
          <w:szCs w:val="20"/>
          <w:lang w:eastAsia="ru-RU"/>
        </w:rPr>
        <w:tab/>
      </w:r>
      <w:r w:rsidRPr="001B0A16">
        <w:rPr>
          <w:rFonts w:ascii="Arial" w:eastAsia="Times New Roman" w:hAnsi="Arial" w:cs="Arial"/>
          <w:sz w:val="20"/>
          <w:szCs w:val="20"/>
          <w:lang w:eastAsia="ru-RU"/>
        </w:rPr>
        <w:tab/>
      </w:r>
    </w:p>
    <w:tbl>
      <w:tblPr>
        <w:tblW w:w="5000" w:type="pct"/>
        <w:tblLook w:val="04A0"/>
      </w:tblPr>
      <w:tblGrid>
        <w:gridCol w:w="956"/>
        <w:gridCol w:w="825"/>
        <w:gridCol w:w="431"/>
        <w:gridCol w:w="401"/>
        <w:gridCol w:w="700"/>
        <w:gridCol w:w="1004"/>
        <w:gridCol w:w="1068"/>
        <w:gridCol w:w="1068"/>
        <w:gridCol w:w="1068"/>
        <w:gridCol w:w="1068"/>
        <w:gridCol w:w="982"/>
      </w:tblGrid>
      <w:tr w:rsidR="001B0A16" w:rsidRPr="001B0A16" w:rsidTr="00021801">
        <w:trPr>
          <w:trHeight w:val="578"/>
        </w:trPr>
        <w:tc>
          <w:tcPr>
            <w:tcW w:w="499" w:type="pct"/>
            <w:tcBorders>
              <w:top w:val="single" w:sz="4" w:space="0" w:color="auto"/>
              <w:left w:val="single" w:sz="4" w:space="0" w:color="auto"/>
              <w:bottom w:val="nil"/>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Наименование  программы, подпрограммы</w:t>
            </w:r>
          </w:p>
        </w:tc>
        <w:tc>
          <w:tcPr>
            <w:tcW w:w="4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Наименование ГРБС</w:t>
            </w:r>
          </w:p>
        </w:tc>
        <w:tc>
          <w:tcPr>
            <w:tcW w:w="808" w:type="pct"/>
            <w:gridSpan w:val="3"/>
            <w:tcBorders>
              <w:top w:val="single" w:sz="4" w:space="0" w:color="auto"/>
              <w:left w:val="nil"/>
              <w:bottom w:val="single" w:sz="4" w:space="0" w:color="auto"/>
              <w:right w:val="nil"/>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Код бюджетной             классификации </w:t>
            </w:r>
          </w:p>
        </w:tc>
        <w:tc>
          <w:tcPr>
            <w:tcW w:w="524" w:type="pct"/>
            <w:tcBorders>
              <w:top w:val="single" w:sz="4" w:space="0" w:color="auto"/>
              <w:left w:val="nil"/>
              <w:bottom w:val="single" w:sz="4" w:space="0" w:color="auto"/>
              <w:right w:val="nil"/>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555" w:type="pct"/>
            <w:tcBorders>
              <w:top w:val="single" w:sz="4" w:space="0" w:color="auto"/>
              <w:left w:val="nil"/>
              <w:bottom w:val="single" w:sz="4" w:space="0" w:color="auto"/>
              <w:right w:val="nil"/>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555" w:type="pct"/>
            <w:tcBorders>
              <w:top w:val="single" w:sz="4" w:space="0" w:color="auto"/>
              <w:left w:val="nil"/>
              <w:bottom w:val="single" w:sz="4" w:space="0" w:color="auto"/>
              <w:right w:val="nil"/>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555" w:type="pct"/>
            <w:tcBorders>
              <w:top w:val="single" w:sz="4" w:space="0" w:color="auto"/>
              <w:left w:val="nil"/>
              <w:bottom w:val="single" w:sz="4" w:space="0" w:color="auto"/>
              <w:right w:val="nil"/>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5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Ожидаемый результат от реализации подпрограммного мероприятия (в натуральном выражении)  </w:t>
            </w:r>
          </w:p>
        </w:tc>
      </w:tr>
      <w:tr w:rsidR="001B0A16" w:rsidRPr="001B0A16" w:rsidTr="00021801">
        <w:trPr>
          <w:trHeight w:val="960"/>
        </w:trPr>
        <w:tc>
          <w:tcPr>
            <w:tcW w:w="499" w:type="pct"/>
            <w:tcBorders>
              <w:top w:val="nil"/>
              <w:left w:val="single" w:sz="4" w:space="0" w:color="auto"/>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439" w:type="pct"/>
            <w:vMerge/>
            <w:tcBorders>
              <w:top w:val="single" w:sz="4" w:space="0" w:color="auto"/>
              <w:left w:val="single" w:sz="4" w:space="0" w:color="auto"/>
              <w:bottom w:val="single" w:sz="4" w:space="0" w:color="000000"/>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22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ГРБС</w:t>
            </w:r>
          </w:p>
        </w:tc>
        <w:tc>
          <w:tcPr>
            <w:tcW w:w="210"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proofErr w:type="spellStart"/>
            <w:r w:rsidRPr="001B0A16">
              <w:rPr>
                <w:rFonts w:ascii="Arial" w:eastAsia="Times New Roman" w:hAnsi="Arial" w:cs="Arial"/>
                <w:sz w:val="14"/>
                <w:szCs w:val="14"/>
                <w:lang w:eastAsia="ru-RU"/>
              </w:rPr>
              <w:t>Рз</w:t>
            </w:r>
            <w:proofErr w:type="spellEnd"/>
            <w:r w:rsidRPr="001B0A16">
              <w:rPr>
                <w:rFonts w:ascii="Arial" w:eastAsia="Times New Roman" w:hAnsi="Arial" w:cs="Arial"/>
                <w:sz w:val="14"/>
                <w:szCs w:val="14"/>
                <w:lang w:eastAsia="ru-RU"/>
              </w:rPr>
              <w:br/>
            </w:r>
            <w:proofErr w:type="spellStart"/>
            <w:proofErr w:type="gramStart"/>
            <w:r w:rsidRPr="001B0A16">
              <w:rPr>
                <w:rFonts w:ascii="Arial" w:eastAsia="Times New Roman" w:hAnsi="Arial" w:cs="Arial"/>
                <w:sz w:val="14"/>
                <w:szCs w:val="14"/>
                <w:lang w:eastAsia="ru-RU"/>
              </w:rPr>
              <w:t>Пр</w:t>
            </w:r>
            <w:proofErr w:type="spellEnd"/>
            <w:proofErr w:type="gramEnd"/>
          </w:p>
        </w:tc>
        <w:tc>
          <w:tcPr>
            <w:tcW w:w="371"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ЦСР</w:t>
            </w:r>
          </w:p>
        </w:tc>
        <w:tc>
          <w:tcPr>
            <w:tcW w:w="524" w:type="pct"/>
            <w:tcBorders>
              <w:top w:val="nil"/>
              <w:left w:val="nil"/>
              <w:bottom w:val="single" w:sz="4" w:space="0" w:color="auto"/>
              <w:right w:val="single" w:sz="4" w:space="0" w:color="auto"/>
            </w:tcBorders>
            <w:shd w:val="clear" w:color="000000" w:fill="FFFFFF"/>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2024 год </w:t>
            </w:r>
          </w:p>
        </w:tc>
        <w:tc>
          <w:tcPr>
            <w:tcW w:w="555"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i/>
                <w:iCs/>
                <w:sz w:val="14"/>
                <w:szCs w:val="14"/>
                <w:lang w:eastAsia="ru-RU"/>
              </w:rPr>
            </w:pPr>
            <w:r w:rsidRPr="001B0A16">
              <w:rPr>
                <w:rFonts w:ascii="Arial" w:eastAsia="Times New Roman" w:hAnsi="Arial" w:cs="Arial"/>
                <w:i/>
                <w:iCs/>
                <w:sz w:val="14"/>
                <w:szCs w:val="14"/>
                <w:lang w:eastAsia="ru-RU"/>
              </w:rPr>
              <w:t xml:space="preserve">  2025 год </w:t>
            </w:r>
          </w:p>
        </w:tc>
        <w:tc>
          <w:tcPr>
            <w:tcW w:w="555"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2026 год </w:t>
            </w:r>
          </w:p>
        </w:tc>
        <w:tc>
          <w:tcPr>
            <w:tcW w:w="555"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2027 год  </w:t>
            </w:r>
          </w:p>
        </w:tc>
        <w:tc>
          <w:tcPr>
            <w:tcW w:w="555"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Итого на период </w:t>
            </w:r>
          </w:p>
        </w:tc>
        <w:tc>
          <w:tcPr>
            <w:tcW w:w="509" w:type="pct"/>
            <w:vMerge/>
            <w:tcBorders>
              <w:top w:val="single" w:sz="4" w:space="0" w:color="auto"/>
              <w:left w:val="single" w:sz="4" w:space="0" w:color="auto"/>
              <w:bottom w:val="single" w:sz="4" w:space="0" w:color="000000"/>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r>
      <w:tr w:rsidR="001B0A16" w:rsidRPr="001B0A16" w:rsidTr="00021801">
        <w:trPr>
          <w:trHeight w:val="372"/>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Подпрограмма 2</w:t>
            </w:r>
          </w:p>
        </w:tc>
        <w:tc>
          <w:tcPr>
            <w:tcW w:w="3992" w:type="pct"/>
            <w:gridSpan w:val="9"/>
            <w:tcBorders>
              <w:top w:val="single" w:sz="4" w:space="0" w:color="auto"/>
              <w:left w:val="nil"/>
              <w:bottom w:val="single" w:sz="4" w:space="0" w:color="auto"/>
              <w:right w:val="single" w:sz="4" w:space="0" w:color="000000"/>
            </w:tcBorders>
            <w:shd w:val="clear" w:color="auto" w:fill="auto"/>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"Борьба с пожарами в населенных пунктах </w:t>
            </w:r>
            <w:proofErr w:type="spellStart"/>
            <w:r w:rsidRPr="001B0A16">
              <w:rPr>
                <w:rFonts w:ascii="Arial" w:eastAsia="Times New Roman" w:hAnsi="Arial" w:cs="Arial"/>
                <w:sz w:val="14"/>
                <w:szCs w:val="14"/>
                <w:lang w:eastAsia="ru-RU"/>
              </w:rPr>
              <w:t>Богучанского</w:t>
            </w:r>
            <w:proofErr w:type="spellEnd"/>
            <w:r w:rsidRPr="001B0A16">
              <w:rPr>
                <w:rFonts w:ascii="Arial" w:eastAsia="Times New Roman" w:hAnsi="Arial" w:cs="Arial"/>
                <w:sz w:val="14"/>
                <w:szCs w:val="14"/>
                <w:lang w:eastAsia="ru-RU"/>
              </w:rPr>
              <w:t xml:space="preserve"> района"</w:t>
            </w:r>
          </w:p>
        </w:tc>
        <w:tc>
          <w:tcPr>
            <w:tcW w:w="509"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r>
      <w:tr w:rsidR="001B0A16" w:rsidRPr="001B0A16" w:rsidTr="00021801">
        <w:trPr>
          <w:trHeight w:val="300"/>
        </w:trPr>
        <w:tc>
          <w:tcPr>
            <w:tcW w:w="499" w:type="pct"/>
            <w:tcBorders>
              <w:top w:val="nil"/>
              <w:left w:val="single" w:sz="4" w:space="0" w:color="auto"/>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Цель подпрограммы: </w:t>
            </w:r>
          </w:p>
        </w:tc>
        <w:tc>
          <w:tcPr>
            <w:tcW w:w="3992" w:type="pct"/>
            <w:gridSpan w:val="9"/>
            <w:tcBorders>
              <w:top w:val="single" w:sz="4" w:space="0" w:color="auto"/>
              <w:left w:val="nil"/>
              <w:bottom w:val="single" w:sz="4" w:space="0" w:color="auto"/>
              <w:right w:val="single" w:sz="4" w:space="0" w:color="000000"/>
            </w:tcBorders>
            <w:shd w:val="clear" w:color="auto" w:fill="auto"/>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Обеспечение пожарной безопасности населенных пунктов </w:t>
            </w:r>
            <w:proofErr w:type="spellStart"/>
            <w:r w:rsidRPr="001B0A16">
              <w:rPr>
                <w:rFonts w:ascii="Arial" w:eastAsia="Times New Roman" w:hAnsi="Arial" w:cs="Arial"/>
                <w:sz w:val="14"/>
                <w:szCs w:val="14"/>
                <w:lang w:eastAsia="ru-RU"/>
              </w:rPr>
              <w:t>Богучанского</w:t>
            </w:r>
            <w:proofErr w:type="spellEnd"/>
            <w:r w:rsidRPr="001B0A16">
              <w:rPr>
                <w:rFonts w:ascii="Arial" w:eastAsia="Times New Roman" w:hAnsi="Arial" w:cs="Arial"/>
                <w:sz w:val="14"/>
                <w:szCs w:val="14"/>
                <w:lang w:eastAsia="ru-RU"/>
              </w:rPr>
              <w:t xml:space="preserve"> района</w:t>
            </w:r>
          </w:p>
        </w:tc>
        <w:tc>
          <w:tcPr>
            <w:tcW w:w="509"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r>
      <w:tr w:rsidR="001B0A16" w:rsidRPr="001B0A16" w:rsidTr="00021801">
        <w:trPr>
          <w:trHeight w:val="20"/>
        </w:trPr>
        <w:tc>
          <w:tcPr>
            <w:tcW w:w="1746" w:type="pct"/>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Задача 1. Исполнение муниципального заказа</w:t>
            </w:r>
          </w:p>
        </w:tc>
        <w:tc>
          <w:tcPr>
            <w:tcW w:w="524"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38513003,00   </w:t>
            </w:r>
          </w:p>
        </w:tc>
        <w:tc>
          <w:tcPr>
            <w:tcW w:w="555"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40998149,00   </w:t>
            </w:r>
          </w:p>
        </w:tc>
        <w:tc>
          <w:tcPr>
            <w:tcW w:w="555"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37690861,00   </w:t>
            </w:r>
          </w:p>
        </w:tc>
        <w:tc>
          <w:tcPr>
            <w:tcW w:w="555"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37690861,00   </w:t>
            </w:r>
          </w:p>
        </w:tc>
        <w:tc>
          <w:tcPr>
            <w:tcW w:w="555"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154892874,00   </w:t>
            </w:r>
          </w:p>
        </w:tc>
        <w:tc>
          <w:tcPr>
            <w:tcW w:w="509" w:type="pct"/>
            <w:tcBorders>
              <w:top w:val="nil"/>
              <w:left w:val="nil"/>
              <w:bottom w:val="nil"/>
              <w:right w:val="single" w:sz="4" w:space="0" w:color="auto"/>
            </w:tcBorders>
            <w:shd w:val="clear" w:color="000000" w:fill="D8D8D8"/>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r>
      <w:tr w:rsidR="001B0A16" w:rsidRPr="001B0A16" w:rsidTr="00021801">
        <w:trPr>
          <w:trHeight w:val="20"/>
        </w:trPr>
        <w:tc>
          <w:tcPr>
            <w:tcW w:w="499" w:type="pct"/>
            <w:vMerge w:val="restart"/>
            <w:tcBorders>
              <w:top w:val="nil"/>
              <w:left w:val="single" w:sz="4" w:space="0" w:color="auto"/>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Мероприятие 1.1. Тушение пожаров в населенных пунктах </w:t>
            </w:r>
            <w:proofErr w:type="spellStart"/>
            <w:r w:rsidRPr="001B0A16">
              <w:rPr>
                <w:rFonts w:ascii="Arial" w:eastAsia="Times New Roman" w:hAnsi="Arial" w:cs="Arial"/>
                <w:sz w:val="14"/>
                <w:szCs w:val="14"/>
                <w:lang w:eastAsia="ru-RU"/>
              </w:rPr>
              <w:t>Богучанского</w:t>
            </w:r>
            <w:proofErr w:type="spellEnd"/>
            <w:r w:rsidRPr="001B0A16">
              <w:rPr>
                <w:rFonts w:ascii="Arial" w:eastAsia="Times New Roman" w:hAnsi="Arial" w:cs="Arial"/>
                <w:sz w:val="14"/>
                <w:szCs w:val="14"/>
                <w:lang w:eastAsia="ru-RU"/>
              </w:rPr>
              <w:t xml:space="preserve"> района </w:t>
            </w:r>
            <w:r w:rsidRPr="001B0A16">
              <w:rPr>
                <w:rFonts w:ascii="Arial" w:eastAsia="Times New Roman" w:hAnsi="Arial" w:cs="Arial"/>
                <w:sz w:val="14"/>
                <w:szCs w:val="14"/>
                <w:lang w:eastAsia="ru-RU"/>
              </w:rPr>
              <w:lastRenderedPageBreak/>
              <w:t>в зоне прикрытия МКУ "МПЧ № 1"</w:t>
            </w:r>
          </w:p>
        </w:tc>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lastRenderedPageBreak/>
              <w:t>МКУ "МПЧ №1"</w:t>
            </w:r>
          </w:p>
        </w:tc>
        <w:tc>
          <w:tcPr>
            <w:tcW w:w="22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880</w:t>
            </w:r>
          </w:p>
        </w:tc>
        <w:tc>
          <w:tcPr>
            <w:tcW w:w="210"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0420040010</w:t>
            </w:r>
          </w:p>
        </w:tc>
        <w:tc>
          <w:tcPr>
            <w:tcW w:w="524" w:type="pct"/>
            <w:tcBorders>
              <w:top w:val="nil"/>
              <w:left w:val="nil"/>
              <w:bottom w:val="single" w:sz="4" w:space="0" w:color="auto"/>
              <w:right w:val="single" w:sz="4" w:space="0" w:color="auto"/>
            </w:tcBorders>
            <w:shd w:val="clear" w:color="000000" w:fill="FFFFFF"/>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26456857,05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30562992,00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30546092,00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30546092,00   </w:t>
            </w:r>
          </w:p>
        </w:tc>
        <w:tc>
          <w:tcPr>
            <w:tcW w:w="555"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118112033,05   </w:t>
            </w:r>
          </w:p>
        </w:tc>
        <w:tc>
          <w:tcPr>
            <w:tcW w:w="509" w:type="pct"/>
            <w:vMerge w:val="restart"/>
            <w:tcBorders>
              <w:top w:val="single" w:sz="4" w:space="0" w:color="auto"/>
              <w:left w:val="single" w:sz="4" w:space="0" w:color="auto"/>
              <w:bottom w:val="nil"/>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Организация выездов для проведения работ по тушению пожаров, поддержан</w:t>
            </w:r>
            <w:r w:rsidRPr="001B0A16">
              <w:rPr>
                <w:rFonts w:ascii="Arial" w:eastAsia="Times New Roman" w:hAnsi="Arial" w:cs="Arial"/>
                <w:sz w:val="14"/>
                <w:szCs w:val="14"/>
                <w:lang w:eastAsia="ru-RU"/>
              </w:rPr>
              <w:lastRenderedPageBreak/>
              <w:t>ие в готовности 12 ед. специальной и приспособленной для целей пожаротушения техники</w:t>
            </w:r>
          </w:p>
        </w:tc>
      </w:tr>
      <w:tr w:rsidR="001B0A16" w:rsidRPr="001B0A16" w:rsidTr="00021801">
        <w:trPr>
          <w:trHeight w:val="20"/>
        </w:trPr>
        <w:tc>
          <w:tcPr>
            <w:tcW w:w="499" w:type="pct"/>
            <w:vMerge/>
            <w:tcBorders>
              <w:top w:val="nil"/>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439" w:type="pct"/>
            <w:vMerge/>
            <w:tcBorders>
              <w:top w:val="nil"/>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22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880</w:t>
            </w:r>
          </w:p>
        </w:tc>
        <w:tc>
          <w:tcPr>
            <w:tcW w:w="210"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0420041010</w:t>
            </w:r>
          </w:p>
        </w:tc>
        <w:tc>
          <w:tcPr>
            <w:tcW w:w="524" w:type="pct"/>
            <w:tcBorders>
              <w:top w:val="nil"/>
              <w:left w:val="nil"/>
              <w:bottom w:val="single" w:sz="4" w:space="0" w:color="auto"/>
              <w:right w:val="single" w:sz="4" w:space="0" w:color="auto"/>
            </w:tcBorders>
            <w:shd w:val="clear" w:color="000000" w:fill="FFFFFF"/>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4523600,00   </w:t>
            </w:r>
          </w:p>
        </w:tc>
        <w:tc>
          <w:tcPr>
            <w:tcW w:w="555" w:type="pct"/>
            <w:tcBorders>
              <w:top w:val="nil"/>
              <w:left w:val="nil"/>
              <w:bottom w:val="single" w:sz="4" w:space="0" w:color="auto"/>
              <w:right w:val="single" w:sz="4" w:space="0" w:color="auto"/>
            </w:tcBorders>
            <w:shd w:val="clear" w:color="000000" w:fill="FFFFFF"/>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3100000,00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3100000,00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3100000,00   </w:t>
            </w:r>
          </w:p>
        </w:tc>
        <w:tc>
          <w:tcPr>
            <w:tcW w:w="555"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13823600,00   </w:t>
            </w:r>
          </w:p>
        </w:tc>
        <w:tc>
          <w:tcPr>
            <w:tcW w:w="509" w:type="pct"/>
            <w:vMerge/>
            <w:tcBorders>
              <w:top w:val="single" w:sz="4" w:space="0" w:color="auto"/>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r>
      <w:tr w:rsidR="001B0A16" w:rsidRPr="001B0A16" w:rsidTr="00021801">
        <w:trPr>
          <w:trHeight w:val="20"/>
        </w:trPr>
        <w:tc>
          <w:tcPr>
            <w:tcW w:w="499" w:type="pct"/>
            <w:vMerge/>
            <w:tcBorders>
              <w:top w:val="nil"/>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439" w:type="pct"/>
            <w:vMerge/>
            <w:tcBorders>
              <w:top w:val="nil"/>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22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880</w:t>
            </w:r>
          </w:p>
        </w:tc>
        <w:tc>
          <w:tcPr>
            <w:tcW w:w="210"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0420027241</w:t>
            </w:r>
          </w:p>
        </w:tc>
        <w:tc>
          <w:tcPr>
            <w:tcW w:w="524"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w:t>
            </w:r>
          </w:p>
        </w:tc>
        <w:tc>
          <w:tcPr>
            <w:tcW w:w="555"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     </w:t>
            </w:r>
          </w:p>
        </w:tc>
        <w:tc>
          <w:tcPr>
            <w:tcW w:w="509" w:type="pct"/>
            <w:vMerge/>
            <w:tcBorders>
              <w:top w:val="single" w:sz="4" w:space="0" w:color="auto"/>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r>
      <w:tr w:rsidR="001B0A16" w:rsidRPr="001B0A16" w:rsidTr="00021801">
        <w:trPr>
          <w:trHeight w:val="20"/>
        </w:trPr>
        <w:tc>
          <w:tcPr>
            <w:tcW w:w="499" w:type="pct"/>
            <w:vMerge/>
            <w:tcBorders>
              <w:top w:val="nil"/>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439" w:type="pct"/>
            <w:vMerge/>
            <w:tcBorders>
              <w:top w:val="nil"/>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22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880</w:t>
            </w:r>
          </w:p>
        </w:tc>
        <w:tc>
          <w:tcPr>
            <w:tcW w:w="210"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0420027242</w:t>
            </w:r>
          </w:p>
        </w:tc>
        <w:tc>
          <w:tcPr>
            <w:tcW w:w="524" w:type="pct"/>
            <w:tcBorders>
              <w:top w:val="nil"/>
              <w:left w:val="nil"/>
              <w:bottom w:val="single" w:sz="4" w:space="0" w:color="auto"/>
              <w:right w:val="single" w:sz="4" w:space="0" w:color="auto"/>
            </w:tcBorders>
            <w:shd w:val="clear" w:color="000000" w:fill="FFFFFF"/>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3815444,00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3307288,00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w:t>
            </w:r>
          </w:p>
        </w:tc>
        <w:tc>
          <w:tcPr>
            <w:tcW w:w="555"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7122732,00   </w:t>
            </w:r>
          </w:p>
        </w:tc>
        <w:tc>
          <w:tcPr>
            <w:tcW w:w="509" w:type="pct"/>
            <w:vMerge/>
            <w:tcBorders>
              <w:top w:val="single" w:sz="4" w:space="0" w:color="auto"/>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r>
      <w:tr w:rsidR="001B0A16" w:rsidRPr="001B0A16" w:rsidTr="00021801">
        <w:trPr>
          <w:trHeight w:val="20"/>
        </w:trPr>
        <w:tc>
          <w:tcPr>
            <w:tcW w:w="499" w:type="pct"/>
            <w:vMerge/>
            <w:tcBorders>
              <w:top w:val="nil"/>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439" w:type="pct"/>
            <w:vMerge/>
            <w:tcBorders>
              <w:top w:val="nil"/>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22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880</w:t>
            </w:r>
          </w:p>
        </w:tc>
        <w:tc>
          <w:tcPr>
            <w:tcW w:w="210"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0420010340</w:t>
            </w:r>
          </w:p>
        </w:tc>
        <w:tc>
          <w:tcPr>
            <w:tcW w:w="524"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w:t>
            </w:r>
          </w:p>
        </w:tc>
        <w:tc>
          <w:tcPr>
            <w:tcW w:w="555"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     </w:t>
            </w:r>
          </w:p>
        </w:tc>
        <w:tc>
          <w:tcPr>
            <w:tcW w:w="509" w:type="pct"/>
            <w:vMerge/>
            <w:tcBorders>
              <w:top w:val="single" w:sz="4" w:space="0" w:color="auto"/>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r>
      <w:tr w:rsidR="001B0A16" w:rsidRPr="001B0A16" w:rsidTr="00021801">
        <w:trPr>
          <w:trHeight w:val="20"/>
        </w:trPr>
        <w:tc>
          <w:tcPr>
            <w:tcW w:w="499" w:type="pct"/>
            <w:vMerge/>
            <w:tcBorders>
              <w:top w:val="nil"/>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439" w:type="pct"/>
            <w:vMerge/>
            <w:tcBorders>
              <w:top w:val="nil"/>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22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880</w:t>
            </w:r>
          </w:p>
        </w:tc>
        <w:tc>
          <w:tcPr>
            <w:tcW w:w="210"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042004Г010</w:t>
            </w:r>
          </w:p>
        </w:tc>
        <w:tc>
          <w:tcPr>
            <w:tcW w:w="524"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2769824,68   </w:t>
            </w:r>
          </w:p>
        </w:tc>
        <w:tc>
          <w:tcPr>
            <w:tcW w:w="555" w:type="pct"/>
            <w:tcBorders>
              <w:top w:val="nil"/>
              <w:left w:val="nil"/>
              <w:bottom w:val="single" w:sz="4" w:space="0" w:color="auto"/>
              <w:right w:val="single" w:sz="4" w:space="0" w:color="auto"/>
            </w:tcBorders>
            <w:shd w:val="clear" w:color="000000" w:fill="FFFFFF"/>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2984895,00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2984895,00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2984895,00   </w:t>
            </w:r>
          </w:p>
        </w:tc>
        <w:tc>
          <w:tcPr>
            <w:tcW w:w="555"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11724509,68   </w:t>
            </w:r>
          </w:p>
        </w:tc>
        <w:tc>
          <w:tcPr>
            <w:tcW w:w="509" w:type="pct"/>
            <w:vMerge/>
            <w:tcBorders>
              <w:top w:val="single" w:sz="4" w:space="0" w:color="auto"/>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r>
      <w:tr w:rsidR="001B0A16" w:rsidRPr="001B0A16" w:rsidTr="00021801">
        <w:trPr>
          <w:trHeight w:val="20"/>
        </w:trPr>
        <w:tc>
          <w:tcPr>
            <w:tcW w:w="499" w:type="pct"/>
            <w:vMerge/>
            <w:tcBorders>
              <w:top w:val="nil"/>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439" w:type="pct"/>
            <w:vMerge/>
            <w:tcBorders>
              <w:top w:val="nil"/>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22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880</w:t>
            </w:r>
          </w:p>
        </w:tc>
        <w:tc>
          <w:tcPr>
            <w:tcW w:w="210"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0420047010</w:t>
            </w:r>
          </w:p>
        </w:tc>
        <w:tc>
          <w:tcPr>
            <w:tcW w:w="524" w:type="pct"/>
            <w:tcBorders>
              <w:top w:val="nil"/>
              <w:left w:val="nil"/>
              <w:bottom w:val="single" w:sz="4" w:space="0" w:color="auto"/>
              <w:right w:val="single" w:sz="4" w:space="0" w:color="auto"/>
            </w:tcBorders>
            <w:shd w:val="clear" w:color="000000" w:fill="FFFFFF"/>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142116,95   </w:t>
            </w:r>
          </w:p>
        </w:tc>
        <w:tc>
          <w:tcPr>
            <w:tcW w:w="555" w:type="pct"/>
            <w:tcBorders>
              <w:top w:val="nil"/>
              <w:left w:val="nil"/>
              <w:bottom w:val="single" w:sz="4" w:space="0" w:color="auto"/>
              <w:right w:val="single" w:sz="4" w:space="0" w:color="auto"/>
            </w:tcBorders>
            <w:shd w:val="clear" w:color="000000" w:fill="FFFFFF"/>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200 000,00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200 000,00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200 000,00   </w:t>
            </w:r>
          </w:p>
        </w:tc>
        <w:tc>
          <w:tcPr>
            <w:tcW w:w="555"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742 116,95   </w:t>
            </w:r>
          </w:p>
        </w:tc>
        <w:tc>
          <w:tcPr>
            <w:tcW w:w="509" w:type="pct"/>
            <w:vMerge/>
            <w:tcBorders>
              <w:top w:val="single" w:sz="4" w:space="0" w:color="auto"/>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r>
      <w:tr w:rsidR="001B0A16" w:rsidRPr="001B0A16" w:rsidTr="00021801">
        <w:trPr>
          <w:trHeight w:val="20"/>
        </w:trPr>
        <w:tc>
          <w:tcPr>
            <w:tcW w:w="499" w:type="pct"/>
            <w:vMerge/>
            <w:tcBorders>
              <w:top w:val="nil"/>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439" w:type="pct"/>
            <w:vMerge/>
            <w:tcBorders>
              <w:top w:val="nil"/>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22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880</w:t>
            </w:r>
          </w:p>
        </w:tc>
        <w:tc>
          <w:tcPr>
            <w:tcW w:w="210"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042004Э010</w:t>
            </w:r>
          </w:p>
        </w:tc>
        <w:tc>
          <w:tcPr>
            <w:tcW w:w="524"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687359,78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721 324,00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738 224,00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738 224,00   </w:t>
            </w:r>
          </w:p>
        </w:tc>
        <w:tc>
          <w:tcPr>
            <w:tcW w:w="555"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2885131,78   </w:t>
            </w:r>
          </w:p>
        </w:tc>
        <w:tc>
          <w:tcPr>
            <w:tcW w:w="509" w:type="pct"/>
            <w:vMerge/>
            <w:tcBorders>
              <w:top w:val="single" w:sz="4" w:space="0" w:color="auto"/>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r>
      <w:tr w:rsidR="001B0A16" w:rsidRPr="001B0A16" w:rsidTr="00021801">
        <w:trPr>
          <w:trHeight w:val="20"/>
        </w:trPr>
        <w:tc>
          <w:tcPr>
            <w:tcW w:w="499" w:type="pct"/>
            <w:vMerge/>
            <w:tcBorders>
              <w:top w:val="nil"/>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439" w:type="pct"/>
            <w:vMerge/>
            <w:tcBorders>
              <w:top w:val="nil"/>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22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880</w:t>
            </w:r>
          </w:p>
        </w:tc>
        <w:tc>
          <w:tcPr>
            <w:tcW w:w="210"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042004М010</w:t>
            </w:r>
          </w:p>
        </w:tc>
        <w:tc>
          <w:tcPr>
            <w:tcW w:w="524"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57532,46   </w:t>
            </w:r>
          </w:p>
        </w:tc>
        <w:tc>
          <w:tcPr>
            <w:tcW w:w="555" w:type="pct"/>
            <w:tcBorders>
              <w:top w:val="nil"/>
              <w:left w:val="nil"/>
              <w:bottom w:val="single" w:sz="4" w:space="0" w:color="auto"/>
              <w:right w:val="single" w:sz="4" w:space="0" w:color="auto"/>
            </w:tcBorders>
            <w:shd w:val="clear" w:color="000000" w:fill="FFFFFF"/>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63 150,00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63 150,00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63 150,00   </w:t>
            </w:r>
          </w:p>
        </w:tc>
        <w:tc>
          <w:tcPr>
            <w:tcW w:w="555"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246 982,46   </w:t>
            </w:r>
          </w:p>
        </w:tc>
        <w:tc>
          <w:tcPr>
            <w:tcW w:w="509" w:type="pct"/>
            <w:vMerge/>
            <w:tcBorders>
              <w:top w:val="single" w:sz="4" w:space="0" w:color="auto"/>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r>
      <w:tr w:rsidR="001B0A16" w:rsidRPr="001B0A16" w:rsidTr="00021801">
        <w:trPr>
          <w:trHeight w:val="20"/>
        </w:trPr>
        <w:tc>
          <w:tcPr>
            <w:tcW w:w="499" w:type="pct"/>
            <w:vMerge/>
            <w:tcBorders>
              <w:top w:val="nil"/>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439" w:type="pct"/>
            <w:vMerge/>
            <w:tcBorders>
              <w:top w:val="nil"/>
              <w:left w:val="single" w:sz="4" w:space="0" w:color="auto"/>
              <w:bottom w:val="single" w:sz="4" w:space="0" w:color="auto"/>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22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880</w:t>
            </w:r>
          </w:p>
        </w:tc>
        <w:tc>
          <w:tcPr>
            <w:tcW w:w="210"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042004Ф010</w:t>
            </w:r>
          </w:p>
        </w:tc>
        <w:tc>
          <w:tcPr>
            <w:tcW w:w="524" w:type="pct"/>
            <w:tcBorders>
              <w:top w:val="nil"/>
              <w:left w:val="nil"/>
              <w:bottom w:val="single" w:sz="4" w:space="0" w:color="auto"/>
              <w:right w:val="single" w:sz="4" w:space="0" w:color="auto"/>
            </w:tcBorders>
            <w:shd w:val="clear" w:color="000000" w:fill="FFFFFF"/>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60268,08   </w:t>
            </w:r>
          </w:p>
        </w:tc>
        <w:tc>
          <w:tcPr>
            <w:tcW w:w="555" w:type="pct"/>
            <w:tcBorders>
              <w:top w:val="nil"/>
              <w:left w:val="nil"/>
              <w:bottom w:val="single" w:sz="4" w:space="0" w:color="auto"/>
              <w:right w:val="single" w:sz="4" w:space="0" w:color="auto"/>
            </w:tcBorders>
            <w:shd w:val="clear" w:color="000000" w:fill="FFFFFF"/>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58 500,00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58 500,00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58 500,00   </w:t>
            </w:r>
          </w:p>
        </w:tc>
        <w:tc>
          <w:tcPr>
            <w:tcW w:w="555"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235 768,08   </w:t>
            </w:r>
          </w:p>
        </w:tc>
        <w:tc>
          <w:tcPr>
            <w:tcW w:w="509" w:type="pct"/>
            <w:vMerge/>
            <w:tcBorders>
              <w:top w:val="single" w:sz="4" w:space="0" w:color="auto"/>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r>
      <w:tr w:rsidR="001B0A16" w:rsidRPr="001B0A16" w:rsidTr="00021801">
        <w:trPr>
          <w:trHeight w:val="20"/>
        </w:trPr>
        <w:tc>
          <w:tcPr>
            <w:tcW w:w="499" w:type="pct"/>
            <w:tcBorders>
              <w:top w:val="nil"/>
              <w:left w:val="single" w:sz="4" w:space="0" w:color="auto"/>
              <w:bottom w:val="nil"/>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439" w:type="pct"/>
            <w:tcBorders>
              <w:top w:val="nil"/>
              <w:left w:val="nil"/>
              <w:bottom w:val="nil"/>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210"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371"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524" w:type="pct"/>
            <w:tcBorders>
              <w:top w:val="nil"/>
              <w:left w:val="nil"/>
              <w:bottom w:val="single" w:sz="4" w:space="0" w:color="auto"/>
              <w:right w:val="single" w:sz="4" w:space="0" w:color="auto"/>
            </w:tcBorders>
            <w:shd w:val="clear" w:color="000000" w:fill="FFFFFF"/>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     </w:t>
            </w:r>
          </w:p>
        </w:tc>
        <w:tc>
          <w:tcPr>
            <w:tcW w:w="555"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     </w:t>
            </w:r>
          </w:p>
        </w:tc>
        <w:tc>
          <w:tcPr>
            <w:tcW w:w="509" w:type="pct"/>
            <w:tcBorders>
              <w:top w:val="single" w:sz="4" w:space="0" w:color="auto"/>
              <w:left w:val="nil"/>
              <w:bottom w:val="nil"/>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color w:val="FF0000"/>
                <w:sz w:val="14"/>
                <w:szCs w:val="14"/>
                <w:lang w:eastAsia="ru-RU"/>
              </w:rPr>
            </w:pPr>
            <w:r w:rsidRPr="001B0A16">
              <w:rPr>
                <w:rFonts w:ascii="Arial" w:eastAsia="Times New Roman" w:hAnsi="Arial" w:cs="Arial"/>
                <w:color w:val="FF0000"/>
                <w:sz w:val="14"/>
                <w:szCs w:val="14"/>
                <w:lang w:eastAsia="ru-RU"/>
              </w:rPr>
              <w:t> </w:t>
            </w:r>
          </w:p>
        </w:tc>
      </w:tr>
      <w:tr w:rsidR="001B0A16" w:rsidRPr="001B0A16" w:rsidTr="00021801">
        <w:trPr>
          <w:trHeight w:val="20"/>
        </w:trPr>
        <w:tc>
          <w:tcPr>
            <w:tcW w:w="1746" w:type="pct"/>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Задача 2. Противопожарное обустройство населенных пунктов межселенной территории (д. Заимка, д. Каменка, д. Прилуки) </w:t>
            </w:r>
          </w:p>
        </w:tc>
        <w:tc>
          <w:tcPr>
            <w:tcW w:w="524"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158100,00   </w:t>
            </w:r>
          </w:p>
        </w:tc>
        <w:tc>
          <w:tcPr>
            <w:tcW w:w="555"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158100,00   </w:t>
            </w:r>
          </w:p>
        </w:tc>
        <w:tc>
          <w:tcPr>
            <w:tcW w:w="555"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158100,00   </w:t>
            </w:r>
          </w:p>
        </w:tc>
        <w:tc>
          <w:tcPr>
            <w:tcW w:w="555"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158100,00   </w:t>
            </w:r>
          </w:p>
        </w:tc>
        <w:tc>
          <w:tcPr>
            <w:tcW w:w="555"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632400,00   </w:t>
            </w:r>
          </w:p>
        </w:tc>
        <w:tc>
          <w:tcPr>
            <w:tcW w:w="509" w:type="pct"/>
            <w:tcBorders>
              <w:top w:val="single" w:sz="4" w:space="0" w:color="auto"/>
              <w:left w:val="nil"/>
              <w:bottom w:val="single" w:sz="4" w:space="0" w:color="auto"/>
              <w:right w:val="single" w:sz="4" w:space="0" w:color="auto"/>
            </w:tcBorders>
            <w:shd w:val="clear" w:color="000000" w:fill="D8D8D8"/>
            <w:noWrap/>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r>
      <w:tr w:rsidR="001B0A16" w:rsidRPr="001B0A16" w:rsidTr="00021801">
        <w:trPr>
          <w:trHeight w:val="20"/>
        </w:trPr>
        <w:tc>
          <w:tcPr>
            <w:tcW w:w="499" w:type="pct"/>
            <w:tcBorders>
              <w:top w:val="nil"/>
              <w:left w:val="single" w:sz="4" w:space="0" w:color="auto"/>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Мероприятие 2.1.   Обустройство и уход за противопожарной минерализованной полосой</w:t>
            </w:r>
          </w:p>
        </w:tc>
        <w:tc>
          <w:tcPr>
            <w:tcW w:w="439"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Администрация </w:t>
            </w:r>
            <w:proofErr w:type="spellStart"/>
            <w:r w:rsidRPr="001B0A16">
              <w:rPr>
                <w:rFonts w:ascii="Arial" w:eastAsia="Times New Roman" w:hAnsi="Arial" w:cs="Arial"/>
                <w:sz w:val="14"/>
                <w:szCs w:val="14"/>
                <w:lang w:eastAsia="ru-RU"/>
              </w:rPr>
              <w:t>Богучанского</w:t>
            </w:r>
            <w:proofErr w:type="spellEnd"/>
            <w:r w:rsidRPr="001B0A16">
              <w:rPr>
                <w:rFonts w:ascii="Arial" w:eastAsia="Times New Roman" w:hAnsi="Arial" w:cs="Arial"/>
                <w:sz w:val="14"/>
                <w:szCs w:val="14"/>
                <w:lang w:eastAsia="ru-RU"/>
              </w:rPr>
              <w:t xml:space="preserve"> района</w:t>
            </w:r>
          </w:p>
        </w:tc>
        <w:tc>
          <w:tcPr>
            <w:tcW w:w="22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806</w:t>
            </w:r>
          </w:p>
        </w:tc>
        <w:tc>
          <w:tcPr>
            <w:tcW w:w="210"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0420080020</w:t>
            </w:r>
          </w:p>
        </w:tc>
        <w:tc>
          <w:tcPr>
            <w:tcW w:w="524" w:type="pct"/>
            <w:tcBorders>
              <w:top w:val="nil"/>
              <w:left w:val="nil"/>
              <w:bottom w:val="single" w:sz="4" w:space="0" w:color="auto"/>
              <w:right w:val="single" w:sz="4" w:space="0" w:color="auto"/>
            </w:tcBorders>
            <w:shd w:val="clear" w:color="000000" w:fill="FFFFFF"/>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158100,00   </w:t>
            </w:r>
          </w:p>
        </w:tc>
        <w:tc>
          <w:tcPr>
            <w:tcW w:w="555" w:type="pct"/>
            <w:tcBorders>
              <w:top w:val="nil"/>
              <w:left w:val="nil"/>
              <w:bottom w:val="single" w:sz="4" w:space="0" w:color="auto"/>
              <w:right w:val="single" w:sz="4" w:space="0" w:color="auto"/>
            </w:tcBorders>
            <w:shd w:val="clear" w:color="000000" w:fill="FFFFFF"/>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158 100,00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158 100,00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158 100,00   </w:t>
            </w:r>
          </w:p>
        </w:tc>
        <w:tc>
          <w:tcPr>
            <w:tcW w:w="555"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632 400,00   </w:t>
            </w:r>
          </w:p>
        </w:tc>
        <w:tc>
          <w:tcPr>
            <w:tcW w:w="509"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В общей сложности будет обустроено 7,5 км мин. полос</w:t>
            </w:r>
          </w:p>
        </w:tc>
      </w:tr>
      <w:tr w:rsidR="001B0A16" w:rsidRPr="001B0A16" w:rsidTr="00021801">
        <w:trPr>
          <w:trHeight w:val="20"/>
        </w:trPr>
        <w:tc>
          <w:tcPr>
            <w:tcW w:w="1375" w:type="pct"/>
            <w:gridSpan w:val="4"/>
            <w:tcBorders>
              <w:top w:val="single" w:sz="4" w:space="0" w:color="auto"/>
              <w:left w:val="single" w:sz="4" w:space="0" w:color="auto"/>
              <w:bottom w:val="single" w:sz="4" w:space="0" w:color="auto"/>
              <w:right w:val="single" w:sz="4" w:space="0" w:color="000000"/>
            </w:tcBorders>
            <w:shd w:val="clear" w:color="000000" w:fill="D8D8D8"/>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Задача 3. Обеспечение первичных мер пожарной безопасности населенных пунктов межселенной территории</w:t>
            </w:r>
          </w:p>
        </w:tc>
        <w:tc>
          <w:tcPr>
            <w:tcW w:w="371"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524"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9420458,00   </w:t>
            </w:r>
          </w:p>
        </w:tc>
        <w:tc>
          <w:tcPr>
            <w:tcW w:w="555"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9456995,00   </w:t>
            </w:r>
          </w:p>
        </w:tc>
        <w:tc>
          <w:tcPr>
            <w:tcW w:w="555"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9456995,00   </w:t>
            </w:r>
          </w:p>
        </w:tc>
        <w:tc>
          <w:tcPr>
            <w:tcW w:w="555"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9456995,00   </w:t>
            </w:r>
          </w:p>
        </w:tc>
        <w:tc>
          <w:tcPr>
            <w:tcW w:w="555"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37791443,00   </w:t>
            </w:r>
          </w:p>
        </w:tc>
        <w:tc>
          <w:tcPr>
            <w:tcW w:w="509"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r>
      <w:tr w:rsidR="001B0A16" w:rsidRPr="001B0A16" w:rsidTr="00021801">
        <w:trPr>
          <w:trHeight w:val="20"/>
        </w:trPr>
        <w:tc>
          <w:tcPr>
            <w:tcW w:w="499" w:type="pct"/>
            <w:tcBorders>
              <w:top w:val="nil"/>
              <w:left w:val="single" w:sz="4" w:space="0" w:color="auto"/>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Мероприятие 3.1.   Ремонт, очистка от снега подъездов к источникам противопожарного водоснабжения</w:t>
            </w:r>
          </w:p>
        </w:tc>
        <w:tc>
          <w:tcPr>
            <w:tcW w:w="439"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Администрация </w:t>
            </w:r>
            <w:proofErr w:type="spellStart"/>
            <w:r w:rsidRPr="001B0A16">
              <w:rPr>
                <w:rFonts w:ascii="Arial" w:eastAsia="Times New Roman" w:hAnsi="Arial" w:cs="Arial"/>
                <w:sz w:val="14"/>
                <w:szCs w:val="14"/>
                <w:lang w:eastAsia="ru-RU"/>
              </w:rPr>
              <w:t>Богучанского</w:t>
            </w:r>
            <w:proofErr w:type="spellEnd"/>
            <w:r w:rsidRPr="001B0A16">
              <w:rPr>
                <w:rFonts w:ascii="Arial" w:eastAsia="Times New Roman" w:hAnsi="Arial" w:cs="Arial"/>
                <w:sz w:val="14"/>
                <w:szCs w:val="14"/>
                <w:lang w:eastAsia="ru-RU"/>
              </w:rPr>
              <w:t xml:space="preserve"> района</w:t>
            </w:r>
          </w:p>
        </w:tc>
        <w:tc>
          <w:tcPr>
            <w:tcW w:w="22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806</w:t>
            </w:r>
          </w:p>
        </w:tc>
        <w:tc>
          <w:tcPr>
            <w:tcW w:w="210"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0420080030</w:t>
            </w:r>
          </w:p>
        </w:tc>
        <w:tc>
          <w:tcPr>
            <w:tcW w:w="524" w:type="pct"/>
            <w:tcBorders>
              <w:top w:val="nil"/>
              <w:left w:val="nil"/>
              <w:bottom w:val="single" w:sz="4" w:space="0" w:color="auto"/>
              <w:right w:val="single" w:sz="4" w:space="0" w:color="auto"/>
            </w:tcBorders>
            <w:shd w:val="clear" w:color="000000" w:fill="FFFFFF"/>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13175,00   </w:t>
            </w:r>
          </w:p>
        </w:tc>
        <w:tc>
          <w:tcPr>
            <w:tcW w:w="555" w:type="pct"/>
            <w:tcBorders>
              <w:top w:val="nil"/>
              <w:left w:val="nil"/>
              <w:bottom w:val="single" w:sz="4" w:space="0" w:color="auto"/>
              <w:right w:val="single" w:sz="4" w:space="0" w:color="auto"/>
            </w:tcBorders>
            <w:shd w:val="clear" w:color="000000" w:fill="FFFFFF"/>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13 175,00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13 175,00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13 175,00   </w:t>
            </w:r>
          </w:p>
        </w:tc>
        <w:tc>
          <w:tcPr>
            <w:tcW w:w="555"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52 700,00   </w:t>
            </w:r>
          </w:p>
        </w:tc>
        <w:tc>
          <w:tcPr>
            <w:tcW w:w="509"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Обустройство 1 подъезда на расстояние 400 м от р</w:t>
            </w:r>
            <w:proofErr w:type="gramStart"/>
            <w:r w:rsidRPr="001B0A16">
              <w:rPr>
                <w:rFonts w:ascii="Arial" w:eastAsia="Times New Roman" w:hAnsi="Arial" w:cs="Arial"/>
                <w:sz w:val="14"/>
                <w:szCs w:val="14"/>
                <w:lang w:eastAsia="ru-RU"/>
              </w:rPr>
              <w:t>.А</w:t>
            </w:r>
            <w:proofErr w:type="gramEnd"/>
            <w:r w:rsidRPr="001B0A16">
              <w:rPr>
                <w:rFonts w:ascii="Arial" w:eastAsia="Times New Roman" w:hAnsi="Arial" w:cs="Arial"/>
                <w:sz w:val="14"/>
                <w:szCs w:val="14"/>
                <w:lang w:eastAsia="ru-RU"/>
              </w:rPr>
              <w:t>нгара до д.Каменка</w:t>
            </w:r>
          </w:p>
        </w:tc>
      </w:tr>
      <w:tr w:rsidR="001B0A16" w:rsidRPr="001B0A16" w:rsidTr="00021801">
        <w:trPr>
          <w:trHeight w:val="20"/>
        </w:trPr>
        <w:tc>
          <w:tcPr>
            <w:tcW w:w="499" w:type="pct"/>
            <w:tcBorders>
              <w:top w:val="nil"/>
              <w:left w:val="single" w:sz="4" w:space="0" w:color="auto"/>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Мероприятие 3.2. Устройство незамерзающих прорубей </w:t>
            </w:r>
            <w:proofErr w:type="gramStart"/>
            <w:r w:rsidRPr="001B0A16">
              <w:rPr>
                <w:rFonts w:ascii="Arial" w:eastAsia="Times New Roman" w:hAnsi="Arial" w:cs="Arial"/>
                <w:sz w:val="14"/>
                <w:szCs w:val="14"/>
                <w:lang w:eastAsia="ru-RU"/>
              </w:rPr>
              <w:t>в</w:t>
            </w:r>
            <w:proofErr w:type="gramEnd"/>
            <w:r w:rsidRPr="001B0A16">
              <w:rPr>
                <w:rFonts w:ascii="Arial" w:eastAsia="Times New Roman" w:hAnsi="Arial" w:cs="Arial"/>
                <w:sz w:val="14"/>
                <w:szCs w:val="14"/>
                <w:lang w:eastAsia="ru-RU"/>
              </w:rPr>
              <w:t xml:space="preserve"> естественных </w:t>
            </w:r>
            <w:proofErr w:type="spellStart"/>
            <w:r w:rsidRPr="001B0A16">
              <w:rPr>
                <w:rFonts w:ascii="Arial" w:eastAsia="Times New Roman" w:hAnsi="Arial" w:cs="Arial"/>
                <w:sz w:val="14"/>
                <w:szCs w:val="14"/>
                <w:lang w:eastAsia="ru-RU"/>
              </w:rPr>
              <w:t>водоисточниках</w:t>
            </w:r>
            <w:proofErr w:type="spellEnd"/>
          </w:p>
        </w:tc>
        <w:tc>
          <w:tcPr>
            <w:tcW w:w="439"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Администрация </w:t>
            </w:r>
            <w:proofErr w:type="spellStart"/>
            <w:r w:rsidRPr="001B0A16">
              <w:rPr>
                <w:rFonts w:ascii="Arial" w:eastAsia="Times New Roman" w:hAnsi="Arial" w:cs="Arial"/>
                <w:sz w:val="14"/>
                <w:szCs w:val="14"/>
                <w:lang w:eastAsia="ru-RU"/>
              </w:rPr>
              <w:t>Богучанского</w:t>
            </w:r>
            <w:proofErr w:type="spellEnd"/>
            <w:r w:rsidRPr="001B0A16">
              <w:rPr>
                <w:rFonts w:ascii="Arial" w:eastAsia="Times New Roman" w:hAnsi="Arial" w:cs="Arial"/>
                <w:sz w:val="14"/>
                <w:szCs w:val="14"/>
                <w:lang w:eastAsia="ru-RU"/>
              </w:rPr>
              <w:t xml:space="preserve"> района</w:t>
            </w:r>
          </w:p>
        </w:tc>
        <w:tc>
          <w:tcPr>
            <w:tcW w:w="22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806</w:t>
            </w:r>
          </w:p>
        </w:tc>
        <w:tc>
          <w:tcPr>
            <w:tcW w:w="210"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0420080030</w:t>
            </w:r>
          </w:p>
        </w:tc>
        <w:tc>
          <w:tcPr>
            <w:tcW w:w="524" w:type="pct"/>
            <w:tcBorders>
              <w:top w:val="nil"/>
              <w:left w:val="nil"/>
              <w:bottom w:val="single" w:sz="4" w:space="0" w:color="auto"/>
              <w:right w:val="single" w:sz="4" w:space="0" w:color="auto"/>
            </w:tcBorders>
            <w:shd w:val="clear" w:color="000000" w:fill="FFFFFF"/>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5888,00   </w:t>
            </w:r>
          </w:p>
        </w:tc>
        <w:tc>
          <w:tcPr>
            <w:tcW w:w="555" w:type="pct"/>
            <w:tcBorders>
              <w:top w:val="nil"/>
              <w:left w:val="nil"/>
              <w:bottom w:val="single" w:sz="4" w:space="0" w:color="auto"/>
              <w:right w:val="single" w:sz="4" w:space="0" w:color="auto"/>
            </w:tcBorders>
            <w:shd w:val="clear" w:color="000000" w:fill="FFFFFF"/>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18 293,00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5 888,00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5 888,00   </w:t>
            </w:r>
          </w:p>
        </w:tc>
        <w:tc>
          <w:tcPr>
            <w:tcW w:w="555"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35 957,00   </w:t>
            </w:r>
          </w:p>
        </w:tc>
        <w:tc>
          <w:tcPr>
            <w:tcW w:w="509"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Устройство 1 проруби (р</w:t>
            </w:r>
            <w:proofErr w:type="gramStart"/>
            <w:r w:rsidRPr="001B0A16">
              <w:rPr>
                <w:rFonts w:ascii="Arial" w:eastAsia="Times New Roman" w:hAnsi="Arial" w:cs="Arial"/>
                <w:sz w:val="14"/>
                <w:szCs w:val="14"/>
                <w:lang w:eastAsia="ru-RU"/>
              </w:rPr>
              <w:t>.А</w:t>
            </w:r>
            <w:proofErr w:type="gramEnd"/>
            <w:r w:rsidRPr="001B0A16">
              <w:rPr>
                <w:rFonts w:ascii="Arial" w:eastAsia="Times New Roman" w:hAnsi="Arial" w:cs="Arial"/>
                <w:sz w:val="14"/>
                <w:szCs w:val="14"/>
                <w:lang w:eastAsia="ru-RU"/>
              </w:rPr>
              <w:t>нгара, д.Каменка)</w:t>
            </w:r>
          </w:p>
        </w:tc>
      </w:tr>
      <w:tr w:rsidR="001B0A16" w:rsidRPr="001B0A16" w:rsidTr="00021801">
        <w:trPr>
          <w:trHeight w:val="20"/>
        </w:trPr>
        <w:tc>
          <w:tcPr>
            <w:tcW w:w="499" w:type="pct"/>
            <w:tcBorders>
              <w:top w:val="nil"/>
              <w:left w:val="single" w:sz="4" w:space="0" w:color="auto"/>
              <w:bottom w:val="nil"/>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Мероприятие 3.3. Приобретение первичных средств пожаротушения</w:t>
            </w:r>
          </w:p>
        </w:tc>
        <w:tc>
          <w:tcPr>
            <w:tcW w:w="439" w:type="pct"/>
            <w:tcBorders>
              <w:top w:val="nil"/>
              <w:left w:val="nil"/>
              <w:bottom w:val="nil"/>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Администрация </w:t>
            </w:r>
            <w:proofErr w:type="spellStart"/>
            <w:r w:rsidRPr="001B0A16">
              <w:rPr>
                <w:rFonts w:ascii="Arial" w:eastAsia="Times New Roman" w:hAnsi="Arial" w:cs="Arial"/>
                <w:sz w:val="14"/>
                <w:szCs w:val="14"/>
                <w:lang w:eastAsia="ru-RU"/>
              </w:rPr>
              <w:t>Богучанского</w:t>
            </w:r>
            <w:proofErr w:type="spellEnd"/>
            <w:r w:rsidRPr="001B0A16">
              <w:rPr>
                <w:rFonts w:ascii="Arial" w:eastAsia="Times New Roman" w:hAnsi="Arial" w:cs="Arial"/>
                <w:sz w:val="14"/>
                <w:szCs w:val="14"/>
                <w:lang w:eastAsia="ru-RU"/>
              </w:rPr>
              <w:t xml:space="preserve"> района</w:t>
            </w:r>
          </w:p>
        </w:tc>
        <w:tc>
          <w:tcPr>
            <w:tcW w:w="22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806</w:t>
            </w:r>
          </w:p>
        </w:tc>
        <w:tc>
          <w:tcPr>
            <w:tcW w:w="210"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042008Ф030</w:t>
            </w:r>
          </w:p>
        </w:tc>
        <w:tc>
          <w:tcPr>
            <w:tcW w:w="524" w:type="pct"/>
            <w:tcBorders>
              <w:top w:val="nil"/>
              <w:left w:val="nil"/>
              <w:bottom w:val="single" w:sz="4" w:space="0" w:color="auto"/>
              <w:right w:val="single" w:sz="4" w:space="0" w:color="auto"/>
            </w:tcBorders>
            <w:shd w:val="clear" w:color="000000" w:fill="FFFFFF"/>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     </w:t>
            </w:r>
          </w:p>
        </w:tc>
        <w:tc>
          <w:tcPr>
            <w:tcW w:w="555"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     </w:t>
            </w:r>
          </w:p>
        </w:tc>
        <w:tc>
          <w:tcPr>
            <w:tcW w:w="509" w:type="pct"/>
            <w:tcBorders>
              <w:top w:val="nil"/>
              <w:left w:val="nil"/>
              <w:bottom w:val="nil"/>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roofErr w:type="spellStart"/>
            <w:r w:rsidRPr="001B0A16">
              <w:rPr>
                <w:rFonts w:ascii="Arial" w:eastAsia="Times New Roman" w:hAnsi="Arial" w:cs="Arial"/>
                <w:sz w:val="14"/>
                <w:szCs w:val="14"/>
                <w:lang w:eastAsia="ru-RU"/>
              </w:rPr>
              <w:t>Приобритение</w:t>
            </w:r>
            <w:proofErr w:type="spellEnd"/>
            <w:r w:rsidRPr="001B0A16">
              <w:rPr>
                <w:rFonts w:ascii="Arial" w:eastAsia="Times New Roman" w:hAnsi="Arial" w:cs="Arial"/>
                <w:sz w:val="14"/>
                <w:szCs w:val="14"/>
                <w:lang w:eastAsia="ru-RU"/>
              </w:rPr>
              <w:t xml:space="preserve"> для применения в тушении на межселенных территориях огнетушителей и РЛО. </w:t>
            </w:r>
          </w:p>
        </w:tc>
      </w:tr>
      <w:tr w:rsidR="001B0A16" w:rsidRPr="001B0A16" w:rsidTr="00021801">
        <w:trPr>
          <w:trHeight w:val="20"/>
        </w:trPr>
        <w:tc>
          <w:tcPr>
            <w:tcW w:w="499" w:type="pct"/>
            <w:vMerge w:val="restart"/>
            <w:tcBorders>
              <w:top w:val="single" w:sz="4" w:space="0" w:color="auto"/>
              <w:left w:val="single" w:sz="4" w:space="0" w:color="auto"/>
              <w:bottom w:val="nil"/>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Мероприятие 3.5. Обеспечение первичных </w:t>
            </w:r>
            <w:r w:rsidRPr="001B0A16">
              <w:rPr>
                <w:rFonts w:ascii="Arial" w:eastAsia="Times New Roman" w:hAnsi="Arial" w:cs="Arial"/>
                <w:sz w:val="14"/>
                <w:szCs w:val="14"/>
                <w:lang w:eastAsia="ru-RU"/>
              </w:rPr>
              <w:lastRenderedPageBreak/>
              <w:t xml:space="preserve">мер пожарной безопасности поселений </w:t>
            </w:r>
            <w:proofErr w:type="spellStart"/>
            <w:r w:rsidRPr="001B0A16">
              <w:rPr>
                <w:rFonts w:ascii="Arial" w:eastAsia="Times New Roman" w:hAnsi="Arial" w:cs="Arial"/>
                <w:sz w:val="14"/>
                <w:szCs w:val="14"/>
                <w:lang w:eastAsia="ru-RU"/>
              </w:rPr>
              <w:t>Богучанского</w:t>
            </w:r>
            <w:proofErr w:type="spellEnd"/>
            <w:r w:rsidRPr="001B0A16">
              <w:rPr>
                <w:rFonts w:ascii="Arial" w:eastAsia="Times New Roman" w:hAnsi="Arial" w:cs="Arial"/>
                <w:sz w:val="14"/>
                <w:szCs w:val="14"/>
                <w:lang w:eastAsia="ru-RU"/>
              </w:rPr>
              <w:t xml:space="preserve"> района</w:t>
            </w:r>
          </w:p>
        </w:tc>
        <w:tc>
          <w:tcPr>
            <w:tcW w:w="439" w:type="pct"/>
            <w:tcBorders>
              <w:top w:val="single" w:sz="4" w:space="0" w:color="auto"/>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lastRenderedPageBreak/>
              <w:t xml:space="preserve">Администрация </w:t>
            </w:r>
            <w:proofErr w:type="spellStart"/>
            <w:r w:rsidRPr="001B0A16">
              <w:rPr>
                <w:rFonts w:ascii="Arial" w:eastAsia="Times New Roman" w:hAnsi="Arial" w:cs="Arial"/>
                <w:sz w:val="14"/>
                <w:szCs w:val="14"/>
                <w:lang w:eastAsia="ru-RU"/>
              </w:rPr>
              <w:t>Богучанского</w:t>
            </w:r>
            <w:proofErr w:type="spellEnd"/>
            <w:r w:rsidRPr="001B0A16">
              <w:rPr>
                <w:rFonts w:ascii="Arial" w:eastAsia="Times New Roman" w:hAnsi="Arial" w:cs="Arial"/>
                <w:sz w:val="14"/>
                <w:szCs w:val="14"/>
                <w:lang w:eastAsia="ru-RU"/>
              </w:rPr>
              <w:t xml:space="preserve"> района </w:t>
            </w:r>
          </w:p>
        </w:tc>
        <w:tc>
          <w:tcPr>
            <w:tcW w:w="22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806</w:t>
            </w:r>
          </w:p>
        </w:tc>
        <w:tc>
          <w:tcPr>
            <w:tcW w:w="210"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04200S4121</w:t>
            </w:r>
          </w:p>
        </w:tc>
        <w:tc>
          <w:tcPr>
            <w:tcW w:w="524" w:type="pct"/>
            <w:tcBorders>
              <w:top w:val="nil"/>
              <w:left w:val="nil"/>
              <w:bottom w:val="single" w:sz="4" w:space="0" w:color="auto"/>
              <w:right w:val="single" w:sz="4" w:space="0" w:color="auto"/>
            </w:tcBorders>
            <w:shd w:val="clear" w:color="000000" w:fill="FFFFFF"/>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20800,00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21 400,00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21 400,00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21 400,00   </w:t>
            </w:r>
          </w:p>
        </w:tc>
        <w:tc>
          <w:tcPr>
            <w:tcW w:w="555"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85 000,00   </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Обеспечение первичных мер пожарной </w:t>
            </w:r>
            <w:r w:rsidRPr="001B0A16">
              <w:rPr>
                <w:rFonts w:ascii="Arial" w:eastAsia="Times New Roman" w:hAnsi="Arial" w:cs="Arial"/>
                <w:sz w:val="14"/>
                <w:szCs w:val="14"/>
                <w:lang w:eastAsia="ru-RU"/>
              </w:rPr>
              <w:lastRenderedPageBreak/>
              <w:t xml:space="preserve">безопасности </w:t>
            </w:r>
            <w:proofErr w:type="gramStart"/>
            <w:r w:rsidRPr="001B0A16">
              <w:rPr>
                <w:rFonts w:ascii="Arial" w:eastAsia="Times New Roman" w:hAnsi="Arial" w:cs="Arial"/>
                <w:sz w:val="14"/>
                <w:szCs w:val="14"/>
                <w:lang w:eastAsia="ru-RU"/>
              </w:rPr>
              <w:t>на</w:t>
            </w:r>
            <w:proofErr w:type="gramEnd"/>
            <w:r w:rsidRPr="001B0A16">
              <w:rPr>
                <w:rFonts w:ascii="Arial" w:eastAsia="Times New Roman" w:hAnsi="Arial" w:cs="Arial"/>
                <w:sz w:val="14"/>
                <w:szCs w:val="14"/>
                <w:lang w:eastAsia="ru-RU"/>
              </w:rPr>
              <w:t xml:space="preserve"> межселенной </w:t>
            </w:r>
            <w:proofErr w:type="spellStart"/>
            <w:r w:rsidRPr="001B0A16">
              <w:rPr>
                <w:rFonts w:ascii="Arial" w:eastAsia="Times New Roman" w:hAnsi="Arial" w:cs="Arial"/>
                <w:sz w:val="14"/>
                <w:szCs w:val="14"/>
                <w:lang w:eastAsia="ru-RU"/>
              </w:rPr>
              <w:t>территори</w:t>
            </w:r>
            <w:proofErr w:type="spellEnd"/>
            <w:r w:rsidRPr="001B0A16">
              <w:rPr>
                <w:rFonts w:ascii="Arial" w:eastAsia="Times New Roman" w:hAnsi="Arial" w:cs="Arial"/>
                <w:sz w:val="14"/>
                <w:szCs w:val="14"/>
                <w:lang w:eastAsia="ru-RU"/>
              </w:rPr>
              <w:t xml:space="preserve"> (</w:t>
            </w:r>
            <w:proofErr w:type="spellStart"/>
            <w:r w:rsidRPr="001B0A16">
              <w:rPr>
                <w:rFonts w:ascii="Arial" w:eastAsia="Times New Roman" w:hAnsi="Arial" w:cs="Arial"/>
                <w:sz w:val="14"/>
                <w:szCs w:val="14"/>
                <w:lang w:eastAsia="ru-RU"/>
              </w:rPr>
              <w:t>устроство</w:t>
            </w:r>
            <w:proofErr w:type="spellEnd"/>
            <w:r w:rsidRPr="001B0A16">
              <w:rPr>
                <w:rFonts w:ascii="Arial" w:eastAsia="Times New Roman" w:hAnsi="Arial" w:cs="Arial"/>
                <w:sz w:val="14"/>
                <w:szCs w:val="14"/>
                <w:lang w:eastAsia="ru-RU"/>
              </w:rPr>
              <w:t xml:space="preserve"> незамерзающих прорубей)</w:t>
            </w:r>
          </w:p>
        </w:tc>
      </w:tr>
      <w:tr w:rsidR="001B0A16" w:rsidRPr="001B0A16" w:rsidTr="00021801">
        <w:trPr>
          <w:trHeight w:val="20"/>
        </w:trPr>
        <w:tc>
          <w:tcPr>
            <w:tcW w:w="499" w:type="pct"/>
            <w:vMerge/>
            <w:tcBorders>
              <w:top w:val="single" w:sz="4" w:space="0" w:color="auto"/>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439"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Администрация </w:t>
            </w:r>
            <w:proofErr w:type="spellStart"/>
            <w:r w:rsidRPr="001B0A16">
              <w:rPr>
                <w:rFonts w:ascii="Arial" w:eastAsia="Times New Roman" w:hAnsi="Arial" w:cs="Arial"/>
                <w:sz w:val="14"/>
                <w:szCs w:val="14"/>
                <w:lang w:eastAsia="ru-RU"/>
              </w:rPr>
              <w:t>Богучанского</w:t>
            </w:r>
            <w:proofErr w:type="spellEnd"/>
            <w:r w:rsidRPr="001B0A16">
              <w:rPr>
                <w:rFonts w:ascii="Arial" w:eastAsia="Times New Roman" w:hAnsi="Arial" w:cs="Arial"/>
                <w:sz w:val="14"/>
                <w:szCs w:val="14"/>
                <w:lang w:eastAsia="ru-RU"/>
              </w:rPr>
              <w:t xml:space="preserve"> района</w:t>
            </w:r>
          </w:p>
        </w:tc>
        <w:tc>
          <w:tcPr>
            <w:tcW w:w="22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806</w:t>
            </w:r>
          </w:p>
        </w:tc>
        <w:tc>
          <w:tcPr>
            <w:tcW w:w="210"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04200S4121</w:t>
            </w:r>
          </w:p>
        </w:tc>
        <w:tc>
          <w:tcPr>
            <w:tcW w:w="524" w:type="pct"/>
            <w:tcBorders>
              <w:top w:val="nil"/>
              <w:left w:val="nil"/>
              <w:bottom w:val="single" w:sz="4" w:space="0" w:color="auto"/>
              <w:right w:val="single" w:sz="4" w:space="0" w:color="auto"/>
            </w:tcBorders>
            <w:shd w:val="clear" w:color="000000" w:fill="FFFFFF"/>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1095,00   </w:t>
            </w:r>
          </w:p>
        </w:tc>
        <w:tc>
          <w:tcPr>
            <w:tcW w:w="555" w:type="pct"/>
            <w:tcBorders>
              <w:top w:val="nil"/>
              <w:left w:val="nil"/>
              <w:bottom w:val="single" w:sz="4" w:space="0" w:color="auto"/>
              <w:right w:val="single" w:sz="4" w:space="0" w:color="auto"/>
            </w:tcBorders>
            <w:shd w:val="clear" w:color="000000" w:fill="FFFFFF"/>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1 127,00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13 532,00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13 532,00   </w:t>
            </w:r>
          </w:p>
        </w:tc>
        <w:tc>
          <w:tcPr>
            <w:tcW w:w="555"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29 286,00   </w:t>
            </w:r>
          </w:p>
        </w:tc>
        <w:tc>
          <w:tcPr>
            <w:tcW w:w="509"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roofErr w:type="spellStart"/>
            <w:r w:rsidRPr="001B0A16">
              <w:rPr>
                <w:rFonts w:ascii="Arial" w:eastAsia="Times New Roman" w:hAnsi="Arial" w:cs="Arial"/>
                <w:sz w:val="14"/>
                <w:szCs w:val="14"/>
                <w:lang w:eastAsia="ru-RU"/>
              </w:rPr>
              <w:t>Софинансирование</w:t>
            </w:r>
            <w:proofErr w:type="spellEnd"/>
            <w:r w:rsidRPr="001B0A16">
              <w:rPr>
                <w:rFonts w:ascii="Arial" w:eastAsia="Times New Roman" w:hAnsi="Arial" w:cs="Arial"/>
                <w:sz w:val="14"/>
                <w:szCs w:val="14"/>
                <w:lang w:eastAsia="ru-RU"/>
              </w:rPr>
              <w:t xml:space="preserve"> Администрации </w:t>
            </w:r>
            <w:proofErr w:type="spellStart"/>
            <w:r w:rsidRPr="001B0A16">
              <w:rPr>
                <w:rFonts w:ascii="Arial" w:eastAsia="Times New Roman" w:hAnsi="Arial" w:cs="Arial"/>
                <w:sz w:val="14"/>
                <w:szCs w:val="14"/>
                <w:lang w:eastAsia="ru-RU"/>
              </w:rPr>
              <w:t>Богучаснкого</w:t>
            </w:r>
            <w:proofErr w:type="spellEnd"/>
            <w:r w:rsidRPr="001B0A16">
              <w:rPr>
                <w:rFonts w:ascii="Arial" w:eastAsia="Times New Roman" w:hAnsi="Arial" w:cs="Arial"/>
                <w:sz w:val="14"/>
                <w:szCs w:val="14"/>
                <w:lang w:eastAsia="ru-RU"/>
              </w:rPr>
              <w:t xml:space="preserve"> района</w:t>
            </w:r>
          </w:p>
        </w:tc>
      </w:tr>
      <w:tr w:rsidR="001B0A16" w:rsidRPr="001B0A16" w:rsidTr="00021801">
        <w:trPr>
          <w:trHeight w:val="20"/>
        </w:trPr>
        <w:tc>
          <w:tcPr>
            <w:tcW w:w="499" w:type="pct"/>
            <w:vMerge/>
            <w:tcBorders>
              <w:top w:val="single" w:sz="4" w:space="0" w:color="auto"/>
              <w:left w:val="single" w:sz="4" w:space="0" w:color="auto"/>
              <w:bottom w:val="nil"/>
              <w:right w:val="single" w:sz="4" w:space="0" w:color="auto"/>
            </w:tcBorders>
            <w:vAlign w:val="center"/>
            <w:hideMark/>
          </w:tcPr>
          <w:p w:rsidR="001B0A16" w:rsidRPr="001B0A16" w:rsidRDefault="001B0A16" w:rsidP="00021801">
            <w:pPr>
              <w:spacing w:after="0" w:line="240" w:lineRule="auto"/>
              <w:rPr>
                <w:rFonts w:ascii="Arial" w:eastAsia="Times New Roman" w:hAnsi="Arial" w:cs="Arial"/>
                <w:sz w:val="14"/>
                <w:szCs w:val="14"/>
                <w:lang w:eastAsia="ru-RU"/>
              </w:rPr>
            </w:pPr>
          </w:p>
        </w:tc>
        <w:tc>
          <w:tcPr>
            <w:tcW w:w="439"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Финансовое управление администрации </w:t>
            </w:r>
            <w:proofErr w:type="spellStart"/>
            <w:r w:rsidRPr="001B0A16">
              <w:rPr>
                <w:rFonts w:ascii="Arial" w:eastAsia="Times New Roman" w:hAnsi="Arial" w:cs="Arial"/>
                <w:sz w:val="14"/>
                <w:szCs w:val="14"/>
                <w:lang w:eastAsia="ru-RU"/>
              </w:rPr>
              <w:t>Богучаснкого</w:t>
            </w:r>
            <w:proofErr w:type="spellEnd"/>
            <w:r w:rsidRPr="001B0A16">
              <w:rPr>
                <w:rFonts w:ascii="Arial" w:eastAsia="Times New Roman" w:hAnsi="Arial" w:cs="Arial"/>
                <w:sz w:val="14"/>
                <w:szCs w:val="14"/>
                <w:lang w:eastAsia="ru-RU"/>
              </w:rPr>
              <w:t xml:space="preserve"> района</w:t>
            </w:r>
          </w:p>
        </w:tc>
        <w:tc>
          <w:tcPr>
            <w:tcW w:w="227"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890</w:t>
            </w:r>
          </w:p>
        </w:tc>
        <w:tc>
          <w:tcPr>
            <w:tcW w:w="210"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0310</w:t>
            </w:r>
          </w:p>
        </w:tc>
        <w:tc>
          <w:tcPr>
            <w:tcW w:w="371"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04200S4120</w:t>
            </w:r>
          </w:p>
        </w:tc>
        <w:tc>
          <w:tcPr>
            <w:tcW w:w="524" w:type="pct"/>
            <w:tcBorders>
              <w:top w:val="nil"/>
              <w:left w:val="nil"/>
              <w:bottom w:val="single" w:sz="4" w:space="0" w:color="auto"/>
              <w:right w:val="single" w:sz="4" w:space="0" w:color="auto"/>
            </w:tcBorders>
            <w:shd w:val="clear" w:color="000000" w:fill="FFFFFF"/>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9379500,00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9403000,00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9403000,00   </w:t>
            </w:r>
          </w:p>
        </w:tc>
        <w:tc>
          <w:tcPr>
            <w:tcW w:w="555" w:type="pct"/>
            <w:tcBorders>
              <w:top w:val="nil"/>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9403000,00   </w:t>
            </w:r>
          </w:p>
        </w:tc>
        <w:tc>
          <w:tcPr>
            <w:tcW w:w="555"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37588500,00   </w:t>
            </w:r>
          </w:p>
        </w:tc>
        <w:tc>
          <w:tcPr>
            <w:tcW w:w="509" w:type="pct"/>
            <w:tcBorders>
              <w:top w:val="nil"/>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Обеспечение первичных мер пожарной безопасности на территории 18 сельских советов, в соответствии с соглашением</w:t>
            </w:r>
          </w:p>
        </w:tc>
      </w:tr>
      <w:tr w:rsidR="001B0A16" w:rsidRPr="001B0A16" w:rsidTr="00021801">
        <w:trPr>
          <w:trHeight w:val="20"/>
        </w:trPr>
        <w:tc>
          <w:tcPr>
            <w:tcW w:w="1375" w:type="pct"/>
            <w:gridSpan w:val="4"/>
            <w:tcBorders>
              <w:top w:val="single" w:sz="4" w:space="0" w:color="auto"/>
              <w:left w:val="single" w:sz="4" w:space="0" w:color="auto"/>
              <w:bottom w:val="single" w:sz="4" w:space="0" w:color="auto"/>
              <w:right w:val="single" w:sz="4" w:space="0" w:color="000000"/>
            </w:tcBorders>
            <w:shd w:val="clear" w:color="000000" w:fill="D8D8D8"/>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Задача 4. Противопожарное обустройство здания администрации </w:t>
            </w:r>
            <w:proofErr w:type="spellStart"/>
            <w:r w:rsidRPr="001B0A16">
              <w:rPr>
                <w:rFonts w:ascii="Arial" w:eastAsia="Times New Roman" w:hAnsi="Arial" w:cs="Arial"/>
                <w:sz w:val="14"/>
                <w:szCs w:val="14"/>
                <w:lang w:eastAsia="ru-RU"/>
              </w:rPr>
              <w:t>Богучанского</w:t>
            </w:r>
            <w:proofErr w:type="spellEnd"/>
            <w:r w:rsidRPr="001B0A16">
              <w:rPr>
                <w:rFonts w:ascii="Arial" w:eastAsia="Times New Roman" w:hAnsi="Arial" w:cs="Arial"/>
                <w:sz w:val="14"/>
                <w:szCs w:val="14"/>
                <w:lang w:eastAsia="ru-RU"/>
              </w:rPr>
              <w:t xml:space="preserve"> района</w:t>
            </w:r>
          </w:p>
        </w:tc>
        <w:tc>
          <w:tcPr>
            <w:tcW w:w="371"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524"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     </w:t>
            </w:r>
          </w:p>
        </w:tc>
        <w:tc>
          <w:tcPr>
            <w:tcW w:w="555"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73395,00   </w:t>
            </w:r>
          </w:p>
        </w:tc>
        <w:tc>
          <w:tcPr>
            <w:tcW w:w="555"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73395,00   </w:t>
            </w:r>
          </w:p>
        </w:tc>
        <w:tc>
          <w:tcPr>
            <w:tcW w:w="555"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73395,00   </w:t>
            </w:r>
          </w:p>
        </w:tc>
        <w:tc>
          <w:tcPr>
            <w:tcW w:w="555"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220185,00   </w:t>
            </w:r>
          </w:p>
        </w:tc>
        <w:tc>
          <w:tcPr>
            <w:tcW w:w="509"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r>
      <w:tr w:rsidR="001B0A16" w:rsidRPr="001B0A16" w:rsidTr="00021801">
        <w:trPr>
          <w:trHeight w:val="20"/>
        </w:trPr>
        <w:tc>
          <w:tcPr>
            <w:tcW w:w="499" w:type="pct"/>
            <w:tcBorders>
              <w:top w:val="nil"/>
              <w:left w:val="single" w:sz="4" w:space="0" w:color="auto"/>
              <w:bottom w:val="nil"/>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Мероприятие 4.1.   Проектные (изыскательские) работы на монтаж системы пожарной сигнализации и оповещения людей о пожаре в здании администрации </w:t>
            </w:r>
            <w:proofErr w:type="spellStart"/>
            <w:r w:rsidRPr="001B0A16">
              <w:rPr>
                <w:rFonts w:ascii="Arial" w:eastAsia="Times New Roman" w:hAnsi="Arial" w:cs="Arial"/>
                <w:sz w:val="14"/>
                <w:szCs w:val="14"/>
                <w:lang w:eastAsia="ru-RU"/>
              </w:rPr>
              <w:t>Богучанского</w:t>
            </w:r>
            <w:proofErr w:type="spellEnd"/>
            <w:r w:rsidRPr="001B0A16">
              <w:rPr>
                <w:rFonts w:ascii="Arial" w:eastAsia="Times New Roman" w:hAnsi="Arial" w:cs="Arial"/>
                <w:sz w:val="14"/>
                <w:szCs w:val="14"/>
                <w:lang w:eastAsia="ru-RU"/>
              </w:rPr>
              <w:t xml:space="preserve"> района</w:t>
            </w:r>
          </w:p>
        </w:tc>
        <w:tc>
          <w:tcPr>
            <w:tcW w:w="439" w:type="pct"/>
            <w:tcBorders>
              <w:top w:val="nil"/>
              <w:left w:val="nil"/>
              <w:bottom w:val="nil"/>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Администрация </w:t>
            </w:r>
            <w:proofErr w:type="spellStart"/>
            <w:r w:rsidRPr="001B0A16">
              <w:rPr>
                <w:rFonts w:ascii="Arial" w:eastAsia="Times New Roman" w:hAnsi="Arial" w:cs="Arial"/>
                <w:sz w:val="14"/>
                <w:szCs w:val="14"/>
                <w:lang w:eastAsia="ru-RU"/>
              </w:rPr>
              <w:t>Богучанского</w:t>
            </w:r>
            <w:proofErr w:type="spellEnd"/>
            <w:r w:rsidRPr="001B0A16">
              <w:rPr>
                <w:rFonts w:ascii="Arial" w:eastAsia="Times New Roman" w:hAnsi="Arial" w:cs="Arial"/>
                <w:sz w:val="14"/>
                <w:szCs w:val="14"/>
                <w:lang w:eastAsia="ru-RU"/>
              </w:rPr>
              <w:t xml:space="preserve"> района</w:t>
            </w:r>
          </w:p>
        </w:tc>
        <w:tc>
          <w:tcPr>
            <w:tcW w:w="227" w:type="pct"/>
            <w:tcBorders>
              <w:top w:val="nil"/>
              <w:left w:val="nil"/>
              <w:bottom w:val="nil"/>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806</w:t>
            </w:r>
          </w:p>
        </w:tc>
        <w:tc>
          <w:tcPr>
            <w:tcW w:w="210" w:type="pct"/>
            <w:tcBorders>
              <w:top w:val="nil"/>
              <w:left w:val="nil"/>
              <w:bottom w:val="nil"/>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0104</w:t>
            </w:r>
          </w:p>
        </w:tc>
        <w:tc>
          <w:tcPr>
            <w:tcW w:w="371" w:type="pct"/>
            <w:tcBorders>
              <w:top w:val="nil"/>
              <w:left w:val="nil"/>
              <w:bottom w:val="nil"/>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0420080040</w:t>
            </w:r>
          </w:p>
        </w:tc>
        <w:tc>
          <w:tcPr>
            <w:tcW w:w="524" w:type="pct"/>
            <w:tcBorders>
              <w:top w:val="nil"/>
              <w:left w:val="nil"/>
              <w:bottom w:val="nil"/>
              <w:right w:val="single" w:sz="4" w:space="0" w:color="auto"/>
            </w:tcBorders>
            <w:shd w:val="clear" w:color="000000" w:fill="FFFFFF"/>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     </w:t>
            </w:r>
          </w:p>
        </w:tc>
        <w:tc>
          <w:tcPr>
            <w:tcW w:w="555" w:type="pct"/>
            <w:tcBorders>
              <w:top w:val="nil"/>
              <w:left w:val="nil"/>
              <w:bottom w:val="nil"/>
              <w:right w:val="single" w:sz="4" w:space="0" w:color="auto"/>
            </w:tcBorders>
            <w:shd w:val="clear" w:color="000000" w:fill="FFFFFF"/>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73 395,00   </w:t>
            </w:r>
          </w:p>
        </w:tc>
        <w:tc>
          <w:tcPr>
            <w:tcW w:w="555" w:type="pct"/>
            <w:tcBorders>
              <w:top w:val="nil"/>
              <w:left w:val="nil"/>
              <w:bottom w:val="nil"/>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73 395,00   </w:t>
            </w:r>
          </w:p>
        </w:tc>
        <w:tc>
          <w:tcPr>
            <w:tcW w:w="555" w:type="pct"/>
            <w:tcBorders>
              <w:top w:val="nil"/>
              <w:left w:val="nil"/>
              <w:bottom w:val="nil"/>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73 395,00   </w:t>
            </w:r>
          </w:p>
        </w:tc>
        <w:tc>
          <w:tcPr>
            <w:tcW w:w="555"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220 185,00   </w:t>
            </w:r>
          </w:p>
        </w:tc>
        <w:tc>
          <w:tcPr>
            <w:tcW w:w="509" w:type="pct"/>
            <w:tcBorders>
              <w:top w:val="nil"/>
              <w:left w:val="nil"/>
              <w:bottom w:val="nil"/>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Обслуживание 1 охранной пожарной сигнализации</w:t>
            </w:r>
          </w:p>
        </w:tc>
      </w:tr>
      <w:tr w:rsidR="001B0A16" w:rsidRPr="001B0A16" w:rsidTr="00021801">
        <w:trPr>
          <w:trHeight w:val="2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Итого по подпрограмме:</w:t>
            </w:r>
          </w:p>
        </w:tc>
        <w:tc>
          <w:tcPr>
            <w:tcW w:w="439" w:type="pct"/>
            <w:tcBorders>
              <w:top w:val="single" w:sz="4" w:space="0" w:color="auto"/>
              <w:left w:val="nil"/>
              <w:bottom w:val="single" w:sz="4" w:space="0" w:color="auto"/>
              <w:right w:val="single" w:sz="4" w:space="0" w:color="auto"/>
            </w:tcBorders>
            <w:shd w:val="clear" w:color="auto" w:fill="auto"/>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227" w:type="pct"/>
            <w:tcBorders>
              <w:top w:val="single" w:sz="4" w:space="0" w:color="auto"/>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524" w:type="pct"/>
            <w:tcBorders>
              <w:top w:val="single" w:sz="4" w:space="0" w:color="auto"/>
              <w:left w:val="nil"/>
              <w:bottom w:val="single" w:sz="4" w:space="0" w:color="auto"/>
              <w:right w:val="single" w:sz="4" w:space="0" w:color="auto"/>
            </w:tcBorders>
            <w:shd w:val="clear" w:color="000000" w:fill="FFFFFF"/>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48091561,00   </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50686639,00   </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47379351,00   </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47379351,00   </w:t>
            </w:r>
          </w:p>
        </w:tc>
        <w:tc>
          <w:tcPr>
            <w:tcW w:w="555"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193536902,00   </w:t>
            </w:r>
          </w:p>
        </w:tc>
        <w:tc>
          <w:tcPr>
            <w:tcW w:w="509" w:type="pct"/>
            <w:tcBorders>
              <w:top w:val="single" w:sz="4" w:space="0" w:color="auto"/>
              <w:left w:val="nil"/>
              <w:bottom w:val="single" w:sz="4" w:space="0" w:color="auto"/>
              <w:right w:val="single" w:sz="4" w:space="0" w:color="auto"/>
            </w:tcBorders>
            <w:shd w:val="clear" w:color="auto" w:fill="auto"/>
            <w:noWrap/>
            <w:vAlign w:val="center"/>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r>
      <w:tr w:rsidR="001B0A16" w:rsidRPr="001B0A16" w:rsidTr="00021801">
        <w:trPr>
          <w:trHeight w:val="20"/>
        </w:trPr>
        <w:tc>
          <w:tcPr>
            <w:tcW w:w="499" w:type="pct"/>
            <w:tcBorders>
              <w:top w:val="nil"/>
              <w:left w:val="single" w:sz="4" w:space="0" w:color="auto"/>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в том числе:</w:t>
            </w:r>
          </w:p>
        </w:tc>
        <w:tc>
          <w:tcPr>
            <w:tcW w:w="439"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227"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371"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524" w:type="pct"/>
            <w:tcBorders>
              <w:top w:val="nil"/>
              <w:left w:val="nil"/>
              <w:bottom w:val="single" w:sz="4" w:space="0" w:color="auto"/>
              <w:right w:val="single" w:sz="4" w:space="0" w:color="auto"/>
            </w:tcBorders>
            <w:shd w:val="clear" w:color="000000" w:fill="FFFFFF"/>
            <w:noWrap/>
            <w:vAlign w:val="bottom"/>
            <w:hideMark/>
          </w:tcPr>
          <w:p w:rsidR="001B0A16" w:rsidRPr="001B0A16" w:rsidRDefault="001B0A16" w:rsidP="00021801">
            <w:pPr>
              <w:rPr>
                <w:rFonts w:ascii="Arial" w:hAnsi="Arial" w:cs="Arial"/>
                <w:sz w:val="14"/>
                <w:szCs w:val="14"/>
              </w:rPr>
            </w:pPr>
            <w:r w:rsidRPr="001B0A16">
              <w:rPr>
                <w:rFonts w:ascii="Arial" w:hAnsi="Arial" w:cs="Arial"/>
                <w:sz w:val="14"/>
                <w:szCs w:val="14"/>
              </w:rPr>
              <w:t> </w:t>
            </w:r>
          </w:p>
        </w:tc>
        <w:tc>
          <w:tcPr>
            <w:tcW w:w="555"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rPr>
                <w:rFonts w:ascii="Arial" w:hAnsi="Arial" w:cs="Arial"/>
                <w:sz w:val="14"/>
                <w:szCs w:val="14"/>
              </w:rPr>
            </w:pPr>
            <w:r w:rsidRPr="001B0A16">
              <w:rPr>
                <w:rFonts w:ascii="Arial" w:hAnsi="Arial" w:cs="Arial"/>
                <w:sz w:val="14"/>
                <w:szCs w:val="14"/>
              </w:rPr>
              <w:t> </w:t>
            </w:r>
          </w:p>
        </w:tc>
        <w:tc>
          <w:tcPr>
            <w:tcW w:w="555"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rPr>
                <w:rFonts w:ascii="Arial" w:hAnsi="Arial" w:cs="Arial"/>
                <w:sz w:val="14"/>
                <w:szCs w:val="14"/>
              </w:rPr>
            </w:pPr>
            <w:r w:rsidRPr="001B0A16">
              <w:rPr>
                <w:rFonts w:ascii="Arial" w:hAnsi="Arial" w:cs="Arial"/>
                <w:sz w:val="14"/>
                <w:szCs w:val="14"/>
              </w:rPr>
              <w:t> </w:t>
            </w:r>
          </w:p>
        </w:tc>
        <w:tc>
          <w:tcPr>
            <w:tcW w:w="555"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rPr>
                <w:rFonts w:ascii="Arial" w:hAnsi="Arial" w:cs="Arial"/>
                <w:sz w:val="14"/>
                <w:szCs w:val="14"/>
              </w:rPr>
            </w:pPr>
            <w:r w:rsidRPr="001B0A16">
              <w:rPr>
                <w:rFonts w:ascii="Arial" w:hAnsi="Arial" w:cs="Arial"/>
                <w:sz w:val="14"/>
                <w:szCs w:val="14"/>
              </w:rPr>
              <w:t> </w:t>
            </w:r>
          </w:p>
        </w:tc>
        <w:tc>
          <w:tcPr>
            <w:tcW w:w="555"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     </w:t>
            </w:r>
          </w:p>
        </w:tc>
        <w:tc>
          <w:tcPr>
            <w:tcW w:w="509"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r>
      <w:tr w:rsidR="001B0A16" w:rsidRPr="001B0A16" w:rsidTr="00021801">
        <w:trPr>
          <w:trHeight w:val="20"/>
        </w:trPr>
        <w:tc>
          <w:tcPr>
            <w:tcW w:w="939"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B0A16" w:rsidRPr="001B0A16" w:rsidRDefault="001B0A16" w:rsidP="00021801">
            <w:pPr>
              <w:spacing w:after="0" w:line="240" w:lineRule="auto"/>
              <w:jc w:val="right"/>
              <w:rPr>
                <w:rFonts w:ascii="Arial" w:eastAsia="Times New Roman" w:hAnsi="Arial" w:cs="Arial"/>
                <w:sz w:val="14"/>
                <w:szCs w:val="14"/>
                <w:lang w:eastAsia="ru-RU"/>
              </w:rPr>
            </w:pPr>
            <w:r w:rsidRPr="001B0A16">
              <w:rPr>
                <w:rFonts w:ascii="Arial" w:eastAsia="Times New Roman" w:hAnsi="Arial" w:cs="Arial"/>
                <w:sz w:val="14"/>
                <w:szCs w:val="14"/>
                <w:lang w:eastAsia="ru-RU"/>
              </w:rPr>
              <w:t>районный бюджет</w:t>
            </w:r>
          </w:p>
        </w:tc>
        <w:tc>
          <w:tcPr>
            <w:tcW w:w="227"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371"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524" w:type="pct"/>
            <w:tcBorders>
              <w:top w:val="nil"/>
              <w:left w:val="nil"/>
              <w:bottom w:val="single" w:sz="4" w:space="0" w:color="auto"/>
              <w:right w:val="single" w:sz="4" w:space="0" w:color="auto"/>
            </w:tcBorders>
            <w:shd w:val="clear" w:color="000000" w:fill="FFFFFF"/>
            <w:noWrap/>
            <w:vAlign w:val="bottom"/>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34875817,00   </w:t>
            </w:r>
          </w:p>
        </w:tc>
        <w:tc>
          <w:tcPr>
            <w:tcW w:w="555"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37954951,00   </w:t>
            </w:r>
          </w:p>
        </w:tc>
        <w:tc>
          <w:tcPr>
            <w:tcW w:w="555"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37954951,00   </w:t>
            </w:r>
          </w:p>
        </w:tc>
        <w:tc>
          <w:tcPr>
            <w:tcW w:w="555"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37954951,00   </w:t>
            </w:r>
          </w:p>
        </w:tc>
        <w:tc>
          <w:tcPr>
            <w:tcW w:w="555"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148740670,00   </w:t>
            </w:r>
          </w:p>
        </w:tc>
        <w:tc>
          <w:tcPr>
            <w:tcW w:w="509"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r>
      <w:tr w:rsidR="001B0A16" w:rsidRPr="001B0A16" w:rsidTr="00021801">
        <w:trPr>
          <w:trHeight w:val="20"/>
        </w:trPr>
        <w:tc>
          <w:tcPr>
            <w:tcW w:w="939"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B0A16" w:rsidRPr="001B0A16" w:rsidRDefault="001B0A16" w:rsidP="00021801">
            <w:pPr>
              <w:spacing w:after="0" w:line="240" w:lineRule="auto"/>
              <w:jc w:val="right"/>
              <w:rPr>
                <w:rFonts w:ascii="Arial" w:eastAsia="Times New Roman" w:hAnsi="Arial" w:cs="Arial"/>
                <w:sz w:val="14"/>
                <w:szCs w:val="14"/>
                <w:lang w:eastAsia="ru-RU"/>
              </w:rPr>
            </w:pPr>
            <w:r w:rsidRPr="001B0A16">
              <w:rPr>
                <w:rFonts w:ascii="Arial" w:eastAsia="Times New Roman" w:hAnsi="Arial" w:cs="Arial"/>
                <w:sz w:val="14"/>
                <w:szCs w:val="14"/>
                <w:lang w:eastAsia="ru-RU"/>
              </w:rPr>
              <w:t>краевой бюджет</w:t>
            </w:r>
          </w:p>
        </w:tc>
        <w:tc>
          <w:tcPr>
            <w:tcW w:w="227"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371"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524" w:type="pct"/>
            <w:tcBorders>
              <w:top w:val="nil"/>
              <w:left w:val="nil"/>
              <w:bottom w:val="single" w:sz="4" w:space="0" w:color="auto"/>
              <w:right w:val="single" w:sz="4" w:space="0" w:color="auto"/>
            </w:tcBorders>
            <w:shd w:val="clear" w:color="000000" w:fill="FFFFFF"/>
            <w:noWrap/>
            <w:vAlign w:val="bottom"/>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13215744,00   </w:t>
            </w:r>
          </w:p>
        </w:tc>
        <w:tc>
          <w:tcPr>
            <w:tcW w:w="555"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12731688,00   </w:t>
            </w:r>
          </w:p>
        </w:tc>
        <w:tc>
          <w:tcPr>
            <w:tcW w:w="555"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9424400,00   </w:t>
            </w:r>
          </w:p>
        </w:tc>
        <w:tc>
          <w:tcPr>
            <w:tcW w:w="555"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9424400,00   </w:t>
            </w:r>
          </w:p>
        </w:tc>
        <w:tc>
          <w:tcPr>
            <w:tcW w:w="555"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rPr>
                <w:rFonts w:ascii="Arial" w:hAnsi="Arial" w:cs="Arial"/>
                <w:sz w:val="14"/>
                <w:szCs w:val="14"/>
              </w:rPr>
            </w:pPr>
            <w:r w:rsidRPr="001B0A16">
              <w:rPr>
                <w:rFonts w:ascii="Arial" w:hAnsi="Arial" w:cs="Arial"/>
                <w:sz w:val="14"/>
                <w:szCs w:val="14"/>
              </w:rPr>
              <w:t xml:space="preserve">              44796232,00   </w:t>
            </w:r>
          </w:p>
        </w:tc>
        <w:tc>
          <w:tcPr>
            <w:tcW w:w="509"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r>
      <w:tr w:rsidR="001B0A16" w:rsidRPr="001B0A16" w:rsidTr="00021801">
        <w:trPr>
          <w:trHeight w:val="300"/>
        </w:trPr>
        <w:tc>
          <w:tcPr>
            <w:tcW w:w="939"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B0A16" w:rsidRPr="001B0A16" w:rsidRDefault="001B0A16" w:rsidP="00021801">
            <w:pPr>
              <w:spacing w:after="0" w:line="240" w:lineRule="auto"/>
              <w:jc w:val="right"/>
              <w:rPr>
                <w:rFonts w:ascii="Arial" w:eastAsia="Times New Roman" w:hAnsi="Arial" w:cs="Arial"/>
                <w:sz w:val="14"/>
                <w:szCs w:val="14"/>
                <w:lang w:eastAsia="ru-RU"/>
              </w:rPr>
            </w:pPr>
            <w:r w:rsidRPr="001B0A16">
              <w:rPr>
                <w:rFonts w:ascii="Arial" w:eastAsia="Times New Roman" w:hAnsi="Arial" w:cs="Arial"/>
                <w:sz w:val="14"/>
                <w:szCs w:val="14"/>
                <w:lang w:eastAsia="ru-RU"/>
              </w:rPr>
              <w:t>федеральный бюджет</w:t>
            </w:r>
          </w:p>
        </w:tc>
        <w:tc>
          <w:tcPr>
            <w:tcW w:w="227"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371"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c>
          <w:tcPr>
            <w:tcW w:w="524" w:type="pct"/>
            <w:tcBorders>
              <w:top w:val="nil"/>
              <w:left w:val="nil"/>
              <w:bottom w:val="single" w:sz="4" w:space="0" w:color="auto"/>
              <w:right w:val="single" w:sz="4" w:space="0" w:color="auto"/>
            </w:tcBorders>
            <w:shd w:val="clear" w:color="000000" w:fill="FFFFFF"/>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55"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55"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55"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55" w:type="pct"/>
            <w:tcBorders>
              <w:top w:val="nil"/>
              <w:left w:val="nil"/>
              <w:bottom w:val="single" w:sz="4" w:space="0" w:color="auto"/>
              <w:right w:val="single" w:sz="4" w:space="0" w:color="auto"/>
            </w:tcBorders>
            <w:shd w:val="clear" w:color="000000" w:fill="D8D8D8"/>
            <w:noWrap/>
            <w:vAlign w:val="center"/>
            <w:hideMark/>
          </w:tcPr>
          <w:p w:rsidR="001B0A16" w:rsidRPr="001B0A16" w:rsidRDefault="001B0A16" w:rsidP="00021801">
            <w:pPr>
              <w:spacing w:after="0" w:line="240" w:lineRule="auto"/>
              <w:jc w:val="center"/>
              <w:rPr>
                <w:rFonts w:ascii="Arial" w:eastAsia="Times New Roman" w:hAnsi="Arial" w:cs="Arial"/>
                <w:sz w:val="14"/>
                <w:szCs w:val="14"/>
                <w:lang w:eastAsia="ru-RU"/>
              </w:rPr>
            </w:pPr>
            <w:r w:rsidRPr="001B0A16">
              <w:rPr>
                <w:rFonts w:ascii="Arial" w:eastAsia="Times New Roman" w:hAnsi="Arial" w:cs="Arial"/>
                <w:sz w:val="14"/>
                <w:szCs w:val="14"/>
                <w:lang w:eastAsia="ru-RU"/>
              </w:rPr>
              <w:t xml:space="preserve">                                 -     </w:t>
            </w:r>
          </w:p>
        </w:tc>
        <w:tc>
          <w:tcPr>
            <w:tcW w:w="509" w:type="pct"/>
            <w:tcBorders>
              <w:top w:val="nil"/>
              <w:left w:val="nil"/>
              <w:bottom w:val="single" w:sz="4" w:space="0" w:color="auto"/>
              <w:right w:val="single" w:sz="4" w:space="0" w:color="auto"/>
            </w:tcBorders>
            <w:shd w:val="clear" w:color="auto" w:fill="auto"/>
            <w:noWrap/>
            <w:vAlign w:val="bottom"/>
            <w:hideMark/>
          </w:tcPr>
          <w:p w:rsidR="001B0A16" w:rsidRPr="001B0A16" w:rsidRDefault="001B0A16" w:rsidP="00021801">
            <w:pPr>
              <w:spacing w:after="0" w:line="240" w:lineRule="auto"/>
              <w:rPr>
                <w:rFonts w:ascii="Arial" w:eastAsia="Times New Roman" w:hAnsi="Arial" w:cs="Arial"/>
                <w:sz w:val="14"/>
                <w:szCs w:val="14"/>
                <w:lang w:eastAsia="ru-RU"/>
              </w:rPr>
            </w:pPr>
            <w:r w:rsidRPr="001B0A16">
              <w:rPr>
                <w:rFonts w:ascii="Arial" w:eastAsia="Times New Roman" w:hAnsi="Arial" w:cs="Arial"/>
                <w:sz w:val="14"/>
                <w:szCs w:val="14"/>
                <w:lang w:eastAsia="ru-RU"/>
              </w:rPr>
              <w:t> </w:t>
            </w:r>
          </w:p>
        </w:tc>
      </w:tr>
    </w:tbl>
    <w:p w:rsidR="001B0A16" w:rsidRPr="001B0A16" w:rsidRDefault="001B0A16" w:rsidP="001B0A16">
      <w:pPr>
        <w:spacing w:after="0" w:line="240" w:lineRule="auto"/>
        <w:jc w:val="center"/>
        <w:rPr>
          <w:rFonts w:ascii="Arial" w:eastAsia="Times New Roman" w:hAnsi="Arial" w:cs="Arial"/>
          <w:sz w:val="20"/>
          <w:szCs w:val="20"/>
          <w:lang w:val="en-US" w:eastAsia="ru-RU"/>
        </w:rPr>
      </w:pPr>
    </w:p>
    <w:p w:rsidR="00341EF7" w:rsidRDefault="001B0A16"/>
    <w:sectPr w:rsidR="00341EF7" w:rsidSect="009E72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Baltica">
    <w:altName w:val="Arial"/>
    <w:panose1 w:val="020B0604020202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3E69EB"/>
    <w:multiLevelType w:val="hybridMultilevel"/>
    <w:tmpl w:val="BFD00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F721AA"/>
    <w:multiLevelType w:val="singleLevel"/>
    <w:tmpl w:val="616CC8C2"/>
    <w:lvl w:ilvl="0">
      <w:start w:val="1"/>
      <w:numFmt w:val="decimal"/>
      <w:pStyle w:val="2"/>
      <w:lvlText w:val="%1."/>
      <w:lvlJc w:val="left"/>
      <w:pPr>
        <w:tabs>
          <w:tab w:val="num" w:pos="927"/>
        </w:tabs>
        <w:ind w:firstLine="567"/>
      </w:pPr>
    </w:lvl>
  </w:abstractNum>
  <w:abstractNum w:abstractNumId="3">
    <w:nsid w:val="04666F0B"/>
    <w:multiLevelType w:val="hybridMultilevel"/>
    <w:tmpl w:val="8A64AB02"/>
    <w:lvl w:ilvl="0" w:tplc="4A76298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4">
    <w:nsid w:val="050534FA"/>
    <w:multiLevelType w:val="hybridMultilevel"/>
    <w:tmpl w:val="C7C20F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6AE7388"/>
    <w:multiLevelType w:val="hybridMultilevel"/>
    <w:tmpl w:val="306617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7B72A5F"/>
    <w:multiLevelType w:val="multilevel"/>
    <w:tmpl w:val="5532B0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8">
    <w:nsid w:val="0C5B22A0"/>
    <w:multiLevelType w:val="hybridMultilevel"/>
    <w:tmpl w:val="25B050F0"/>
    <w:lvl w:ilvl="0" w:tplc="444EB780">
      <w:start w:val="1"/>
      <w:numFmt w:val="bullet"/>
      <w:lvlText w:val=""/>
      <w:lvlJc w:val="left"/>
      <w:pPr>
        <w:tabs>
          <w:tab w:val="num" w:pos="2134"/>
        </w:tabs>
        <w:ind w:left="213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0EA5129D"/>
    <w:multiLevelType w:val="hybridMultilevel"/>
    <w:tmpl w:val="AEE644CE"/>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A85EBD"/>
    <w:multiLevelType w:val="multilevel"/>
    <w:tmpl w:val="A6D8365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13A26576"/>
    <w:multiLevelType w:val="multilevel"/>
    <w:tmpl w:val="25AC7900"/>
    <w:lvl w:ilvl="0">
      <w:start w:val="1"/>
      <w:numFmt w:val="decimal"/>
      <w:lvlText w:val="%1."/>
      <w:lvlJc w:val="left"/>
      <w:pPr>
        <w:ind w:left="1146" w:hanging="360"/>
      </w:p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12">
    <w:nsid w:val="14467830"/>
    <w:multiLevelType w:val="multilevel"/>
    <w:tmpl w:val="209C5CDE"/>
    <w:lvl w:ilvl="0">
      <w:start w:val="2"/>
      <w:numFmt w:val="decimal"/>
      <w:lvlText w:val="%1."/>
      <w:lvlJc w:val="left"/>
      <w:pPr>
        <w:ind w:left="450" w:hanging="450"/>
      </w:pPr>
      <w:rPr>
        <w:rFonts w:hint="default"/>
      </w:rPr>
    </w:lvl>
    <w:lvl w:ilvl="1">
      <w:start w:val="2"/>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13">
    <w:nsid w:val="1DA0325A"/>
    <w:multiLevelType w:val="hybridMultilevel"/>
    <w:tmpl w:val="64907DA2"/>
    <w:lvl w:ilvl="0" w:tplc="04190001">
      <w:start w:val="1"/>
      <w:numFmt w:val="bullet"/>
      <w:lvlText w:val=""/>
      <w:lvlJc w:val="left"/>
      <w:pPr>
        <w:tabs>
          <w:tab w:val="num" w:pos="1440"/>
        </w:tabs>
        <w:ind w:left="1440" w:hanging="360"/>
      </w:pPr>
      <w:rPr>
        <w:rFonts w:ascii="Symbol" w:hAnsi="Symbol" w:hint="default"/>
      </w:rPr>
    </w:lvl>
    <w:lvl w:ilvl="1" w:tplc="0419000B">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0CA13FA"/>
    <w:multiLevelType w:val="hybridMultilevel"/>
    <w:tmpl w:val="0FFECEAE"/>
    <w:lvl w:ilvl="0" w:tplc="04190013">
      <w:start w:val="1"/>
      <w:numFmt w:val="upperRoman"/>
      <w:lvlText w:val="%1."/>
      <w:lvlJc w:val="right"/>
      <w:pPr>
        <w:tabs>
          <w:tab w:val="num" w:pos="1440"/>
        </w:tabs>
        <w:ind w:left="1440" w:hanging="18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20FA5BCC"/>
    <w:multiLevelType w:val="hybridMultilevel"/>
    <w:tmpl w:val="AFFCECC2"/>
    <w:lvl w:ilvl="0" w:tplc="0419000F">
      <w:start w:val="1"/>
      <w:numFmt w:val="decimal"/>
      <w:lvlText w:val="%1."/>
      <w:lvlJc w:val="left"/>
      <w:pPr>
        <w:tabs>
          <w:tab w:val="num" w:pos="2136"/>
        </w:tabs>
        <w:ind w:left="2136" w:hanging="360"/>
      </w:pPr>
    </w:lvl>
    <w:lvl w:ilvl="1" w:tplc="04190019" w:tentative="1">
      <w:start w:val="1"/>
      <w:numFmt w:val="lowerLetter"/>
      <w:lvlText w:val="%2."/>
      <w:lvlJc w:val="left"/>
      <w:pPr>
        <w:tabs>
          <w:tab w:val="num" w:pos="2856"/>
        </w:tabs>
        <w:ind w:left="2856" w:hanging="360"/>
      </w:pPr>
    </w:lvl>
    <w:lvl w:ilvl="2" w:tplc="0419001B" w:tentative="1">
      <w:start w:val="1"/>
      <w:numFmt w:val="lowerRoman"/>
      <w:lvlText w:val="%3."/>
      <w:lvlJc w:val="right"/>
      <w:pPr>
        <w:tabs>
          <w:tab w:val="num" w:pos="3576"/>
        </w:tabs>
        <w:ind w:left="3576" w:hanging="180"/>
      </w:pPr>
    </w:lvl>
    <w:lvl w:ilvl="3" w:tplc="0419000F" w:tentative="1">
      <w:start w:val="1"/>
      <w:numFmt w:val="decimal"/>
      <w:lvlText w:val="%4."/>
      <w:lvlJc w:val="left"/>
      <w:pPr>
        <w:tabs>
          <w:tab w:val="num" w:pos="4296"/>
        </w:tabs>
        <w:ind w:left="4296" w:hanging="360"/>
      </w:pPr>
    </w:lvl>
    <w:lvl w:ilvl="4" w:tplc="04190019" w:tentative="1">
      <w:start w:val="1"/>
      <w:numFmt w:val="lowerLetter"/>
      <w:lvlText w:val="%5."/>
      <w:lvlJc w:val="left"/>
      <w:pPr>
        <w:tabs>
          <w:tab w:val="num" w:pos="5016"/>
        </w:tabs>
        <w:ind w:left="5016" w:hanging="360"/>
      </w:pPr>
    </w:lvl>
    <w:lvl w:ilvl="5" w:tplc="0419001B" w:tentative="1">
      <w:start w:val="1"/>
      <w:numFmt w:val="lowerRoman"/>
      <w:lvlText w:val="%6."/>
      <w:lvlJc w:val="right"/>
      <w:pPr>
        <w:tabs>
          <w:tab w:val="num" w:pos="5736"/>
        </w:tabs>
        <w:ind w:left="5736" w:hanging="180"/>
      </w:pPr>
    </w:lvl>
    <w:lvl w:ilvl="6" w:tplc="0419000F" w:tentative="1">
      <w:start w:val="1"/>
      <w:numFmt w:val="decimal"/>
      <w:lvlText w:val="%7."/>
      <w:lvlJc w:val="left"/>
      <w:pPr>
        <w:tabs>
          <w:tab w:val="num" w:pos="6456"/>
        </w:tabs>
        <w:ind w:left="6456" w:hanging="360"/>
      </w:pPr>
    </w:lvl>
    <w:lvl w:ilvl="7" w:tplc="04190019" w:tentative="1">
      <w:start w:val="1"/>
      <w:numFmt w:val="lowerLetter"/>
      <w:lvlText w:val="%8."/>
      <w:lvlJc w:val="left"/>
      <w:pPr>
        <w:tabs>
          <w:tab w:val="num" w:pos="7176"/>
        </w:tabs>
        <w:ind w:left="7176" w:hanging="360"/>
      </w:pPr>
    </w:lvl>
    <w:lvl w:ilvl="8" w:tplc="0419001B" w:tentative="1">
      <w:start w:val="1"/>
      <w:numFmt w:val="lowerRoman"/>
      <w:lvlText w:val="%9."/>
      <w:lvlJc w:val="right"/>
      <w:pPr>
        <w:tabs>
          <w:tab w:val="num" w:pos="7896"/>
        </w:tabs>
        <w:ind w:left="7896" w:hanging="180"/>
      </w:pPr>
    </w:lvl>
  </w:abstractNum>
  <w:abstractNum w:abstractNumId="16">
    <w:nsid w:val="227401F9"/>
    <w:multiLevelType w:val="hybridMultilevel"/>
    <w:tmpl w:val="A04AE36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2308315A"/>
    <w:multiLevelType w:val="hybridMultilevel"/>
    <w:tmpl w:val="F68CF1BA"/>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54F7F6E"/>
    <w:multiLevelType w:val="hybridMultilevel"/>
    <w:tmpl w:val="AFD63FB8"/>
    <w:lvl w:ilvl="0" w:tplc="BA500B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FC3B7F"/>
    <w:multiLevelType w:val="multilevel"/>
    <w:tmpl w:val="A6D8365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2E2E4F45"/>
    <w:multiLevelType w:val="hybridMultilevel"/>
    <w:tmpl w:val="A28ECAE0"/>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5B04C0"/>
    <w:multiLevelType w:val="multilevel"/>
    <w:tmpl w:val="A6D8365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3214730C"/>
    <w:multiLevelType w:val="multilevel"/>
    <w:tmpl w:val="A6D8365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366C07DA"/>
    <w:multiLevelType w:val="hybridMultilevel"/>
    <w:tmpl w:val="9B9E8CE6"/>
    <w:lvl w:ilvl="0" w:tplc="B9B2929A">
      <w:start w:val="1"/>
      <w:numFmt w:val="decimal"/>
      <w:lvlText w:val="%1."/>
      <w:lvlJc w:val="left"/>
      <w:pPr>
        <w:tabs>
          <w:tab w:val="num" w:pos="2421"/>
        </w:tabs>
        <w:ind w:left="2421" w:hanging="1005"/>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25">
    <w:nsid w:val="3B254102"/>
    <w:multiLevelType w:val="hybridMultilevel"/>
    <w:tmpl w:val="589CC2EA"/>
    <w:lvl w:ilvl="0" w:tplc="E79612F4">
      <w:start w:val="1"/>
      <w:numFmt w:val="decimal"/>
      <w:lvlText w:val="%1."/>
      <w:lvlJc w:val="left"/>
      <w:pPr>
        <w:ind w:left="1070" w:hanging="370"/>
      </w:pPr>
      <w:rPr>
        <w:rFonts w:hint="default"/>
        <w:color w:val="auto"/>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6">
    <w:nsid w:val="3ED369CB"/>
    <w:multiLevelType w:val="hybridMultilevel"/>
    <w:tmpl w:val="7BBA10FA"/>
    <w:lvl w:ilvl="0" w:tplc="04190013">
      <w:start w:val="1"/>
      <w:numFmt w:val="upperRoman"/>
      <w:lvlText w:val="%1."/>
      <w:lvlJc w:val="right"/>
      <w:pPr>
        <w:tabs>
          <w:tab w:val="num" w:pos="1440"/>
        </w:tabs>
        <w:ind w:left="1440" w:hanging="18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7">
    <w:nsid w:val="40FD6B87"/>
    <w:multiLevelType w:val="hybridMultilevel"/>
    <w:tmpl w:val="FC06FE0E"/>
    <w:lvl w:ilvl="0" w:tplc="FF9226FC">
      <w:start w:val="6"/>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41CD1D36"/>
    <w:multiLevelType w:val="hybridMultilevel"/>
    <w:tmpl w:val="CE122078"/>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30">
    <w:nsid w:val="4AD33C4C"/>
    <w:multiLevelType w:val="hybridMultilevel"/>
    <w:tmpl w:val="306617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07E307A"/>
    <w:multiLevelType w:val="multilevel"/>
    <w:tmpl w:val="A45605A6"/>
    <w:lvl w:ilvl="0">
      <w:start w:val="2"/>
      <w:numFmt w:val="decimal"/>
      <w:lvlText w:val="%1"/>
      <w:lvlJc w:val="left"/>
      <w:pPr>
        <w:ind w:left="375" w:hanging="375"/>
      </w:pPr>
      <w:rPr>
        <w:rFonts w:hint="default"/>
      </w:rPr>
    </w:lvl>
    <w:lvl w:ilvl="1">
      <w:start w:val="1"/>
      <w:numFmt w:val="decimal"/>
      <w:lvlText w:val="%1.%2"/>
      <w:lvlJc w:val="left"/>
      <w:pPr>
        <w:ind w:left="1035" w:hanging="375"/>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32">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33">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4">
    <w:nsid w:val="57E1165D"/>
    <w:multiLevelType w:val="hybridMultilevel"/>
    <w:tmpl w:val="9F0E4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5A9427D0"/>
    <w:multiLevelType w:val="multilevel"/>
    <w:tmpl w:val="A6D8365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5D0B2A5C"/>
    <w:multiLevelType w:val="hybridMultilevel"/>
    <w:tmpl w:val="FFE0F9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4AE2220"/>
    <w:multiLevelType w:val="multilevel"/>
    <w:tmpl w:val="A6D8365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7119132D"/>
    <w:multiLevelType w:val="multilevel"/>
    <w:tmpl w:val="A6D8365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77F131A0"/>
    <w:multiLevelType w:val="multilevel"/>
    <w:tmpl w:val="B19882FC"/>
    <w:lvl w:ilvl="0">
      <w:start w:val="1"/>
      <w:numFmt w:val="decimal"/>
      <w:lvlText w:val="%1."/>
      <w:lvlJc w:val="left"/>
      <w:pPr>
        <w:tabs>
          <w:tab w:val="num" w:pos="1620"/>
        </w:tabs>
        <w:ind w:left="1620" w:hanging="360"/>
      </w:p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41">
    <w:nsid w:val="785F182D"/>
    <w:multiLevelType w:val="hybridMultilevel"/>
    <w:tmpl w:val="8DA8EF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0F">
      <w:start w:val="1"/>
      <w:numFmt w:val="decimal"/>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897F79"/>
    <w:multiLevelType w:val="hybridMultilevel"/>
    <w:tmpl w:val="D10EC0C8"/>
    <w:lvl w:ilvl="0" w:tplc="9110AAF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3">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2"/>
  </w:num>
  <w:num w:numId="3">
    <w:abstractNumId w:val="43"/>
  </w:num>
  <w:num w:numId="4">
    <w:abstractNumId w:val="7"/>
  </w:num>
  <w:num w:numId="5">
    <w:abstractNumId w:val="35"/>
  </w:num>
  <w:num w:numId="6">
    <w:abstractNumId w:val="32"/>
  </w:num>
  <w:num w:numId="7">
    <w:abstractNumId w:val="33"/>
  </w:num>
  <w:num w:numId="8">
    <w:abstractNumId w:val="23"/>
  </w:num>
  <w:num w:numId="9">
    <w:abstractNumId w:val="29"/>
  </w:num>
  <w:num w:numId="10">
    <w:abstractNumId w:val="41"/>
  </w:num>
  <w:num w:numId="11">
    <w:abstractNumId w:val="11"/>
  </w:num>
  <w:num w:numId="12">
    <w:abstractNumId w:val="16"/>
  </w:num>
  <w:num w:numId="13">
    <w:abstractNumId w:val="18"/>
  </w:num>
  <w:num w:numId="14">
    <w:abstractNumId w:val="42"/>
  </w:num>
  <w:num w:numId="15">
    <w:abstractNumId w:val="17"/>
  </w:num>
  <w:num w:numId="16">
    <w:abstractNumId w:val="28"/>
  </w:num>
  <w:num w:numId="17">
    <w:abstractNumId w:val="9"/>
  </w:num>
  <w:num w:numId="18">
    <w:abstractNumId w:val="20"/>
  </w:num>
  <w:num w:numId="19">
    <w:abstractNumId w:val="27"/>
  </w:num>
  <w:num w:numId="20">
    <w:abstractNumId w:val="3"/>
  </w:num>
  <w:num w:numId="21">
    <w:abstractNumId w:val="1"/>
  </w:num>
  <w:num w:numId="22">
    <w:abstractNumId w:val="34"/>
  </w:num>
  <w:num w:numId="23">
    <w:abstractNumId w:val="31"/>
  </w:num>
  <w:num w:numId="24">
    <w:abstractNumId w:val="12"/>
  </w:num>
  <w:num w:numId="25">
    <w:abstractNumId w:val="25"/>
  </w:num>
  <w:num w:numId="26">
    <w:abstractNumId w:val="4"/>
  </w:num>
  <w:num w:numId="27">
    <w:abstractNumId w:val="37"/>
  </w:num>
  <w:num w:numId="2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3"/>
  </w:num>
  <w:num w:numId="31">
    <w:abstractNumId w:val="15"/>
  </w:num>
  <w:num w:numId="32">
    <w:abstractNumId w:val="24"/>
  </w:num>
  <w:num w:numId="33">
    <w:abstractNumId w:val="26"/>
  </w:num>
  <w:num w:numId="34">
    <w:abstractNumId w:val="40"/>
  </w:num>
  <w:num w:numId="35">
    <w:abstractNumId w:val="14"/>
  </w:num>
  <w:num w:numId="36">
    <w:abstractNumId w:val="8"/>
  </w:num>
  <w:num w:numId="37">
    <w:abstractNumId w:val="22"/>
  </w:num>
  <w:num w:numId="38">
    <w:abstractNumId w:val="19"/>
  </w:num>
  <w:num w:numId="39">
    <w:abstractNumId w:val="10"/>
  </w:num>
  <w:num w:numId="40">
    <w:abstractNumId w:val="5"/>
  </w:num>
  <w:num w:numId="41">
    <w:abstractNumId w:val="30"/>
  </w:num>
  <w:num w:numId="42">
    <w:abstractNumId w:val="39"/>
  </w:num>
  <w:num w:numId="43">
    <w:abstractNumId w:val="38"/>
  </w:num>
  <w:num w:numId="44">
    <w:abstractNumId w:val="21"/>
  </w:num>
  <w:num w:numId="45">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B0A16"/>
    <w:rsid w:val="001B0A16"/>
    <w:rsid w:val="0059435E"/>
    <w:rsid w:val="009E72BC"/>
    <w:rsid w:val="00DD4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B0A16"/>
    <w:rPr>
      <w:rFonts w:ascii="Calibri" w:eastAsia="Calibri" w:hAnsi="Calibri" w:cs="Times New Roman"/>
    </w:rPr>
  </w:style>
  <w:style w:type="paragraph" w:styleId="12">
    <w:name w:val="heading 1"/>
    <w:aliases w:val="Заголовок+1,Заголовок +1,Заголовок1,З"/>
    <w:basedOn w:val="a3"/>
    <w:next w:val="a3"/>
    <w:link w:val="13"/>
    <w:uiPriority w:val="9"/>
    <w:qFormat/>
    <w:rsid w:val="001B0A16"/>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B0A1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1B0A16"/>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1B0A16"/>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1B0A16"/>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1B0A16"/>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1B0A16"/>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1B0A16"/>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1B0A16"/>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uiPriority w:val="9"/>
    <w:rsid w:val="001B0A16"/>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1B0A16"/>
    <w:rPr>
      <w:rFonts w:asciiTheme="majorHAnsi" w:eastAsiaTheme="majorEastAsia" w:hAnsiTheme="majorHAnsi" w:cstheme="majorBidi"/>
      <w:b/>
      <w:bCs/>
      <w:i/>
      <w:iCs/>
      <w:sz w:val="28"/>
      <w:szCs w:val="28"/>
    </w:rPr>
  </w:style>
  <w:style w:type="character" w:customStyle="1" w:styleId="30">
    <w:name w:val="Заголовок 3 Знак"/>
    <w:basedOn w:val="a4"/>
    <w:link w:val="3"/>
    <w:rsid w:val="001B0A16"/>
    <w:rPr>
      <w:rFonts w:asciiTheme="majorHAnsi" w:eastAsiaTheme="majorEastAsia" w:hAnsiTheme="majorHAnsi" w:cstheme="majorBidi"/>
      <w:b/>
      <w:bCs/>
      <w:sz w:val="26"/>
      <w:szCs w:val="26"/>
    </w:rPr>
  </w:style>
  <w:style w:type="character" w:customStyle="1" w:styleId="42">
    <w:name w:val="Заголовок 4 Знак"/>
    <w:basedOn w:val="a4"/>
    <w:link w:val="40"/>
    <w:rsid w:val="001B0A16"/>
    <w:rPr>
      <w:rFonts w:ascii="Arial" w:eastAsia="Times New Roman" w:hAnsi="Arial" w:cs="Arial"/>
      <w:b/>
      <w:bCs/>
      <w:sz w:val="28"/>
      <w:szCs w:val="28"/>
      <w:lang w:eastAsia="ru-RU"/>
    </w:rPr>
  </w:style>
  <w:style w:type="character" w:customStyle="1" w:styleId="50">
    <w:name w:val="Заголовок 5 Знак"/>
    <w:basedOn w:val="a4"/>
    <w:link w:val="5"/>
    <w:rsid w:val="001B0A16"/>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1B0A16"/>
    <w:rPr>
      <w:rFonts w:ascii="Arial" w:eastAsia="Times New Roman" w:hAnsi="Arial" w:cs="Arial"/>
      <w:sz w:val="28"/>
      <w:szCs w:val="28"/>
      <w:lang w:eastAsia="ru-RU"/>
    </w:rPr>
  </w:style>
  <w:style w:type="character" w:customStyle="1" w:styleId="70">
    <w:name w:val="Заголовок 7 Знак"/>
    <w:basedOn w:val="a4"/>
    <w:link w:val="7"/>
    <w:rsid w:val="001B0A16"/>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1B0A16"/>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1B0A16"/>
    <w:rPr>
      <w:rFonts w:ascii="Times New Roman" w:eastAsia="Times New Roman" w:hAnsi="Times New Roman" w:cs="Times New Roman"/>
      <w:b/>
      <w:bCs/>
      <w:i/>
      <w:iCs/>
      <w:sz w:val="28"/>
      <w:szCs w:val="28"/>
      <w:lang w:eastAsia="ru-RU"/>
    </w:rPr>
  </w:style>
  <w:style w:type="paragraph" w:styleId="a7">
    <w:name w:val="Balloon Text"/>
    <w:basedOn w:val="a3"/>
    <w:link w:val="a8"/>
    <w:unhideWhenUsed/>
    <w:rsid w:val="001B0A16"/>
    <w:pPr>
      <w:spacing w:after="0" w:line="240" w:lineRule="auto"/>
    </w:pPr>
    <w:rPr>
      <w:rFonts w:ascii="Tahoma" w:hAnsi="Tahoma" w:cs="Tahoma"/>
      <w:sz w:val="16"/>
      <w:szCs w:val="16"/>
    </w:rPr>
  </w:style>
  <w:style w:type="character" w:customStyle="1" w:styleId="a8">
    <w:name w:val="Текст выноски Знак"/>
    <w:basedOn w:val="a4"/>
    <w:link w:val="a7"/>
    <w:rsid w:val="001B0A16"/>
    <w:rPr>
      <w:rFonts w:ascii="Tahoma" w:eastAsia="Calibri" w:hAnsi="Tahoma" w:cs="Tahoma"/>
      <w:sz w:val="16"/>
      <w:szCs w:val="16"/>
    </w:rPr>
  </w:style>
  <w:style w:type="table" w:styleId="a9">
    <w:name w:val="Table Grid"/>
    <w:basedOn w:val="a5"/>
    <w:uiPriority w:val="59"/>
    <w:rsid w:val="001B0A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1B0A16"/>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rsid w:val="001B0A16"/>
    <w:rPr>
      <w:rFonts w:ascii="Times New Roman" w:eastAsia="Times New Roman" w:hAnsi="Times New Roman" w:cs="Times New Roman"/>
      <w:sz w:val="20"/>
      <w:szCs w:val="20"/>
      <w:lang w:eastAsia="ru-RU"/>
    </w:rPr>
  </w:style>
  <w:style w:type="paragraph" w:styleId="23">
    <w:name w:val="Body Text 2"/>
    <w:basedOn w:val="a3"/>
    <w:link w:val="24"/>
    <w:rsid w:val="001B0A16"/>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1B0A16"/>
    <w:rPr>
      <w:rFonts w:ascii="Times New Roman" w:eastAsia="Times New Roman" w:hAnsi="Times New Roman" w:cs="Times New Roman"/>
      <w:sz w:val="28"/>
      <w:szCs w:val="20"/>
      <w:lang w:eastAsia="ru-RU"/>
    </w:rPr>
  </w:style>
  <w:style w:type="paragraph" w:customStyle="1" w:styleId="ConsPlusNormal">
    <w:name w:val="ConsPlusNormal"/>
    <w:link w:val="ConsPlusNormal0"/>
    <w:uiPriority w:val="99"/>
    <w:qFormat/>
    <w:rsid w:val="001B0A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1B0A16"/>
    <w:pPr>
      <w:spacing w:after="120"/>
    </w:pPr>
  </w:style>
  <w:style w:type="character" w:customStyle="1" w:styleId="ad">
    <w:name w:val="Основной текст Знак"/>
    <w:basedOn w:val="a4"/>
    <w:link w:val="ac"/>
    <w:rsid w:val="001B0A16"/>
    <w:rPr>
      <w:rFonts w:ascii="Calibri" w:eastAsia="Calibri" w:hAnsi="Calibri" w:cs="Times New Roman"/>
    </w:rPr>
  </w:style>
  <w:style w:type="table" w:customStyle="1" w:styleId="25">
    <w:name w:val="Сетка таблицы2"/>
    <w:basedOn w:val="a5"/>
    <w:next w:val="a9"/>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1B0A16"/>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1B0A16"/>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1B0A16"/>
    <w:rPr>
      <w:rFonts w:ascii="Calibri" w:eastAsia="Calibri" w:hAnsi="Calibri" w:cs="Times New Roman"/>
    </w:rPr>
  </w:style>
  <w:style w:type="paragraph" w:styleId="af2">
    <w:name w:val="footer"/>
    <w:basedOn w:val="a3"/>
    <w:link w:val="af3"/>
    <w:unhideWhenUsed/>
    <w:rsid w:val="001B0A16"/>
    <w:pPr>
      <w:tabs>
        <w:tab w:val="center" w:pos="4677"/>
        <w:tab w:val="right" w:pos="9355"/>
      </w:tabs>
      <w:spacing w:after="0" w:line="240" w:lineRule="auto"/>
    </w:pPr>
  </w:style>
  <w:style w:type="character" w:customStyle="1" w:styleId="af3">
    <w:name w:val="Нижний колонтитул Знак"/>
    <w:basedOn w:val="a4"/>
    <w:link w:val="af2"/>
    <w:rsid w:val="001B0A16"/>
    <w:rPr>
      <w:rFonts w:ascii="Calibri" w:eastAsia="Calibri" w:hAnsi="Calibri" w:cs="Times New Roman"/>
    </w:rPr>
  </w:style>
  <w:style w:type="paragraph" w:customStyle="1" w:styleId="ConsPlusNonformat">
    <w:name w:val="ConsPlusNonformat"/>
    <w:rsid w:val="001B0A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0A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nhideWhenUsed/>
    <w:rsid w:val="001B0A16"/>
    <w:pPr>
      <w:spacing w:after="120" w:line="480" w:lineRule="auto"/>
      <w:ind w:left="283"/>
    </w:pPr>
  </w:style>
  <w:style w:type="character" w:customStyle="1" w:styleId="27">
    <w:name w:val="Основной текст с отступом 2 Знак"/>
    <w:basedOn w:val="a4"/>
    <w:link w:val="26"/>
    <w:rsid w:val="001B0A16"/>
    <w:rPr>
      <w:rFonts w:ascii="Calibri" w:eastAsia="Calibri" w:hAnsi="Calibri" w:cs="Times New Roman"/>
    </w:rPr>
  </w:style>
  <w:style w:type="paragraph" w:styleId="af4">
    <w:name w:val="Normal (Web)"/>
    <w:aliases w:val="Обычный (Web)1,Обычный (Web)"/>
    <w:basedOn w:val="a3"/>
    <w:link w:val="af5"/>
    <w:uiPriority w:val="99"/>
    <w:rsid w:val="001B0A16"/>
    <w:pPr>
      <w:spacing w:line="240" w:lineRule="auto"/>
    </w:pPr>
    <w:rPr>
      <w:rFonts w:ascii="Times New Roman" w:eastAsia="Times New Roman" w:hAnsi="Times New Roman"/>
      <w:sz w:val="24"/>
      <w:szCs w:val="24"/>
      <w:lang w:eastAsia="ru-RU"/>
    </w:rPr>
  </w:style>
  <w:style w:type="paragraph" w:styleId="32">
    <w:name w:val="Body Text 3"/>
    <w:basedOn w:val="a3"/>
    <w:link w:val="33"/>
    <w:rsid w:val="001B0A16"/>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1B0A16"/>
    <w:rPr>
      <w:rFonts w:ascii="Times New Roman" w:eastAsia="Times New Roman" w:hAnsi="Times New Roman" w:cs="Times New Roman"/>
      <w:sz w:val="16"/>
      <w:szCs w:val="16"/>
      <w:lang w:eastAsia="ru-RU"/>
    </w:rPr>
  </w:style>
  <w:style w:type="paragraph" w:customStyle="1" w:styleId="rec1">
    <w:name w:val="rec1"/>
    <w:basedOn w:val="a3"/>
    <w:rsid w:val="001B0A16"/>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1B0A16"/>
  </w:style>
  <w:style w:type="paragraph" w:customStyle="1" w:styleId="ConsNonformat">
    <w:name w:val="ConsNonformat"/>
    <w:rsid w:val="001B0A1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1B0A1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locked/>
    <w:rsid w:val="001B0A16"/>
    <w:rPr>
      <w:rFonts w:ascii="Tahoma" w:hAnsi="Tahoma" w:cs="Tahoma"/>
      <w:sz w:val="16"/>
      <w:szCs w:val="16"/>
    </w:rPr>
  </w:style>
  <w:style w:type="paragraph" w:styleId="af7">
    <w:name w:val="Document Map"/>
    <w:basedOn w:val="a3"/>
    <w:link w:val="af6"/>
    <w:rsid w:val="001B0A16"/>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1B0A16"/>
    <w:rPr>
      <w:rFonts w:ascii="Tahoma" w:eastAsia="Calibri" w:hAnsi="Tahoma" w:cs="Tahoma"/>
      <w:sz w:val="16"/>
      <w:szCs w:val="16"/>
    </w:rPr>
  </w:style>
  <w:style w:type="character" w:styleId="af8">
    <w:name w:val="Hyperlink"/>
    <w:basedOn w:val="a4"/>
    <w:uiPriority w:val="99"/>
    <w:rsid w:val="001B0A16"/>
    <w:rPr>
      <w:color w:val="0000FF"/>
      <w:u w:val="single"/>
    </w:rPr>
  </w:style>
  <w:style w:type="character" w:customStyle="1" w:styleId="FontStyle12">
    <w:name w:val="Font Style12"/>
    <w:basedOn w:val="a4"/>
    <w:rsid w:val="001B0A16"/>
    <w:rPr>
      <w:rFonts w:ascii="Times New Roman" w:hAnsi="Times New Roman" w:cs="Times New Roman" w:hint="default"/>
      <w:sz w:val="26"/>
      <w:szCs w:val="26"/>
    </w:rPr>
  </w:style>
  <w:style w:type="paragraph" w:customStyle="1" w:styleId="ConsPlusCell">
    <w:name w:val="ConsPlusCell"/>
    <w:rsid w:val="001B0A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1B0A16"/>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1B0A16"/>
    <w:rPr>
      <w:rFonts w:ascii="Times New Roman" w:eastAsia="Times New Roman" w:hAnsi="Times New Roman" w:cs="Times New Roman"/>
      <w:b/>
      <w:sz w:val="28"/>
      <w:szCs w:val="20"/>
      <w:lang w:eastAsia="ru-RU"/>
    </w:rPr>
  </w:style>
  <w:style w:type="character" w:styleId="afb">
    <w:name w:val="page number"/>
    <w:basedOn w:val="a4"/>
    <w:rsid w:val="001B0A16"/>
  </w:style>
  <w:style w:type="paragraph" w:customStyle="1" w:styleId="17">
    <w:name w:val="Стиль1"/>
    <w:basedOn w:val="ConsPlusNormal"/>
    <w:rsid w:val="001B0A16"/>
    <w:pPr>
      <w:widowControl/>
      <w:ind w:firstLine="0"/>
      <w:jc w:val="center"/>
      <w:outlineLvl w:val="1"/>
    </w:pPr>
    <w:rPr>
      <w:rFonts w:ascii="Times New Roman" w:hAnsi="Times New Roman"/>
      <w:sz w:val="28"/>
      <w:szCs w:val="28"/>
    </w:rPr>
  </w:style>
  <w:style w:type="paragraph" w:customStyle="1" w:styleId="18">
    <w:name w:val="Знак1"/>
    <w:basedOn w:val="a3"/>
    <w:uiPriority w:val="99"/>
    <w:rsid w:val="001B0A1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1B0A1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1B0A16"/>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1B0A16"/>
    <w:rPr>
      <w:rFonts w:ascii="Calibri" w:eastAsia="Calibri" w:hAnsi="Calibri" w:cs="Times New Roman"/>
    </w:rPr>
  </w:style>
  <w:style w:type="paragraph" w:customStyle="1" w:styleId="afe">
    <w:name w:val="после :"/>
    <w:basedOn w:val="a3"/>
    <w:rsid w:val="001B0A16"/>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1B0A16"/>
    <w:pPr>
      <w:spacing w:after="120"/>
      <w:ind w:left="283"/>
    </w:pPr>
    <w:rPr>
      <w:sz w:val="16"/>
      <w:szCs w:val="16"/>
    </w:rPr>
  </w:style>
  <w:style w:type="character" w:customStyle="1" w:styleId="35">
    <w:name w:val="Основной текст с отступом 3 Знак"/>
    <w:basedOn w:val="a4"/>
    <w:link w:val="34"/>
    <w:rsid w:val="001B0A16"/>
    <w:rPr>
      <w:rFonts w:ascii="Calibri" w:eastAsia="Calibri" w:hAnsi="Calibri" w:cs="Times New Roman"/>
      <w:sz w:val="16"/>
      <w:szCs w:val="16"/>
    </w:rPr>
  </w:style>
  <w:style w:type="paragraph" w:styleId="1a">
    <w:name w:val="toc 1"/>
    <w:basedOn w:val="a3"/>
    <w:next w:val="a3"/>
    <w:autoRedefine/>
    <w:uiPriority w:val="39"/>
    <w:rsid w:val="001B0A16"/>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uiPriority w:val="39"/>
    <w:rsid w:val="001B0A16"/>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B0A16"/>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B0A16"/>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B0A16"/>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B0A16"/>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B0A16"/>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B0A16"/>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B0A16"/>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rsid w:val="001B0A16"/>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rsid w:val="001B0A16"/>
    <w:rPr>
      <w:rFonts w:ascii="Times New Roman" w:eastAsia="Times New Roman" w:hAnsi="Times New Roman" w:cs="Times New Roman"/>
      <w:sz w:val="20"/>
      <w:szCs w:val="20"/>
      <w:lang w:eastAsia="ru-RU"/>
    </w:rPr>
  </w:style>
  <w:style w:type="paragraph" w:customStyle="1" w:styleId="aff1">
    <w:name w:val="Тело"/>
    <w:basedOn w:val="a3"/>
    <w:rsid w:val="001B0A16"/>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1B0A16"/>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1B0A16"/>
    <w:rPr>
      <w:rFonts w:ascii="Courier New" w:eastAsia="Times New Roman" w:hAnsi="Courier New" w:cs="Courier New"/>
      <w:sz w:val="20"/>
      <w:szCs w:val="20"/>
      <w:lang w:eastAsia="ru-RU"/>
    </w:rPr>
  </w:style>
  <w:style w:type="paragraph" w:customStyle="1" w:styleId="1b">
    <w:name w:val="заголовок 1"/>
    <w:basedOn w:val="a3"/>
    <w:next w:val="a3"/>
    <w:rsid w:val="001B0A16"/>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1B0A16"/>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B0A16"/>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B0A16"/>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B0A16"/>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B0A16"/>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B0A16"/>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B0A16"/>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B0A16"/>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B0A16"/>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B0A16"/>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B0A16"/>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B0A16"/>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B0A16"/>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B0A16"/>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B0A16"/>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B0A16"/>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B0A16"/>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B0A16"/>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1B0A16"/>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1B0A16"/>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B0A16"/>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B0A16"/>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B0A16"/>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B0A16"/>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B0A16"/>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B0A16"/>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B0A16"/>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B0A16"/>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B0A16"/>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B0A16"/>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B0A16"/>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B0A1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B0A1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B0A1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B0A1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B0A16"/>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B0A1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1B0A16"/>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B0A16"/>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B0A16"/>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B0A16"/>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B0A16"/>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B0A16"/>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B0A16"/>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B0A16"/>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B0A16"/>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B0A16"/>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1B0A16"/>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B0A16"/>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B0A16"/>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B0A16"/>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B0A16"/>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B0A16"/>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B0A16"/>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B0A16"/>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B0A16"/>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1B0A16"/>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1B0A16"/>
    <w:rPr>
      <w:color w:val="800080"/>
      <w:u w:val="single"/>
    </w:rPr>
  </w:style>
  <w:style w:type="paragraph" w:customStyle="1" w:styleId="fd">
    <w:name w:val="Обычfd"/>
    <w:rsid w:val="001B0A16"/>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1B0A1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1B0A1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1B0A16"/>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1B0A16"/>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1B0A16"/>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1B0A16"/>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1B0A16"/>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B0A16"/>
    <w:pPr>
      <w:tabs>
        <w:tab w:val="center" w:pos="4153"/>
        <w:tab w:val="right" w:pos="8306"/>
      </w:tabs>
    </w:pPr>
  </w:style>
  <w:style w:type="paragraph" w:customStyle="1" w:styleId="f23">
    <w:name w:val="Основной тексf2 с отступом 3"/>
    <w:basedOn w:val="2b"/>
    <w:rsid w:val="001B0A16"/>
    <w:pPr>
      <w:ind w:right="-596" w:firstLine="709"/>
      <w:jc w:val="both"/>
    </w:pPr>
  </w:style>
  <w:style w:type="paragraph" w:customStyle="1" w:styleId="1f0">
    <w:name w:val="Список1"/>
    <w:basedOn w:val="2b"/>
    <w:rsid w:val="001B0A16"/>
    <w:pPr>
      <w:ind w:left="283" w:hanging="283"/>
    </w:pPr>
  </w:style>
  <w:style w:type="paragraph" w:customStyle="1" w:styleId="1f1">
    <w:name w:val="Название объекта1"/>
    <w:basedOn w:val="2b"/>
    <w:next w:val="2b"/>
    <w:rsid w:val="001B0A16"/>
    <w:pPr>
      <w:ind w:firstLine="709"/>
      <w:jc w:val="both"/>
    </w:pPr>
    <w:rPr>
      <w:rFonts w:ascii="Arial" w:hAnsi="Arial"/>
      <w:b/>
      <w:sz w:val="32"/>
    </w:rPr>
  </w:style>
  <w:style w:type="paragraph" w:customStyle="1" w:styleId="210">
    <w:name w:val="Основной текст 21"/>
    <w:basedOn w:val="2b"/>
    <w:rsid w:val="001B0A16"/>
    <w:pPr>
      <w:jc w:val="center"/>
    </w:pPr>
    <w:rPr>
      <w:sz w:val="28"/>
    </w:rPr>
  </w:style>
  <w:style w:type="paragraph" w:customStyle="1" w:styleId="110">
    <w:name w:val="заголовок 11"/>
    <w:basedOn w:val="2b"/>
    <w:next w:val="2b"/>
    <w:rsid w:val="001B0A16"/>
    <w:pPr>
      <w:keepNext/>
    </w:pPr>
    <w:rPr>
      <w:sz w:val="28"/>
    </w:rPr>
  </w:style>
  <w:style w:type="paragraph" w:customStyle="1" w:styleId="211">
    <w:name w:val="заголовок 21"/>
    <w:basedOn w:val="fd"/>
    <w:next w:val="fd"/>
    <w:rsid w:val="001B0A16"/>
    <w:pPr>
      <w:keepNext/>
      <w:jc w:val="center"/>
    </w:pPr>
    <w:rPr>
      <w:rFonts w:ascii="Arial" w:hAnsi="Arial"/>
      <w:b/>
      <w:snapToGrid w:val="0"/>
      <w:sz w:val="32"/>
    </w:rPr>
  </w:style>
  <w:style w:type="paragraph" w:customStyle="1" w:styleId="29">
    <w:name w:val="заголовок 2"/>
    <w:basedOn w:val="a3"/>
    <w:next w:val="a3"/>
    <w:rsid w:val="001B0A16"/>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1B0A16"/>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1B0A16"/>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1B0A1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1B0A16"/>
    <w:pPr>
      <w:ind w:firstLine="720"/>
      <w:jc w:val="both"/>
    </w:pPr>
    <w:rPr>
      <w:sz w:val="28"/>
    </w:rPr>
  </w:style>
  <w:style w:type="paragraph" w:customStyle="1" w:styleId="afff2">
    <w:name w:val="Абзац"/>
    <w:basedOn w:val="a3"/>
    <w:rsid w:val="001B0A16"/>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B0A16"/>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1B0A16"/>
    <w:pPr>
      <w:ind w:left="85"/>
    </w:pPr>
  </w:style>
  <w:style w:type="paragraph" w:customStyle="1" w:styleId="afff4">
    <w:name w:val="Единицы"/>
    <w:basedOn w:val="a3"/>
    <w:rsid w:val="001B0A16"/>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1B0A16"/>
    <w:pPr>
      <w:ind w:left="170"/>
    </w:pPr>
  </w:style>
  <w:style w:type="paragraph" w:customStyle="1" w:styleId="afff5">
    <w:name w:val="текст сноски"/>
    <w:basedOn w:val="a3"/>
    <w:rsid w:val="001B0A16"/>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link w:val="afff7"/>
    <w:rsid w:val="001B0A16"/>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1B0A16"/>
    <w:pPr>
      <w:keepNext/>
      <w:ind w:firstLine="142"/>
    </w:pPr>
    <w:rPr>
      <w:b/>
      <w:i/>
      <w:sz w:val="32"/>
    </w:rPr>
  </w:style>
  <w:style w:type="paragraph" w:customStyle="1" w:styleId="220">
    <w:name w:val="Основной текст 22"/>
    <w:aliases w:val="Iniiaiie oaeno 1"/>
    <w:basedOn w:val="a3"/>
    <w:rsid w:val="001B0A16"/>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B0A16"/>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8">
    <w:name w:val="Приложение"/>
    <w:basedOn w:val="a3"/>
    <w:rsid w:val="001B0A16"/>
    <w:pPr>
      <w:spacing w:after="0" w:line="190" w:lineRule="exact"/>
      <w:ind w:right="567"/>
      <w:jc w:val="right"/>
    </w:pPr>
    <w:rPr>
      <w:rFonts w:ascii="Times New Roman" w:eastAsia="Times New Roman" w:hAnsi="Times New Roman"/>
      <w:sz w:val="18"/>
      <w:szCs w:val="20"/>
      <w:lang w:eastAsia="ru-RU"/>
    </w:rPr>
  </w:style>
  <w:style w:type="paragraph" w:customStyle="1" w:styleId="afff9">
    <w:name w:val="Верхний колонтитул.ВерхКолонтитул"/>
    <w:basedOn w:val="a3"/>
    <w:rsid w:val="001B0A16"/>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a">
    <w:name w:val="Ñíîñêà"/>
    <w:basedOn w:val="a3"/>
    <w:autoRedefine/>
    <w:rsid w:val="001B0A16"/>
    <w:pPr>
      <w:spacing w:after="0" w:line="240" w:lineRule="auto"/>
      <w:ind w:firstLine="454"/>
      <w:jc w:val="both"/>
    </w:pPr>
    <w:rPr>
      <w:rFonts w:ascii="Arial" w:eastAsia="Times New Roman" w:hAnsi="Arial"/>
      <w:sz w:val="18"/>
      <w:szCs w:val="20"/>
      <w:lang w:eastAsia="ru-RU"/>
    </w:rPr>
  </w:style>
  <w:style w:type="paragraph" w:styleId="afffb">
    <w:name w:val="Salutation"/>
    <w:basedOn w:val="a3"/>
    <w:link w:val="afffc"/>
    <w:rsid w:val="001B0A16"/>
    <w:pPr>
      <w:spacing w:after="0" w:line="240" w:lineRule="auto"/>
    </w:pPr>
    <w:rPr>
      <w:rFonts w:ascii="Times New Roman" w:eastAsia="Times New Roman" w:hAnsi="Times New Roman"/>
      <w:sz w:val="28"/>
      <w:szCs w:val="20"/>
      <w:lang w:eastAsia="ru-RU"/>
    </w:rPr>
  </w:style>
  <w:style w:type="character" w:customStyle="1" w:styleId="afffc">
    <w:name w:val="Приветствие Знак"/>
    <w:basedOn w:val="a4"/>
    <w:link w:val="afffb"/>
    <w:rsid w:val="001B0A16"/>
    <w:rPr>
      <w:rFonts w:ascii="Times New Roman" w:eastAsia="Times New Roman" w:hAnsi="Times New Roman" w:cs="Times New Roman"/>
      <w:sz w:val="28"/>
      <w:szCs w:val="20"/>
      <w:lang w:eastAsia="ru-RU"/>
    </w:rPr>
  </w:style>
  <w:style w:type="paragraph" w:styleId="afffd">
    <w:name w:val="List"/>
    <w:basedOn w:val="a3"/>
    <w:rsid w:val="001B0A16"/>
    <w:pPr>
      <w:spacing w:after="0" w:line="240" w:lineRule="auto"/>
      <w:ind w:left="283" w:hanging="283"/>
    </w:pPr>
    <w:rPr>
      <w:rFonts w:ascii="Times New Roman" w:eastAsia="Times New Roman" w:hAnsi="Times New Roman"/>
      <w:sz w:val="20"/>
      <w:szCs w:val="20"/>
      <w:lang w:eastAsia="ru-RU"/>
    </w:rPr>
  </w:style>
  <w:style w:type="paragraph" w:styleId="afffe">
    <w:name w:val="List Bullet"/>
    <w:basedOn w:val="a3"/>
    <w:autoRedefine/>
    <w:rsid w:val="001B0A16"/>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f">
    <w:name w:val="Block Text"/>
    <w:basedOn w:val="a3"/>
    <w:rsid w:val="001B0A16"/>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B0A16"/>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B0A16"/>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1B0A16"/>
    <w:pPr>
      <w:numPr>
        <w:numId w:val="4"/>
      </w:numPr>
    </w:pPr>
    <w:rPr>
      <w:bCs/>
    </w:rPr>
  </w:style>
  <w:style w:type="paragraph" w:customStyle="1" w:styleId="Oaei">
    <w:name w:val="Oaei"/>
    <w:basedOn w:val="a3"/>
    <w:rsid w:val="001B0A16"/>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B0A16"/>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B0A16"/>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0">
    <w:name w:val="footnote reference"/>
    <w:basedOn w:val="a4"/>
    <w:uiPriority w:val="99"/>
    <w:rsid w:val="001B0A16"/>
    <w:rPr>
      <w:vertAlign w:val="superscript"/>
    </w:rPr>
  </w:style>
  <w:style w:type="paragraph" w:customStyle="1" w:styleId="ConsTitle">
    <w:name w:val="ConsTitle"/>
    <w:rsid w:val="001B0A16"/>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1B0A16"/>
    <w:rPr>
      <w:color w:val="0000FF"/>
      <w:u w:val="single"/>
    </w:rPr>
  </w:style>
  <w:style w:type="paragraph" w:customStyle="1" w:styleId="affff1">
    <w:name w:val="Îñíîâíîé òåêñò ñ îòñòóïîì"/>
    <w:basedOn w:val="a3"/>
    <w:rsid w:val="001B0A16"/>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B0A16"/>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1B0A16"/>
    <w:pPr>
      <w:autoSpaceDE/>
      <w:autoSpaceDN/>
      <w:adjustRightInd/>
      <w:spacing w:line="360" w:lineRule="auto"/>
      <w:ind w:firstLine="709"/>
      <w:jc w:val="both"/>
    </w:pPr>
    <w:rPr>
      <w:sz w:val="24"/>
    </w:rPr>
  </w:style>
  <w:style w:type="paragraph" w:customStyle="1" w:styleId="Iniiaiieoaeno3">
    <w:name w:val="Iniiaiie oaeno 3"/>
    <w:basedOn w:val="Iauiue"/>
    <w:rsid w:val="001B0A16"/>
    <w:pPr>
      <w:widowControl w:val="0"/>
      <w:spacing w:line="360" w:lineRule="auto"/>
      <w:jc w:val="center"/>
    </w:pPr>
    <w:rPr>
      <w:color w:val="000000"/>
      <w:sz w:val="24"/>
      <w:lang w:val="ru-RU"/>
    </w:rPr>
  </w:style>
  <w:style w:type="paragraph" w:styleId="affff2">
    <w:name w:val="endnote text"/>
    <w:basedOn w:val="a3"/>
    <w:link w:val="affff3"/>
    <w:uiPriority w:val="99"/>
    <w:semiHidden/>
    <w:rsid w:val="001B0A16"/>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3">
    <w:name w:val="Текст концевой сноски Знак"/>
    <w:basedOn w:val="a4"/>
    <w:link w:val="affff2"/>
    <w:uiPriority w:val="99"/>
    <w:semiHidden/>
    <w:rsid w:val="001B0A16"/>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1B0A16"/>
  </w:style>
  <w:style w:type="character" w:customStyle="1" w:styleId="affff4">
    <w:name w:val="знак сноски"/>
    <w:basedOn w:val="a4"/>
    <w:rsid w:val="001B0A16"/>
    <w:rPr>
      <w:vertAlign w:val="superscript"/>
    </w:rPr>
  </w:style>
  <w:style w:type="character" w:customStyle="1" w:styleId="affff5">
    <w:name w:val="Îñíîâíîé øðèôò"/>
    <w:rsid w:val="001B0A16"/>
  </w:style>
  <w:style w:type="character" w:customStyle="1" w:styleId="2f">
    <w:name w:val="Осно&quot;2"/>
    <w:rsid w:val="001B0A16"/>
  </w:style>
  <w:style w:type="paragraph" w:customStyle="1" w:styleId="a1">
    <w:name w:val="маркированный"/>
    <w:basedOn w:val="a3"/>
    <w:rsid w:val="001B0A16"/>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B0A16"/>
    <w:pPr>
      <w:ind w:firstLine="720"/>
      <w:jc w:val="both"/>
    </w:pPr>
    <w:rPr>
      <w:rFonts w:ascii="Times New Roman" w:eastAsia="Times New Roman" w:hAnsi="Times New Roman"/>
      <w:sz w:val="28"/>
      <w:szCs w:val="28"/>
      <w:lang w:eastAsia="ru-RU"/>
    </w:rPr>
  </w:style>
  <w:style w:type="paragraph" w:customStyle="1" w:styleId="affff6">
    <w:name w:val="НазвТаблКниж"/>
    <w:basedOn w:val="a3"/>
    <w:next w:val="a3"/>
    <w:rsid w:val="001B0A16"/>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7">
    <w:name w:val="ДанТабл"/>
    <w:basedOn w:val="a3"/>
    <w:next w:val="a3"/>
    <w:rsid w:val="001B0A16"/>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8">
    <w:name w:val="БокТабл"/>
    <w:basedOn w:val="affff7"/>
    <w:rsid w:val="001B0A16"/>
    <w:pPr>
      <w:ind w:left="57"/>
      <w:jc w:val="left"/>
    </w:pPr>
  </w:style>
  <w:style w:type="paragraph" w:customStyle="1" w:styleId="FR1">
    <w:name w:val="FR1"/>
    <w:rsid w:val="001B0A16"/>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1B0A16"/>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B0A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1B0A16"/>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1B0A16"/>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B0A16"/>
    <w:rPr>
      <w:rFonts w:ascii="Times New Roman" w:eastAsia="Times New Roman" w:hAnsi="Times New Roman" w:cs="Times New Roman"/>
      <w:b/>
      <w:spacing w:val="40"/>
      <w:sz w:val="24"/>
      <w:szCs w:val="28"/>
      <w:lang w:eastAsia="ru-RU"/>
    </w:rPr>
  </w:style>
  <w:style w:type="paragraph" w:customStyle="1" w:styleId="2f0">
    <w:name w:val="Знак2"/>
    <w:basedOn w:val="a3"/>
    <w:rsid w:val="001B0A1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B0A16"/>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9">
    <w:name w:val="Знак Знак Знак Знак Знак Знак Знак Знак Знак Знак Знак Знак Знак"/>
    <w:basedOn w:val="a3"/>
    <w:rsid w:val="001B0A16"/>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B0A1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a">
    <w:name w:val="List Paragraph"/>
    <w:aliases w:val="ТЗ список,Абзац списка нумерованный,Абзац списка основной,List Paragraph2,ПАРАГРАФ,Нумерация,список 1"/>
    <w:basedOn w:val="a3"/>
    <w:link w:val="affffb"/>
    <w:uiPriority w:val="34"/>
    <w:qFormat/>
    <w:rsid w:val="001B0A16"/>
    <w:pPr>
      <w:ind w:left="720"/>
      <w:contextualSpacing/>
    </w:pPr>
  </w:style>
  <w:style w:type="paragraph" w:customStyle="1" w:styleId="38">
    <w:name w:val="Обычный3"/>
    <w:basedOn w:val="a3"/>
    <w:rsid w:val="001B0A16"/>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B0A16"/>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B0A16"/>
    <w:rPr>
      <w:rFonts w:ascii="Times New Roman" w:eastAsia="Times New Roman" w:hAnsi="Times New Roman" w:cs="Times New Roman"/>
      <w:snapToGrid w:val="0"/>
      <w:sz w:val="20"/>
      <w:szCs w:val="20"/>
      <w:lang w:eastAsia="ru-RU"/>
    </w:rPr>
  </w:style>
  <w:style w:type="paragraph" w:customStyle="1" w:styleId="affffc">
    <w:name w:val="Основа"/>
    <w:basedOn w:val="a3"/>
    <w:link w:val="affffd"/>
    <w:rsid w:val="001B0A16"/>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d">
    <w:name w:val="Основа Знак"/>
    <w:basedOn w:val="a4"/>
    <w:link w:val="affffc"/>
    <w:rsid w:val="001B0A16"/>
    <w:rPr>
      <w:rFonts w:ascii="Times New Roman" w:eastAsia="Times New Roman" w:hAnsi="Times New Roman" w:cs="Times New Roman"/>
      <w:sz w:val="24"/>
      <w:szCs w:val="24"/>
      <w:lang w:eastAsia="ru-RU"/>
    </w:rPr>
  </w:style>
  <w:style w:type="paragraph" w:customStyle="1" w:styleId="-J">
    <w:name w:val="Стиль-J"/>
    <w:basedOn w:val="a3"/>
    <w:rsid w:val="001B0A16"/>
    <w:pPr>
      <w:spacing w:after="0" w:line="240" w:lineRule="auto"/>
      <w:ind w:firstLine="709"/>
      <w:jc w:val="both"/>
    </w:pPr>
    <w:rPr>
      <w:rFonts w:ascii="Times New Roman" w:eastAsia="Times New Roman" w:hAnsi="Times New Roman"/>
      <w:sz w:val="24"/>
      <w:szCs w:val="24"/>
      <w:lang w:eastAsia="ru-RU"/>
    </w:rPr>
  </w:style>
  <w:style w:type="paragraph" w:styleId="affffe">
    <w:name w:val="Subtitle"/>
    <w:basedOn w:val="a3"/>
    <w:link w:val="afffff"/>
    <w:qFormat/>
    <w:rsid w:val="001B0A16"/>
    <w:pPr>
      <w:spacing w:after="0" w:line="240" w:lineRule="auto"/>
      <w:jc w:val="both"/>
    </w:pPr>
    <w:rPr>
      <w:rFonts w:ascii="Times New Roman" w:eastAsia="Times New Roman" w:hAnsi="Times New Roman"/>
      <w:sz w:val="28"/>
      <w:szCs w:val="20"/>
      <w:lang w:eastAsia="ru-RU"/>
    </w:rPr>
  </w:style>
  <w:style w:type="character" w:customStyle="1" w:styleId="afffff">
    <w:name w:val="Подзаголовок Знак"/>
    <w:basedOn w:val="a4"/>
    <w:link w:val="affffe"/>
    <w:rsid w:val="001B0A16"/>
    <w:rPr>
      <w:rFonts w:ascii="Times New Roman" w:eastAsia="Times New Roman" w:hAnsi="Times New Roman" w:cs="Times New Roman"/>
      <w:sz w:val="28"/>
      <w:szCs w:val="20"/>
      <w:lang w:eastAsia="ru-RU"/>
    </w:rPr>
  </w:style>
  <w:style w:type="character" w:styleId="afffff0">
    <w:name w:val="annotation reference"/>
    <w:basedOn w:val="a4"/>
    <w:rsid w:val="001B0A16"/>
    <w:rPr>
      <w:sz w:val="16"/>
      <w:szCs w:val="16"/>
    </w:rPr>
  </w:style>
  <w:style w:type="paragraph" w:styleId="afffff1">
    <w:name w:val="annotation subject"/>
    <w:basedOn w:val="aff"/>
    <w:next w:val="aff"/>
    <w:link w:val="afffff2"/>
    <w:uiPriority w:val="99"/>
    <w:rsid w:val="001B0A16"/>
    <w:rPr>
      <w:b/>
      <w:bCs/>
    </w:rPr>
  </w:style>
  <w:style w:type="character" w:customStyle="1" w:styleId="afffff2">
    <w:name w:val="Тема примечания Знак"/>
    <w:basedOn w:val="aff0"/>
    <w:link w:val="afffff1"/>
    <w:uiPriority w:val="99"/>
    <w:rsid w:val="001B0A16"/>
    <w:rPr>
      <w:b/>
      <w:bCs/>
    </w:rPr>
  </w:style>
  <w:style w:type="paragraph" w:customStyle="1" w:styleId="1f5">
    <w:name w:val="Знак1 Знак Знак Знак Знак Знак Знак Знак Знак Знак"/>
    <w:basedOn w:val="a3"/>
    <w:rsid w:val="001B0A16"/>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1B0A1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1B0A1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1B0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1B0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1B0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1B0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1B0A1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1B0A1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1B0A1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1B0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1B0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1B0A1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1B0A16"/>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1B0A16"/>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1B0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1B0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1B0A1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1B0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1B0A16"/>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1B0A16"/>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1B0A16"/>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1B0A1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1B0A1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1B0A1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1B0A16"/>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1B0A16"/>
    <w:pPr>
      <w:spacing w:after="160" w:line="240" w:lineRule="exact"/>
    </w:pPr>
    <w:rPr>
      <w:rFonts w:ascii="Verdana" w:eastAsia="Times New Roman" w:hAnsi="Verdana" w:cs="Verdana"/>
      <w:sz w:val="24"/>
      <w:szCs w:val="24"/>
      <w:lang w:val="en-US"/>
    </w:rPr>
  </w:style>
  <w:style w:type="paragraph" w:customStyle="1" w:styleId="xl87">
    <w:name w:val="xl87"/>
    <w:basedOn w:val="a3"/>
    <w:rsid w:val="001B0A1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B0A16"/>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B0A16"/>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B0A1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B0A16"/>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B0A16"/>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B0A1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B0A1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B0A16"/>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B0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B0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B0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B0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B0A1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B0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B0A1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B0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B0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1B0A16"/>
    <w:pPr>
      <w:spacing w:after="160" w:line="240" w:lineRule="exact"/>
    </w:pPr>
    <w:rPr>
      <w:rFonts w:ascii="Verdana" w:eastAsia="Times New Roman" w:hAnsi="Verdana"/>
      <w:sz w:val="24"/>
      <w:szCs w:val="24"/>
      <w:lang w:val="en-US"/>
    </w:rPr>
  </w:style>
  <w:style w:type="paragraph" w:customStyle="1" w:styleId="xl152">
    <w:name w:val="xl152"/>
    <w:basedOn w:val="a3"/>
    <w:rsid w:val="001B0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1B0A16"/>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1B0A16"/>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1B0A16"/>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1B0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1B0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1B0A16"/>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1B0A16"/>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1B0A16"/>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1B0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1B0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1B0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1B0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1B0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1B0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1B0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1B0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1B0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1B0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1B0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1B0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1B0A1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1B0A1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1B0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1B0A1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1B0A1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1B0A16"/>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1B0A16"/>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1B0A1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1B0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1B0A16"/>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1B0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1B0A1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1B0A1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1B0A1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1B0A1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1B0A16"/>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1B0A1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1B0A1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1B0A16"/>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1B0A1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1B0A1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1B0A16"/>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1B0A1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1B0A1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1B0A16"/>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1B0A1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1B0A16"/>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1B0A16"/>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1B0A16"/>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1B0A16"/>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3">
    <w:name w:val="Цветовое выделение"/>
    <w:uiPriority w:val="99"/>
    <w:rsid w:val="001B0A16"/>
    <w:rPr>
      <w:b/>
      <w:color w:val="000080"/>
    </w:rPr>
  </w:style>
  <w:style w:type="character" w:customStyle="1" w:styleId="afffff4">
    <w:name w:val="Гипертекстовая ссылка"/>
    <w:basedOn w:val="afffff3"/>
    <w:uiPriority w:val="99"/>
    <w:rsid w:val="001B0A16"/>
    <w:rPr>
      <w:rFonts w:cs="Times New Roman"/>
      <w:color w:val="008000"/>
    </w:rPr>
  </w:style>
  <w:style w:type="paragraph" w:customStyle="1" w:styleId="afffff5">
    <w:name w:val="Знак Знак Знак Знак Знак Знак Знак Знак Знак Знак"/>
    <w:basedOn w:val="a3"/>
    <w:rsid w:val="001B0A16"/>
    <w:pPr>
      <w:spacing w:after="160" w:line="240" w:lineRule="exact"/>
    </w:pPr>
    <w:rPr>
      <w:rFonts w:ascii="Verdana" w:eastAsia="Times New Roman" w:hAnsi="Verdana"/>
      <w:sz w:val="24"/>
      <w:szCs w:val="24"/>
      <w:lang w:val="en-US"/>
    </w:rPr>
  </w:style>
  <w:style w:type="paragraph" w:customStyle="1" w:styleId="afffff6">
    <w:name w:val="Нормальный (таблица)"/>
    <w:basedOn w:val="a3"/>
    <w:next w:val="a3"/>
    <w:uiPriority w:val="99"/>
    <w:rsid w:val="001B0A16"/>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7">
    <w:name w:val="Таблицы (моноширинный)"/>
    <w:basedOn w:val="a3"/>
    <w:next w:val="a3"/>
    <w:rsid w:val="001B0A16"/>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8">
    <w:name w:val="Прижатый влево"/>
    <w:basedOn w:val="a3"/>
    <w:next w:val="a3"/>
    <w:uiPriority w:val="99"/>
    <w:rsid w:val="001B0A16"/>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9">
    <w:name w:val="Комментарий"/>
    <w:basedOn w:val="a3"/>
    <w:next w:val="a3"/>
    <w:rsid w:val="001B0A16"/>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1B0A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a">
    <w:name w:val="Знак"/>
    <w:basedOn w:val="a3"/>
    <w:rsid w:val="001B0A1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1B0A1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1B0A1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b">
    <w:name w:val="Знак Знак Знак Знак Знак Знак Знак Знак Знак"/>
    <w:basedOn w:val="a3"/>
    <w:rsid w:val="001B0A1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1B0A1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1B0A1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1B0A1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1B0A1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1B0A16"/>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1B0A16"/>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1B0A16"/>
    <w:pPr>
      <w:spacing w:after="160" w:line="240" w:lineRule="exact"/>
    </w:pPr>
    <w:rPr>
      <w:rFonts w:ascii="Times New Roman" w:eastAsia="SimSun" w:hAnsi="Times New Roman"/>
      <w:b/>
      <w:sz w:val="28"/>
      <w:szCs w:val="24"/>
      <w:lang w:val="en-US"/>
    </w:rPr>
  </w:style>
  <w:style w:type="paragraph" w:customStyle="1" w:styleId="xl105">
    <w:name w:val="xl105"/>
    <w:basedOn w:val="a3"/>
    <w:rsid w:val="001B0A1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1B0A1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1B0A1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1B0A16"/>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1B0A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1B0A16"/>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1B0A16"/>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1B0A16"/>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1B0A1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1B0A16"/>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1B0A1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1B0A1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1B0A1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1B0A1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1B0A1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1B0A1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1B0A1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1B0A1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1B0A16"/>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1B0A1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1B0A1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1B0A16"/>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1B0A1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1B0A1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1B0A16"/>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1B0A16"/>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1B0A16"/>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1B0A16"/>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1B0A16"/>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1B0A16"/>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1B0A16"/>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1B0A16"/>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1B0A16"/>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1B0A16"/>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1B0A16"/>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1B0A1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1B0A16"/>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1B0A16"/>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1B0A1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1B0A16"/>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1B0A1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1B0A1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1B0A1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1B0A16"/>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1B0A1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1B0A1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1B0A1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1B0A1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1B0A1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1B0A1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1B0A1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1B0A16"/>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1B0A16"/>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1B0A16"/>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1B0A16"/>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1B0A1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1B0A1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1B0A1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1B0A1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1B0A1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1B0A1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1B0A16"/>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1B0A16"/>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1B0A16"/>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1B0A16"/>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1B0A1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1B0A1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1B0A1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1B0A1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1B0A1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1B0A16"/>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1B0A16"/>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1B0A1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1B0A1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1B0A1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1B0A1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1B0A16"/>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1B0A1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1B0A16"/>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1B0A16"/>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1B0A1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1B0A16"/>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1B0A1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1B0A16"/>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1B0A16"/>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1B0A16"/>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1B0A1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1B0A1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1B0A1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1B0A16"/>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1B0A1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1B0A1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1B0A1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1B0A1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1B0A1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1B0A16"/>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1B0A16"/>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1B0A16"/>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1B0A1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1B0A16"/>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1B0A16"/>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1B0A16"/>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1B0A1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1B0A1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1B0A1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1B0A1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1B0A16"/>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1B0A16"/>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1B0A16"/>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1B0A1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1B0A16"/>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1B0A1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1B0A1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1B0A16"/>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1B0A16"/>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1B0A16"/>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1B0A16"/>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1B0A1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1B0A1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1B0A16"/>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1B0A1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1B0A16"/>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1B0A1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1B0A1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1B0A16"/>
  </w:style>
  <w:style w:type="paragraph" w:customStyle="1" w:styleId="1">
    <w:name w:val="марк список 1"/>
    <w:basedOn w:val="a3"/>
    <w:rsid w:val="001B0A16"/>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1B0A16"/>
    <w:pPr>
      <w:numPr>
        <w:numId w:val="7"/>
      </w:numPr>
    </w:pPr>
  </w:style>
  <w:style w:type="paragraph" w:customStyle="1" w:styleId="xl280">
    <w:name w:val="xl280"/>
    <w:basedOn w:val="a3"/>
    <w:rsid w:val="001B0A1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1B0A1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1B0A1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1B0A16"/>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1B0A16"/>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1B0A16"/>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1B0A1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1B0A1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1B0A1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1B0A16"/>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1B0A16"/>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1B0A1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1B0A16"/>
    <w:pPr>
      <w:spacing w:after="160" w:line="240" w:lineRule="exact"/>
    </w:pPr>
    <w:rPr>
      <w:rFonts w:ascii="Verdana" w:eastAsia="Times New Roman" w:hAnsi="Verdana"/>
      <w:sz w:val="24"/>
      <w:szCs w:val="24"/>
      <w:lang w:val="en-US"/>
    </w:rPr>
  </w:style>
  <w:style w:type="paragraph" w:customStyle="1" w:styleId="font5">
    <w:name w:val="font5"/>
    <w:basedOn w:val="a3"/>
    <w:rsid w:val="001B0A16"/>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1B0A16"/>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1B0A16"/>
  </w:style>
  <w:style w:type="paragraph" w:customStyle="1" w:styleId="font0">
    <w:name w:val="font0"/>
    <w:basedOn w:val="a3"/>
    <w:rsid w:val="001B0A16"/>
    <w:pPr>
      <w:spacing w:before="100" w:beforeAutospacing="1" w:after="100" w:afterAutospacing="1" w:line="240" w:lineRule="auto"/>
    </w:pPr>
    <w:rPr>
      <w:rFonts w:ascii="Arial" w:eastAsia="Times New Roman" w:hAnsi="Arial" w:cs="Arial"/>
      <w:sz w:val="20"/>
      <w:szCs w:val="20"/>
      <w:lang w:eastAsia="ru-RU"/>
    </w:rPr>
  </w:style>
  <w:style w:type="character" w:styleId="afffffc">
    <w:name w:val="Strong"/>
    <w:qFormat/>
    <w:rsid w:val="001B0A16"/>
    <w:rPr>
      <w:b/>
      <w:bCs/>
    </w:rPr>
  </w:style>
  <w:style w:type="paragraph" w:customStyle="1" w:styleId="2f3">
    <w:name w:val="Обычный (веб)2"/>
    <w:rsid w:val="001B0A1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1B0A16"/>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1B0A1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1B0A16"/>
  </w:style>
  <w:style w:type="character" w:customStyle="1" w:styleId="WW-Absatz-Standardschriftart">
    <w:name w:val="WW-Absatz-Standardschriftart"/>
    <w:rsid w:val="001B0A16"/>
  </w:style>
  <w:style w:type="character" w:customStyle="1" w:styleId="WW-Absatz-Standardschriftart1">
    <w:name w:val="WW-Absatz-Standardschriftart1"/>
    <w:rsid w:val="001B0A16"/>
  </w:style>
  <w:style w:type="character" w:customStyle="1" w:styleId="WW-Absatz-Standardschriftart11">
    <w:name w:val="WW-Absatz-Standardschriftart11"/>
    <w:rsid w:val="001B0A16"/>
  </w:style>
  <w:style w:type="character" w:customStyle="1" w:styleId="WW-Absatz-Standardschriftart111">
    <w:name w:val="WW-Absatz-Standardschriftart111"/>
    <w:rsid w:val="001B0A16"/>
  </w:style>
  <w:style w:type="character" w:customStyle="1" w:styleId="WW-Absatz-Standardschriftart1111">
    <w:name w:val="WW-Absatz-Standardschriftart1111"/>
    <w:rsid w:val="001B0A16"/>
  </w:style>
  <w:style w:type="character" w:customStyle="1" w:styleId="WW-Absatz-Standardschriftart11111">
    <w:name w:val="WW-Absatz-Standardschriftart11111"/>
    <w:rsid w:val="001B0A16"/>
  </w:style>
  <w:style w:type="character" w:customStyle="1" w:styleId="WW-Absatz-Standardschriftart111111">
    <w:name w:val="WW-Absatz-Standardschriftart111111"/>
    <w:rsid w:val="001B0A16"/>
  </w:style>
  <w:style w:type="character" w:customStyle="1" w:styleId="WW-Absatz-Standardschriftart1111111">
    <w:name w:val="WW-Absatz-Standardschriftart1111111"/>
    <w:rsid w:val="001B0A16"/>
  </w:style>
  <w:style w:type="character" w:customStyle="1" w:styleId="WW-Absatz-Standardschriftart11111111">
    <w:name w:val="WW-Absatz-Standardschriftart11111111"/>
    <w:rsid w:val="001B0A16"/>
  </w:style>
  <w:style w:type="character" w:customStyle="1" w:styleId="WW-Absatz-Standardschriftart111111111">
    <w:name w:val="WW-Absatz-Standardschriftart111111111"/>
    <w:rsid w:val="001B0A16"/>
  </w:style>
  <w:style w:type="character" w:customStyle="1" w:styleId="WW-Absatz-Standardschriftart1111111111">
    <w:name w:val="WW-Absatz-Standardschriftart1111111111"/>
    <w:rsid w:val="001B0A16"/>
  </w:style>
  <w:style w:type="character" w:customStyle="1" w:styleId="WW-Absatz-Standardschriftart11111111111">
    <w:name w:val="WW-Absatz-Standardschriftart11111111111"/>
    <w:rsid w:val="001B0A16"/>
  </w:style>
  <w:style w:type="character" w:customStyle="1" w:styleId="WW-Absatz-Standardschriftart111111111111">
    <w:name w:val="WW-Absatz-Standardschriftart111111111111"/>
    <w:rsid w:val="001B0A16"/>
  </w:style>
  <w:style w:type="character" w:customStyle="1" w:styleId="WW-Absatz-Standardschriftart1111111111111">
    <w:name w:val="WW-Absatz-Standardschriftart1111111111111"/>
    <w:rsid w:val="001B0A16"/>
  </w:style>
  <w:style w:type="character" w:customStyle="1" w:styleId="WW-Absatz-Standardschriftart11111111111111">
    <w:name w:val="WW-Absatz-Standardschriftart11111111111111"/>
    <w:rsid w:val="001B0A16"/>
  </w:style>
  <w:style w:type="character" w:customStyle="1" w:styleId="WW-Absatz-Standardschriftart111111111111111">
    <w:name w:val="WW-Absatz-Standardschriftart111111111111111"/>
    <w:rsid w:val="001B0A16"/>
  </w:style>
  <w:style w:type="character" w:customStyle="1" w:styleId="WW-Absatz-Standardschriftart1111111111111111">
    <w:name w:val="WW-Absatz-Standardschriftart1111111111111111"/>
    <w:rsid w:val="001B0A16"/>
  </w:style>
  <w:style w:type="character" w:customStyle="1" w:styleId="WW-Absatz-Standardschriftart11111111111111111">
    <w:name w:val="WW-Absatz-Standardschriftart11111111111111111"/>
    <w:rsid w:val="001B0A16"/>
  </w:style>
  <w:style w:type="character" w:customStyle="1" w:styleId="WW-Absatz-Standardschriftart111111111111111111">
    <w:name w:val="WW-Absatz-Standardschriftart111111111111111111"/>
    <w:rsid w:val="001B0A16"/>
  </w:style>
  <w:style w:type="character" w:customStyle="1" w:styleId="WW-Absatz-Standardschriftart1111111111111111111">
    <w:name w:val="WW-Absatz-Standardschriftart1111111111111111111"/>
    <w:rsid w:val="001B0A16"/>
  </w:style>
  <w:style w:type="character" w:customStyle="1" w:styleId="WW-Absatz-Standardschriftart11111111111111111111">
    <w:name w:val="WW-Absatz-Standardschriftart11111111111111111111"/>
    <w:rsid w:val="001B0A16"/>
  </w:style>
  <w:style w:type="character" w:customStyle="1" w:styleId="WW-Absatz-Standardschriftart111111111111111111111">
    <w:name w:val="WW-Absatz-Standardschriftart111111111111111111111"/>
    <w:rsid w:val="001B0A16"/>
  </w:style>
  <w:style w:type="character" w:customStyle="1" w:styleId="WW-Absatz-Standardschriftart1111111111111111111111">
    <w:name w:val="WW-Absatz-Standardschriftart1111111111111111111111"/>
    <w:rsid w:val="001B0A16"/>
  </w:style>
  <w:style w:type="character" w:customStyle="1" w:styleId="WW-Absatz-Standardschriftart11111111111111111111111">
    <w:name w:val="WW-Absatz-Standardschriftart11111111111111111111111"/>
    <w:rsid w:val="001B0A16"/>
  </w:style>
  <w:style w:type="character" w:customStyle="1" w:styleId="WW-Absatz-Standardschriftart111111111111111111111111">
    <w:name w:val="WW-Absatz-Standardschriftart111111111111111111111111"/>
    <w:rsid w:val="001B0A16"/>
  </w:style>
  <w:style w:type="character" w:customStyle="1" w:styleId="WW-Absatz-Standardschriftart1111111111111111111111111">
    <w:name w:val="WW-Absatz-Standardschriftart1111111111111111111111111"/>
    <w:rsid w:val="001B0A16"/>
  </w:style>
  <w:style w:type="character" w:customStyle="1" w:styleId="WW-Absatz-Standardschriftart11111111111111111111111111">
    <w:name w:val="WW-Absatz-Standardschriftart11111111111111111111111111"/>
    <w:rsid w:val="001B0A16"/>
  </w:style>
  <w:style w:type="character" w:customStyle="1" w:styleId="WW-Absatz-Standardschriftart111111111111111111111111111">
    <w:name w:val="WW-Absatz-Standardschriftart111111111111111111111111111"/>
    <w:rsid w:val="001B0A16"/>
  </w:style>
  <w:style w:type="character" w:customStyle="1" w:styleId="WW-Absatz-Standardschriftart1111111111111111111111111111">
    <w:name w:val="WW-Absatz-Standardschriftart1111111111111111111111111111"/>
    <w:rsid w:val="001B0A16"/>
  </w:style>
  <w:style w:type="character" w:customStyle="1" w:styleId="WW-Absatz-Standardschriftart11111111111111111111111111111">
    <w:name w:val="WW-Absatz-Standardschriftart11111111111111111111111111111"/>
    <w:rsid w:val="001B0A16"/>
  </w:style>
  <w:style w:type="character" w:customStyle="1" w:styleId="WW-Absatz-Standardschriftart111111111111111111111111111111">
    <w:name w:val="WW-Absatz-Standardschriftart111111111111111111111111111111"/>
    <w:rsid w:val="001B0A16"/>
  </w:style>
  <w:style w:type="character" w:customStyle="1" w:styleId="WW-Absatz-Standardschriftart1111111111111111111111111111111">
    <w:name w:val="WW-Absatz-Standardschriftart1111111111111111111111111111111"/>
    <w:rsid w:val="001B0A16"/>
  </w:style>
  <w:style w:type="character" w:customStyle="1" w:styleId="WW-Absatz-Standardschriftart11111111111111111111111111111111">
    <w:name w:val="WW-Absatz-Standardschriftart11111111111111111111111111111111"/>
    <w:rsid w:val="001B0A16"/>
  </w:style>
  <w:style w:type="character" w:customStyle="1" w:styleId="WW-Absatz-Standardschriftart111111111111111111111111111111111">
    <w:name w:val="WW-Absatz-Standardschriftart111111111111111111111111111111111"/>
    <w:rsid w:val="001B0A16"/>
  </w:style>
  <w:style w:type="character" w:customStyle="1" w:styleId="WW-Absatz-Standardschriftart1111111111111111111111111111111111">
    <w:name w:val="WW-Absatz-Standardschriftart1111111111111111111111111111111111"/>
    <w:rsid w:val="001B0A16"/>
  </w:style>
  <w:style w:type="character" w:customStyle="1" w:styleId="WW-Absatz-Standardschriftart11111111111111111111111111111111111">
    <w:name w:val="WW-Absatz-Standardschriftart11111111111111111111111111111111111"/>
    <w:rsid w:val="001B0A16"/>
  </w:style>
  <w:style w:type="character" w:customStyle="1" w:styleId="WW-Absatz-Standardschriftart111111111111111111111111111111111111">
    <w:name w:val="WW-Absatz-Standardschriftart111111111111111111111111111111111111"/>
    <w:rsid w:val="001B0A16"/>
  </w:style>
  <w:style w:type="character" w:customStyle="1" w:styleId="WW-Absatz-Standardschriftart1111111111111111111111111111111111111">
    <w:name w:val="WW-Absatz-Standardschriftart1111111111111111111111111111111111111"/>
    <w:rsid w:val="001B0A16"/>
  </w:style>
  <w:style w:type="character" w:customStyle="1" w:styleId="WW-Absatz-Standardschriftart11111111111111111111111111111111111111">
    <w:name w:val="WW-Absatz-Standardschriftart11111111111111111111111111111111111111"/>
    <w:rsid w:val="001B0A16"/>
  </w:style>
  <w:style w:type="character" w:customStyle="1" w:styleId="WW-Absatz-Standardschriftart111111111111111111111111111111111111111">
    <w:name w:val="WW-Absatz-Standardschriftart111111111111111111111111111111111111111"/>
    <w:rsid w:val="001B0A16"/>
  </w:style>
  <w:style w:type="character" w:customStyle="1" w:styleId="2f4">
    <w:name w:val="Основной шрифт абзаца2"/>
    <w:rsid w:val="001B0A16"/>
  </w:style>
  <w:style w:type="character" w:customStyle="1" w:styleId="WW-Absatz-Standardschriftart1111111111111111111111111111111111111111">
    <w:name w:val="WW-Absatz-Standardschriftart1111111111111111111111111111111111111111"/>
    <w:rsid w:val="001B0A16"/>
  </w:style>
  <w:style w:type="character" w:customStyle="1" w:styleId="WW-Absatz-Standardschriftart11111111111111111111111111111111111111111">
    <w:name w:val="WW-Absatz-Standardschriftart11111111111111111111111111111111111111111"/>
    <w:rsid w:val="001B0A16"/>
  </w:style>
  <w:style w:type="character" w:customStyle="1" w:styleId="WW-Absatz-Standardschriftart111111111111111111111111111111111111111111">
    <w:name w:val="WW-Absatz-Standardschriftart111111111111111111111111111111111111111111"/>
    <w:rsid w:val="001B0A16"/>
  </w:style>
  <w:style w:type="character" w:customStyle="1" w:styleId="WW-Absatz-Standardschriftart1111111111111111111111111111111111111111111">
    <w:name w:val="WW-Absatz-Standardschriftart1111111111111111111111111111111111111111111"/>
    <w:rsid w:val="001B0A16"/>
  </w:style>
  <w:style w:type="character" w:customStyle="1" w:styleId="1fa">
    <w:name w:val="Основной шрифт абзаца1"/>
    <w:rsid w:val="001B0A16"/>
  </w:style>
  <w:style w:type="character" w:customStyle="1" w:styleId="WW-Absatz-Standardschriftart11111111111111111111111111111111111111111111">
    <w:name w:val="WW-Absatz-Standardschriftart11111111111111111111111111111111111111111111"/>
    <w:rsid w:val="001B0A16"/>
  </w:style>
  <w:style w:type="character" w:customStyle="1" w:styleId="WW-Absatz-Standardschriftart111111111111111111111111111111111111111111111">
    <w:name w:val="WW-Absatz-Standardschriftart111111111111111111111111111111111111111111111"/>
    <w:rsid w:val="001B0A16"/>
  </w:style>
  <w:style w:type="character" w:customStyle="1" w:styleId="WW-Absatz-Standardschriftart1111111111111111111111111111111111111111111111">
    <w:name w:val="WW-Absatz-Standardschriftart1111111111111111111111111111111111111111111111"/>
    <w:rsid w:val="001B0A16"/>
  </w:style>
  <w:style w:type="character" w:customStyle="1" w:styleId="WW-Absatz-Standardschriftart11111111111111111111111111111111111111111111111">
    <w:name w:val="WW-Absatz-Standardschriftart11111111111111111111111111111111111111111111111"/>
    <w:rsid w:val="001B0A16"/>
  </w:style>
  <w:style w:type="character" w:customStyle="1" w:styleId="WW-Absatz-Standardschriftart111111111111111111111111111111111111111111111111">
    <w:name w:val="WW-Absatz-Standardschriftart111111111111111111111111111111111111111111111111"/>
    <w:rsid w:val="001B0A16"/>
  </w:style>
  <w:style w:type="character" w:customStyle="1" w:styleId="afffffd">
    <w:name w:val="Символ нумерации"/>
    <w:rsid w:val="001B0A16"/>
  </w:style>
  <w:style w:type="paragraph" w:customStyle="1" w:styleId="2f5">
    <w:name w:val="Заголовок2"/>
    <w:basedOn w:val="a3"/>
    <w:next w:val="ac"/>
    <w:rsid w:val="001B0A16"/>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1B0A16"/>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1B0A16"/>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6">
    <w:name w:val="Название2"/>
    <w:basedOn w:val="a3"/>
    <w:rsid w:val="001B0A16"/>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7">
    <w:name w:val="Указатель2"/>
    <w:basedOn w:val="a3"/>
    <w:rsid w:val="001B0A16"/>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1B0A16"/>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1B0A16"/>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1B0A16"/>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1B0A16"/>
    <w:pPr>
      <w:jc w:val="center"/>
    </w:pPr>
    <w:rPr>
      <w:b/>
      <w:bCs/>
    </w:rPr>
  </w:style>
  <w:style w:type="paragraph" w:customStyle="1" w:styleId="affffff0">
    <w:name w:val="Содержимое врезки"/>
    <w:basedOn w:val="ac"/>
    <w:rsid w:val="001B0A16"/>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1B0A1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3"/>
    <w:rsid w:val="001B0A16"/>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1B0A16"/>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1B0A1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1B0A16"/>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1B0A16"/>
    <w:pPr>
      <w:spacing w:after="160" w:line="240" w:lineRule="exact"/>
    </w:pPr>
    <w:rPr>
      <w:rFonts w:ascii="Verdana" w:eastAsia="Times New Roman" w:hAnsi="Verdana"/>
      <w:sz w:val="24"/>
      <w:szCs w:val="24"/>
      <w:lang w:val="en-US"/>
    </w:rPr>
  </w:style>
  <w:style w:type="paragraph" w:customStyle="1" w:styleId="213">
    <w:name w:val="Знак21"/>
    <w:basedOn w:val="a3"/>
    <w:rsid w:val="001B0A16"/>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1B0A16"/>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1B0A1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1B0A16"/>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1B0A16"/>
    <w:rPr>
      <w:rFonts w:ascii="Arial" w:hAnsi="Arial" w:cs="Arial"/>
      <w:sz w:val="18"/>
      <w:szCs w:val="18"/>
      <w:lang w:val="ru-RU" w:eastAsia="ru-RU" w:bidi="ar-SA"/>
    </w:rPr>
  </w:style>
  <w:style w:type="paragraph" w:customStyle="1" w:styleId="affffff2">
    <w:name w:val="Мой стиль Знак Знак"/>
    <w:basedOn w:val="a3"/>
    <w:semiHidden/>
    <w:rsid w:val="001B0A16"/>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1B0A1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1B0A1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1B0A16"/>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1B0A16"/>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1B0A16"/>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1B0A16"/>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1B0A16"/>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1B0A16"/>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1B0A16"/>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1B0A16"/>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1B0A16"/>
    <w:rPr>
      <w:i/>
      <w:iCs w:val="0"/>
    </w:rPr>
  </w:style>
  <w:style w:type="character" w:customStyle="1" w:styleId="text">
    <w:name w:val="text"/>
    <w:basedOn w:val="a4"/>
    <w:rsid w:val="001B0A16"/>
  </w:style>
  <w:style w:type="paragraph" w:customStyle="1" w:styleId="affffff4">
    <w:name w:val="Основной текст ГД Знак Знак Знак"/>
    <w:basedOn w:val="afc"/>
    <w:link w:val="affffff5"/>
    <w:rsid w:val="001B0A16"/>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1B0A16"/>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c"/>
    <w:rsid w:val="001B0A16"/>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1B0A16"/>
    <w:pPr>
      <w:ind w:firstLine="0"/>
      <w:jc w:val="center"/>
    </w:pPr>
    <w:rPr>
      <w:rFonts w:ascii="Times New Roman" w:hAnsi="Times New Roman"/>
      <w:sz w:val="28"/>
    </w:rPr>
  </w:style>
  <w:style w:type="paragraph" w:customStyle="1" w:styleId="2f8">
    <w:name w:val="Стиль2"/>
    <w:basedOn w:val="40"/>
    <w:next w:val="46"/>
    <w:autoRedefine/>
    <w:rsid w:val="001B0A16"/>
    <w:pPr>
      <w:spacing w:before="240" w:after="60"/>
      <w:ind w:firstLine="0"/>
      <w:jc w:val="left"/>
    </w:pPr>
    <w:rPr>
      <w:rFonts w:ascii="Times New Roman" w:hAnsi="Times New Roman" w:cs="Times New Roman"/>
      <w:i/>
      <w:iCs/>
    </w:rPr>
  </w:style>
  <w:style w:type="paragraph" w:styleId="46">
    <w:name w:val="List 4"/>
    <w:basedOn w:val="a3"/>
    <w:rsid w:val="001B0A16"/>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1B0A16"/>
  </w:style>
  <w:style w:type="paragraph" w:customStyle="1" w:styleId="oaenoniinee">
    <w:name w:val="oaeno niinee"/>
    <w:basedOn w:val="a3"/>
    <w:rsid w:val="001B0A16"/>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1B0A1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1B0A16"/>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1B0A1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1B0A16"/>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1B0A16"/>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1B0A16"/>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1B0A1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1B0A1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9">
    <w:name w:val="Абзац списка2"/>
    <w:basedOn w:val="a3"/>
    <w:rsid w:val="001B0A16"/>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1B0A16"/>
    <w:pPr>
      <w:spacing w:after="0" w:line="240" w:lineRule="auto"/>
    </w:pPr>
    <w:rPr>
      <w:rFonts w:ascii="Calibri" w:eastAsia="Times New Roman" w:hAnsi="Calibri" w:cs="Calibri"/>
      <w:sz w:val="28"/>
      <w:szCs w:val="28"/>
    </w:rPr>
  </w:style>
  <w:style w:type="character" w:customStyle="1" w:styleId="TextNPA">
    <w:name w:val="Text NPA"/>
    <w:uiPriority w:val="99"/>
    <w:rsid w:val="001B0A16"/>
    <w:rPr>
      <w:rFonts w:ascii="Courier New" w:hAnsi="Courier New" w:cs="Courier New"/>
    </w:rPr>
  </w:style>
  <w:style w:type="character" w:customStyle="1" w:styleId="CommentTextChar">
    <w:name w:val="Comment Text Char"/>
    <w:basedOn w:val="a4"/>
    <w:semiHidden/>
    <w:locked/>
    <w:rsid w:val="001B0A16"/>
    <w:rPr>
      <w:rFonts w:ascii="Calibri" w:hAnsi="Calibri" w:cs="Calibri"/>
      <w:lang w:val="ru-RU" w:eastAsia="en-US" w:bidi="ar-SA"/>
    </w:rPr>
  </w:style>
  <w:style w:type="paragraph" w:customStyle="1" w:styleId="2fa">
    <w:name w:val="Без интервала2"/>
    <w:rsid w:val="001B0A16"/>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1B0A16"/>
    <w:pPr>
      <w:ind w:left="720"/>
    </w:pPr>
    <w:rPr>
      <w:rFonts w:eastAsia="Times New Roman"/>
      <w:sz w:val="28"/>
      <w:szCs w:val="28"/>
    </w:rPr>
  </w:style>
  <w:style w:type="paragraph" w:customStyle="1" w:styleId="font7">
    <w:name w:val="font7"/>
    <w:basedOn w:val="a3"/>
    <w:rsid w:val="001B0A1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1B0A1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1B0A1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1B0A16"/>
    <w:pPr>
      <w:spacing w:after="200"/>
      <w:ind w:firstLine="360"/>
    </w:pPr>
  </w:style>
  <w:style w:type="character" w:customStyle="1" w:styleId="affffff9">
    <w:name w:val="Красная строка Знак"/>
    <w:basedOn w:val="ad"/>
    <w:link w:val="affffff8"/>
    <w:uiPriority w:val="99"/>
    <w:rsid w:val="001B0A16"/>
  </w:style>
  <w:style w:type="paragraph" w:customStyle="1" w:styleId="65">
    <w:name w:val="Обычный (веб)6"/>
    <w:rsid w:val="001B0A1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1B0A1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1B0A16"/>
    <w:pPr>
      <w:spacing w:after="160" w:line="240" w:lineRule="exact"/>
    </w:pPr>
    <w:rPr>
      <w:rFonts w:ascii="Verdana" w:eastAsia="Times New Roman" w:hAnsi="Verdana"/>
      <w:sz w:val="24"/>
      <w:szCs w:val="24"/>
      <w:lang w:val="en-US"/>
    </w:rPr>
  </w:style>
  <w:style w:type="paragraph" w:customStyle="1" w:styleId="85">
    <w:name w:val="Обычный (веб)8"/>
    <w:rsid w:val="001B0A1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1B0A16"/>
    <w:pPr>
      <w:spacing w:after="0" w:line="240" w:lineRule="auto"/>
    </w:pPr>
    <w:rPr>
      <w:rFonts w:ascii="Calibri" w:eastAsia="Times New Roman" w:hAnsi="Calibri" w:cs="Times New Roman"/>
      <w:sz w:val="28"/>
      <w:szCs w:val="28"/>
    </w:rPr>
  </w:style>
  <w:style w:type="paragraph" w:customStyle="1" w:styleId="47">
    <w:name w:val="Знак4"/>
    <w:basedOn w:val="a3"/>
    <w:rsid w:val="001B0A1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1B0A1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b">
    <w:name w:val="List Bullet 2"/>
    <w:basedOn w:val="a3"/>
    <w:rsid w:val="001B0A16"/>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1B0A16"/>
    <w:rPr>
      <w:sz w:val="28"/>
      <w:lang w:val="ru-RU" w:eastAsia="ru-RU" w:bidi="ar-SA"/>
    </w:rPr>
  </w:style>
  <w:style w:type="paragraph" w:customStyle="1" w:styleId="Noeeu32">
    <w:name w:val="Noeeu32"/>
    <w:rsid w:val="001B0A16"/>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1B0A16"/>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1B0A16"/>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1B0A16"/>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1B0A16"/>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1B0A16"/>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c">
    <w:name w:val="Марианна2"/>
    <w:basedOn w:val="3"/>
    <w:next w:val="ac"/>
    <w:rsid w:val="001B0A16"/>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1B0A16"/>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1B0A16"/>
    <w:pPr>
      <w:spacing w:after="0" w:line="240" w:lineRule="auto"/>
    </w:pPr>
    <w:rPr>
      <w:rFonts w:ascii="Verdana" w:eastAsia="Times New Roman" w:hAnsi="Verdana" w:cs="Verdana"/>
      <w:sz w:val="20"/>
      <w:szCs w:val="20"/>
      <w:lang w:val="en-US"/>
    </w:rPr>
  </w:style>
  <w:style w:type="paragraph" w:customStyle="1" w:styleId="ind">
    <w:name w:val="ind"/>
    <w:basedOn w:val="a3"/>
    <w:rsid w:val="001B0A16"/>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1B0A16"/>
    <w:pPr>
      <w:spacing w:after="0" w:line="240" w:lineRule="auto"/>
    </w:pPr>
    <w:rPr>
      <w:rFonts w:ascii="Verdana" w:eastAsia="Times New Roman" w:hAnsi="Verdana" w:cs="Verdana"/>
      <w:sz w:val="20"/>
      <w:szCs w:val="20"/>
      <w:lang w:val="en-US"/>
    </w:rPr>
  </w:style>
  <w:style w:type="paragraph" w:customStyle="1" w:styleId="101">
    <w:name w:val="Обычный (веб)10"/>
    <w:rsid w:val="001B0A1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1B0A16"/>
    <w:pPr>
      <w:spacing w:after="160" w:line="240" w:lineRule="exact"/>
    </w:pPr>
    <w:rPr>
      <w:rFonts w:ascii="Verdana" w:eastAsia="Times New Roman" w:hAnsi="Verdana"/>
      <w:sz w:val="24"/>
      <w:szCs w:val="24"/>
      <w:lang w:val="en-US"/>
    </w:rPr>
  </w:style>
  <w:style w:type="paragraph" w:customStyle="1" w:styleId="115">
    <w:name w:val="Обычный (веб)11"/>
    <w:rsid w:val="001B0A1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1B0A16"/>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1B0A16"/>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1B0A1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1B0A16"/>
    <w:rPr>
      <w:rFonts w:ascii="Symbol" w:hAnsi="Symbol"/>
    </w:rPr>
  </w:style>
  <w:style w:type="character" w:customStyle="1" w:styleId="WW8Num3z0">
    <w:name w:val="WW8Num3z0"/>
    <w:rsid w:val="001B0A16"/>
    <w:rPr>
      <w:rFonts w:ascii="Symbol" w:hAnsi="Symbol"/>
    </w:rPr>
  </w:style>
  <w:style w:type="character" w:customStyle="1" w:styleId="WW8Num4z0">
    <w:name w:val="WW8Num4z0"/>
    <w:rsid w:val="001B0A16"/>
    <w:rPr>
      <w:rFonts w:ascii="Symbol" w:hAnsi="Symbol"/>
    </w:rPr>
  </w:style>
  <w:style w:type="character" w:customStyle="1" w:styleId="WW8Num5z0">
    <w:name w:val="WW8Num5z0"/>
    <w:rsid w:val="001B0A16"/>
    <w:rPr>
      <w:rFonts w:ascii="Symbol" w:hAnsi="Symbol"/>
    </w:rPr>
  </w:style>
  <w:style w:type="character" w:customStyle="1" w:styleId="WW8Num6z0">
    <w:name w:val="WW8Num6z0"/>
    <w:rsid w:val="001B0A16"/>
    <w:rPr>
      <w:rFonts w:ascii="Symbol" w:hAnsi="Symbol"/>
    </w:rPr>
  </w:style>
  <w:style w:type="character" w:customStyle="1" w:styleId="WW8Num7z0">
    <w:name w:val="WW8Num7z0"/>
    <w:rsid w:val="001B0A16"/>
    <w:rPr>
      <w:rFonts w:ascii="Symbol" w:hAnsi="Symbol"/>
    </w:rPr>
  </w:style>
  <w:style w:type="character" w:customStyle="1" w:styleId="WW8Num8z0">
    <w:name w:val="WW8Num8z0"/>
    <w:rsid w:val="001B0A16"/>
    <w:rPr>
      <w:rFonts w:ascii="Symbol" w:hAnsi="Symbol"/>
    </w:rPr>
  </w:style>
  <w:style w:type="character" w:customStyle="1" w:styleId="WW8Num9z0">
    <w:name w:val="WW8Num9z0"/>
    <w:rsid w:val="001B0A16"/>
    <w:rPr>
      <w:rFonts w:ascii="Symbol" w:hAnsi="Symbol"/>
    </w:rPr>
  </w:style>
  <w:style w:type="character" w:customStyle="1" w:styleId="affffffb">
    <w:name w:val="?????? ?????????"/>
    <w:rsid w:val="001B0A16"/>
  </w:style>
  <w:style w:type="character" w:customStyle="1" w:styleId="affffffc">
    <w:name w:val="??????? ??????"/>
    <w:rsid w:val="001B0A16"/>
    <w:rPr>
      <w:rFonts w:ascii="OpenSymbol" w:hAnsi="OpenSymbol"/>
    </w:rPr>
  </w:style>
  <w:style w:type="character" w:customStyle="1" w:styleId="affffffd">
    <w:name w:val="Маркеры списка"/>
    <w:rsid w:val="001B0A16"/>
    <w:rPr>
      <w:rFonts w:ascii="OpenSymbol" w:eastAsia="OpenSymbol" w:hAnsi="OpenSymbol" w:cs="OpenSymbol"/>
    </w:rPr>
  </w:style>
  <w:style w:type="paragraph" w:customStyle="1" w:styleId="affffffe">
    <w:name w:val="?????????"/>
    <w:basedOn w:val="a3"/>
    <w:next w:val="ac"/>
    <w:rsid w:val="001B0A1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1B0A1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1B0A1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1B0A1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1B0A1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1B0A1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1B0A1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1B0A1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1B0A1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1B0A1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1B0A1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1B0A1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1B0A1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1B0A1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1B0A1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1B0A1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1B0A1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1B0A1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1B0A1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1B0A1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1B0A1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1B0A1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1B0A1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1B0A1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1B0A1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1B0A1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1B0A1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1B0A1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1B0A1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1B0A1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1B0A1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1B0A1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1B0A16"/>
    <w:pPr>
      <w:jc w:val="center"/>
    </w:pPr>
    <w:rPr>
      <w:b/>
    </w:rPr>
  </w:style>
  <w:style w:type="paragraph" w:customStyle="1" w:styleId="WW-13">
    <w:name w:val="WW-?????????? ???????1"/>
    <w:basedOn w:val="a3"/>
    <w:rsid w:val="001B0A1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1B0A16"/>
    <w:pPr>
      <w:jc w:val="center"/>
    </w:pPr>
    <w:rPr>
      <w:b/>
    </w:rPr>
  </w:style>
  <w:style w:type="paragraph" w:customStyle="1" w:styleId="WW-120">
    <w:name w:val="WW-?????????? ???????12"/>
    <w:basedOn w:val="a3"/>
    <w:rsid w:val="001B0A1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1B0A16"/>
    <w:pPr>
      <w:jc w:val="center"/>
    </w:pPr>
    <w:rPr>
      <w:b/>
    </w:rPr>
  </w:style>
  <w:style w:type="paragraph" w:customStyle="1" w:styleId="WW-123">
    <w:name w:val="WW-?????????? ???????123"/>
    <w:basedOn w:val="a3"/>
    <w:rsid w:val="001B0A1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1B0A16"/>
    <w:pPr>
      <w:jc w:val="center"/>
    </w:pPr>
    <w:rPr>
      <w:b/>
    </w:rPr>
  </w:style>
  <w:style w:type="paragraph" w:customStyle="1" w:styleId="WW-1234">
    <w:name w:val="WW-?????????? ???????1234"/>
    <w:basedOn w:val="a3"/>
    <w:rsid w:val="001B0A1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1B0A16"/>
    <w:pPr>
      <w:jc w:val="center"/>
    </w:pPr>
    <w:rPr>
      <w:b/>
    </w:rPr>
  </w:style>
  <w:style w:type="paragraph" w:customStyle="1" w:styleId="WW-12345">
    <w:name w:val="WW-?????????? ???????12345"/>
    <w:basedOn w:val="a3"/>
    <w:rsid w:val="001B0A1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1B0A16"/>
    <w:pPr>
      <w:jc w:val="center"/>
    </w:pPr>
    <w:rPr>
      <w:b/>
    </w:rPr>
  </w:style>
  <w:style w:type="paragraph" w:customStyle="1" w:styleId="WW-123456">
    <w:name w:val="WW-?????????? ???????123456"/>
    <w:basedOn w:val="a3"/>
    <w:rsid w:val="001B0A1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1B0A16"/>
    <w:pPr>
      <w:jc w:val="center"/>
    </w:pPr>
    <w:rPr>
      <w:b/>
    </w:rPr>
  </w:style>
  <w:style w:type="paragraph" w:customStyle="1" w:styleId="WW-1234567">
    <w:name w:val="WW-?????????? ???????1234567"/>
    <w:basedOn w:val="a3"/>
    <w:rsid w:val="001B0A1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1B0A16"/>
    <w:pPr>
      <w:jc w:val="center"/>
    </w:pPr>
    <w:rPr>
      <w:b/>
    </w:rPr>
  </w:style>
  <w:style w:type="paragraph" w:customStyle="1" w:styleId="WW-12345678">
    <w:name w:val="WW-?????????? ???????12345678"/>
    <w:basedOn w:val="a3"/>
    <w:rsid w:val="001B0A1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1B0A16"/>
    <w:pPr>
      <w:jc w:val="center"/>
    </w:pPr>
    <w:rPr>
      <w:b/>
    </w:rPr>
  </w:style>
  <w:style w:type="paragraph" w:customStyle="1" w:styleId="WW-123456789">
    <w:name w:val="WW-?????????? ???????123456789"/>
    <w:basedOn w:val="a3"/>
    <w:rsid w:val="001B0A1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1B0A16"/>
    <w:pPr>
      <w:jc w:val="center"/>
    </w:pPr>
    <w:rPr>
      <w:b/>
    </w:rPr>
  </w:style>
  <w:style w:type="paragraph" w:customStyle="1" w:styleId="56">
    <w:name w:val="Абзац списка5"/>
    <w:basedOn w:val="a3"/>
    <w:rsid w:val="001B0A16"/>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1B0A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1B0A16"/>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1B0A16"/>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1B0A16"/>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1B0A1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1B0A1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1B0A16"/>
    <w:rPr>
      <w:rFonts w:ascii="Calibri" w:eastAsia="Calibri" w:hAnsi="Calibri" w:cs="Times New Roman"/>
    </w:rPr>
  </w:style>
  <w:style w:type="paragraph" w:customStyle="1" w:styleId="150">
    <w:name w:val="Обычный (веб)15"/>
    <w:rsid w:val="001B0A1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1B0A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1B0A1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1B0A16"/>
    <w:rPr>
      <w:color w:val="0000FF"/>
      <w:u w:val="single"/>
    </w:rPr>
  </w:style>
  <w:style w:type="paragraph" w:customStyle="1" w:styleId="160">
    <w:name w:val="Обычный (веб)16"/>
    <w:rsid w:val="001B0A1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3"/>
    <w:rsid w:val="001B0A16"/>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1B0A16"/>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e"/>
    <w:rsid w:val="001B0A16"/>
    <w:rPr>
      <w:b/>
      <w:bCs/>
      <w:i w:val="0"/>
      <w:iCs w:val="0"/>
      <w:smallCaps w:val="0"/>
      <w:strike w:val="0"/>
      <w:spacing w:val="0"/>
      <w:sz w:val="23"/>
      <w:szCs w:val="23"/>
    </w:rPr>
  </w:style>
  <w:style w:type="character" w:customStyle="1" w:styleId="9pt">
    <w:name w:val="Основной текст + 9 pt;Полужирный"/>
    <w:basedOn w:val="affe"/>
    <w:rsid w:val="001B0A16"/>
    <w:rPr>
      <w:b/>
      <w:bCs/>
      <w:i w:val="0"/>
      <w:iCs w:val="0"/>
      <w:smallCaps w:val="0"/>
      <w:strike w:val="0"/>
      <w:spacing w:val="0"/>
      <w:sz w:val="18"/>
      <w:szCs w:val="18"/>
    </w:rPr>
  </w:style>
  <w:style w:type="paragraph" w:customStyle="1" w:styleId="CharChar10">
    <w:name w:val="Char Char Знак Знак Знак1"/>
    <w:basedOn w:val="a3"/>
    <w:uiPriority w:val="99"/>
    <w:rsid w:val="001B0A16"/>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1B0A16"/>
    <w:pPr>
      <w:spacing w:after="160" w:line="240" w:lineRule="exact"/>
    </w:pPr>
    <w:rPr>
      <w:rFonts w:ascii="Verdana" w:eastAsia="Times New Roman" w:hAnsi="Verdana"/>
      <w:sz w:val="24"/>
      <w:szCs w:val="24"/>
      <w:lang w:val="en-US"/>
    </w:rPr>
  </w:style>
  <w:style w:type="paragraph" w:customStyle="1" w:styleId="170">
    <w:name w:val="Обычный (веб)17"/>
    <w:rsid w:val="001B0A1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1B0A1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1B0A1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4"/>
    <w:link w:val="afffffff5"/>
    <w:locked/>
    <w:rsid w:val="001B0A16"/>
    <w:rPr>
      <w:sz w:val="21"/>
      <w:szCs w:val="21"/>
      <w:shd w:val="clear" w:color="auto" w:fill="FFFFFF"/>
    </w:rPr>
  </w:style>
  <w:style w:type="paragraph" w:customStyle="1" w:styleId="afffffff5">
    <w:name w:val="Подпись к таблице"/>
    <w:basedOn w:val="a3"/>
    <w:link w:val="afffffff4"/>
    <w:rsid w:val="001B0A16"/>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1B0A16"/>
    <w:rPr>
      <w:b/>
      <w:sz w:val="22"/>
    </w:rPr>
  </w:style>
  <w:style w:type="paragraph" w:customStyle="1" w:styleId="200">
    <w:name w:val="Обычный (веб)20"/>
    <w:rsid w:val="001B0A1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1B0A16"/>
    <w:rPr>
      <w:color w:val="000000"/>
      <w:sz w:val="22"/>
    </w:rPr>
  </w:style>
  <w:style w:type="numbering" w:customStyle="1" w:styleId="3f1">
    <w:name w:val="Нет списка3"/>
    <w:next w:val="a6"/>
    <w:uiPriority w:val="99"/>
    <w:semiHidden/>
    <w:rsid w:val="001B0A16"/>
  </w:style>
  <w:style w:type="table" w:customStyle="1" w:styleId="3f2">
    <w:name w:val="Сетка таблицы3"/>
    <w:basedOn w:val="a5"/>
    <w:next w:val="a9"/>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1B0A16"/>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1B0A1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1B0A1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1B0A1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1B0A16"/>
    <w:rPr>
      <w:rFonts w:ascii="Arial" w:eastAsia="Times New Roman" w:hAnsi="Arial" w:cs="Arial"/>
      <w:sz w:val="20"/>
      <w:szCs w:val="20"/>
      <w:lang w:eastAsia="ru-RU"/>
    </w:rPr>
  </w:style>
  <w:style w:type="table" w:customStyle="1" w:styleId="86">
    <w:name w:val="Сетка таблицы8"/>
    <w:basedOn w:val="a5"/>
    <w:next w:val="a9"/>
    <w:locked/>
    <w:rsid w:val="001B0A1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1B0A1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1B0A16"/>
  </w:style>
  <w:style w:type="paragraph" w:customStyle="1" w:styleId="3f4">
    <w:name w:val="Заголовок3"/>
    <w:basedOn w:val="a3"/>
    <w:rsid w:val="001B0A16"/>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1B0A16"/>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1B0A16"/>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1B0A16"/>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1B0A16"/>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1B0A16"/>
    <w:rPr>
      <w:rFonts w:cs="Calibri"/>
      <w:lang w:eastAsia="en-US"/>
    </w:rPr>
  </w:style>
  <w:style w:type="character" w:customStyle="1" w:styleId="BodyTextIndentChar">
    <w:name w:val="Body Text Indent Char"/>
    <w:semiHidden/>
    <w:locked/>
    <w:rsid w:val="001B0A16"/>
    <w:rPr>
      <w:rFonts w:cs="Calibri"/>
      <w:lang w:eastAsia="en-US"/>
    </w:rPr>
  </w:style>
  <w:style w:type="paragraph" w:styleId="HTML">
    <w:name w:val="HTML Preformatted"/>
    <w:basedOn w:val="a3"/>
    <w:link w:val="HTML0"/>
    <w:rsid w:val="001B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1B0A16"/>
    <w:rPr>
      <w:rFonts w:ascii="Courier New" w:eastAsia="Times New Roman" w:hAnsi="Courier New" w:cs="Courier New"/>
      <w:sz w:val="20"/>
      <w:szCs w:val="20"/>
      <w:lang w:eastAsia="ru-RU"/>
    </w:rPr>
  </w:style>
  <w:style w:type="character" w:customStyle="1" w:styleId="HTMLPreformattedChar">
    <w:name w:val="HTML Preformatted Char"/>
    <w:semiHidden/>
    <w:locked/>
    <w:rsid w:val="001B0A16"/>
    <w:rPr>
      <w:rFonts w:ascii="Courier New" w:hAnsi="Courier New" w:cs="Courier New"/>
      <w:sz w:val="20"/>
      <w:szCs w:val="20"/>
      <w:lang w:eastAsia="en-US"/>
    </w:rPr>
  </w:style>
  <w:style w:type="table" w:customStyle="1" w:styleId="102">
    <w:name w:val="Сетка таблицы10"/>
    <w:basedOn w:val="a5"/>
    <w:next w:val="a9"/>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1B0A1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1B0A16"/>
  </w:style>
  <w:style w:type="table" w:customStyle="1" w:styleId="122">
    <w:name w:val="Сетка таблицы12"/>
    <w:basedOn w:val="a5"/>
    <w:next w:val="a9"/>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1B0A16"/>
    <w:rPr>
      <w:rFonts w:ascii="Wingdings" w:hAnsi="Wingdings"/>
    </w:rPr>
  </w:style>
  <w:style w:type="table" w:customStyle="1" w:styleId="131">
    <w:name w:val="Сетка таблицы13"/>
    <w:basedOn w:val="a5"/>
    <w:next w:val="a9"/>
    <w:uiPriority w:val="59"/>
    <w:rsid w:val="001B0A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1B0A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1B0A16"/>
  </w:style>
  <w:style w:type="character" w:customStyle="1" w:styleId="ei">
    <w:name w:val="ei"/>
    <w:basedOn w:val="a4"/>
    <w:rsid w:val="001B0A16"/>
  </w:style>
  <w:style w:type="character" w:customStyle="1" w:styleId="apple-converted-space">
    <w:name w:val="apple-converted-space"/>
    <w:basedOn w:val="a4"/>
    <w:rsid w:val="001B0A16"/>
  </w:style>
  <w:style w:type="paragraph" w:customStyle="1" w:styleId="2fd">
    <w:name w:val="Основной текст2"/>
    <w:basedOn w:val="a3"/>
    <w:rsid w:val="001B0A16"/>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1B0A16"/>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1B0A16"/>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1B0A16"/>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1B0A16"/>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1B0A16"/>
  </w:style>
  <w:style w:type="table" w:customStyle="1" w:styleId="151">
    <w:name w:val="Сетка таблицы15"/>
    <w:basedOn w:val="a5"/>
    <w:next w:val="a9"/>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1B0A16"/>
  </w:style>
  <w:style w:type="table" w:customStyle="1" w:styleId="161">
    <w:name w:val="Сетка таблицы16"/>
    <w:basedOn w:val="a5"/>
    <w:next w:val="a9"/>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1B0A1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23">
    <w:name w:val="Заголовок 12"/>
    <w:basedOn w:val="a3"/>
    <w:uiPriority w:val="1"/>
    <w:qFormat/>
    <w:rsid w:val="001B0A16"/>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1B0A16"/>
    <w:pPr>
      <w:widowControl w:val="0"/>
      <w:spacing w:after="0" w:line="240" w:lineRule="auto"/>
    </w:pPr>
    <w:rPr>
      <w:lang w:val="en-US"/>
    </w:rPr>
  </w:style>
  <w:style w:type="numbering" w:customStyle="1" w:styleId="97">
    <w:name w:val="Нет списка9"/>
    <w:next w:val="a6"/>
    <w:uiPriority w:val="99"/>
    <w:semiHidden/>
    <w:rsid w:val="001B0A16"/>
  </w:style>
  <w:style w:type="table" w:customStyle="1" w:styleId="171">
    <w:name w:val="Сетка таблицы17"/>
    <w:basedOn w:val="a5"/>
    <w:next w:val="a9"/>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1B0A16"/>
  </w:style>
  <w:style w:type="character" w:customStyle="1" w:styleId="blk">
    <w:name w:val="blk"/>
    <w:basedOn w:val="a4"/>
    <w:rsid w:val="001B0A16"/>
  </w:style>
  <w:style w:type="character" w:styleId="afffffff6">
    <w:name w:val="endnote reference"/>
    <w:uiPriority w:val="99"/>
    <w:semiHidden/>
    <w:unhideWhenUsed/>
    <w:rsid w:val="001B0A16"/>
    <w:rPr>
      <w:vertAlign w:val="superscript"/>
    </w:rPr>
  </w:style>
  <w:style w:type="character" w:customStyle="1" w:styleId="affffb">
    <w:name w:val="Абзац списка Знак"/>
    <w:aliases w:val="ТЗ список Знак,Абзац списка нумерованный Знак,Абзац списка основной Знак,List Paragraph2 Знак,ПАРАГРАФ Знак,Нумерация Знак,список 1 Знак"/>
    <w:link w:val="affffa"/>
    <w:uiPriority w:val="34"/>
    <w:locked/>
    <w:rsid w:val="001B0A16"/>
    <w:rPr>
      <w:rFonts w:ascii="Calibri" w:eastAsia="Calibri" w:hAnsi="Calibri" w:cs="Times New Roman"/>
    </w:rPr>
  </w:style>
  <w:style w:type="numbering" w:customStyle="1" w:styleId="117">
    <w:name w:val="Нет списка11"/>
    <w:next w:val="a6"/>
    <w:uiPriority w:val="99"/>
    <w:semiHidden/>
    <w:unhideWhenUsed/>
    <w:rsid w:val="001B0A16"/>
  </w:style>
  <w:style w:type="character" w:customStyle="1" w:styleId="5Exact">
    <w:name w:val="Основной текст (5) Exact"/>
    <w:basedOn w:val="a4"/>
    <w:rsid w:val="001B0A16"/>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1B0A16"/>
    <w:rPr>
      <w:rFonts w:ascii="Times New Roman" w:eastAsia="Times New Roman" w:hAnsi="Times New Roman" w:cs="Times New Roman"/>
      <w:sz w:val="24"/>
      <w:szCs w:val="24"/>
      <w:lang w:eastAsia="ru-RU"/>
    </w:rPr>
  </w:style>
  <w:style w:type="numbering" w:customStyle="1" w:styleId="124">
    <w:name w:val="Нет списка12"/>
    <w:next w:val="a6"/>
    <w:semiHidden/>
    <w:rsid w:val="001B0A16"/>
  </w:style>
  <w:style w:type="table" w:customStyle="1" w:styleId="181">
    <w:name w:val="Сетка таблицы18"/>
    <w:basedOn w:val="a5"/>
    <w:next w:val="a9"/>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1B0A1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1B0A16"/>
  </w:style>
  <w:style w:type="paragraph" w:customStyle="1" w:styleId="142">
    <w:name w:val="Знак14"/>
    <w:basedOn w:val="a3"/>
    <w:uiPriority w:val="99"/>
    <w:rsid w:val="001B0A1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1B0A16"/>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B0A16"/>
  </w:style>
  <w:style w:type="paragraph" w:customStyle="1" w:styleId="1ff6">
    <w:name w:val="Текст1"/>
    <w:basedOn w:val="a3"/>
    <w:rsid w:val="001B0A16"/>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B0A16"/>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1B0A16"/>
  </w:style>
  <w:style w:type="table" w:customStyle="1" w:styleId="222">
    <w:name w:val="Сетка таблицы22"/>
    <w:basedOn w:val="a5"/>
    <w:next w:val="a9"/>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1B0A16"/>
  </w:style>
  <w:style w:type="table" w:customStyle="1" w:styleId="232">
    <w:name w:val="Сетка таблицы23"/>
    <w:basedOn w:val="a5"/>
    <w:next w:val="a9"/>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1B0A16"/>
  </w:style>
  <w:style w:type="paragraph" w:customStyle="1" w:styleId="3f5">
    <w:name w:val="Знак Знак3 Знак Знак"/>
    <w:basedOn w:val="a3"/>
    <w:uiPriority w:val="99"/>
    <w:rsid w:val="001B0A16"/>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1B0A16"/>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1B0A16"/>
  </w:style>
  <w:style w:type="character" w:customStyle="1" w:styleId="WW8Num1z0">
    <w:name w:val="WW8Num1z0"/>
    <w:rsid w:val="001B0A16"/>
    <w:rPr>
      <w:rFonts w:ascii="Symbol" w:hAnsi="Symbol" w:cs="OpenSymbol"/>
    </w:rPr>
  </w:style>
  <w:style w:type="character" w:customStyle="1" w:styleId="3f6">
    <w:name w:val="Основной шрифт абзаца3"/>
    <w:rsid w:val="001B0A16"/>
  </w:style>
  <w:style w:type="paragraph" w:customStyle="1" w:styleId="215">
    <w:name w:val="Обычный (веб)21"/>
    <w:rsid w:val="001B0A1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1B0A16"/>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1B0A16"/>
  </w:style>
  <w:style w:type="table" w:customStyle="1" w:styleId="260">
    <w:name w:val="Сетка таблицы26"/>
    <w:basedOn w:val="a5"/>
    <w:next w:val="a9"/>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1B0A16"/>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7">
    <w:name w:val="Основной текст3"/>
    <w:basedOn w:val="a3"/>
    <w:rsid w:val="001B0A16"/>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1B0A1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1B0A16"/>
  </w:style>
  <w:style w:type="paragraph" w:customStyle="1" w:styleId="88">
    <w:name w:val="Абзац списка8"/>
    <w:basedOn w:val="a3"/>
    <w:rsid w:val="001B0A16"/>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1B0A16"/>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1B0A16"/>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1B0A1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1B0A16"/>
  </w:style>
  <w:style w:type="table" w:customStyle="1" w:styleId="312">
    <w:name w:val="Сетка таблицы31"/>
    <w:basedOn w:val="a5"/>
    <w:next w:val="a9"/>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1B0A16"/>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1B0A16"/>
  </w:style>
  <w:style w:type="table" w:customStyle="1" w:styleId="321">
    <w:name w:val="Сетка таблицы32"/>
    <w:basedOn w:val="a5"/>
    <w:next w:val="a9"/>
    <w:uiPriority w:val="99"/>
    <w:rsid w:val="001B0A1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1B0A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1B0A16"/>
  </w:style>
  <w:style w:type="character" w:customStyle="1" w:styleId="1ff8">
    <w:name w:val="Подзаголовок Знак1"/>
    <w:uiPriority w:val="11"/>
    <w:rsid w:val="001B0A16"/>
    <w:rPr>
      <w:rFonts w:ascii="Cambria" w:eastAsia="Times New Roman" w:hAnsi="Cambria" w:cs="Times New Roman"/>
      <w:sz w:val="24"/>
      <w:szCs w:val="24"/>
      <w:lang w:eastAsia="en-US"/>
    </w:rPr>
  </w:style>
  <w:style w:type="paragraph" w:customStyle="1" w:styleId="98">
    <w:name w:val="Абзац списка9"/>
    <w:basedOn w:val="a3"/>
    <w:rsid w:val="001B0A16"/>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1B0A1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1B0A1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1B0A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1B0A16"/>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1B0A16"/>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1B0A16"/>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1B0A16"/>
  </w:style>
  <w:style w:type="numbering" w:customStyle="1" w:styleId="252">
    <w:name w:val="Нет списка25"/>
    <w:next w:val="a6"/>
    <w:semiHidden/>
    <w:rsid w:val="001B0A16"/>
  </w:style>
  <w:style w:type="table" w:customStyle="1" w:styleId="380">
    <w:name w:val="Сетка таблицы38"/>
    <w:basedOn w:val="a5"/>
    <w:next w:val="a9"/>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1B0A1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1B0A16"/>
    <w:pPr>
      <w:ind w:left="720"/>
    </w:pPr>
    <w:rPr>
      <w:rFonts w:eastAsia="Times New Roman"/>
    </w:rPr>
  </w:style>
  <w:style w:type="paragraph" w:customStyle="1" w:styleId="afffffff8">
    <w:name w:val="Программы"/>
    <w:basedOn w:val="a3"/>
    <w:rsid w:val="001B0A16"/>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1B0A1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1B0A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1B0A16"/>
  </w:style>
  <w:style w:type="numbering" w:customStyle="1" w:styleId="271">
    <w:name w:val="Нет списка27"/>
    <w:next w:val="a6"/>
    <w:uiPriority w:val="99"/>
    <w:semiHidden/>
    <w:unhideWhenUsed/>
    <w:rsid w:val="001B0A16"/>
  </w:style>
  <w:style w:type="numbering" w:customStyle="1" w:styleId="281">
    <w:name w:val="Нет списка28"/>
    <w:next w:val="a6"/>
    <w:uiPriority w:val="99"/>
    <w:semiHidden/>
    <w:unhideWhenUsed/>
    <w:rsid w:val="001B0A16"/>
  </w:style>
  <w:style w:type="paragraph" w:customStyle="1" w:styleId="Style3">
    <w:name w:val="Style3"/>
    <w:basedOn w:val="a3"/>
    <w:uiPriority w:val="99"/>
    <w:rsid w:val="001B0A16"/>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B0A16"/>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B0A16"/>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B0A16"/>
    <w:rPr>
      <w:rFonts w:ascii="Times New Roman" w:hAnsi="Times New Roman" w:cs="Times New Roman"/>
      <w:sz w:val="24"/>
      <w:szCs w:val="24"/>
    </w:rPr>
  </w:style>
  <w:style w:type="paragraph" w:customStyle="1" w:styleId="Style5">
    <w:name w:val="Style5"/>
    <w:basedOn w:val="a3"/>
    <w:uiPriority w:val="99"/>
    <w:rsid w:val="001B0A1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B0A16"/>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B0A16"/>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B0A16"/>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B0A1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B0A16"/>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B0A1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B0A16"/>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B0A1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B0A16"/>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B0A1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B0A16"/>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B0A16"/>
    <w:rPr>
      <w:rFonts w:ascii="Microsoft Sans Serif" w:hAnsi="Microsoft Sans Serif" w:cs="Microsoft Sans Serif"/>
      <w:i/>
      <w:iCs/>
      <w:sz w:val="20"/>
      <w:szCs w:val="20"/>
    </w:rPr>
  </w:style>
  <w:style w:type="character" w:customStyle="1" w:styleId="FontStyle22">
    <w:name w:val="Font Style22"/>
    <w:basedOn w:val="a4"/>
    <w:uiPriority w:val="99"/>
    <w:rsid w:val="001B0A16"/>
    <w:rPr>
      <w:rFonts w:ascii="Times New Roman" w:hAnsi="Times New Roman" w:cs="Times New Roman"/>
      <w:sz w:val="26"/>
      <w:szCs w:val="26"/>
    </w:rPr>
  </w:style>
  <w:style w:type="character" w:customStyle="1" w:styleId="FontStyle23">
    <w:name w:val="Font Style23"/>
    <w:basedOn w:val="a4"/>
    <w:uiPriority w:val="99"/>
    <w:rsid w:val="001B0A16"/>
    <w:rPr>
      <w:rFonts w:ascii="Arial Black" w:hAnsi="Arial Black" w:cs="Arial Black"/>
      <w:sz w:val="14"/>
      <w:szCs w:val="14"/>
    </w:rPr>
  </w:style>
  <w:style w:type="character" w:customStyle="1" w:styleId="FontStyle24">
    <w:name w:val="Font Style24"/>
    <w:basedOn w:val="a4"/>
    <w:uiPriority w:val="99"/>
    <w:rsid w:val="001B0A16"/>
    <w:rPr>
      <w:rFonts w:ascii="Times New Roman" w:hAnsi="Times New Roman" w:cs="Times New Roman"/>
      <w:spacing w:val="10"/>
      <w:sz w:val="16"/>
      <w:szCs w:val="16"/>
    </w:rPr>
  </w:style>
  <w:style w:type="character" w:customStyle="1" w:styleId="FontStyle25">
    <w:name w:val="Font Style25"/>
    <w:basedOn w:val="a4"/>
    <w:uiPriority w:val="99"/>
    <w:rsid w:val="001B0A16"/>
    <w:rPr>
      <w:rFonts w:ascii="Microsoft Sans Serif" w:hAnsi="Microsoft Sans Serif" w:cs="Microsoft Sans Serif"/>
      <w:i/>
      <w:iCs/>
      <w:sz w:val="22"/>
      <w:szCs w:val="22"/>
    </w:rPr>
  </w:style>
  <w:style w:type="character" w:customStyle="1" w:styleId="FontStyle26">
    <w:name w:val="Font Style26"/>
    <w:basedOn w:val="a4"/>
    <w:uiPriority w:val="99"/>
    <w:rsid w:val="001B0A16"/>
    <w:rPr>
      <w:rFonts w:ascii="Times New Roman" w:hAnsi="Times New Roman" w:cs="Times New Roman"/>
      <w:b/>
      <w:bCs/>
      <w:sz w:val="24"/>
      <w:szCs w:val="24"/>
    </w:rPr>
  </w:style>
  <w:style w:type="character" w:customStyle="1" w:styleId="FontStyle27">
    <w:name w:val="Font Style27"/>
    <w:basedOn w:val="a4"/>
    <w:uiPriority w:val="99"/>
    <w:rsid w:val="001B0A16"/>
    <w:rPr>
      <w:rFonts w:ascii="Times New Roman" w:hAnsi="Times New Roman" w:cs="Times New Roman"/>
      <w:b/>
      <w:bCs/>
      <w:sz w:val="14"/>
      <w:szCs w:val="14"/>
    </w:rPr>
  </w:style>
  <w:style w:type="character" w:customStyle="1" w:styleId="FontStyle28">
    <w:name w:val="Font Style28"/>
    <w:basedOn w:val="a4"/>
    <w:uiPriority w:val="99"/>
    <w:rsid w:val="001B0A16"/>
    <w:rPr>
      <w:rFonts w:ascii="Times New Roman" w:hAnsi="Times New Roman" w:cs="Times New Roman"/>
      <w:sz w:val="22"/>
      <w:szCs w:val="22"/>
    </w:rPr>
  </w:style>
  <w:style w:type="character" w:customStyle="1" w:styleId="FontStyle15">
    <w:name w:val="Font Style15"/>
    <w:basedOn w:val="a4"/>
    <w:uiPriority w:val="99"/>
    <w:rsid w:val="001B0A16"/>
    <w:rPr>
      <w:rFonts w:ascii="Times New Roman" w:hAnsi="Times New Roman" w:cs="Times New Roman"/>
      <w:sz w:val="26"/>
      <w:szCs w:val="26"/>
    </w:rPr>
  </w:style>
  <w:style w:type="table" w:customStyle="1" w:styleId="400">
    <w:name w:val="Сетка таблицы40"/>
    <w:basedOn w:val="a5"/>
    <w:next w:val="a9"/>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1B0A16"/>
    <w:rPr>
      <w:color w:val="000000"/>
      <w:spacing w:val="0"/>
      <w:w w:val="100"/>
      <w:position w:val="0"/>
      <w:sz w:val="13"/>
      <w:szCs w:val="13"/>
      <w:shd w:val="clear" w:color="auto" w:fill="FFFFFF"/>
      <w:lang w:val="ru-RU"/>
    </w:rPr>
  </w:style>
  <w:style w:type="paragraph" w:customStyle="1" w:styleId="a0">
    <w:name w:val="Пункт_пост"/>
    <w:basedOn w:val="a3"/>
    <w:rsid w:val="001B0A16"/>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1B0A1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1B0A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1B0A1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1B0A16"/>
  </w:style>
  <w:style w:type="numbering" w:customStyle="1" w:styleId="291">
    <w:name w:val="Нет списка29"/>
    <w:next w:val="a6"/>
    <w:uiPriority w:val="99"/>
    <w:semiHidden/>
    <w:unhideWhenUsed/>
    <w:rsid w:val="001B0A16"/>
  </w:style>
  <w:style w:type="table" w:customStyle="1" w:styleId="420">
    <w:name w:val="Сетка таблицы42"/>
    <w:basedOn w:val="a5"/>
    <w:next w:val="a9"/>
    <w:uiPriority w:val="59"/>
    <w:rsid w:val="001B0A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1B0A1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1B0A16"/>
    <w:rPr>
      <w:sz w:val="24"/>
      <w:szCs w:val="24"/>
    </w:rPr>
  </w:style>
  <w:style w:type="character" w:customStyle="1" w:styleId="313">
    <w:name w:val="Основной текст с отступом 3 Знак1"/>
    <w:basedOn w:val="a4"/>
    <w:locked/>
    <w:rsid w:val="001B0A16"/>
    <w:rPr>
      <w:sz w:val="28"/>
      <w:szCs w:val="24"/>
    </w:rPr>
  </w:style>
  <w:style w:type="numbering" w:customStyle="1" w:styleId="301">
    <w:name w:val="Нет списка30"/>
    <w:next w:val="a6"/>
    <w:uiPriority w:val="99"/>
    <w:semiHidden/>
    <w:unhideWhenUsed/>
    <w:rsid w:val="001B0A16"/>
  </w:style>
  <w:style w:type="table" w:customStyle="1" w:styleId="430">
    <w:name w:val="Сетка таблицы43"/>
    <w:basedOn w:val="a5"/>
    <w:next w:val="a9"/>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1B0A16"/>
  </w:style>
  <w:style w:type="numbering" w:customStyle="1" w:styleId="322">
    <w:name w:val="Нет списка32"/>
    <w:next w:val="a6"/>
    <w:uiPriority w:val="99"/>
    <w:semiHidden/>
    <w:unhideWhenUsed/>
    <w:rsid w:val="001B0A16"/>
  </w:style>
  <w:style w:type="numbering" w:customStyle="1" w:styleId="331">
    <w:name w:val="Нет списка33"/>
    <w:next w:val="a6"/>
    <w:uiPriority w:val="99"/>
    <w:semiHidden/>
    <w:unhideWhenUsed/>
    <w:rsid w:val="001B0A16"/>
  </w:style>
  <w:style w:type="table" w:customStyle="1" w:styleId="440">
    <w:name w:val="Сетка таблицы44"/>
    <w:basedOn w:val="a5"/>
    <w:next w:val="a9"/>
    <w:uiPriority w:val="59"/>
    <w:rsid w:val="001B0A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1B0A16"/>
  </w:style>
  <w:style w:type="numbering" w:customStyle="1" w:styleId="351">
    <w:name w:val="Нет списка35"/>
    <w:next w:val="a6"/>
    <w:semiHidden/>
    <w:rsid w:val="001B0A16"/>
  </w:style>
  <w:style w:type="paragraph" w:customStyle="1" w:styleId="afffffff9">
    <w:name w:val="Знак Знак Знак"/>
    <w:basedOn w:val="a3"/>
    <w:rsid w:val="001B0A16"/>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1B0A16"/>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1B0A16"/>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1B0A1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1B0A1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1B0A1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1B0A1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1B0A16"/>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1B0A16"/>
    <w:rPr>
      <w:rFonts w:ascii="TimesNewRomanPSMT" w:hAnsi="TimesNewRomanPSMT" w:hint="default"/>
      <w:b w:val="0"/>
      <w:bCs w:val="0"/>
      <w:i w:val="0"/>
      <w:iCs w:val="0"/>
      <w:color w:val="000000"/>
      <w:sz w:val="28"/>
      <w:szCs w:val="28"/>
    </w:rPr>
  </w:style>
  <w:style w:type="numbering" w:customStyle="1" w:styleId="361">
    <w:name w:val="Нет списка36"/>
    <w:next w:val="a6"/>
    <w:semiHidden/>
    <w:rsid w:val="001B0A16"/>
  </w:style>
  <w:style w:type="paragraph" w:customStyle="1" w:styleId="262">
    <w:name w:val="Основной текст 26"/>
    <w:basedOn w:val="a3"/>
    <w:rsid w:val="001B0A16"/>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5"/>
    <w:next w:val="a9"/>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4"/>
    <w:rsid w:val="001B0A16"/>
  </w:style>
  <w:style w:type="character" w:customStyle="1" w:styleId="apple-style-span">
    <w:name w:val="apple-style-span"/>
    <w:basedOn w:val="a4"/>
    <w:rsid w:val="001B0A16"/>
  </w:style>
  <w:style w:type="numbering" w:customStyle="1" w:styleId="1100">
    <w:name w:val="Нет списка110"/>
    <w:next w:val="a6"/>
    <w:uiPriority w:val="99"/>
    <w:semiHidden/>
    <w:unhideWhenUsed/>
    <w:rsid w:val="001B0A16"/>
  </w:style>
  <w:style w:type="paragraph" w:customStyle="1" w:styleId="msonormal0">
    <w:name w:val="msonormal"/>
    <w:basedOn w:val="a3"/>
    <w:rsid w:val="001B0A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3"/>
    <w:rsid w:val="001B0A16"/>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6"/>
    <w:uiPriority w:val="99"/>
    <w:semiHidden/>
    <w:unhideWhenUsed/>
    <w:rsid w:val="001B0A16"/>
  </w:style>
  <w:style w:type="paragraph" w:customStyle="1" w:styleId="5d">
    <w:name w:val="Основной текст5"/>
    <w:basedOn w:val="a3"/>
    <w:rsid w:val="001B0A16"/>
    <w:pPr>
      <w:widowControl w:val="0"/>
      <w:shd w:val="clear" w:color="auto" w:fill="FFFFFF"/>
      <w:spacing w:before="540" w:after="300" w:line="269" w:lineRule="exact"/>
      <w:jc w:val="center"/>
    </w:pPr>
    <w:rPr>
      <w:rFonts w:cs="Calibri"/>
      <w:sz w:val="21"/>
      <w:szCs w:val="21"/>
    </w:rPr>
  </w:style>
  <w:style w:type="character" w:customStyle="1" w:styleId="3f8">
    <w:name w:val="Заголовок №3_"/>
    <w:basedOn w:val="a4"/>
    <w:link w:val="3f9"/>
    <w:rsid w:val="001B0A16"/>
    <w:rPr>
      <w:rFonts w:cs="Calibri"/>
      <w:b/>
      <w:bCs/>
      <w:sz w:val="21"/>
      <w:szCs w:val="21"/>
      <w:shd w:val="clear" w:color="auto" w:fill="FFFFFF"/>
    </w:rPr>
  </w:style>
  <w:style w:type="paragraph" w:customStyle="1" w:styleId="3f9">
    <w:name w:val="Заголовок №3"/>
    <w:basedOn w:val="a3"/>
    <w:link w:val="3f8"/>
    <w:rsid w:val="001B0A16"/>
    <w:pPr>
      <w:widowControl w:val="0"/>
      <w:shd w:val="clear" w:color="auto" w:fill="FFFFFF"/>
      <w:spacing w:before="180" w:after="180" w:line="269" w:lineRule="exact"/>
      <w:ind w:hanging="1620"/>
      <w:outlineLvl w:val="2"/>
    </w:pPr>
    <w:rPr>
      <w:rFonts w:asciiTheme="minorHAnsi" w:eastAsiaTheme="minorHAnsi" w:hAnsiTheme="minorHAnsi" w:cs="Calibri"/>
      <w:b/>
      <w:bCs/>
      <w:sz w:val="21"/>
      <w:szCs w:val="21"/>
    </w:rPr>
  </w:style>
  <w:style w:type="character" w:customStyle="1" w:styleId="2fe">
    <w:name w:val="Основной текст (2)_"/>
    <w:basedOn w:val="a4"/>
    <w:link w:val="2ff"/>
    <w:rsid w:val="001B0A16"/>
    <w:rPr>
      <w:rFonts w:cs="Calibri"/>
      <w:b/>
      <w:bCs/>
      <w:sz w:val="21"/>
      <w:szCs w:val="21"/>
      <w:shd w:val="clear" w:color="auto" w:fill="FFFFFF"/>
    </w:rPr>
  </w:style>
  <w:style w:type="paragraph" w:customStyle="1" w:styleId="2ff">
    <w:name w:val="Основной текст (2)"/>
    <w:basedOn w:val="a3"/>
    <w:link w:val="2fe"/>
    <w:rsid w:val="001B0A16"/>
    <w:pPr>
      <w:widowControl w:val="0"/>
      <w:shd w:val="clear" w:color="auto" w:fill="FFFFFF"/>
      <w:spacing w:before="540" w:after="540" w:line="0" w:lineRule="atLeast"/>
      <w:ind w:hanging="420"/>
      <w:jc w:val="center"/>
    </w:pPr>
    <w:rPr>
      <w:rFonts w:asciiTheme="minorHAnsi" w:eastAsiaTheme="minorHAnsi" w:hAnsiTheme="minorHAnsi" w:cs="Calibri"/>
      <w:b/>
      <w:bCs/>
      <w:sz w:val="21"/>
      <w:szCs w:val="21"/>
    </w:rPr>
  </w:style>
  <w:style w:type="table" w:customStyle="1" w:styleId="540">
    <w:name w:val="Сетка таблицы54"/>
    <w:basedOn w:val="a5"/>
    <w:next w:val="a9"/>
    <w:uiPriority w:val="59"/>
    <w:rsid w:val="001B0A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rsid w:val="001B0A16"/>
  </w:style>
  <w:style w:type="table" w:customStyle="1" w:styleId="550">
    <w:name w:val="Сетка таблицы55"/>
    <w:basedOn w:val="a5"/>
    <w:next w:val="a9"/>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a">
    <w:name w:val="Intense Emphasis"/>
    <w:uiPriority w:val="21"/>
    <w:qFormat/>
    <w:rsid w:val="001B0A16"/>
    <w:rPr>
      <w:b/>
      <w:bCs/>
      <w:i/>
      <w:iCs/>
      <w:color w:val="4F81BD"/>
    </w:rPr>
  </w:style>
  <w:style w:type="numbering" w:customStyle="1" w:styleId="391">
    <w:name w:val="Нет списка39"/>
    <w:next w:val="a6"/>
    <w:uiPriority w:val="99"/>
    <w:semiHidden/>
    <w:unhideWhenUsed/>
    <w:rsid w:val="001B0A16"/>
  </w:style>
  <w:style w:type="paragraph" w:customStyle="1" w:styleId="western">
    <w:name w:val="western"/>
    <w:basedOn w:val="a3"/>
    <w:rsid w:val="001B0A1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rmal0">
    <w:name w:val="ConsNormal Знак"/>
    <w:link w:val="ConsNormal"/>
    <w:rsid w:val="001B0A16"/>
    <w:rPr>
      <w:rFonts w:ascii="Arial" w:eastAsia="Times New Roman" w:hAnsi="Arial" w:cs="Arial"/>
      <w:sz w:val="20"/>
      <w:szCs w:val="20"/>
      <w:lang w:eastAsia="ru-RU"/>
    </w:rPr>
  </w:style>
  <w:style w:type="paragraph" w:customStyle="1" w:styleId="TextBoldCenter">
    <w:name w:val="TextBoldCenter"/>
    <w:basedOn w:val="a3"/>
    <w:rsid w:val="001B0A16"/>
    <w:pPr>
      <w:autoSpaceDE w:val="0"/>
      <w:autoSpaceDN w:val="0"/>
      <w:adjustRightInd w:val="0"/>
      <w:spacing w:before="283" w:after="0" w:line="240" w:lineRule="auto"/>
      <w:jc w:val="center"/>
    </w:pPr>
    <w:rPr>
      <w:rFonts w:ascii="Times New Roman" w:hAnsi="Times New Roman"/>
      <w:b/>
      <w:bCs/>
      <w:sz w:val="26"/>
      <w:szCs w:val="26"/>
      <w:lang w:eastAsia="ru-RU"/>
    </w:rPr>
  </w:style>
  <w:style w:type="paragraph" w:customStyle="1" w:styleId="afffffffb">
    <w:name w:val="яяяяяяяя"/>
    <w:basedOn w:val="a3"/>
    <w:uiPriority w:val="99"/>
    <w:rsid w:val="001B0A16"/>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paragraph" w:customStyle="1" w:styleId="rezul">
    <w:name w:val="rezul"/>
    <w:basedOn w:val="a3"/>
    <w:rsid w:val="001B0A16"/>
    <w:pPr>
      <w:widowControl w:val="0"/>
      <w:spacing w:after="0" w:line="240" w:lineRule="auto"/>
      <w:ind w:firstLine="283"/>
      <w:jc w:val="both"/>
    </w:pPr>
    <w:rPr>
      <w:rFonts w:ascii="Times New Roman" w:eastAsia="Times New Roman" w:hAnsi="Times New Roman"/>
      <w:b/>
      <w:szCs w:val="20"/>
      <w:lang w:val="en-US"/>
    </w:rPr>
  </w:style>
  <w:style w:type="character" w:customStyle="1" w:styleId="spanbodytext21">
    <w:name w:val="span_body_text_21"/>
    <w:rsid w:val="001B0A16"/>
    <w:rPr>
      <w:sz w:val="20"/>
      <w:szCs w:val="20"/>
    </w:rPr>
  </w:style>
  <w:style w:type="character" w:customStyle="1" w:styleId="spanbodyheader11">
    <w:name w:val="span_body_header_11"/>
    <w:rsid w:val="001B0A16"/>
    <w:rPr>
      <w:b/>
      <w:bCs/>
      <w:sz w:val="20"/>
      <w:szCs w:val="20"/>
    </w:rPr>
  </w:style>
  <w:style w:type="numbering" w:customStyle="1" w:styleId="401">
    <w:name w:val="Нет списка40"/>
    <w:next w:val="a6"/>
    <w:uiPriority w:val="99"/>
    <w:semiHidden/>
    <w:unhideWhenUsed/>
    <w:rsid w:val="001B0A16"/>
  </w:style>
  <w:style w:type="numbering" w:customStyle="1" w:styleId="1111">
    <w:name w:val="Нет списка111"/>
    <w:next w:val="a6"/>
    <w:uiPriority w:val="99"/>
    <w:semiHidden/>
    <w:unhideWhenUsed/>
    <w:rsid w:val="001B0A16"/>
  </w:style>
  <w:style w:type="paragraph" w:customStyle="1" w:styleId="323">
    <w:name w:val="32"/>
    <w:basedOn w:val="a3"/>
    <w:rsid w:val="001B0A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92">
    <w:name w:val="29"/>
    <w:basedOn w:val="a3"/>
    <w:rsid w:val="001B0A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2">
    <w:name w:val="28"/>
    <w:basedOn w:val="a3"/>
    <w:rsid w:val="001B0A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3"/>
    <w:rsid w:val="001B0A1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9pt-1pt">
    <w:name w:val="29pt-1pt"/>
    <w:basedOn w:val="a4"/>
    <w:rsid w:val="001B0A16"/>
  </w:style>
  <w:style w:type="character" w:customStyle="1" w:styleId="253">
    <w:name w:val="25"/>
    <w:basedOn w:val="a4"/>
    <w:rsid w:val="001B0A16"/>
  </w:style>
  <w:style w:type="character" w:customStyle="1" w:styleId="211pt">
    <w:name w:val="211pt"/>
    <w:basedOn w:val="a4"/>
    <w:rsid w:val="001B0A16"/>
  </w:style>
  <w:style w:type="character" w:customStyle="1" w:styleId="29pt">
    <w:name w:val="29pt"/>
    <w:basedOn w:val="a4"/>
    <w:rsid w:val="001B0A16"/>
  </w:style>
  <w:style w:type="paragraph" w:customStyle="1" w:styleId="710">
    <w:name w:val="71"/>
    <w:basedOn w:val="a3"/>
    <w:rsid w:val="001B0A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11">
    <w:name w:val="81"/>
    <w:basedOn w:val="a3"/>
    <w:rsid w:val="001B0A1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8pt">
    <w:name w:val="78pt"/>
    <w:basedOn w:val="a4"/>
    <w:rsid w:val="001B0A16"/>
  </w:style>
  <w:style w:type="paragraph" w:customStyle="1" w:styleId="272">
    <w:name w:val="27"/>
    <w:basedOn w:val="a3"/>
    <w:rsid w:val="001B0A1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9pt">
    <w:name w:val="79pt"/>
    <w:basedOn w:val="a4"/>
    <w:rsid w:val="001B0A16"/>
  </w:style>
  <w:style w:type="paragraph" w:customStyle="1" w:styleId="a11">
    <w:name w:val="a11"/>
    <w:basedOn w:val="a3"/>
    <w:rsid w:val="001B0A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10">
    <w:name w:val="91"/>
    <w:basedOn w:val="a3"/>
    <w:rsid w:val="001B0A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1">
    <w:name w:val="110"/>
    <w:basedOn w:val="a3"/>
    <w:rsid w:val="001B0A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20">
    <w:name w:val="122"/>
    <w:basedOn w:val="a3"/>
    <w:rsid w:val="001B0A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00">
    <w:name w:val="130"/>
    <w:basedOn w:val="a3"/>
    <w:rsid w:val="001B0A1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4">
    <w:name w:val="14"/>
    <w:basedOn w:val="a4"/>
    <w:rsid w:val="001B0A16"/>
  </w:style>
  <w:style w:type="character" w:customStyle="1" w:styleId="711pt">
    <w:name w:val="711pt"/>
    <w:basedOn w:val="a4"/>
    <w:rsid w:val="001B0A16"/>
  </w:style>
  <w:style w:type="paragraph" w:customStyle="1" w:styleId="1210">
    <w:name w:val="1210"/>
    <w:basedOn w:val="a3"/>
    <w:rsid w:val="001B0A1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11">
    <w:name w:val="121"/>
    <w:basedOn w:val="a4"/>
    <w:rsid w:val="001B0A16"/>
  </w:style>
  <w:style w:type="paragraph" w:customStyle="1" w:styleId="2100">
    <w:name w:val="210"/>
    <w:basedOn w:val="a3"/>
    <w:rsid w:val="001B0A1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15pt">
    <w:name w:val="7115pt"/>
    <w:basedOn w:val="a4"/>
    <w:rsid w:val="001B0A16"/>
  </w:style>
  <w:style w:type="paragraph" w:customStyle="1" w:styleId="173">
    <w:name w:val="17"/>
    <w:basedOn w:val="a3"/>
    <w:rsid w:val="001B0A1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0">
    <w:name w:val="a9"/>
    <w:basedOn w:val="a4"/>
    <w:rsid w:val="001B0A16"/>
  </w:style>
  <w:style w:type="paragraph" w:customStyle="1" w:styleId="1400">
    <w:name w:val="140"/>
    <w:basedOn w:val="a3"/>
    <w:rsid w:val="001B0A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00">
    <w:name w:val="a10"/>
    <w:basedOn w:val="a3"/>
    <w:rsid w:val="001B0A16"/>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60">
    <w:name w:val="Сетка таблицы56"/>
    <w:basedOn w:val="a5"/>
    <w:next w:val="a9"/>
    <w:uiPriority w:val="59"/>
    <w:rsid w:val="001B0A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1B0A16"/>
  </w:style>
  <w:style w:type="numbering" w:customStyle="1" w:styleId="1120">
    <w:name w:val="Нет списка112"/>
    <w:next w:val="a6"/>
    <w:uiPriority w:val="99"/>
    <w:semiHidden/>
    <w:unhideWhenUsed/>
    <w:rsid w:val="001B0A16"/>
  </w:style>
  <w:style w:type="paragraph" w:customStyle="1" w:styleId="footnotedescription">
    <w:name w:val="footnotedescription"/>
    <w:basedOn w:val="a3"/>
    <w:rsid w:val="001B0A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uiPriority w:val="99"/>
    <w:rsid w:val="001B0A16"/>
    <w:pPr>
      <w:widowControl w:val="0"/>
      <w:autoSpaceDE w:val="0"/>
      <w:autoSpaceDN w:val="0"/>
      <w:adjustRightInd w:val="0"/>
      <w:spacing w:after="0" w:line="240" w:lineRule="auto"/>
    </w:pPr>
    <w:rPr>
      <w:rFonts w:ascii="Arial" w:eastAsia="Times New Roman" w:hAnsi="Arial" w:cs="Arial"/>
      <w:sz w:val="24"/>
      <w:szCs w:val="24"/>
      <w:lang w:eastAsia="ru-RU"/>
    </w:rPr>
  </w:style>
  <w:style w:type="numbering" w:customStyle="1" w:styleId="421">
    <w:name w:val="Нет списка42"/>
    <w:next w:val="a6"/>
    <w:uiPriority w:val="99"/>
    <w:semiHidden/>
    <w:unhideWhenUsed/>
    <w:rsid w:val="001B0A16"/>
  </w:style>
  <w:style w:type="paragraph" w:customStyle="1" w:styleId="afffffffc">
    <w:name w:val="Текст абзаца"/>
    <w:basedOn w:val="a3"/>
    <w:link w:val="afffffffd"/>
    <w:qFormat/>
    <w:rsid w:val="001B0A16"/>
    <w:pPr>
      <w:spacing w:after="0" w:line="240" w:lineRule="auto"/>
      <w:ind w:firstLine="709"/>
      <w:jc w:val="both"/>
    </w:pPr>
    <w:rPr>
      <w:rFonts w:ascii="Times New Roman" w:eastAsia="Times New Roman" w:hAnsi="Times New Roman"/>
      <w:sz w:val="24"/>
      <w:szCs w:val="24"/>
      <w:lang w:eastAsia="ru-RU"/>
    </w:rPr>
  </w:style>
  <w:style w:type="character" w:customStyle="1" w:styleId="afffffffd">
    <w:name w:val="Текст абзаца Знак"/>
    <w:link w:val="afffffffc"/>
    <w:rsid w:val="001B0A16"/>
    <w:rPr>
      <w:rFonts w:ascii="Times New Roman" w:eastAsia="Times New Roman" w:hAnsi="Times New Roman" w:cs="Times New Roman"/>
      <w:sz w:val="24"/>
      <w:szCs w:val="24"/>
      <w:lang w:eastAsia="ru-RU"/>
    </w:rPr>
  </w:style>
  <w:style w:type="character" w:customStyle="1" w:styleId="212pt">
    <w:name w:val="Основной текст (2) + 12 pt;Полужирный"/>
    <w:basedOn w:val="a4"/>
    <w:rsid w:val="001B0A1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570">
    <w:name w:val="Сетка таблицы57"/>
    <w:basedOn w:val="a5"/>
    <w:next w:val="a9"/>
    <w:uiPriority w:val="59"/>
    <w:rsid w:val="001B0A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e">
    <w:name w:val="Placeholder Text"/>
    <w:basedOn w:val="a4"/>
    <w:uiPriority w:val="99"/>
    <w:semiHidden/>
    <w:rsid w:val="001B0A16"/>
    <w:rPr>
      <w:color w:val="808080"/>
    </w:rPr>
  </w:style>
  <w:style w:type="table" w:customStyle="1" w:styleId="580">
    <w:name w:val="Сетка таблицы58"/>
    <w:basedOn w:val="a5"/>
    <w:next w:val="a9"/>
    <w:uiPriority w:val="59"/>
    <w:rsid w:val="001B0A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39"/>
    <w:rsid w:val="001B0A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824538">
    <w:name w:val="xl6824538"/>
    <w:basedOn w:val="a3"/>
    <w:rsid w:val="001B0A16"/>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24538">
    <w:name w:val="xl6924538"/>
    <w:basedOn w:val="a3"/>
    <w:rsid w:val="001B0A16"/>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024538">
    <w:name w:val="xl7024538"/>
    <w:basedOn w:val="a3"/>
    <w:rsid w:val="001B0A16"/>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7124538">
    <w:name w:val="xl7124538"/>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224538">
    <w:name w:val="xl7224538"/>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324538">
    <w:name w:val="xl7324538"/>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424538">
    <w:name w:val="xl7424538"/>
    <w:basedOn w:val="a3"/>
    <w:rsid w:val="001B0A16"/>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524538">
    <w:name w:val="xl7524538"/>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24538">
    <w:name w:val="xl7624538"/>
    <w:basedOn w:val="a3"/>
    <w:rsid w:val="001B0A1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24538">
    <w:name w:val="xl7724538"/>
    <w:basedOn w:val="a3"/>
    <w:rsid w:val="001B0A1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824538">
    <w:name w:val="xl7824538"/>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924538">
    <w:name w:val="xl7924538"/>
    <w:basedOn w:val="a3"/>
    <w:rsid w:val="001B0A1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024538">
    <w:name w:val="xl8024538"/>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124538">
    <w:name w:val="xl8124538"/>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224538">
    <w:name w:val="xl8224538"/>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324538">
    <w:name w:val="xl8324538"/>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424538">
    <w:name w:val="xl8424538"/>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524538">
    <w:name w:val="xl8524538"/>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624538">
    <w:name w:val="xl8624538"/>
    <w:basedOn w:val="a3"/>
    <w:rsid w:val="001B0A16"/>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4538">
    <w:name w:val="xl8724538"/>
    <w:basedOn w:val="a3"/>
    <w:rsid w:val="001B0A16"/>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824538">
    <w:name w:val="xl8824538"/>
    <w:basedOn w:val="a3"/>
    <w:rsid w:val="001B0A16"/>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8924538">
    <w:name w:val="xl8924538"/>
    <w:basedOn w:val="a3"/>
    <w:rsid w:val="001B0A16"/>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9024538">
    <w:name w:val="xl9024538"/>
    <w:basedOn w:val="a3"/>
    <w:rsid w:val="001B0A1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4538">
    <w:name w:val="xl9124538"/>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224538">
    <w:name w:val="xl9224538"/>
    <w:basedOn w:val="a3"/>
    <w:rsid w:val="001B0A1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324538">
    <w:name w:val="xl9324538"/>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424538">
    <w:name w:val="xl9424538"/>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524538">
    <w:name w:val="xl9524538"/>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624538">
    <w:name w:val="xl9624538"/>
    <w:basedOn w:val="a3"/>
    <w:rsid w:val="001B0A1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724538">
    <w:name w:val="xl9724538"/>
    <w:basedOn w:val="a3"/>
    <w:rsid w:val="001B0A1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4538">
    <w:name w:val="xl9824538"/>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924538">
    <w:name w:val="xl9924538"/>
    <w:basedOn w:val="a3"/>
    <w:rsid w:val="001B0A1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lang w:eastAsia="ru-RU"/>
    </w:rPr>
  </w:style>
  <w:style w:type="paragraph" w:customStyle="1" w:styleId="xl10024538">
    <w:name w:val="xl10024538"/>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124538">
    <w:name w:val="xl10124538"/>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224538">
    <w:name w:val="xl10224538"/>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324538">
    <w:name w:val="xl10324538"/>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424538">
    <w:name w:val="xl10424538"/>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524538">
    <w:name w:val="xl10524538"/>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624538">
    <w:name w:val="xl10624538"/>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724538">
    <w:name w:val="xl10724538"/>
    <w:basedOn w:val="a3"/>
    <w:rsid w:val="001B0A1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824538">
    <w:name w:val="xl10824538"/>
    <w:basedOn w:val="a3"/>
    <w:rsid w:val="001B0A1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4538">
    <w:name w:val="xl10924538"/>
    <w:basedOn w:val="a3"/>
    <w:rsid w:val="001B0A1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024538">
    <w:name w:val="xl11024538"/>
    <w:basedOn w:val="a3"/>
    <w:rsid w:val="001B0A1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4538">
    <w:name w:val="xl11124538"/>
    <w:basedOn w:val="a3"/>
    <w:rsid w:val="001B0A1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4538">
    <w:name w:val="xl11224538"/>
    <w:basedOn w:val="a3"/>
    <w:rsid w:val="001B0A1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324538">
    <w:name w:val="xl11324538"/>
    <w:basedOn w:val="a3"/>
    <w:rsid w:val="001B0A1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424538">
    <w:name w:val="xl11424538"/>
    <w:basedOn w:val="a3"/>
    <w:rsid w:val="001B0A1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524538">
    <w:name w:val="xl11524538"/>
    <w:basedOn w:val="a3"/>
    <w:rsid w:val="001B0A1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624538">
    <w:name w:val="xl11624538"/>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724538">
    <w:name w:val="xl11724538"/>
    <w:basedOn w:val="a3"/>
    <w:rsid w:val="001B0A1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824538">
    <w:name w:val="xl11824538"/>
    <w:basedOn w:val="a3"/>
    <w:rsid w:val="001B0A1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1924538">
    <w:name w:val="xl11924538"/>
    <w:basedOn w:val="a3"/>
    <w:rsid w:val="001B0A1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4538">
    <w:name w:val="xl12024538"/>
    <w:basedOn w:val="a3"/>
    <w:rsid w:val="001B0A1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4538">
    <w:name w:val="xl12124538"/>
    <w:basedOn w:val="a3"/>
    <w:rsid w:val="001B0A1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224538">
    <w:name w:val="xl12224538"/>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324538">
    <w:name w:val="xl12324538"/>
    <w:basedOn w:val="a3"/>
    <w:rsid w:val="001B0A1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424538">
    <w:name w:val="xl12424538"/>
    <w:basedOn w:val="a3"/>
    <w:rsid w:val="001B0A1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524538">
    <w:name w:val="xl12524538"/>
    <w:basedOn w:val="a3"/>
    <w:rsid w:val="001B0A1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624538">
    <w:name w:val="xl12624538"/>
    <w:basedOn w:val="a3"/>
    <w:rsid w:val="001B0A16"/>
    <w:pPr>
      <w:pBdr>
        <w:top w:val="single" w:sz="4" w:space="1" w:color="auto"/>
        <w:left w:val="single" w:sz="4" w:space="1" w:color="auto"/>
        <w:bottom w:val="single" w:sz="4" w:space="0" w:color="auto"/>
        <w:right w:val="single" w:sz="4" w:space="1" w:color="auto"/>
      </w:pBdr>
      <w:shd w:val="clear" w:color="000000" w:fill="DBE5F1"/>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2724538">
    <w:name w:val="xl12724538"/>
    <w:basedOn w:val="a3"/>
    <w:rsid w:val="001B0A16"/>
    <w:pP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4538">
    <w:name w:val="xl12824538"/>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2924538">
    <w:name w:val="xl12924538"/>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3024538">
    <w:name w:val="xl13024538"/>
    <w:basedOn w:val="a3"/>
    <w:rsid w:val="001B0A1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124538">
    <w:name w:val="xl13124538"/>
    <w:basedOn w:val="a3"/>
    <w:rsid w:val="001B0A1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224538">
    <w:name w:val="xl13224538"/>
    <w:basedOn w:val="a3"/>
    <w:rsid w:val="001B0A1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324538">
    <w:name w:val="xl13324538"/>
    <w:basedOn w:val="a3"/>
    <w:rsid w:val="001B0A16"/>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424538">
    <w:name w:val="xl13424538"/>
    <w:basedOn w:val="a3"/>
    <w:rsid w:val="001B0A1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524538">
    <w:name w:val="xl13524538"/>
    <w:basedOn w:val="a3"/>
    <w:rsid w:val="001B0A1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624538">
    <w:name w:val="xl13624538"/>
    <w:basedOn w:val="a3"/>
    <w:rsid w:val="001B0A1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724538">
    <w:name w:val="xl13724538"/>
    <w:basedOn w:val="a3"/>
    <w:rsid w:val="001B0A1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824538">
    <w:name w:val="xl13824538"/>
    <w:basedOn w:val="a3"/>
    <w:rsid w:val="001B0A1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924538">
    <w:name w:val="xl13924538"/>
    <w:basedOn w:val="a3"/>
    <w:rsid w:val="001B0A1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024538">
    <w:name w:val="xl14024538"/>
    <w:basedOn w:val="a3"/>
    <w:rsid w:val="001B0A16"/>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124538">
    <w:name w:val="xl14124538"/>
    <w:basedOn w:val="a3"/>
    <w:rsid w:val="001B0A1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24538">
    <w:name w:val="xl14224538"/>
    <w:basedOn w:val="a3"/>
    <w:rsid w:val="001B0A1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324538">
    <w:name w:val="xl14324538"/>
    <w:basedOn w:val="a3"/>
    <w:rsid w:val="001B0A1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24538">
    <w:name w:val="xl14424538"/>
    <w:basedOn w:val="a3"/>
    <w:rsid w:val="001B0A1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24538">
    <w:name w:val="xl14524538"/>
    <w:basedOn w:val="a3"/>
    <w:rsid w:val="001B0A1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24538">
    <w:name w:val="xl14624538"/>
    <w:basedOn w:val="a3"/>
    <w:rsid w:val="001B0A1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724538">
    <w:name w:val="xl14724538"/>
    <w:basedOn w:val="a3"/>
    <w:rsid w:val="001B0A1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824538">
    <w:name w:val="xl14824538"/>
    <w:basedOn w:val="a3"/>
    <w:rsid w:val="001B0A1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4538">
    <w:name w:val="xl14924538"/>
    <w:basedOn w:val="a3"/>
    <w:rsid w:val="001B0A1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024538">
    <w:name w:val="xl15024538"/>
    <w:basedOn w:val="a3"/>
    <w:rsid w:val="001B0A1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124538">
    <w:name w:val="xl15124538"/>
    <w:basedOn w:val="a3"/>
    <w:rsid w:val="001B0A1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224538">
    <w:name w:val="xl15224538"/>
    <w:basedOn w:val="a3"/>
    <w:rsid w:val="001B0A16"/>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5324538">
    <w:name w:val="xl15324538"/>
    <w:basedOn w:val="a3"/>
    <w:rsid w:val="001B0A16"/>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5424538">
    <w:name w:val="xl15424538"/>
    <w:basedOn w:val="a3"/>
    <w:rsid w:val="001B0A16"/>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524538">
    <w:name w:val="xl15524538"/>
    <w:basedOn w:val="a3"/>
    <w:rsid w:val="001B0A1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624538">
    <w:name w:val="xl15624538"/>
    <w:basedOn w:val="a3"/>
    <w:rsid w:val="001B0A1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724538">
    <w:name w:val="xl15724538"/>
    <w:basedOn w:val="a3"/>
    <w:rsid w:val="001B0A1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824538">
    <w:name w:val="xl15824538"/>
    <w:basedOn w:val="a3"/>
    <w:rsid w:val="001B0A1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924538">
    <w:name w:val="xl15924538"/>
    <w:basedOn w:val="a3"/>
    <w:rsid w:val="001B0A1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numbering" w:customStyle="1" w:styleId="431">
    <w:name w:val="Нет списка43"/>
    <w:next w:val="a6"/>
    <w:uiPriority w:val="99"/>
    <w:semiHidden/>
    <w:unhideWhenUsed/>
    <w:rsid w:val="001B0A16"/>
  </w:style>
  <w:style w:type="paragraph" w:customStyle="1" w:styleId="font524538">
    <w:name w:val="font524538"/>
    <w:basedOn w:val="a3"/>
    <w:rsid w:val="001B0A16"/>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24538">
    <w:name w:val="font624538"/>
    <w:basedOn w:val="a3"/>
    <w:rsid w:val="001B0A16"/>
    <w:pPr>
      <w:spacing w:before="100" w:beforeAutospacing="1" w:after="100" w:afterAutospacing="1" w:line="240" w:lineRule="auto"/>
    </w:pPr>
    <w:rPr>
      <w:rFonts w:ascii="Times New Roman" w:eastAsia="Times New Roman" w:hAnsi="Times New Roman"/>
      <w:color w:val="FF0000"/>
      <w:sz w:val="20"/>
      <w:szCs w:val="20"/>
      <w:lang w:eastAsia="ru-RU"/>
    </w:rPr>
  </w:style>
  <w:style w:type="table" w:customStyle="1" w:styleId="600">
    <w:name w:val="Сетка таблицы60"/>
    <w:basedOn w:val="a5"/>
    <w:next w:val="a9"/>
    <w:locked/>
    <w:rsid w:val="001B0A1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14231">
    <w:name w:val="font514231"/>
    <w:basedOn w:val="a3"/>
    <w:rsid w:val="001B0A16"/>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14231">
    <w:name w:val="font614231"/>
    <w:basedOn w:val="a3"/>
    <w:rsid w:val="001B0A16"/>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14231">
    <w:name w:val="xl6814231"/>
    <w:basedOn w:val="a3"/>
    <w:rsid w:val="001B0A16"/>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14231">
    <w:name w:val="xl6914231"/>
    <w:basedOn w:val="a3"/>
    <w:rsid w:val="001B0A16"/>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14231">
    <w:name w:val="xl7014231"/>
    <w:basedOn w:val="a3"/>
    <w:rsid w:val="001B0A16"/>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4231">
    <w:name w:val="xl7114231"/>
    <w:basedOn w:val="a3"/>
    <w:rsid w:val="001B0A16"/>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14231">
    <w:name w:val="xl7214231"/>
    <w:basedOn w:val="a3"/>
    <w:rsid w:val="001B0A16"/>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14231">
    <w:name w:val="xl7314231"/>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14231">
    <w:name w:val="xl7414231"/>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14231">
    <w:name w:val="xl7514231"/>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14231">
    <w:name w:val="xl7614231"/>
    <w:basedOn w:val="a3"/>
    <w:rsid w:val="001B0A16"/>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14231">
    <w:name w:val="xl7714231"/>
    <w:basedOn w:val="a3"/>
    <w:rsid w:val="001B0A16"/>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14231">
    <w:name w:val="xl7814231"/>
    <w:basedOn w:val="a3"/>
    <w:rsid w:val="001B0A16"/>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14231">
    <w:name w:val="xl7914231"/>
    <w:basedOn w:val="a3"/>
    <w:rsid w:val="001B0A16"/>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14231">
    <w:name w:val="xl8014231"/>
    <w:basedOn w:val="a3"/>
    <w:rsid w:val="001B0A1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14231">
    <w:name w:val="xl8114231"/>
    <w:basedOn w:val="a3"/>
    <w:rsid w:val="001B0A1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14231">
    <w:name w:val="xl8214231"/>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14231">
    <w:name w:val="xl8314231"/>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14231">
    <w:name w:val="xl8414231"/>
    <w:basedOn w:val="a3"/>
    <w:rsid w:val="001B0A1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14231">
    <w:name w:val="xl8514231"/>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14231">
    <w:name w:val="xl8614231"/>
    <w:basedOn w:val="a3"/>
    <w:rsid w:val="001B0A1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14231">
    <w:name w:val="xl8714231"/>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14231">
    <w:name w:val="xl8814231"/>
    <w:basedOn w:val="a3"/>
    <w:rsid w:val="001B0A1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14231">
    <w:name w:val="xl8914231"/>
    <w:basedOn w:val="a3"/>
    <w:rsid w:val="001B0A1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14231">
    <w:name w:val="xl9014231"/>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14231">
    <w:name w:val="xl9114231"/>
    <w:basedOn w:val="a3"/>
    <w:rsid w:val="001B0A1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14231">
    <w:name w:val="xl9214231"/>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14231">
    <w:name w:val="xl9314231"/>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14231">
    <w:name w:val="xl9414231"/>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14231">
    <w:name w:val="xl9514231"/>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14231">
    <w:name w:val="xl9614231"/>
    <w:basedOn w:val="a3"/>
    <w:rsid w:val="001B0A1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14231">
    <w:name w:val="xl9714231"/>
    <w:basedOn w:val="a3"/>
    <w:rsid w:val="001B0A1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14231">
    <w:name w:val="xl9814231"/>
    <w:basedOn w:val="a3"/>
    <w:rsid w:val="001B0A1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14231">
    <w:name w:val="xl9914231"/>
    <w:basedOn w:val="a3"/>
    <w:rsid w:val="001B0A1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14231">
    <w:name w:val="xl10014231"/>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14231">
    <w:name w:val="xl10114231"/>
    <w:basedOn w:val="a3"/>
    <w:rsid w:val="001B0A1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14231">
    <w:name w:val="xl10214231"/>
    <w:basedOn w:val="a3"/>
    <w:rsid w:val="001B0A1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14231">
    <w:name w:val="xl10314231"/>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14231">
    <w:name w:val="xl10414231"/>
    <w:basedOn w:val="a3"/>
    <w:rsid w:val="001B0A1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14231">
    <w:name w:val="xl10514231"/>
    <w:basedOn w:val="a3"/>
    <w:rsid w:val="001B0A16"/>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14231">
    <w:name w:val="xl10614231"/>
    <w:basedOn w:val="a3"/>
    <w:rsid w:val="001B0A16"/>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14231">
    <w:name w:val="xl10714231"/>
    <w:basedOn w:val="a3"/>
    <w:rsid w:val="001B0A16"/>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14231">
    <w:name w:val="xl10814231"/>
    <w:basedOn w:val="a3"/>
    <w:rsid w:val="001B0A1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14231">
    <w:name w:val="xl10914231"/>
    <w:basedOn w:val="a3"/>
    <w:rsid w:val="001B0A1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14231">
    <w:name w:val="xl11014231"/>
    <w:basedOn w:val="a3"/>
    <w:rsid w:val="001B0A1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14231">
    <w:name w:val="xl11114231"/>
    <w:basedOn w:val="a3"/>
    <w:rsid w:val="001B0A1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14231">
    <w:name w:val="xl11214231"/>
    <w:basedOn w:val="a3"/>
    <w:rsid w:val="001B0A16"/>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14231">
    <w:name w:val="xl11314231"/>
    <w:basedOn w:val="a3"/>
    <w:rsid w:val="001B0A1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14231">
    <w:name w:val="xl11414231"/>
    <w:basedOn w:val="a3"/>
    <w:rsid w:val="001B0A1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4231">
    <w:name w:val="xl11514231"/>
    <w:basedOn w:val="a3"/>
    <w:rsid w:val="001B0A16"/>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14231">
    <w:name w:val="xl11614231"/>
    <w:basedOn w:val="a3"/>
    <w:rsid w:val="001B0A16"/>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14231">
    <w:name w:val="xl11714231"/>
    <w:basedOn w:val="a3"/>
    <w:rsid w:val="001B0A16"/>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14231">
    <w:name w:val="xl11814231"/>
    <w:basedOn w:val="a3"/>
    <w:rsid w:val="001B0A16"/>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14231">
    <w:name w:val="xl11914231"/>
    <w:basedOn w:val="a3"/>
    <w:rsid w:val="001B0A16"/>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14231">
    <w:name w:val="xl12014231"/>
    <w:basedOn w:val="a3"/>
    <w:rsid w:val="001B0A16"/>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14231">
    <w:name w:val="xl12114231"/>
    <w:basedOn w:val="a3"/>
    <w:rsid w:val="001B0A16"/>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14231">
    <w:name w:val="xl12214231"/>
    <w:basedOn w:val="a3"/>
    <w:rsid w:val="001B0A16"/>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14231">
    <w:name w:val="xl12314231"/>
    <w:basedOn w:val="a3"/>
    <w:rsid w:val="001B0A16"/>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14231">
    <w:name w:val="xl12414231"/>
    <w:basedOn w:val="a3"/>
    <w:rsid w:val="001B0A16"/>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14231">
    <w:name w:val="xl12514231"/>
    <w:basedOn w:val="a3"/>
    <w:rsid w:val="001B0A16"/>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14231">
    <w:name w:val="xl12614231"/>
    <w:basedOn w:val="a3"/>
    <w:rsid w:val="001B0A16"/>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14231">
    <w:name w:val="xl12714231"/>
    <w:basedOn w:val="a3"/>
    <w:rsid w:val="001B0A16"/>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14231">
    <w:name w:val="xl12814231"/>
    <w:basedOn w:val="a3"/>
    <w:rsid w:val="001B0A1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14231">
    <w:name w:val="xl12914231"/>
    <w:basedOn w:val="a3"/>
    <w:rsid w:val="001B0A1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14231">
    <w:name w:val="xl13014231"/>
    <w:basedOn w:val="a3"/>
    <w:rsid w:val="001B0A1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14231">
    <w:name w:val="xl13114231"/>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14231">
    <w:name w:val="xl13214231"/>
    <w:basedOn w:val="a3"/>
    <w:rsid w:val="001B0A16"/>
    <w:pPr>
      <w:pBdr>
        <w:left w:val="single" w:sz="4" w:space="1" w:color="auto"/>
        <w:right w:val="single" w:sz="4" w:space="1" w:color="auto"/>
      </w:pBdr>
      <w:spacing w:before="100" w:beforeAutospacing="1" w:after="100" w:afterAutospacing="1" w:line="240" w:lineRule="auto"/>
      <w:textAlignment w:val="bottom"/>
    </w:pPr>
    <w:rPr>
      <w:rFonts w:ascii="Times New Roman" w:eastAsiaTheme="minorEastAsia" w:hAnsi="Times New Roman"/>
      <w:sz w:val="20"/>
      <w:szCs w:val="20"/>
      <w:lang w:eastAsia="ru-RU"/>
    </w:rPr>
  </w:style>
  <w:style w:type="paragraph" w:customStyle="1" w:styleId="xl13314231">
    <w:name w:val="xl13314231"/>
    <w:basedOn w:val="a3"/>
    <w:rsid w:val="001B0A1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4231">
    <w:name w:val="xl13414231"/>
    <w:basedOn w:val="a3"/>
    <w:rsid w:val="001B0A1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4231">
    <w:name w:val="xl13514231"/>
    <w:basedOn w:val="a3"/>
    <w:rsid w:val="001B0A1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614231">
    <w:name w:val="xl13614231"/>
    <w:basedOn w:val="a3"/>
    <w:rsid w:val="001B0A1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14231">
    <w:name w:val="xl13714231"/>
    <w:basedOn w:val="a3"/>
    <w:rsid w:val="001B0A1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14231">
    <w:name w:val="xl13814231"/>
    <w:basedOn w:val="a3"/>
    <w:rsid w:val="001B0A1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14231">
    <w:name w:val="xl13914231"/>
    <w:basedOn w:val="a3"/>
    <w:rsid w:val="001B0A1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14231">
    <w:name w:val="xl14014231"/>
    <w:basedOn w:val="a3"/>
    <w:rsid w:val="001B0A1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14231">
    <w:name w:val="xl14114231"/>
    <w:basedOn w:val="a3"/>
    <w:rsid w:val="001B0A16"/>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214231">
    <w:name w:val="xl14214231"/>
    <w:basedOn w:val="a3"/>
    <w:rsid w:val="001B0A16"/>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314231">
    <w:name w:val="xl14314231"/>
    <w:basedOn w:val="a3"/>
    <w:rsid w:val="001B0A16"/>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414231">
    <w:name w:val="xl14414231"/>
    <w:basedOn w:val="a3"/>
    <w:rsid w:val="001B0A1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14231">
    <w:name w:val="xl14514231"/>
    <w:basedOn w:val="a3"/>
    <w:rsid w:val="001B0A1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14231">
    <w:name w:val="xl14614231"/>
    <w:basedOn w:val="a3"/>
    <w:rsid w:val="001B0A16"/>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714231">
    <w:name w:val="xl14714231"/>
    <w:basedOn w:val="a3"/>
    <w:rsid w:val="001B0A1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14231">
    <w:name w:val="xl14814231"/>
    <w:basedOn w:val="a3"/>
    <w:rsid w:val="001B0A1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914231">
    <w:name w:val="xl14914231"/>
    <w:basedOn w:val="a3"/>
    <w:rsid w:val="001B0A1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014231">
    <w:name w:val="xl15014231"/>
    <w:basedOn w:val="a3"/>
    <w:rsid w:val="001B0A1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114231">
    <w:name w:val="xl15114231"/>
    <w:basedOn w:val="a3"/>
    <w:rsid w:val="001B0A1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14231">
    <w:name w:val="xl15214231"/>
    <w:basedOn w:val="a3"/>
    <w:rsid w:val="001B0A16"/>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314231">
    <w:name w:val="xl15314231"/>
    <w:basedOn w:val="a3"/>
    <w:rsid w:val="001B0A16"/>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414231">
    <w:name w:val="xl15414231"/>
    <w:basedOn w:val="a3"/>
    <w:rsid w:val="001B0A1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514231">
    <w:name w:val="xl15514231"/>
    <w:basedOn w:val="a3"/>
    <w:rsid w:val="001B0A16"/>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614231">
    <w:name w:val="xl15614231"/>
    <w:basedOn w:val="a3"/>
    <w:rsid w:val="001B0A16"/>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714231">
    <w:name w:val="xl15714231"/>
    <w:basedOn w:val="a3"/>
    <w:rsid w:val="001B0A16"/>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23508">
    <w:name w:val="xl6923508"/>
    <w:basedOn w:val="a3"/>
    <w:rsid w:val="001B0A16"/>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23508">
    <w:name w:val="xl7023508"/>
    <w:basedOn w:val="a3"/>
    <w:rsid w:val="001B0A16"/>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23508">
    <w:name w:val="xl7123508"/>
    <w:basedOn w:val="a3"/>
    <w:rsid w:val="001B0A16"/>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23508">
    <w:name w:val="xl7223508"/>
    <w:basedOn w:val="a3"/>
    <w:rsid w:val="001B0A16"/>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23508">
    <w:name w:val="xl7323508"/>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23508">
    <w:name w:val="xl7423508"/>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23508">
    <w:name w:val="xl7523508"/>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23508">
    <w:name w:val="xl7623508"/>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23508">
    <w:name w:val="xl7723508"/>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23508">
    <w:name w:val="xl7823508"/>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23508">
    <w:name w:val="xl7923508"/>
    <w:basedOn w:val="a3"/>
    <w:rsid w:val="001B0A1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23508">
    <w:name w:val="xl8023508"/>
    <w:basedOn w:val="a3"/>
    <w:rsid w:val="001B0A1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23508">
    <w:name w:val="xl8123508"/>
    <w:basedOn w:val="a3"/>
    <w:rsid w:val="001B0A16"/>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23508">
    <w:name w:val="xl8223508"/>
    <w:basedOn w:val="a3"/>
    <w:rsid w:val="001B0A16"/>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23508">
    <w:name w:val="xl8323508"/>
    <w:basedOn w:val="a3"/>
    <w:rsid w:val="001B0A16"/>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23508">
    <w:name w:val="xl8423508"/>
    <w:basedOn w:val="a3"/>
    <w:rsid w:val="001B0A1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23508">
    <w:name w:val="xl8523508"/>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23508">
    <w:name w:val="xl8623508"/>
    <w:basedOn w:val="a3"/>
    <w:rsid w:val="001B0A1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3508">
    <w:name w:val="xl8723508"/>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23508">
    <w:name w:val="xl8823508"/>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23508">
    <w:name w:val="xl8923508"/>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23508">
    <w:name w:val="xl9023508"/>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3508">
    <w:name w:val="xl9123508"/>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23508">
    <w:name w:val="xl9223508"/>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23508">
    <w:name w:val="xl9323508"/>
    <w:basedOn w:val="a3"/>
    <w:rsid w:val="001B0A1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23508">
    <w:name w:val="xl9423508"/>
    <w:basedOn w:val="a3"/>
    <w:rsid w:val="001B0A1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23508">
    <w:name w:val="xl9523508"/>
    <w:basedOn w:val="a3"/>
    <w:rsid w:val="001B0A1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23508">
    <w:name w:val="xl9623508"/>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23508">
    <w:name w:val="xl9723508"/>
    <w:basedOn w:val="a3"/>
    <w:rsid w:val="001B0A1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3508">
    <w:name w:val="xl9823508"/>
    <w:basedOn w:val="a3"/>
    <w:rsid w:val="001B0A1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23508">
    <w:name w:val="xl9923508"/>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23508">
    <w:name w:val="xl10023508"/>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23508">
    <w:name w:val="xl10123508"/>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23508">
    <w:name w:val="xl10223508"/>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23508">
    <w:name w:val="xl10323508"/>
    <w:basedOn w:val="a3"/>
    <w:rsid w:val="001B0A1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23508">
    <w:name w:val="xl10423508"/>
    <w:basedOn w:val="a3"/>
    <w:rsid w:val="001B0A1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23508">
    <w:name w:val="xl10523508"/>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23508">
    <w:name w:val="xl10623508"/>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23508">
    <w:name w:val="xl10723508"/>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23508">
    <w:name w:val="xl10823508"/>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3508">
    <w:name w:val="xl10923508"/>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23508">
    <w:name w:val="xl11023508"/>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3508">
    <w:name w:val="xl11123508"/>
    <w:basedOn w:val="a3"/>
    <w:rsid w:val="001B0A1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3508">
    <w:name w:val="xl11223508"/>
    <w:basedOn w:val="a3"/>
    <w:rsid w:val="001B0A1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23508">
    <w:name w:val="xl11323508"/>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23508">
    <w:name w:val="xl11423508"/>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23508">
    <w:name w:val="xl11523508"/>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23508">
    <w:name w:val="xl11623508"/>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23508">
    <w:name w:val="xl11723508"/>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23508">
    <w:name w:val="xl11823508"/>
    <w:basedOn w:val="a3"/>
    <w:rsid w:val="001B0A1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23508">
    <w:name w:val="xl11923508"/>
    <w:basedOn w:val="a3"/>
    <w:rsid w:val="001B0A1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3508">
    <w:name w:val="xl12023508"/>
    <w:basedOn w:val="a3"/>
    <w:rsid w:val="001B0A1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3508">
    <w:name w:val="xl12123508"/>
    <w:basedOn w:val="a3"/>
    <w:rsid w:val="001B0A1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23508">
    <w:name w:val="xl12223508"/>
    <w:basedOn w:val="a3"/>
    <w:rsid w:val="001B0A1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23508">
    <w:name w:val="xl12323508"/>
    <w:basedOn w:val="a3"/>
    <w:rsid w:val="001B0A1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423508">
    <w:name w:val="xl12423508"/>
    <w:basedOn w:val="a3"/>
    <w:rsid w:val="001B0A16"/>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523508">
    <w:name w:val="xl12523508"/>
    <w:basedOn w:val="a3"/>
    <w:rsid w:val="001B0A16"/>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623508">
    <w:name w:val="xl12623508"/>
    <w:basedOn w:val="a3"/>
    <w:rsid w:val="001B0A1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723508">
    <w:name w:val="xl12723508"/>
    <w:basedOn w:val="a3"/>
    <w:rsid w:val="001B0A1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3508">
    <w:name w:val="xl12823508"/>
    <w:basedOn w:val="a3"/>
    <w:rsid w:val="001B0A1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23508">
    <w:name w:val="xl12923508"/>
    <w:basedOn w:val="a3"/>
    <w:rsid w:val="001B0A1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23508">
    <w:name w:val="xl13023508"/>
    <w:basedOn w:val="a3"/>
    <w:rsid w:val="001B0A1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23508">
    <w:name w:val="xl13123508"/>
    <w:basedOn w:val="a3"/>
    <w:rsid w:val="001B0A1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23508">
    <w:name w:val="xl13223508"/>
    <w:basedOn w:val="a3"/>
    <w:rsid w:val="001B0A1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23508">
    <w:name w:val="xl13323508"/>
    <w:basedOn w:val="a3"/>
    <w:rsid w:val="001B0A1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23508">
    <w:name w:val="xl13423508"/>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23508">
    <w:name w:val="xl13523508"/>
    <w:basedOn w:val="a3"/>
    <w:rsid w:val="001B0A1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23508">
    <w:name w:val="xl13623508"/>
    <w:basedOn w:val="a3"/>
    <w:rsid w:val="001B0A16"/>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23508">
    <w:name w:val="xl13723508"/>
    <w:basedOn w:val="a3"/>
    <w:rsid w:val="001B0A16"/>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23508">
    <w:name w:val="xl13823508"/>
    <w:basedOn w:val="a3"/>
    <w:rsid w:val="001B0A1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23508">
    <w:name w:val="xl13923508"/>
    <w:basedOn w:val="a3"/>
    <w:rsid w:val="001B0A1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23508">
    <w:name w:val="xl14023508"/>
    <w:basedOn w:val="a3"/>
    <w:rsid w:val="001B0A1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23508">
    <w:name w:val="xl14123508"/>
    <w:basedOn w:val="a3"/>
    <w:rsid w:val="001B0A1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23508">
    <w:name w:val="xl14223508"/>
    <w:basedOn w:val="a3"/>
    <w:rsid w:val="001B0A1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23508">
    <w:name w:val="xl14323508"/>
    <w:basedOn w:val="a3"/>
    <w:rsid w:val="001B0A1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23508">
    <w:name w:val="xl14423508"/>
    <w:basedOn w:val="a3"/>
    <w:rsid w:val="001B0A1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23508">
    <w:name w:val="xl14523508"/>
    <w:basedOn w:val="a3"/>
    <w:rsid w:val="001B0A16"/>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23508">
    <w:name w:val="xl14623508"/>
    <w:basedOn w:val="a3"/>
    <w:rsid w:val="001B0A16"/>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23508">
    <w:name w:val="xl14723508"/>
    <w:basedOn w:val="a3"/>
    <w:rsid w:val="001B0A16"/>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23508">
    <w:name w:val="xl14823508"/>
    <w:basedOn w:val="a3"/>
    <w:rsid w:val="001B0A1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3508">
    <w:name w:val="xl14923508"/>
    <w:basedOn w:val="a3"/>
    <w:rsid w:val="001B0A1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23508">
    <w:name w:val="xl15023508"/>
    <w:basedOn w:val="a3"/>
    <w:rsid w:val="001B0A1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23508">
    <w:name w:val="xl15123508"/>
    <w:basedOn w:val="a3"/>
    <w:rsid w:val="001B0A1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23508">
    <w:name w:val="xl15223508"/>
    <w:basedOn w:val="a3"/>
    <w:rsid w:val="001B0A1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23508">
    <w:name w:val="xl15323508"/>
    <w:basedOn w:val="a3"/>
    <w:rsid w:val="001B0A1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23508">
    <w:name w:val="xl15423508"/>
    <w:basedOn w:val="a3"/>
    <w:rsid w:val="001B0A1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23508">
    <w:name w:val="xl15523508"/>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23508">
    <w:name w:val="xl15623508"/>
    <w:basedOn w:val="a3"/>
    <w:rsid w:val="001B0A16"/>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23508">
    <w:name w:val="xl15723508"/>
    <w:basedOn w:val="a3"/>
    <w:rsid w:val="001B0A1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23508">
    <w:name w:val="xl15823508"/>
    <w:basedOn w:val="a3"/>
    <w:rsid w:val="001B0A1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23508">
    <w:name w:val="xl15923508"/>
    <w:basedOn w:val="a3"/>
    <w:rsid w:val="001B0A1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23508">
    <w:name w:val="xl16023508"/>
    <w:basedOn w:val="a3"/>
    <w:rsid w:val="001B0A1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23508">
    <w:name w:val="xl16123508"/>
    <w:basedOn w:val="a3"/>
    <w:rsid w:val="001B0A1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23508">
    <w:name w:val="xl16223508"/>
    <w:basedOn w:val="a3"/>
    <w:rsid w:val="001B0A1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23508">
    <w:name w:val="xl16323508"/>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23508">
    <w:name w:val="xl16423508"/>
    <w:basedOn w:val="a3"/>
    <w:rsid w:val="001B0A1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23508">
    <w:name w:val="xl16523508"/>
    <w:basedOn w:val="a3"/>
    <w:rsid w:val="001B0A16"/>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23508">
    <w:name w:val="xl16623508"/>
    <w:basedOn w:val="a3"/>
    <w:rsid w:val="001B0A1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23508">
    <w:name w:val="xl16723508"/>
    <w:basedOn w:val="a3"/>
    <w:rsid w:val="001B0A1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23508">
    <w:name w:val="xl16823508"/>
    <w:basedOn w:val="a3"/>
    <w:rsid w:val="001B0A16"/>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23508">
    <w:name w:val="xl16923508"/>
    <w:basedOn w:val="a3"/>
    <w:rsid w:val="001B0A1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23508">
    <w:name w:val="xl17023508"/>
    <w:basedOn w:val="a3"/>
    <w:rsid w:val="001B0A16"/>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23508">
    <w:name w:val="xl17123508"/>
    <w:basedOn w:val="a3"/>
    <w:rsid w:val="001B0A1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numbering" w:customStyle="1" w:styleId="441">
    <w:name w:val="Нет списка44"/>
    <w:next w:val="a6"/>
    <w:uiPriority w:val="99"/>
    <w:semiHidden/>
    <w:rsid w:val="001B0A16"/>
  </w:style>
  <w:style w:type="table" w:customStyle="1" w:styleId="610">
    <w:name w:val="Сетка таблицы61"/>
    <w:basedOn w:val="a5"/>
    <w:next w:val="a9"/>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1B0A16"/>
  </w:style>
  <w:style w:type="table" w:customStyle="1" w:styleId="620">
    <w:name w:val="Сетка таблицы62"/>
    <w:basedOn w:val="a5"/>
    <w:next w:val="a9"/>
    <w:uiPriority w:val="59"/>
    <w:rsid w:val="001B0A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1B0A16"/>
  </w:style>
  <w:style w:type="paragraph" w:customStyle="1" w:styleId="ConsPlusTitlePage">
    <w:name w:val="ConsPlusTitlePage"/>
    <w:uiPriority w:val="99"/>
    <w:rsid w:val="001B0A16"/>
    <w:pPr>
      <w:widowControl w:val="0"/>
      <w:autoSpaceDE w:val="0"/>
      <w:autoSpaceDN w:val="0"/>
      <w:spacing w:after="0" w:line="240" w:lineRule="auto"/>
    </w:pPr>
    <w:rPr>
      <w:rFonts w:ascii="Tahoma" w:eastAsia="Times New Roman" w:hAnsi="Tahoma" w:cs="Tahoma"/>
      <w:sz w:val="20"/>
      <w:szCs w:val="20"/>
      <w:lang w:eastAsia="ru-RU"/>
    </w:rPr>
  </w:style>
  <w:style w:type="table" w:customStyle="1" w:styleId="630">
    <w:name w:val="Сетка таблицы63"/>
    <w:basedOn w:val="a5"/>
    <w:next w:val="a9"/>
    <w:uiPriority w:val="59"/>
    <w:rsid w:val="001B0A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1B0A16"/>
  </w:style>
  <w:style w:type="numbering" w:customStyle="1" w:styleId="1130">
    <w:name w:val="Нет списка113"/>
    <w:next w:val="a6"/>
    <w:uiPriority w:val="99"/>
    <w:semiHidden/>
    <w:unhideWhenUsed/>
    <w:rsid w:val="001B0A16"/>
  </w:style>
  <w:style w:type="character" w:customStyle="1" w:styleId="1ff9">
    <w:name w:val="Текст примечания Знак1"/>
    <w:basedOn w:val="a4"/>
    <w:uiPriority w:val="99"/>
    <w:semiHidden/>
    <w:rsid w:val="001B0A16"/>
    <w:rPr>
      <w:rFonts w:ascii="Times New Roman" w:eastAsia="Times New Roman" w:hAnsi="Times New Roman"/>
    </w:rPr>
  </w:style>
  <w:style w:type="character" w:customStyle="1" w:styleId="1ffa">
    <w:name w:val="Тема примечания Знак1"/>
    <w:basedOn w:val="1ff9"/>
    <w:uiPriority w:val="99"/>
    <w:semiHidden/>
    <w:rsid w:val="001B0A16"/>
    <w:rPr>
      <w:b/>
      <w:bCs/>
    </w:rPr>
  </w:style>
  <w:style w:type="table" w:customStyle="1" w:styleId="1102">
    <w:name w:val="Сетка таблицы110"/>
    <w:basedOn w:val="a5"/>
    <w:next w:val="a9"/>
    <w:uiPriority w:val="59"/>
    <w:rsid w:val="001B0A16"/>
    <w:pPr>
      <w:spacing w:after="0" w:line="240" w:lineRule="auto"/>
    </w:pPr>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
    <w:name w:val="Revision"/>
    <w:hidden/>
    <w:uiPriority w:val="99"/>
    <w:semiHidden/>
    <w:rsid w:val="001B0A16"/>
    <w:pPr>
      <w:spacing w:after="0" w:line="240" w:lineRule="auto"/>
    </w:pPr>
    <w:rPr>
      <w:rFonts w:ascii="Times New Roman" w:eastAsia="Calibri" w:hAnsi="Times New Roman" w:cs="Times New Roman"/>
      <w:sz w:val="28"/>
    </w:rPr>
  </w:style>
  <w:style w:type="table" w:customStyle="1" w:styleId="640">
    <w:name w:val="Сетка таблицы64"/>
    <w:basedOn w:val="a5"/>
    <w:next w:val="a9"/>
    <w:uiPriority w:val="39"/>
    <w:rsid w:val="001B0A1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0">
    <w:name w:val="Сетка таблицы65"/>
    <w:basedOn w:val="a5"/>
    <w:next w:val="a9"/>
    <w:uiPriority w:val="59"/>
    <w:rsid w:val="001B0A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1B0A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9"/>
    <w:uiPriority w:val="59"/>
    <w:rsid w:val="001B0A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9"/>
    <w:uiPriority w:val="39"/>
    <w:rsid w:val="001B0A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0">
    <w:name w:val="Колонтитул"/>
    <w:basedOn w:val="a4"/>
    <w:rsid w:val="001B0A16"/>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69">
    <w:name w:val="Сетка таблицы69"/>
    <w:basedOn w:val="a5"/>
    <w:next w:val="a9"/>
    <w:uiPriority w:val="59"/>
    <w:rsid w:val="001B0A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9"/>
    <w:uiPriority w:val="39"/>
    <w:rsid w:val="001B0A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9"/>
    <w:uiPriority w:val="59"/>
    <w:rsid w:val="001B0A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9"/>
    <w:uiPriority w:val="59"/>
    <w:rsid w:val="001B0A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9"/>
    <w:uiPriority w:val="59"/>
    <w:rsid w:val="001B0A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131">
    <w:name w:val="xl69131"/>
    <w:basedOn w:val="a3"/>
    <w:rsid w:val="001B0A16"/>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131">
    <w:name w:val="xl70131"/>
    <w:basedOn w:val="a3"/>
    <w:rsid w:val="001B0A16"/>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31">
    <w:name w:val="xl71131"/>
    <w:basedOn w:val="a3"/>
    <w:rsid w:val="001B0A16"/>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131">
    <w:name w:val="xl72131"/>
    <w:basedOn w:val="a3"/>
    <w:rsid w:val="001B0A16"/>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131">
    <w:name w:val="xl73131"/>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131">
    <w:name w:val="xl74131"/>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131">
    <w:name w:val="xl75131"/>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131">
    <w:name w:val="xl76131"/>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131">
    <w:name w:val="xl77131"/>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131">
    <w:name w:val="xl78131"/>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131">
    <w:name w:val="xl79131"/>
    <w:basedOn w:val="a3"/>
    <w:rsid w:val="001B0A1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131">
    <w:name w:val="xl80131"/>
    <w:basedOn w:val="a3"/>
    <w:rsid w:val="001B0A1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131">
    <w:name w:val="xl81131"/>
    <w:basedOn w:val="a3"/>
    <w:rsid w:val="001B0A16"/>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131">
    <w:name w:val="xl82131"/>
    <w:basedOn w:val="a3"/>
    <w:rsid w:val="001B0A16"/>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131">
    <w:name w:val="xl83131"/>
    <w:basedOn w:val="a3"/>
    <w:rsid w:val="001B0A16"/>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131">
    <w:name w:val="xl84131"/>
    <w:basedOn w:val="a3"/>
    <w:rsid w:val="001B0A1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131">
    <w:name w:val="xl85131"/>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131">
    <w:name w:val="xl86131"/>
    <w:basedOn w:val="a3"/>
    <w:rsid w:val="001B0A1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131">
    <w:name w:val="xl87131"/>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131">
    <w:name w:val="xl88131"/>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131">
    <w:name w:val="xl89131"/>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131">
    <w:name w:val="xl90131"/>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131">
    <w:name w:val="xl91131"/>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131">
    <w:name w:val="xl92131"/>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131">
    <w:name w:val="xl93131"/>
    <w:basedOn w:val="a3"/>
    <w:rsid w:val="001B0A1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131">
    <w:name w:val="xl94131"/>
    <w:basedOn w:val="a3"/>
    <w:rsid w:val="001B0A1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131">
    <w:name w:val="xl95131"/>
    <w:basedOn w:val="a3"/>
    <w:rsid w:val="001B0A1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131">
    <w:name w:val="xl96131"/>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131">
    <w:name w:val="xl97131"/>
    <w:basedOn w:val="a3"/>
    <w:rsid w:val="001B0A1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131">
    <w:name w:val="xl98131"/>
    <w:basedOn w:val="a3"/>
    <w:rsid w:val="001B0A1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131">
    <w:name w:val="xl99131"/>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131">
    <w:name w:val="xl100131"/>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131">
    <w:name w:val="xl101131"/>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131">
    <w:name w:val="xl102131"/>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131">
    <w:name w:val="xl103131"/>
    <w:basedOn w:val="a3"/>
    <w:rsid w:val="001B0A1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131">
    <w:name w:val="xl104131"/>
    <w:basedOn w:val="a3"/>
    <w:rsid w:val="001B0A1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131">
    <w:name w:val="xl105131"/>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131">
    <w:name w:val="xl106131"/>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131">
    <w:name w:val="xl107131"/>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131">
    <w:name w:val="xl108131"/>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131">
    <w:name w:val="xl109131"/>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131">
    <w:name w:val="xl110131"/>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131">
    <w:name w:val="xl111131"/>
    <w:basedOn w:val="a3"/>
    <w:rsid w:val="001B0A1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131">
    <w:name w:val="xl112131"/>
    <w:basedOn w:val="a3"/>
    <w:rsid w:val="001B0A1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131">
    <w:name w:val="xl113131"/>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131">
    <w:name w:val="xl114131"/>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31">
    <w:name w:val="xl115131"/>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131">
    <w:name w:val="xl116131"/>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131">
    <w:name w:val="xl117131"/>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131">
    <w:name w:val="xl118131"/>
    <w:basedOn w:val="a3"/>
    <w:rsid w:val="001B0A1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131">
    <w:name w:val="xl119131"/>
    <w:basedOn w:val="a3"/>
    <w:rsid w:val="001B0A1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131">
    <w:name w:val="xl120131"/>
    <w:basedOn w:val="a3"/>
    <w:rsid w:val="001B0A1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131">
    <w:name w:val="xl121131"/>
    <w:basedOn w:val="a3"/>
    <w:rsid w:val="001B0A1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131">
    <w:name w:val="xl122131"/>
    <w:basedOn w:val="a3"/>
    <w:rsid w:val="001B0A1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131">
    <w:name w:val="xl123131"/>
    <w:basedOn w:val="a3"/>
    <w:rsid w:val="001B0A16"/>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4131">
    <w:name w:val="xl124131"/>
    <w:basedOn w:val="a3"/>
    <w:rsid w:val="001B0A16"/>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5131">
    <w:name w:val="xl125131"/>
    <w:basedOn w:val="a3"/>
    <w:rsid w:val="001B0A1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6131">
    <w:name w:val="xl126131"/>
    <w:basedOn w:val="a3"/>
    <w:rsid w:val="001B0A1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7131">
    <w:name w:val="xl127131"/>
    <w:basedOn w:val="a3"/>
    <w:rsid w:val="001B0A1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131">
    <w:name w:val="xl128131"/>
    <w:basedOn w:val="a3"/>
    <w:rsid w:val="001B0A1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131">
    <w:name w:val="xl129131"/>
    <w:basedOn w:val="a3"/>
    <w:rsid w:val="001B0A1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131">
    <w:name w:val="xl130131"/>
    <w:basedOn w:val="a3"/>
    <w:rsid w:val="001B0A1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131">
    <w:name w:val="xl131131"/>
    <w:basedOn w:val="a3"/>
    <w:rsid w:val="001B0A1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131">
    <w:name w:val="xl132131"/>
    <w:basedOn w:val="a3"/>
    <w:rsid w:val="001B0A1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131">
    <w:name w:val="xl133131"/>
    <w:basedOn w:val="a3"/>
    <w:rsid w:val="001B0A1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31">
    <w:name w:val="xl134131"/>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31">
    <w:name w:val="xl135131"/>
    <w:basedOn w:val="a3"/>
    <w:rsid w:val="001B0A1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131">
    <w:name w:val="xl136131"/>
    <w:basedOn w:val="a3"/>
    <w:rsid w:val="001B0A16"/>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131">
    <w:name w:val="xl137131"/>
    <w:basedOn w:val="a3"/>
    <w:rsid w:val="001B0A16"/>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131">
    <w:name w:val="xl138131"/>
    <w:basedOn w:val="a3"/>
    <w:rsid w:val="001B0A1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131">
    <w:name w:val="xl139131"/>
    <w:basedOn w:val="a3"/>
    <w:rsid w:val="001B0A1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131">
    <w:name w:val="xl140131"/>
    <w:basedOn w:val="a3"/>
    <w:rsid w:val="001B0A1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131">
    <w:name w:val="xl141131"/>
    <w:basedOn w:val="a3"/>
    <w:rsid w:val="001B0A1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131">
    <w:name w:val="xl142131"/>
    <w:basedOn w:val="a3"/>
    <w:rsid w:val="001B0A1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131">
    <w:name w:val="xl143131"/>
    <w:basedOn w:val="a3"/>
    <w:rsid w:val="001B0A1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131">
    <w:name w:val="xl144131"/>
    <w:basedOn w:val="a3"/>
    <w:rsid w:val="001B0A1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131">
    <w:name w:val="xl145131"/>
    <w:basedOn w:val="a3"/>
    <w:rsid w:val="001B0A16"/>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131">
    <w:name w:val="xl146131"/>
    <w:basedOn w:val="a3"/>
    <w:rsid w:val="001B0A16"/>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131">
    <w:name w:val="xl147131"/>
    <w:basedOn w:val="a3"/>
    <w:rsid w:val="001B0A16"/>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131">
    <w:name w:val="xl148131"/>
    <w:basedOn w:val="a3"/>
    <w:rsid w:val="001B0A1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131">
    <w:name w:val="xl149131"/>
    <w:basedOn w:val="a3"/>
    <w:rsid w:val="001B0A1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131">
    <w:name w:val="xl150131"/>
    <w:basedOn w:val="a3"/>
    <w:rsid w:val="001B0A1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131">
    <w:name w:val="xl151131"/>
    <w:basedOn w:val="a3"/>
    <w:rsid w:val="001B0A1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131">
    <w:name w:val="xl152131"/>
    <w:basedOn w:val="a3"/>
    <w:rsid w:val="001B0A1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131">
    <w:name w:val="xl153131"/>
    <w:basedOn w:val="a3"/>
    <w:rsid w:val="001B0A1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131">
    <w:name w:val="xl154131"/>
    <w:basedOn w:val="a3"/>
    <w:rsid w:val="001B0A1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131">
    <w:name w:val="xl155131"/>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131">
    <w:name w:val="xl156131"/>
    <w:basedOn w:val="a3"/>
    <w:rsid w:val="001B0A16"/>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131">
    <w:name w:val="xl157131"/>
    <w:basedOn w:val="a3"/>
    <w:rsid w:val="001B0A1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131">
    <w:name w:val="xl158131"/>
    <w:basedOn w:val="a3"/>
    <w:rsid w:val="001B0A1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131">
    <w:name w:val="xl159131"/>
    <w:basedOn w:val="a3"/>
    <w:rsid w:val="001B0A1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131">
    <w:name w:val="xl160131"/>
    <w:basedOn w:val="a3"/>
    <w:rsid w:val="001B0A1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131">
    <w:name w:val="xl161131"/>
    <w:basedOn w:val="a3"/>
    <w:rsid w:val="001B0A1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131">
    <w:name w:val="xl162131"/>
    <w:basedOn w:val="a3"/>
    <w:rsid w:val="001B0A1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131">
    <w:name w:val="xl163131"/>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131">
    <w:name w:val="xl164131"/>
    <w:basedOn w:val="a3"/>
    <w:rsid w:val="001B0A1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131">
    <w:name w:val="xl165131"/>
    <w:basedOn w:val="a3"/>
    <w:rsid w:val="001B0A16"/>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131">
    <w:name w:val="xl166131"/>
    <w:basedOn w:val="a3"/>
    <w:rsid w:val="001B0A1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131">
    <w:name w:val="xl167131"/>
    <w:basedOn w:val="a3"/>
    <w:rsid w:val="001B0A1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131">
    <w:name w:val="xl168131"/>
    <w:basedOn w:val="a3"/>
    <w:rsid w:val="001B0A16"/>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131">
    <w:name w:val="xl169131"/>
    <w:basedOn w:val="a3"/>
    <w:rsid w:val="001B0A1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131">
    <w:name w:val="xl170131"/>
    <w:basedOn w:val="a3"/>
    <w:rsid w:val="001B0A16"/>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131">
    <w:name w:val="xl171131"/>
    <w:basedOn w:val="a3"/>
    <w:rsid w:val="001B0A1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table" w:customStyle="1" w:styleId="740">
    <w:name w:val="Сетка таблицы74"/>
    <w:basedOn w:val="a5"/>
    <w:next w:val="a9"/>
    <w:uiPriority w:val="59"/>
    <w:rsid w:val="001B0A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9"/>
    <w:uiPriority w:val="59"/>
    <w:rsid w:val="001B0A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9"/>
    <w:uiPriority w:val="59"/>
    <w:rsid w:val="001B0A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9"/>
    <w:uiPriority w:val="59"/>
    <w:rsid w:val="001B0A1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1B0A1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81">
    <w:name w:val="Нет списка48"/>
    <w:next w:val="a6"/>
    <w:uiPriority w:val="99"/>
    <w:semiHidden/>
    <w:rsid w:val="001B0A16"/>
  </w:style>
  <w:style w:type="paragraph" w:customStyle="1" w:styleId="2ff0">
    <w:name w:val="2"/>
    <w:basedOn w:val="a3"/>
    <w:next w:val="af4"/>
    <w:uiPriority w:val="99"/>
    <w:unhideWhenUsed/>
    <w:rsid w:val="001B0A16"/>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91">
    <w:name w:val="Нет списка49"/>
    <w:next w:val="a6"/>
    <w:uiPriority w:val="99"/>
    <w:semiHidden/>
    <w:rsid w:val="001B0A16"/>
  </w:style>
  <w:style w:type="table" w:customStyle="1" w:styleId="780">
    <w:name w:val="Сетка таблицы78"/>
    <w:basedOn w:val="a5"/>
    <w:next w:val="a9"/>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 Знак Знак Знак Знак Знак Знак Знак Знак Знак1"/>
    <w:basedOn w:val="a3"/>
    <w:rsid w:val="001B0A16"/>
    <w:pPr>
      <w:spacing w:after="160" w:line="240" w:lineRule="exact"/>
    </w:pPr>
    <w:rPr>
      <w:rFonts w:ascii="Verdana" w:eastAsia="Times New Roman" w:hAnsi="Verdana"/>
      <w:sz w:val="24"/>
      <w:szCs w:val="24"/>
      <w:lang w:val="en-US"/>
    </w:rPr>
  </w:style>
  <w:style w:type="paragraph" w:customStyle="1" w:styleId="affffffff1">
    <w:name w:val="Знак Знак Знак Знак Знак Знак"/>
    <w:basedOn w:val="a3"/>
    <w:rsid w:val="001B0A16"/>
    <w:pPr>
      <w:spacing w:after="160" w:line="240" w:lineRule="exact"/>
    </w:pPr>
    <w:rPr>
      <w:rFonts w:ascii="Verdana" w:eastAsia="Times New Roman" w:hAnsi="Verdana"/>
      <w:sz w:val="24"/>
      <w:szCs w:val="24"/>
      <w:lang w:val="en-US"/>
    </w:rPr>
  </w:style>
  <w:style w:type="table" w:styleId="-1">
    <w:name w:val="Table Web 1"/>
    <w:basedOn w:val="a5"/>
    <w:rsid w:val="001B0A1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ffc">
    <w:name w:val="Нижний колонтитул1"/>
    <w:basedOn w:val="a3"/>
    <w:uiPriority w:val="99"/>
    <w:rsid w:val="001B0A1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fffffff2">
    <w:name w:val="Неразрешенное упоминание"/>
    <w:uiPriority w:val="99"/>
    <w:semiHidden/>
    <w:unhideWhenUsed/>
    <w:rsid w:val="001B0A16"/>
    <w:rPr>
      <w:color w:val="605E5C"/>
      <w:shd w:val="clear" w:color="auto" w:fill="E1DFDD"/>
    </w:rPr>
  </w:style>
  <w:style w:type="table" w:customStyle="1" w:styleId="79">
    <w:name w:val="Сетка таблицы79"/>
    <w:basedOn w:val="a5"/>
    <w:next w:val="a9"/>
    <w:uiPriority w:val="39"/>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9"/>
    <w:unhideWhenUsed/>
    <w:rsid w:val="001B0A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6"/>
    <w:uiPriority w:val="99"/>
    <w:semiHidden/>
    <w:unhideWhenUsed/>
    <w:rsid w:val="001B0A16"/>
  </w:style>
  <w:style w:type="numbering" w:customStyle="1" w:styleId="1140">
    <w:name w:val="Нет списка114"/>
    <w:next w:val="a6"/>
    <w:uiPriority w:val="99"/>
    <w:semiHidden/>
    <w:rsid w:val="001B0A16"/>
  </w:style>
  <w:style w:type="table" w:customStyle="1" w:styleId="812">
    <w:name w:val="Сетка таблицы81"/>
    <w:basedOn w:val="a5"/>
    <w:next w:val="a9"/>
    <w:locked/>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semiHidden/>
    <w:rsid w:val="001B0A16"/>
  </w:style>
  <w:style w:type="numbering" w:customStyle="1" w:styleId="511">
    <w:name w:val="Нет списка51"/>
    <w:next w:val="a6"/>
    <w:uiPriority w:val="99"/>
    <w:semiHidden/>
    <w:unhideWhenUsed/>
    <w:rsid w:val="001B0A16"/>
  </w:style>
  <w:style w:type="numbering" w:customStyle="1" w:styleId="1150">
    <w:name w:val="Нет списка115"/>
    <w:next w:val="a6"/>
    <w:uiPriority w:val="99"/>
    <w:semiHidden/>
    <w:rsid w:val="001B0A16"/>
  </w:style>
  <w:style w:type="table" w:customStyle="1" w:styleId="820">
    <w:name w:val="Сетка таблицы82"/>
    <w:basedOn w:val="a5"/>
    <w:next w:val="a9"/>
    <w:locked/>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6"/>
    <w:semiHidden/>
    <w:rsid w:val="001B0A16"/>
  </w:style>
  <w:style w:type="numbering" w:customStyle="1" w:styleId="3100">
    <w:name w:val="Нет списка310"/>
    <w:next w:val="a6"/>
    <w:semiHidden/>
    <w:rsid w:val="001B0A16"/>
  </w:style>
  <w:style w:type="numbering" w:customStyle="1" w:styleId="4100">
    <w:name w:val="Нет списка410"/>
    <w:next w:val="a6"/>
    <w:semiHidden/>
    <w:rsid w:val="001B0A16"/>
  </w:style>
  <w:style w:type="table" w:customStyle="1" w:styleId="3101">
    <w:name w:val="Сетка таблицы310"/>
    <w:basedOn w:val="a5"/>
    <w:next w:val="a9"/>
    <w:rsid w:val="001B0A1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6"/>
    <w:uiPriority w:val="99"/>
    <w:semiHidden/>
    <w:unhideWhenUsed/>
    <w:rsid w:val="001B0A16"/>
  </w:style>
  <w:style w:type="table" w:customStyle="1" w:styleId="830">
    <w:name w:val="Сетка таблицы83"/>
    <w:basedOn w:val="a5"/>
    <w:next w:val="a9"/>
    <w:uiPriority w:val="39"/>
    <w:rsid w:val="001B0A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9"/>
    <w:uiPriority w:val="59"/>
    <w:rsid w:val="001B0A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9"/>
    <w:uiPriority w:val="39"/>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9"/>
    <w:uiPriority w:val="59"/>
    <w:rsid w:val="001B0A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
    <w:name w:val="Нет списка53"/>
    <w:next w:val="a6"/>
    <w:uiPriority w:val="99"/>
    <w:semiHidden/>
    <w:unhideWhenUsed/>
    <w:rsid w:val="001B0A16"/>
  </w:style>
  <w:style w:type="table" w:customStyle="1" w:styleId="870">
    <w:name w:val="Сетка таблицы87"/>
    <w:basedOn w:val="a5"/>
    <w:next w:val="a9"/>
    <w:uiPriority w:val="59"/>
    <w:rsid w:val="001B0A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
    <w:name w:val="Нет списка54"/>
    <w:next w:val="a6"/>
    <w:uiPriority w:val="99"/>
    <w:semiHidden/>
    <w:unhideWhenUsed/>
    <w:rsid w:val="001B0A16"/>
  </w:style>
  <w:style w:type="table" w:customStyle="1" w:styleId="880">
    <w:name w:val="Сетка таблицы88"/>
    <w:basedOn w:val="a5"/>
    <w:next w:val="a9"/>
    <w:uiPriority w:val="39"/>
    <w:rsid w:val="001B0A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
    <w:name w:val="Нет списка55"/>
    <w:next w:val="a6"/>
    <w:uiPriority w:val="99"/>
    <w:semiHidden/>
    <w:unhideWhenUsed/>
    <w:rsid w:val="001B0A16"/>
  </w:style>
  <w:style w:type="table" w:customStyle="1" w:styleId="89">
    <w:name w:val="Сетка таблицы89"/>
    <w:basedOn w:val="a5"/>
    <w:next w:val="a9"/>
    <w:locked/>
    <w:rsid w:val="001B0A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
    <w:name w:val="Нет списка56"/>
    <w:next w:val="a6"/>
    <w:uiPriority w:val="99"/>
    <w:semiHidden/>
    <w:unhideWhenUsed/>
    <w:rsid w:val="001B0A16"/>
  </w:style>
  <w:style w:type="table" w:customStyle="1" w:styleId="900">
    <w:name w:val="Сетка таблицы90"/>
    <w:basedOn w:val="a5"/>
    <w:next w:val="a9"/>
    <w:locked/>
    <w:rsid w:val="001B0A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
    <w:name w:val="Нет списка57"/>
    <w:next w:val="a6"/>
    <w:uiPriority w:val="99"/>
    <w:semiHidden/>
    <w:unhideWhenUsed/>
    <w:rsid w:val="001B0A16"/>
  </w:style>
  <w:style w:type="numbering" w:customStyle="1" w:styleId="1160">
    <w:name w:val="Нет списка116"/>
    <w:next w:val="a6"/>
    <w:uiPriority w:val="99"/>
    <w:semiHidden/>
    <w:rsid w:val="001B0A16"/>
  </w:style>
  <w:style w:type="table" w:customStyle="1" w:styleId="911">
    <w:name w:val="Сетка таблицы91"/>
    <w:basedOn w:val="a5"/>
    <w:next w:val="a9"/>
    <w:locked/>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semiHidden/>
    <w:rsid w:val="001B0A16"/>
  </w:style>
  <w:style w:type="numbering" w:customStyle="1" w:styleId="3110">
    <w:name w:val="Нет списка311"/>
    <w:next w:val="a6"/>
    <w:semiHidden/>
    <w:rsid w:val="001B0A16"/>
  </w:style>
  <w:style w:type="numbering" w:customStyle="1" w:styleId="4110">
    <w:name w:val="Нет списка411"/>
    <w:next w:val="a6"/>
    <w:semiHidden/>
    <w:rsid w:val="001B0A16"/>
  </w:style>
  <w:style w:type="table" w:customStyle="1" w:styleId="3111">
    <w:name w:val="Сетка таблицы311"/>
    <w:basedOn w:val="a5"/>
    <w:next w:val="a9"/>
    <w:rsid w:val="001B0A1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1">
    <w:name w:val="Нет списка58"/>
    <w:next w:val="a6"/>
    <w:uiPriority w:val="99"/>
    <w:semiHidden/>
    <w:rsid w:val="001B0A16"/>
  </w:style>
  <w:style w:type="table" w:customStyle="1" w:styleId="4101">
    <w:name w:val="Сетка таблицы410"/>
    <w:basedOn w:val="a5"/>
    <w:next w:val="a9"/>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6"/>
    <w:semiHidden/>
    <w:rsid w:val="001B0A16"/>
  </w:style>
  <w:style w:type="table" w:customStyle="1" w:styleId="5100">
    <w:name w:val="Сетка таблицы510"/>
    <w:basedOn w:val="a5"/>
    <w:next w:val="a9"/>
    <w:rsid w:val="001B0A1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5"/>
    <w:next w:val="a9"/>
    <w:uiPriority w:val="59"/>
    <w:rsid w:val="001B0A1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5238">
    <w:name w:val="font55238"/>
    <w:basedOn w:val="a3"/>
    <w:rsid w:val="001B0A16"/>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5238">
    <w:name w:val="font65238"/>
    <w:basedOn w:val="a3"/>
    <w:rsid w:val="001B0A16"/>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5238">
    <w:name w:val="xl685238"/>
    <w:basedOn w:val="a3"/>
    <w:rsid w:val="001B0A16"/>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5238">
    <w:name w:val="xl695238"/>
    <w:basedOn w:val="a3"/>
    <w:rsid w:val="001B0A16"/>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5238">
    <w:name w:val="xl705238"/>
    <w:basedOn w:val="a3"/>
    <w:rsid w:val="001B0A16"/>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5238">
    <w:name w:val="xl715238"/>
    <w:basedOn w:val="a3"/>
    <w:rsid w:val="001B0A16"/>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5238">
    <w:name w:val="xl725238"/>
    <w:basedOn w:val="a3"/>
    <w:rsid w:val="001B0A16"/>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5238">
    <w:name w:val="xl735238"/>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5238">
    <w:name w:val="xl745238"/>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5238">
    <w:name w:val="xl755238"/>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5238">
    <w:name w:val="xl765238"/>
    <w:basedOn w:val="a3"/>
    <w:rsid w:val="001B0A16"/>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5238">
    <w:name w:val="xl775238"/>
    <w:basedOn w:val="a3"/>
    <w:rsid w:val="001B0A16"/>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5238">
    <w:name w:val="xl785238"/>
    <w:basedOn w:val="a3"/>
    <w:rsid w:val="001B0A16"/>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5238">
    <w:name w:val="xl795238"/>
    <w:basedOn w:val="a3"/>
    <w:rsid w:val="001B0A16"/>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5238">
    <w:name w:val="xl805238"/>
    <w:basedOn w:val="a3"/>
    <w:rsid w:val="001B0A1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5238">
    <w:name w:val="xl815238"/>
    <w:basedOn w:val="a3"/>
    <w:rsid w:val="001B0A1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5238">
    <w:name w:val="xl825238"/>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5238">
    <w:name w:val="xl835238"/>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5238">
    <w:name w:val="xl845238"/>
    <w:basedOn w:val="a3"/>
    <w:rsid w:val="001B0A1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5238">
    <w:name w:val="xl855238"/>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5238">
    <w:name w:val="xl865238"/>
    <w:basedOn w:val="a3"/>
    <w:rsid w:val="001B0A1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5238">
    <w:name w:val="xl875238"/>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5238">
    <w:name w:val="xl885238"/>
    <w:basedOn w:val="a3"/>
    <w:rsid w:val="001B0A1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5238">
    <w:name w:val="xl895238"/>
    <w:basedOn w:val="a3"/>
    <w:rsid w:val="001B0A1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5238">
    <w:name w:val="xl905238"/>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5238">
    <w:name w:val="xl915238"/>
    <w:basedOn w:val="a3"/>
    <w:rsid w:val="001B0A1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5238">
    <w:name w:val="xl925238"/>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5238">
    <w:name w:val="xl935238"/>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5238">
    <w:name w:val="xl945238"/>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5238">
    <w:name w:val="xl955238"/>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5238">
    <w:name w:val="xl965238"/>
    <w:basedOn w:val="a3"/>
    <w:rsid w:val="001B0A1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5238">
    <w:name w:val="xl975238"/>
    <w:basedOn w:val="a3"/>
    <w:rsid w:val="001B0A1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5238">
    <w:name w:val="xl985238"/>
    <w:basedOn w:val="a3"/>
    <w:rsid w:val="001B0A1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5238">
    <w:name w:val="xl995238"/>
    <w:basedOn w:val="a3"/>
    <w:rsid w:val="001B0A1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5238">
    <w:name w:val="xl1005238"/>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5238">
    <w:name w:val="xl1015238"/>
    <w:basedOn w:val="a3"/>
    <w:rsid w:val="001B0A1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5238">
    <w:name w:val="xl1025238"/>
    <w:basedOn w:val="a3"/>
    <w:rsid w:val="001B0A1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5238">
    <w:name w:val="xl1035238"/>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5238">
    <w:name w:val="xl1045238"/>
    <w:basedOn w:val="a3"/>
    <w:rsid w:val="001B0A1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5238">
    <w:name w:val="xl1055238"/>
    <w:basedOn w:val="a3"/>
    <w:rsid w:val="001B0A16"/>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5238">
    <w:name w:val="xl1065238"/>
    <w:basedOn w:val="a3"/>
    <w:rsid w:val="001B0A16"/>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5238">
    <w:name w:val="xl1075238"/>
    <w:basedOn w:val="a3"/>
    <w:rsid w:val="001B0A16"/>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5238">
    <w:name w:val="xl1085238"/>
    <w:basedOn w:val="a3"/>
    <w:rsid w:val="001B0A1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5238">
    <w:name w:val="xl1095238"/>
    <w:basedOn w:val="a3"/>
    <w:rsid w:val="001B0A1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5238">
    <w:name w:val="xl1105238"/>
    <w:basedOn w:val="a3"/>
    <w:rsid w:val="001B0A1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5238">
    <w:name w:val="xl1115238"/>
    <w:basedOn w:val="a3"/>
    <w:rsid w:val="001B0A1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5238">
    <w:name w:val="xl1125238"/>
    <w:basedOn w:val="a3"/>
    <w:rsid w:val="001B0A16"/>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5238">
    <w:name w:val="xl1135238"/>
    <w:basedOn w:val="a3"/>
    <w:rsid w:val="001B0A1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5238">
    <w:name w:val="xl1145238"/>
    <w:basedOn w:val="a3"/>
    <w:rsid w:val="001B0A1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5238">
    <w:name w:val="xl1155238"/>
    <w:basedOn w:val="a3"/>
    <w:rsid w:val="001B0A16"/>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5238">
    <w:name w:val="xl1165238"/>
    <w:basedOn w:val="a3"/>
    <w:rsid w:val="001B0A16"/>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5238">
    <w:name w:val="xl1175238"/>
    <w:basedOn w:val="a3"/>
    <w:rsid w:val="001B0A16"/>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5238">
    <w:name w:val="xl1185238"/>
    <w:basedOn w:val="a3"/>
    <w:rsid w:val="001B0A16"/>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5238">
    <w:name w:val="xl1195238"/>
    <w:basedOn w:val="a3"/>
    <w:rsid w:val="001B0A16"/>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5238">
    <w:name w:val="xl1205238"/>
    <w:basedOn w:val="a3"/>
    <w:rsid w:val="001B0A16"/>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5238">
    <w:name w:val="xl1215238"/>
    <w:basedOn w:val="a3"/>
    <w:rsid w:val="001B0A16"/>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5238">
    <w:name w:val="xl1225238"/>
    <w:basedOn w:val="a3"/>
    <w:rsid w:val="001B0A16"/>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5238">
    <w:name w:val="xl1235238"/>
    <w:basedOn w:val="a3"/>
    <w:rsid w:val="001B0A16"/>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5238">
    <w:name w:val="xl1245238"/>
    <w:basedOn w:val="a3"/>
    <w:rsid w:val="001B0A16"/>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5238">
    <w:name w:val="xl1255238"/>
    <w:basedOn w:val="a3"/>
    <w:rsid w:val="001B0A16"/>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5238">
    <w:name w:val="xl1265238"/>
    <w:basedOn w:val="a3"/>
    <w:rsid w:val="001B0A16"/>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5238">
    <w:name w:val="xl1275238"/>
    <w:basedOn w:val="a3"/>
    <w:rsid w:val="001B0A16"/>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5238">
    <w:name w:val="xl1285238"/>
    <w:basedOn w:val="a3"/>
    <w:rsid w:val="001B0A1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5238">
    <w:name w:val="xl1295238"/>
    <w:basedOn w:val="a3"/>
    <w:rsid w:val="001B0A1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5238">
    <w:name w:val="xl1305238"/>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5238">
    <w:name w:val="xl1315238"/>
    <w:basedOn w:val="a3"/>
    <w:rsid w:val="001B0A1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5238">
    <w:name w:val="xl1325238"/>
    <w:basedOn w:val="a3"/>
    <w:rsid w:val="001B0A1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35238">
    <w:name w:val="xl1335238"/>
    <w:basedOn w:val="a3"/>
    <w:rsid w:val="001B0A1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5238">
    <w:name w:val="xl1345238"/>
    <w:basedOn w:val="a3"/>
    <w:rsid w:val="001B0A1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5238">
    <w:name w:val="xl1355238"/>
    <w:basedOn w:val="a3"/>
    <w:rsid w:val="001B0A1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65238">
    <w:name w:val="xl1365238"/>
    <w:basedOn w:val="a3"/>
    <w:rsid w:val="001B0A1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5238">
    <w:name w:val="xl1375238"/>
    <w:basedOn w:val="a3"/>
    <w:rsid w:val="001B0A1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5238">
    <w:name w:val="xl1385238"/>
    <w:basedOn w:val="a3"/>
    <w:rsid w:val="001B0A1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5238">
    <w:name w:val="xl1395238"/>
    <w:basedOn w:val="a3"/>
    <w:rsid w:val="001B0A1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5238">
    <w:name w:val="xl1405238"/>
    <w:basedOn w:val="a3"/>
    <w:rsid w:val="001B0A16"/>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5238">
    <w:name w:val="xl1415238"/>
    <w:basedOn w:val="a3"/>
    <w:rsid w:val="001B0A16"/>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25238">
    <w:name w:val="xl1425238"/>
    <w:basedOn w:val="a3"/>
    <w:rsid w:val="001B0A16"/>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35238">
    <w:name w:val="xl1435238"/>
    <w:basedOn w:val="a3"/>
    <w:rsid w:val="001B0A1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5238">
    <w:name w:val="xl1445238"/>
    <w:basedOn w:val="a3"/>
    <w:rsid w:val="001B0A1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5238">
    <w:name w:val="xl1455238"/>
    <w:basedOn w:val="a3"/>
    <w:rsid w:val="001B0A16"/>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5238">
    <w:name w:val="xl1465238"/>
    <w:basedOn w:val="a3"/>
    <w:rsid w:val="001B0A1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75238">
    <w:name w:val="xl1475238"/>
    <w:basedOn w:val="a3"/>
    <w:rsid w:val="001B0A1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5238">
    <w:name w:val="xl1485238"/>
    <w:basedOn w:val="a3"/>
    <w:rsid w:val="001B0A1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495238">
    <w:name w:val="xl1495238"/>
    <w:basedOn w:val="a3"/>
    <w:rsid w:val="001B0A16"/>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505238">
    <w:name w:val="xl1505238"/>
    <w:basedOn w:val="a3"/>
    <w:rsid w:val="001B0A1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515238">
    <w:name w:val="xl1515238"/>
    <w:basedOn w:val="a3"/>
    <w:rsid w:val="001B0A1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5238">
    <w:name w:val="xl1525238"/>
    <w:basedOn w:val="a3"/>
    <w:rsid w:val="001B0A1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35238">
    <w:name w:val="xl1535238"/>
    <w:basedOn w:val="a3"/>
    <w:rsid w:val="001B0A1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45238">
    <w:name w:val="xl1545238"/>
    <w:basedOn w:val="a3"/>
    <w:rsid w:val="001B0A16"/>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55238">
    <w:name w:val="xl1555238"/>
    <w:basedOn w:val="a3"/>
    <w:rsid w:val="001B0A16"/>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65238">
    <w:name w:val="xl1565238"/>
    <w:basedOn w:val="a3"/>
    <w:rsid w:val="001B0A1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75238">
    <w:name w:val="xl1575238"/>
    <w:basedOn w:val="a3"/>
    <w:rsid w:val="001B0A16"/>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85238">
    <w:name w:val="xl1585238"/>
    <w:basedOn w:val="a3"/>
    <w:rsid w:val="001B0A16"/>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95238">
    <w:name w:val="xl1595238"/>
    <w:basedOn w:val="a3"/>
    <w:rsid w:val="001B0A16"/>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17840">
    <w:name w:val="xl6917840"/>
    <w:basedOn w:val="a3"/>
    <w:rsid w:val="001B0A16"/>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17840">
    <w:name w:val="xl7017840"/>
    <w:basedOn w:val="a3"/>
    <w:rsid w:val="001B0A16"/>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7840">
    <w:name w:val="xl7117840"/>
    <w:basedOn w:val="a3"/>
    <w:rsid w:val="001B0A16"/>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17840">
    <w:name w:val="xl7217840"/>
    <w:basedOn w:val="a3"/>
    <w:rsid w:val="001B0A16"/>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17840">
    <w:name w:val="xl7317840"/>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17840">
    <w:name w:val="xl7417840"/>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17840">
    <w:name w:val="xl7517840"/>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17840">
    <w:name w:val="xl7617840"/>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17840">
    <w:name w:val="xl7717840"/>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17840">
    <w:name w:val="xl7817840"/>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17840">
    <w:name w:val="xl7917840"/>
    <w:basedOn w:val="a3"/>
    <w:rsid w:val="001B0A1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17840">
    <w:name w:val="xl8017840"/>
    <w:basedOn w:val="a3"/>
    <w:rsid w:val="001B0A1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17840">
    <w:name w:val="xl8117840"/>
    <w:basedOn w:val="a3"/>
    <w:rsid w:val="001B0A16"/>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17840">
    <w:name w:val="xl8217840"/>
    <w:basedOn w:val="a3"/>
    <w:rsid w:val="001B0A16"/>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17840">
    <w:name w:val="xl8317840"/>
    <w:basedOn w:val="a3"/>
    <w:rsid w:val="001B0A16"/>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17840">
    <w:name w:val="xl8417840"/>
    <w:basedOn w:val="a3"/>
    <w:rsid w:val="001B0A1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17840">
    <w:name w:val="xl8517840"/>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17840">
    <w:name w:val="xl8617840"/>
    <w:basedOn w:val="a3"/>
    <w:rsid w:val="001B0A1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17840">
    <w:name w:val="xl8717840"/>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17840">
    <w:name w:val="xl8817840"/>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17840">
    <w:name w:val="xl8917840"/>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17840">
    <w:name w:val="xl9017840"/>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17840">
    <w:name w:val="xl9117840"/>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17840">
    <w:name w:val="xl9217840"/>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17840">
    <w:name w:val="xl9317840"/>
    <w:basedOn w:val="a3"/>
    <w:rsid w:val="001B0A1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17840">
    <w:name w:val="xl9417840"/>
    <w:basedOn w:val="a3"/>
    <w:rsid w:val="001B0A1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17840">
    <w:name w:val="xl9517840"/>
    <w:basedOn w:val="a3"/>
    <w:rsid w:val="001B0A1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17840">
    <w:name w:val="xl9617840"/>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17840">
    <w:name w:val="xl9717840"/>
    <w:basedOn w:val="a3"/>
    <w:rsid w:val="001B0A1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17840">
    <w:name w:val="xl9817840"/>
    <w:basedOn w:val="a3"/>
    <w:rsid w:val="001B0A1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17840">
    <w:name w:val="xl9917840"/>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17840">
    <w:name w:val="xl10017840"/>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17840">
    <w:name w:val="xl10117840"/>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17840">
    <w:name w:val="xl10217840"/>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17840">
    <w:name w:val="xl10317840"/>
    <w:basedOn w:val="a3"/>
    <w:rsid w:val="001B0A1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17840">
    <w:name w:val="xl10417840"/>
    <w:basedOn w:val="a3"/>
    <w:rsid w:val="001B0A1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17840">
    <w:name w:val="xl10517840"/>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17840">
    <w:name w:val="xl10617840"/>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17840">
    <w:name w:val="xl10717840"/>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17840">
    <w:name w:val="xl10817840"/>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17840">
    <w:name w:val="xl10917840"/>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17840">
    <w:name w:val="xl11017840"/>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17840">
    <w:name w:val="xl11117840"/>
    <w:basedOn w:val="a3"/>
    <w:rsid w:val="001B0A1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17840">
    <w:name w:val="xl11217840"/>
    <w:basedOn w:val="a3"/>
    <w:rsid w:val="001B0A1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17840">
    <w:name w:val="xl11317840"/>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17840">
    <w:name w:val="xl11417840"/>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7840">
    <w:name w:val="xl11517840"/>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17840">
    <w:name w:val="xl11617840"/>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17840">
    <w:name w:val="xl11717840"/>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17840">
    <w:name w:val="xl11817840"/>
    <w:basedOn w:val="a3"/>
    <w:rsid w:val="001B0A1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17840">
    <w:name w:val="xl11917840"/>
    <w:basedOn w:val="a3"/>
    <w:rsid w:val="001B0A1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17840">
    <w:name w:val="xl12017840"/>
    <w:basedOn w:val="a3"/>
    <w:rsid w:val="001B0A1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17840">
    <w:name w:val="xl12117840"/>
    <w:basedOn w:val="a3"/>
    <w:rsid w:val="001B0A1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17840">
    <w:name w:val="xl12217840"/>
    <w:basedOn w:val="a3"/>
    <w:rsid w:val="001B0A1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17840">
    <w:name w:val="xl12317840"/>
    <w:basedOn w:val="a3"/>
    <w:rsid w:val="001B0A16"/>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417840">
    <w:name w:val="xl12417840"/>
    <w:basedOn w:val="a3"/>
    <w:rsid w:val="001B0A16"/>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517840">
    <w:name w:val="xl12517840"/>
    <w:basedOn w:val="a3"/>
    <w:rsid w:val="001B0A1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617840">
    <w:name w:val="xl12617840"/>
    <w:basedOn w:val="a3"/>
    <w:rsid w:val="001B0A1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717840">
    <w:name w:val="xl12717840"/>
    <w:basedOn w:val="a3"/>
    <w:rsid w:val="001B0A1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17840">
    <w:name w:val="xl12817840"/>
    <w:basedOn w:val="a3"/>
    <w:rsid w:val="001B0A1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17840">
    <w:name w:val="xl12917840"/>
    <w:basedOn w:val="a3"/>
    <w:rsid w:val="001B0A1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17840">
    <w:name w:val="xl13017840"/>
    <w:basedOn w:val="a3"/>
    <w:rsid w:val="001B0A1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17840">
    <w:name w:val="xl13117840"/>
    <w:basedOn w:val="a3"/>
    <w:rsid w:val="001B0A1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17840">
    <w:name w:val="xl13217840"/>
    <w:basedOn w:val="a3"/>
    <w:rsid w:val="001B0A1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317840">
    <w:name w:val="xl13317840"/>
    <w:basedOn w:val="a3"/>
    <w:rsid w:val="001B0A1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417840">
    <w:name w:val="xl13417840"/>
    <w:basedOn w:val="a3"/>
    <w:rsid w:val="001B0A1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7840">
    <w:name w:val="xl13517840"/>
    <w:basedOn w:val="a3"/>
    <w:rsid w:val="001B0A1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17840">
    <w:name w:val="xl13617840"/>
    <w:basedOn w:val="a3"/>
    <w:rsid w:val="001B0A16"/>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3717840">
    <w:name w:val="xl13717840"/>
    <w:basedOn w:val="a3"/>
    <w:rsid w:val="001B0A1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3817840">
    <w:name w:val="xl13817840"/>
    <w:basedOn w:val="a3"/>
    <w:rsid w:val="001B0A1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917840">
    <w:name w:val="xl13917840"/>
    <w:basedOn w:val="a3"/>
    <w:rsid w:val="001B0A1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017840">
    <w:name w:val="xl14017840"/>
    <w:basedOn w:val="a3"/>
    <w:rsid w:val="001B0A1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117840">
    <w:name w:val="xl14117840"/>
    <w:basedOn w:val="a3"/>
    <w:rsid w:val="001B0A1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17840">
    <w:name w:val="xl14217840"/>
    <w:basedOn w:val="a3"/>
    <w:rsid w:val="001B0A16"/>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317840">
    <w:name w:val="xl14317840"/>
    <w:basedOn w:val="a3"/>
    <w:rsid w:val="001B0A1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417840">
    <w:name w:val="xl14417840"/>
    <w:basedOn w:val="a3"/>
    <w:rsid w:val="001B0A1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517840">
    <w:name w:val="xl14517840"/>
    <w:basedOn w:val="a3"/>
    <w:rsid w:val="001B0A1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17840">
    <w:name w:val="xl14617840"/>
    <w:basedOn w:val="a3"/>
    <w:rsid w:val="001B0A1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717840">
    <w:name w:val="xl14717840"/>
    <w:basedOn w:val="a3"/>
    <w:rsid w:val="001B0A1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817840">
    <w:name w:val="xl14817840"/>
    <w:basedOn w:val="a3"/>
    <w:rsid w:val="001B0A16"/>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917840">
    <w:name w:val="xl14917840"/>
    <w:basedOn w:val="a3"/>
    <w:rsid w:val="001B0A1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017840">
    <w:name w:val="xl15017840"/>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117840">
    <w:name w:val="xl15117840"/>
    <w:basedOn w:val="a3"/>
    <w:rsid w:val="001B0A16"/>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217840">
    <w:name w:val="xl15217840"/>
    <w:basedOn w:val="a3"/>
    <w:rsid w:val="001B0A1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317840">
    <w:name w:val="xl15317840"/>
    <w:basedOn w:val="a3"/>
    <w:rsid w:val="001B0A1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417840">
    <w:name w:val="xl15417840"/>
    <w:basedOn w:val="a3"/>
    <w:rsid w:val="001B0A1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517840">
    <w:name w:val="xl15517840"/>
    <w:basedOn w:val="a3"/>
    <w:rsid w:val="001B0A1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617840">
    <w:name w:val="xl15617840"/>
    <w:basedOn w:val="a3"/>
    <w:rsid w:val="001B0A1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717840">
    <w:name w:val="xl15717840"/>
    <w:basedOn w:val="a3"/>
    <w:rsid w:val="001B0A1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817840">
    <w:name w:val="xl15817840"/>
    <w:basedOn w:val="a3"/>
    <w:rsid w:val="001B0A1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917840">
    <w:name w:val="xl15917840"/>
    <w:basedOn w:val="a3"/>
    <w:rsid w:val="001B0A16"/>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6017840">
    <w:name w:val="xl16017840"/>
    <w:basedOn w:val="a3"/>
    <w:rsid w:val="001B0A16"/>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6117840">
    <w:name w:val="xl16117840"/>
    <w:basedOn w:val="a3"/>
    <w:rsid w:val="001B0A1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217840">
    <w:name w:val="xl16217840"/>
    <w:basedOn w:val="a3"/>
    <w:rsid w:val="001B0A1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317840">
    <w:name w:val="xl16317840"/>
    <w:basedOn w:val="a3"/>
    <w:rsid w:val="001B0A1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17840">
    <w:name w:val="xl16417840"/>
    <w:basedOn w:val="a3"/>
    <w:rsid w:val="001B0A1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517840">
    <w:name w:val="xl16517840"/>
    <w:basedOn w:val="a3"/>
    <w:rsid w:val="001B0A1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617840">
    <w:name w:val="xl16617840"/>
    <w:basedOn w:val="a3"/>
    <w:rsid w:val="001B0A1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717840">
    <w:name w:val="xl16717840"/>
    <w:basedOn w:val="a3"/>
    <w:rsid w:val="001B0A1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817840">
    <w:name w:val="xl16817840"/>
    <w:basedOn w:val="a3"/>
    <w:rsid w:val="001B0A16"/>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6917840">
    <w:name w:val="xl16917840"/>
    <w:basedOn w:val="a3"/>
    <w:rsid w:val="001B0A16"/>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7017840">
    <w:name w:val="xl17017840"/>
    <w:basedOn w:val="a3"/>
    <w:rsid w:val="001B0A16"/>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7117840">
    <w:name w:val="xl17117840"/>
    <w:basedOn w:val="a3"/>
    <w:rsid w:val="001B0A1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7217840">
    <w:name w:val="xl17217840"/>
    <w:basedOn w:val="a3"/>
    <w:rsid w:val="001B0A1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table" w:customStyle="1" w:styleId="930">
    <w:name w:val="Сетка таблицы93"/>
    <w:basedOn w:val="a5"/>
    <w:next w:val="a9"/>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1">
    <w:name w:val="Нет списка59"/>
    <w:next w:val="a6"/>
    <w:uiPriority w:val="99"/>
    <w:semiHidden/>
    <w:rsid w:val="001B0A16"/>
  </w:style>
  <w:style w:type="table" w:customStyle="1" w:styleId="940">
    <w:name w:val="Сетка таблицы94"/>
    <w:basedOn w:val="a5"/>
    <w:next w:val="a9"/>
    <w:uiPriority w:val="39"/>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5"/>
    <w:next w:val="a9"/>
    <w:uiPriority w:val="59"/>
    <w:rsid w:val="001B0A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1">
    <w:name w:val="Нет списка60"/>
    <w:next w:val="a6"/>
    <w:uiPriority w:val="99"/>
    <w:semiHidden/>
    <w:unhideWhenUsed/>
    <w:rsid w:val="001B0A16"/>
  </w:style>
  <w:style w:type="table" w:customStyle="1" w:styleId="960">
    <w:name w:val="Сетка таблицы96"/>
    <w:basedOn w:val="a5"/>
    <w:next w:val="a9"/>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6"/>
    <w:uiPriority w:val="99"/>
    <w:semiHidden/>
    <w:unhideWhenUsed/>
    <w:rsid w:val="001B0A16"/>
  </w:style>
  <w:style w:type="table" w:customStyle="1" w:styleId="970">
    <w:name w:val="Сетка таблицы97"/>
    <w:basedOn w:val="a5"/>
    <w:next w:val="a9"/>
    <w:locked/>
    <w:rsid w:val="001B0A1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5">
    <w:name w:val="Обычный (веб) Знак"/>
    <w:aliases w:val="Обычный (Web)1 Знак,Обычный (Web) Знак"/>
    <w:link w:val="af4"/>
    <w:uiPriority w:val="99"/>
    <w:rsid w:val="001B0A16"/>
    <w:rPr>
      <w:rFonts w:ascii="Times New Roman" w:eastAsia="Times New Roman" w:hAnsi="Times New Roman" w:cs="Times New Roman"/>
      <w:sz w:val="24"/>
      <w:szCs w:val="24"/>
      <w:lang w:eastAsia="ru-RU"/>
    </w:rPr>
  </w:style>
  <w:style w:type="numbering" w:customStyle="1" w:styleId="631">
    <w:name w:val="Нет списка63"/>
    <w:next w:val="a6"/>
    <w:uiPriority w:val="99"/>
    <w:semiHidden/>
    <w:unhideWhenUsed/>
    <w:rsid w:val="001B0A16"/>
  </w:style>
  <w:style w:type="numbering" w:customStyle="1" w:styleId="1170">
    <w:name w:val="Нет списка117"/>
    <w:next w:val="a6"/>
    <w:uiPriority w:val="99"/>
    <w:semiHidden/>
    <w:rsid w:val="001B0A16"/>
  </w:style>
  <w:style w:type="table" w:customStyle="1" w:styleId="980">
    <w:name w:val="Сетка таблицы98"/>
    <w:basedOn w:val="a5"/>
    <w:next w:val="a9"/>
    <w:locked/>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semiHidden/>
    <w:rsid w:val="001B0A16"/>
  </w:style>
  <w:style w:type="numbering" w:customStyle="1" w:styleId="3120">
    <w:name w:val="Нет списка312"/>
    <w:next w:val="a6"/>
    <w:semiHidden/>
    <w:rsid w:val="001B0A16"/>
  </w:style>
  <w:style w:type="numbering" w:customStyle="1" w:styleId="412">
    <w:name w:val="Нет списка412"/>
    <w:next w:val="a6"/>
    <w:semiHidden/>
    <w:rsid w:val="001B0A16"/>
  </w:style>
  <w:style w:type="table" w:customStyle="1" w:styleId="3121">
    <w:name w:val="Сетка таблицы312"/>
    <w:basedOn w:val="a5"/>
    <w:next w:val="a9"/>
    <w:rsid w:val="001B0A1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1">
    <w:name w:val="Нет списка510"/>
    <w:next w:val="a6"/>
    <w:uiPriority w:val="99"/>
    <w:semiHidden/>
    <w:unhideWhenUsed/>
    <w:rsid w:val="001B0A16"/>
  </w:style>
  <w:style w:type="table" w:customStyle="1" w:styleId="4111">
    <w:name w:val="Сетка таблицы411"/>
    <w:basedOn w:val="a5"/>
    <w:next w:val="a9"/>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
    <w:name w:val="Нет списка64"/>
    <w:next w:val="a6"/>
    <w:semiHidden/>
    <w:unhideWhenUsed/>
    <w:rsid w:val="001B0A16"/>
  </w:style>
  <w:style w:type="table" w:customStyle="1" w:styleId="5110">
    <w:name w:val="Сетка таблицы511"/>
    <w:basedOn w:val="a5"/>
    <w:next w:val="a9"/>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
    <w:name w:val="Нет списка71"/>
    <w:next w:val="a6"/>
    <w:semiHidden/>
    <w:rsid w:val="001B0A16"/>
  </w:style>
  <w:style w:type="table" w:customStyle="1" w:styleId="6100">
    <w:name w:val="Сетка таблицы610"/>
    <w:basedOn w:val="a5"/>
    <w:next w:val="a9"/>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9"/>
    <w:uiPriority w:val="59"/>
    <w:rsid w:val="001B0A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6"/>
    <w:uiPriority w:val="99"/>
    <w:semiHidden/>
    <w:unhideWhenUsed/>
    <w:rsid w:val="001B0A16"/>
  </w:style>
  <w:style w:type="numbering" w:customStyle="1" w:styleId="661">
    <w:name w:val="Нет списка66"/>
    <w:next w:val="a6"/>
    <w:uiPriority w:val="99"/>
    <w:semiHidden/>
    <w:unhideWhenUsed/>
    <w:rsid w:val="001B0A16"/>
  </w:style>
  <w:style w:type="numbering" w:customStyle="1" w:styleId="671">
    <w:name w:val="Нет списка67"/>
    <w:next w:val="a6"/>
    <w:uiPriority w:val="99"/>
    <w:semiHidden/>
    <w:unhideWhenUsed/>
    <w:rsid w:val="001B0A16"/>
  </w:style>
  <w:style w:type="character" w:customStyle="1" w:styleId="WW8Num3z1">
    <w:name w:val="WW8Num3z1"/>
    <w:rsid w:val="001B0A16"/>
  </w:style>
  <w:style w:type="character" w:customStyle="1" w:styleId="WW8Num3z2">
    <w:name w:val="WW8Num3z2"/>
    <w:rsid w:val="001B0A16"/>
  </w:style>
  <w:style w:type="character" w:customStyle="1" w:styleId="WW8Num3z3">
    <w:name w:val="WW8Num3z3"/>
    <w:rsid w:val="001B0A16"/>
  </w:style>
  <w:style w:type="character" w:customStyle="1" w:styleId="WW8Num3z4">
    <w:name w:val="WW8Num3z4"/>
    <w:rsid w:val="001B0A16"/>
  </w:style>
  <w:style w:type="character" w:customStyle="1" w:styleId="WW8Num3z5">
    <w:name w:val="WW8Num3z5"/>
    <w:rsid w:val="001B0A16"/>
  </w:style>
  <w:style w:type="character" w:customStyle="1" w:styleId="WW8Num3z6">
    <w:name w:val="WW8Num3z6"/>
    <w:rsid w:val="001B0A16"/>
  </w:style>
  <w:style w:type="character" w:customStyle="1" w:styleId="WW8Num3z7">
    <w:name w:val="WW8Num3z7"/>
    <w:rsid w:val="001B0A16"/>
  </w:style>
  <w:style w:type="character" w:customStyle="1" w:styleId="WW8Num3z8">
    <w:name w:val="WW8Num3z8"/>
    <w:rsid w:val="001B0A16"/>
  </w:style>
  <w:style w:type="character" w:customStyle="1" w:styleId="WW8Num1z1">
    <w:name w:val="WW8Num1z1"/>
    <w:rsid w:val="001B0A16"/>
  </w:style>
  <w:style w:type="character" w:customStyle="1" w:styleId="WW8Num1z2">
    <w:name w:val="WW8Num1z2"/>
    <w:rsid w:val="001B0A16"/>
  </w:style>
  <w:style w:type="character" w:customStyle="1" w:styleId="WW8Num1z3">
    <w:name w:val="WW8Num1z3"/>
    <w:rsid w:val="001B0A16"/>
  </w:style>
  <w:style w:type="character" w:customStyle="1" w:styleId="WW8Num1z4">
    <w:name w:val="WW8Num1z4"/>
    <w:rsid w:val="001B0A16"/>
  </w:style>
  <w:style w:type="character" w:customStyle="1" w:styleId="WW8Num1z5">
    <w:name w:val="WW8Num1z5"/>
    <w:rsid w:val="001B0A16"/>
  </w:style>
  <w:style w:type="character" w:customStyle="1" w:styleId="WW8Num1z6">
    <w:name w:val="WW8Num1z6"/>
    <w:rsid w:val="001B0A16"/>
  </w:style>
  <w:style w:type="character" w:customStyle="1" w:styleId="WW8Num1z7">
    <w:name w:val="WW8Num1z7"/>
    <w:rsid w:val="001B0A16"/>
  </w:style>
  <w:style w:type="character" w:customStyle="1" w:styleId="WW8Num1z8">
    <w:name w:val="WW8Num1z8"/>
    <w:rsid w:val="001B0A16"/>
  </w:style>
  <w:style w:type="character" w:customStyle="1" w:styleId="WW8Num2z1">
    <w:name w:val="WW8Num2z1"/>
    <w:rsid w:val="001B0A16"/>
    <w:rPr>
      <w:rFonts w:ascii="Courier New" w:hAnsi="Courier New" w:cs="Courier New" w:hint="default"/>
    </w:rPr>
  </w:style>
  <w:style w:type="character" w:customStyle="1" w:styleId="WW8Num2z2">
    <w:name w:val="WW8Num2z2"/>
    <w:rsid w:val="001B0A16"/>
    <w:rPr>
      <w:rFonts w:ascii="Wingdings" w:hAnsi="Wingdings" w:cs="Wingdings" w:hint="default"/>
    </w:rPr>
  </w:style>
  <w:style w:type="table" w:customStyle="1" w:styleId="1000">
    <w:name w:val="Сетка таблицы100"/>
    <w:basedOn w:val="a5"/>
    <w:next w:val="a9"/>
    <w:uiPriority w:val="39"/>
    <w:rsid w:val="001B0A1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7">
    <w:name w:val="Сноска_"/>
    <w:basedOn w:val="a4"/>
    <w:link w:val="afff6"/>
    <w:rsid w:val="001B0A16"/>
    <w:rPr>
      <w:rFonts w:ascii="Arial" w:eastAsia="Times New Roman" w:hAnsi="Arial" w:cs="Times New Roman"/>
      <w:sz w:val="18"/>
      <w:szCs w:val="20"/>
      <w:lang w:eastAsia="ru-RU"/>
    </w:rPr>
  </w:style>
  <w:style w:type="table" w:customStyle="1" w:styleId="1010">
    <w:name w:val="Сетка таблицы101"/>
    <w:basedOn w:val="a5"/>
    <w:next w:val="a9"/>
    <w:uiPriority w:val="59"/>
    <w:rsid w:val="001B0A1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1">
    <w:name w:val="Нет списка68"/>
    <w:next w:val="a6"/>
    <w:semiHidden/>
    <w:rsid w:val="001B0A16"/>
  </w:style>
  <w:style w:type="table" w:customStyle="1" w:styleId="1020">
    <w:name w:val="Сетка таблицы102"/>
    <w:basedOn w:val="a5"/>
    <w:next w:val="a9"/>
    <w:uiPriority w:val="39"/>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1B0A16"/>
    <w:pPr>
      <w:widowControl w:val="0"/>
      <w:autoSpaceDE w:val="0"/>
      <w:autoSpaceDN w:val="0"/>
      <w:adjustRightInd w:val="0"/>
      <w:spacing w:after="0" w:line="240" w:lineRule="auto"/>
      <w:jc w:val="right"/>
    </w:pPr>
    <w:rPr>
      <w:rFonts w:ascii="Times New Roman" w:eastAsia="Times New Roman" w:hAnsi="Times New Roman" w:cs="Times New Roman"/>
      <w:b/>
      <w:bCs/>
      <w:sz w:val="28"/>
      <w:szCs w:val="28"/>
      <w:lang w:eastAsia="ru-RU"/>
    </w:rPr>
  </w:style>
  <w:style w:type="character" w:customStyle="1" w:styleId="x-red1">
    <w:name w:val="x-red1"/>
    <w:rsid w:val="001B0A16"/>
    <w:rPr>
      <w:color w:val="C53500"/>
      <w:sz w:val="19"/>
      <w:szCs w:val="19"/>
    </w:rPr>
  </w:style>
  <w:style w:type="paragraph" w:customStyle="1" w:styleId="4b">
    <w:name w:val="Обычный4"/>
    <w:rsid w:val="001B0A16"/>
    <w:pPr>
      <w:spacing w:after="0" w:line="240" w:lineRule="auto"/>
    </w:pPr>
    <w:rPr>
      <w:rFonts w:ascii="Times New Roman" w:eastAsia="Times New Roman" w:hAnsi="Times New Roman" w:cs="Times New Roman"/>
      <w:sz w:val="20"/>
      <w:szCs w:val="20"/>
      <w:lang w:eastAsia="ru-RU"/>
    </w:rPr>
  </w:style>
  <w:style w:type="paragraph" w:customStyle="1" w:styleId="BodyText31">
    <w:name w:val="Body Text 31"/>
    <w:basedOn w:val="a3"/>
    <w:rsid w:val="001B0A16"/>
    <w:pPr>
      <w:spacing w:after="0" w:line="230" w:lineRule="auto"/>
      <w:jc w:val="center"/>
    </w:pPr>
    <w:rPr>
      <w:rFonts w:ascii="Baltica" w:eastAsia="Times New Roman" w:hAnsi="Baltica"/>
      <w:snapToGrid w:val="0"/>
      <w:sz w:val="24"/>
      <w:szCs w:val="20"/>
      <w:lang w:eastAsia="ru-RU"/>
    </w:rPr>
  </w:style>
  <w:style w:type="paragraph" w:customStyle="1" w:styleId="affffffff3">
    <w:name w:val="???????"/>
    <w:rsid w:val="001B0A16"/>
    <w:pPr>
      <w:spacing w:after="0" w:line="240" w:lineRule="auto"/>
    </w:pPr>
    <w:rPr>
      <w:rFonts w:ascii="Times New Roman" w:eastAsia="Times New Roman" w:hAnsi="Times New Roman" w:cs="Times New Roman"/>
      <w:sz w:val="24"/>
      <w:szCs w:val="20"/>
      <w:lang w:eastAsia="ru-RU"/>
    </w:rPr>
  </w:style>
  <w:style w:type="paragraph" w:customStyle="1" w:styleId="affffffff4">
    <w:name w:val="Формула"/>
    <w:basedOn w:val="ac"/>
    <w:rsid w:val="001B0A16"/>
    <w:pPr>
      <w:tabs>
        <w:tab w:val="center" w:pos="4536"/>
        <w:tab w:val="right" w:pos="9356"/>
      </w:tabs>
      <w:spacing w:after="0" w:line="336" w:lineRule="auto"/>
      <w:jc w:val="both"/>
    </w:pPr>
    <w:rPr>
      <w:rFonts w:ascii="Times New Roman" w:eastAsia="Times New Roman" w:hAnsi="Times New Roman"/>
      <w:sz w:val="28"/>
      <w:szCs w:val="20"/>
      <w:lang w:eastAsia="ru-RU"/>
    </w:rPr>
  </w:style>
  <w:style w:type="paragraph" w:customStyle="1" w:styleId="332">
    <w:name w:val="Основной текст 33"/>
    <w:basedOn w:val="a3"/>
    <w:rsid w:val="001B0A16"/>
    <w:pPr>
      <w:snapToGrid w:val="0"/>
      <w:spacing w:after="0" w:line="228" w:lineRule="auto"/>
      <w:jc w:val="center"/>
    </w:pPr>
    <w:rPr>
      <w:rFonts w:ascii="Baltica" w:eastAsia="Times New Roman" w:hAnsi="Baltica"/>
      <w:sz w:val="24"/>
      <w:szCs w:val="20"/>
      <w:lang w:eastAsia="ru-RU"/>
    </w:rPr>
  </w:style>
  <w:style w:type="paragraph" w:customStyle="1" w:styleId="CharCharCharChar1">
    <w:name w:val="Знак Знак Char Char Знак Знак Char Char Знак Знак Знак1 Знак Знак Знак Знак"/>
    <w:basedOn w:val="a3"/>
    <w:rsid w:val="001B0A16"/>
    <w:pPr>
      <w:spacing w:after="160" w:line="240" w:lineRule="exact"/>
    </w:pPr>
    <w:rPr>
      <w:rFonts w:ascii="Verdana" w:eastAsia="Times New Roman" w:hAnsi="Verdana"/>
      <w:sz w:val="20"/>
      <w:szCs w:val="20"/>
      <w:lang w:val="en-US"/>
    </w:rPr>
  </w:style>
  <w:style w:type="paragraph" w:customStyle="1" w:styleId="1ffd">
    <w:name w:val="Знак Знак1 Знак"/>
    <w:basedOn w:val="a3"/>
    <w:rsid w:val="001B0A16"/>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fffff5">
    <w:name w:val="Предприятие"/>
    <w:basedOn w:val="a3"/>
    <w:rsid w:val="001B0A16"/>
    <w:pPr>
      <w:spacing w:after="0" w:line="240" w:lineRule="auto"/>
      <w:ind w:firstLine="567"/>
      <w:jc w:val="both"/>
    </w:pPr>
    <w:rPr>
      <w:rFonts w:ascii="Times New Roman" w:eastAsia="MS Mincho" w:hAnsi="Times New Roman"/>
      <w:sz w:val="28"/>
      <w:szCs w:val="28"/>
      <w:lang w:eastAsia="ru-RU"/>
    </w:rPr>
  </w:style>
  <w:style w:type="paragraph" w:customStyle="1" w:styleId="118">
    <w:name w:val="Абзац списка11"/>
    <w:basedOn w:val="a3"/>
    <w:rsid w:val="001B0A16"/>
    <w:pPr>
      <w:ind w:left="720"/>
    </w:pPr>
    <w:rPr>
      <w:rFonts w:eastAsia="Times New Roman"/>
    </w:rPr>
  </w:style>
  <w:style w:type="character" w:customStyle="1" w:styleId="FontStyle76">
    <w:name w:val="Font Style76"/>
    <w:rsid w:val="001B0A16"/>
    <w:rPr>
      <w:rFonts w:ascii="Times New Roman" w:hAnsi="Times New Roman" w:cs="Times New Roman"/>
      <w:b/>
      <w:bCs/>
      <w:sz w:val="26"/>
      <w:szCs w:val="26"/>
    </w:rPr>
  </w:style>
  <w:style w:type="paragraph" w:customStyle="1" w:styleId="Style35">
    <w:name w:val="Style35"/>
    <w:basedOn w:val="a3"/>
    <w:rsid w:val="001B0A16"/>
    <w:pPr>
      <w:widowControl w:val="0"/>
      <w:autoSpaceDE w:val="0"/>
      <w:autoSpaceDN w:val="0"/>
      <w:adjustRightInd w:val="0"/>
      <w:spacing w:after="0" w:line="322" w:lineRule="exact"/>
      <w:ind w:firstLine="706"/>
      <w:jc w:val="both"/>
    </w:pPr>
    <w:rPr>
      <w:rFonts w:ascii="Times New Roman" w:eastAsia="Times New Roman" w:hAnsi="Times New Roman"/>
      <w:sz w:val="24"/>
      <w:szCs w:val="24"/>
      <w:lang w:eastAsia="ru-RU"/>
    </w:rPr>
  </w:style>
  <w:style w:type="table" w:customStyle="1" w:styleId="1030">
    <w:name w:val="Сетка таблицы103"/>
    <w:basedOn w:val="a5"/>
    <w:next w:val="a9"/>
    <w:uiPriority w:val="59"/>
    <w:rsid w:val="001B0A1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c">
    <w:name w:val="Основной текст4"/>
    <w:basedOn w:val="a3"/>
    <w:rsid w:val="001B0A16"/>
    <w:pPr>
      <w:widowControl w:val="0"/>
      <w:shd w:val="clear" w:color="auto" w:fill="FFFFFF"/>
      <w:spacing w:after="900" w:line="293" w:lineRule="exact"/>
    </w:pPr>
    <w:rPr>
      <w:rFonts w:ascii="Times New Roman" w:eastAsia="Times New Roman" w:hAnsi="Times New Roman"/>
      <w:color w:val="000000"/>
      <w:sz w:val="27"/>
      <w:szCs w:val="27"/>
      <w:lang w:eastAsia="ru-RU"/>
    </w:rPr>
  </w:style>
  <w:style w:type="character" w:customStyle="1" w:styleId="hyperlink">
    <w:name w:val="hyperlink"/>
    <w:basedOn w:val="a4"/>
    <w:rsid w:val="001B0A16"/>
  </w:style>
  <w:style w:type="numbering" w:customStyle="1" w:styleId="690">
    <w:name w:val="Нет списка69"/>
    <w:next w:val="a6"/>
    <w:uiPriority w:val="99"/>
    <w:semiHidden/>
    <w:rsid w:val="001B0A16"/>
  </w:style>
  <w:style w:type="table" w:customStyle="1" w:styleId="1040">
    <w:name w:val="Сетка таблицы104"/>
    <w:basedOn w:val="a5"/>
    <w:next w:val="a9"/>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9"/>
    <w:uiPriority w:val="59"/>
    <w:rsid w:val="001B0A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9"/>
    <w:uiPriority w:val="59"/>
    <w:rsid w:val="001B0A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9"/>
    <w:uiPriority w:val="39"/>
    <w:rsid w:val="001B0A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1">
    <w:name w:val="Нет списка70"/>
    <w:next w:val="a6"/>
    <w:uiPriority w:val="99"/>
    <w:semiHidden/>
    <w:unhideWhenUsed/>
    <w:rsid w:val="001B0A16"/>
  </w:style>
  <w:style w:type="table" w:customStyle="1" w:styleId="108">
    <w:name w:val="Сетка таблицы108"/>
    <w:basedOn w:val="a5"/>
    <w:next w:val="a9"/>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9">
    <w:name w:val="Сетка таблицы109"/>
    <w:basedOn w:val="a5"/>
    <w:next w:val="a9"/>
    <w:uiPriority w:val="39"/>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
    <w:next w:val="a6"/>
    <w:semiHidden/>
    <w:rsid w:val="001B0A16"/>
  </w:style>
  <w:style w:type="table" w:customStyle="1" w:styleId="1112">
    <w:name w:val="Сетка таблицы111"/>
    <w:basedOn w:val="a5"/>
    <w:next w:val="a9"/>
    <w:uiPriority w:val="39"/>
    <w:rsid w:val="001B0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1B0A16"/>
    <w:pPr>
      <w:spacing w:after="0" w:line="240" w:lineRule="auto"/>
    </w:pPr>
    <w:rPr>
      <w:rFonts w:ascii="Times New Roman" w:eastAsia="Times New Roman" w:hAnsi="Times New Roman" w:cs="Times New Roman"/>
      <w:sz w:val="20"/>
      <w:szCs w:val="20"/>
      <w:lang w:eastAsia="ru-RU"/>
    </w:rPr>
  </w:style>
  <w:style w:type="paragraph" w:customStyle="1" w:styleId="BodyText3">
    <w:name w:val="Body Text 3"/>
    <w:basedOn w:val="a3"/>
    <w:rsid w:val="001B0A16"/>
    <w:pPr>
      <w:snapToGrid w:val="0"/>
      <w:spacing w:after="0" w:line="228" w:lineRule="auto"/>
      <w:jc w:val="center"/>
    </w:pPr>
    <w:rPr>
      <w:rFonts w:ascii="Baltica" w:eastAsia="Times New Roman" w:hAnsi="Baltica"/>
      <w:sz w:val="24"/>
      <w:szCs w:val="20"/>
      <w:lang w:eastAsia="ru-RU"/>
    </w:rPr>
  </w:style>
  <w:style w:type="paragraph" w:customStyle="1" w:styleId="affffffff6">
    <w:name w:val=" Знак Знак Знак"/>
    <w:basedOn w:val="a3"/>
    <w:rsid w:val="001B0A16"/>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ListParagraph0">
    <w:name w:val="List Paragraph"/>
    <w:basedOn w:val="a3"/>
    <w:rsid w:val="001B0A16"/>
    <w:pPr>
      <w:ind w:left="720"/>
    </w:pPr>
    <w:rPr>
      <w:rFonts w:eastAsia="Times New Roman"/>
    </w:rPr>
  </w:style>
  <w:style w:type="table" w:customStyle="1" w:styleId="1121">
    <w:name w:val="Сетка таблицы112"/>
    <w:basedOn w:val="a5"/>
    <w:next w:val="a9"/>
    <w:uiPriority w:val="59"/>
    <w:rsid w:val="001B0A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5"/>
    <w:next w:val="a9"/>
    <w:uiPriority w:val="59"/>
    <w:rsid w:val="001B0A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6FF4B559C57F2B31FD57BBE2B5E58B1FE1E2A60F0B7150E6C0F34E5E252E64955D64B004664ADDA4f5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11194</Words>
  <Characters>63810</Characters>
  <Application>Microsoft Office Word</Application>
  <DocSecurity>0</DocSecurity>
  <Lines>531</Lines>
  <Paragraphs>149</Paragraphs>
  <ScaleCrop>false</ScaleCrop>
  <Company/>
  <LinksUpToDate>false</LinksUpToDate>
  <CharactersWithSpaces>74855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2025-05-06T09:26:00Z</dcterms:created>
  <dcterms:modified xsi:type="dcterms:W3CDTF">2025-05-06T09:27:00Z</dcterms:modified>
</cp:coreProperties>
</file>