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0D" w:rsidRPr="00512D0D" w:rsidRDefault="00512D0D" w:rsidP="00512D0D">
      <w:pPr>
        <w:spacing w:line="240" w:lineRule="auto"/>
        <w:rPr>
          <w:rFonts w:ascii="Arial" w:hAnsi="Arial" w:cs="Arial"/>
          <w:sz w:val="26"/>
          <w:szCs w:val="26"/>
          <w:lang w:val="en-US"/>
        </w:rPr>
      </w:pPr>
    </w:p>
    <w:p w:rsidR="00512D0D" w:rsidRPr="00512D0D" w:rsidRDefault="00512D0D" w:rsidP="00512D0D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512D0D">
        <w:rPr>
          <w:rFonts w:ascii="Arial" w:hAnsi="Arial" w:cs="Arial"/>
          <w:sz w:val="26"/>
          <w:szCs w:val="26"/>
        </w:rPr>
        <w:drawing>
          <wp:inline distT="0" distB="0" distL="0" distR="0">
            <wp:extent cx="531495" cy="669925"/>
            <wp:effectExtent l="19050" t="0" r="1905" b="0"/>
            <wp:docPr id="2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0D" w:rsidRPr="00512D0D" w:rsidRDefault="00512D0D" w:rsidP="00512D0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12D0D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512D0D" w:rsidRPr="00512D0D" w:rsidRDefault="00512D0D" w:rsidP="00512D0D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12D0D">
        <w:rPr>
          <w:rFonts w:ascii="Arial" w:hAnsi="Arial" w:cs="Arial"/>
          <w:sz w:val="26"/>
          <w:szCs w:val="26"/>
        </w:rPr>
        <w:t xml:space="preserve">  </w:t>
      </w:r>
      <w:proofErr w:type="gramStart"/>
      <w:r w:rsidRPr="00512D0D">
        <w:rPr>
          <w:rFonts w:ascii="Arial" w:hAnsi="Arial" w:cs="Arial"/>
          <w:sz w:val="26"/>
          <w:szCs w:val="26"/>
        </w:rPr>
        <w:t>П</w:t>
      </w:r>
      <w:proofErr w:type="gramEnd"/>
      <w:r w:rsidRPr="00512D0D">
        <w:rPr>
          <w:rFonts w:ascii="Arial" w:hAnsi="Arial" w:cs="Arial"/>
          <w:sz w:val="26"/>
          <w:szCs w:val="26"/>
        </w:rPr>
        <w:t xml:space="preserve"> О С Т А Н О В Л Е Н И 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7"/>
        <w:gridCol w:w="3185"/>
        <w:gridCol w:w="3188"/>
      </w:tblGrid>
      <w:tr w:rsidR="00512D0D" w:rsidRPr="00512D0D" w:rsidTr="00021801">
        <w:tc>
          <w:tcPr>
            <w:tcW w:w="3197" w:type="dxa"/>
          </w:tcPr>
          <w:p w:rsidR="00512D0D" w:rsidRPr="00512D0D" w:rsidRDefault="00512D0D" w:rsidP="00021801">
            <w:pPr>
              <w:rPr>
                <w:rFonts w:ascii="Arial" w:hAnsi="Arial" w:cs="Arial"/>
                <w:sz w:val="26"/>
                <w:szCs w:val="26"/>
              </w:rPr>
            </w:pPr>
            <w:r w:rsidRPr="00512D0D">
              <w:rPr>
                <w:rFonts w:ascii="Arial" w:hAnsi="Arial" w:cs="Arial"/>
                <w:sz w:val="26"/>
                <w:szCs w:val="26"/>
              </w:rPr>
              <w:t xml:space="preserve">                       21</w:t>
            </w:r>
            <w:r w:rsidRPr="00512D0D">
              <w:rPr>
                <w:rFonts w:ascii="Arial" w:hAnsi="Arial" w:cs="Arial"/>
                <w:sz w:val="26"/>
                <w:szCs w:val="26"/>
                <w:lang w:val="en-US"/>
              </w:rPr>
              <w:t>.</w:t>
            </w:r>
            <w:r w:rsidRPr="00512D0D">
              <w:rPr>
                <w:rFonts w:ascii="Arial" w:hAnsi="Arial" w:cs="Arial"/>
                <w:sz w:val="26"/>
                <w:szCs w:val="26"/>
              </w:rPr>
              <w:t>04</w:t>
            </w:r>
            <w:r w:rsidRPr="00512D0D">
              <w:rPr>
                <w:rFonts w:ascii="Arial" w:hAnsi="Arial" w:cs="Arial"/>
                <w:sz w:val="26"/>
                <w:szCs w:val="26"/>
                <w:lang w:val="en-US"/>
              </w:rPr>
              <w:t>.</w:t>
            </w:r>
            <w:r w:rsidRPr="00512D0D">
              <w:rPr>
                <w:rFonts w:ascii="Arial" w:hAnsi="Arial" w:cs="Arial"/>
                <w:sz w:val="26"/>
                <w:szCs w:val="26"/>
              </w:rPr>
              <w:t>2025</w:t>
            </w:r>
          </w:p>
        </w:tc>
        <w:tc>
          <w:tcPr>
            <w:tcW w:w="3185" w:type="dxa"/>
          </w:tcPr>
          <w:p w:rsidR="00512D0D" w:rsidRPr="00512D0D" w:rsidRDefault="00512D0D" w:rsidP="0002180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2D0D">
              <w:rPr>
                <w:rFonts w:ascii="Arial" w:hAnsi="Arial" w:cs="Arial"/>
                <w:sz w:val="26"/>
                <w:szCs w:val="26"/>
              </w:rPr>
              <w:t xml:space="preserve">с. </w:t>
            </w:r>
            <w:proofErr w:type="spellStart"/>
            <w:r w:rsidRPr="00512D0D">
              <w:rPr>
                <w:rFonts w:ascii="Arial" w:hAnsi="Arial" w:cs="Arial"/>
                <w:sz w:val="26"/>
                <w:szCs w:val="26"/>
              </w:rPr>
              <w:t>Богучаны</w:t>
            </w:r>
            <w:proofErr w:type="spellEnd"/>
          </w:p>
        </w:tc>
        <w:tc>
          <w:tcPr>
            <w:tcW w:w="3188" w:type="dxa"/>
          </w:tcPr>
          <w:p w:rsidR="00512D0D" w:rsidRPr="00512D0D" w:rsidRDefault="00512D0D" w:rsidP="0002180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2D0D">
              <w:rPr>
                <w:rFonts w:ascii="Arial" w:hAnsi="Arial" w:cs="Arial"/>
                <w:sz w:val="26"/>
                <w:szCs w:val="26"/>
              </w:rPr>
              <w:t>№</w:t>
            </w:r>
            <w:r w:rsidRPr="00512D0D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512D0D">
              <w:rPr>
                <w:rFonts w:ascii="Arial" w:hAnsi="Arial" w:cs="Arial"/>
                <w:sz w:val="26"/>
                <w:szCs w:val="26"/>
              </w:rPr>
              <w:t>345-п</w:t>
            </w:r>
          </w:p>
        </w:tc>
      </w:tr>
    </w:tbl>
    <w:p w:rsidR="00512D0D" w:rsidRPr="00512D0D" w:rsidRDefault="00512D0D" w:rsidP="00512D0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12D0D" w:rsidRPr="00512D0D" w:rsidRDefault="00512D0D" w:rsidP="00512D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512D0D">
        <w:rPr>
          <w:rFonts w:ascii="Arial" w:hAnsi="Arial" w:cs="Arial"/>
          <w:sz w:val="26"/>
          <w:szCs w:val="26"/>
        </w:rPr>
        <w:t>О внесении изменений в Устав Муниципального казённого общеобразовательного учреждения «</w:t>
      </w:r>
      <w:proofErr w:type="spellStart"/>
      <w:r w:rsidRPr="00512D0D">
        <w:rPr>
          <w:rFonts w:ascii="Arial" w:hAnsi="Arial" w:cs="Arial"/>
          <w:sz w:val="26"/>
          <w:szCs w:val="26"/>
        </w:rPr>
        <w:t>Шиверская</w:t>
      </w:r>
      <w:proofErr w:type="spellEnd"/>
      <w:r w:rsidRPr="00512D0D">
        <w:rPr>
          <w:rFonts w:ascii="Arial" w:hAnsi="Arial" w:cs="Arial"/>
          <w:sz w:val="26"/>
          <w:szCs w:val="26"/>
        </w:rPr>
        <w:t xml:space="preserve"> школа», утвержденный  постановлением  администрации </w:t>
      </w:r>
      <w:proofErr w:type="spellStart"/>
      <w:r w:rsidRPr="00512D0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12D0D">
        <w:rPr>
          <w:rFonts w:ascii="Arial" w:hAnsi="Arial" w:cs="Arial"/>
          <w:sz w:val="26"/>
          <w:szCs w:val="26"/>
        </w:rPr>
        <w:t xml:space="preserve"> района от 21.02.2020  №185-п</w:t>
      </w:r>
    </w:p>
    <w:p w:rsidR="00512D0D" w:rsidRPr="00512D0D" w:rsidRDefault="00512D0D" w:rsidP="00512D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</w:p>
    <w:p w:rsidR="00512D0D" w:rsidRPr="00512D0D" w:rsidRDefault="00512D0D" w:rsidP="00512D0D">
      <w:pPr>
        <w:tabs>
          <w:tab w:val="left" w:pos="940"/>
        </w:tabs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512D0D">
        <w:rPr>
          <w:rFonts w:ascii="Arial" w:hAnsi="Arial" w:cs="Arial"/>
          <w:sz w:val="26"/>
          <w:szCs w:val="26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6" w:history="1">
        <w:r w:rsidRPr="00512D0D">
          <w:rPr>
            <w:rStyle w:val="a6"/>
            <w:rFonts w:ascii="Arial" w:hAnsi="Arial" w:cs="Arial"/>
            <w:color w:val="auto"/>
            <w:spacing w:val="2"/>
            <w:sz w:val="26"/>
            <w:szCs w:val="26"/>
            <w:shd w:val="clear" w:color="auto" w:fill="FFFFFF"/>
          </w:rPr>
          <w:t>43 Федерального закона от 06.10.2003 № 131</w:t>
        </w:r>
      </w:hyperlink>
      <w:r w:rsidRPr="00512D0D">
        <w:rPr>
          <w:rFonts w:ascii="Arial" w:hAnsi="Arial" w:cs="Arial"/>
          <w:spacing w:val="2"/>
          <w:sz w:val="26"/>
          <w:szCs w:val="26"/>
          <w:shd w:val="clear" w:color="auto" w:fill="FFFFFF"/>
        </w:rPr>
        <w:t>-ФЗ «Об общих принципах организации местного самоуправления в Российской Федерации», </w:t>
      </w:r>
      <w:r w:rsidRPr="00512D0D">
        <w:rPr>
          <w:rFonts w:ascii="Arial" w:hAnsi="Arial" w:cs="Arial"/>
          <w:sz w:val="26"/>
          <w:szCs w:val="26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</w:t>
      </w:r>
      <w:proofErr w:type="spellStart"/>
      <w:r w:rsidRPr="00512D0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12D0D">
        <w:rPr>
          <w:rFonts w:ascii="Arial" w:hAnsi="Arial" w:cs="Arial"/>
          <w:sz w:val="26"/>
          <w:szCs w:val="26"/>
        </w:rPr>
        <w:t xml:space="preserve"> района от 31.12.2010 №1837-п</w:t>
      </w:r>
      <w:proofErr w:type="gramEnd"/>
      <w:r w:rsidRPr="00512D0D">
        <w:rPr>
          <w:rFonts w:ascii="Arial" w:hAnsi="Arial" w:cs="Arial"/>
          <w:sz w:val="26"/>
          <w:szCs w:val="26"/>
        </w:rPr>
        <w:t xml:space="preserve">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</w:t>
      </w:r>
      <w:proofErr w:type="spellStart"/>
      <w:r w:rsidRPr="00512D0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12D0D">
        <w:rPr>
          <w:rFonts w:ascii="Arial" w:hAnsi="Arial" w:cs="Arial"/>
          <w:sz w:val="26"/>
          <w:szCs w:val="26"/>
        </w:rPr>
        <w:t xml:space="preserve"> района Красноярского края, </w:t>
      </w:r>
      <w:r w:rsidRPr="00512D0D">
        <w:rPr>
          <w:rFonts w:ascii="Arial" w:hAnsi="Arial" w:cs="Arial"/>
          <w:sz w:val="26"/>
          <w:szCs w:val="26"/>
        </w:rPr>
        <w:tab/>
      </w:r>
    </w:p>
    <w:p w:rsidR="00512D0D" w:rsidRPr="00512D0D" w:rsidRDefault="00512D0D" w:rsidP="00512D0D">
      <w:pPr>
        <w:tabs>
          <w:tab w:val="left" w:pos="940"/>
        </w:tabs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512D0D">
        <w:rPr>
          <w:rFonts w:ascii="Arial" w:hAnsi="Arial" w:cs="Arial"/>
          <w:sz w:val="26"/>
          <w:szCs w:val="26"/>
        </w:rPr>
        <w:t xml:space="preserve">ПОСТАНОВЛЯЮ: </w:t>
      </w:r>
    </w:p>
    <w:p w:rsidR="00512D0D" w:rsidRPr="00512D0D" w:rsidRDefault="00512D0D" w:rsidP="00512D0D">
      <w:pPr>
        <w:pStyle w:val="a7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512D0D">
        <w:rPr>
          <w:rFonts w:ascii="Arial" w:hAnsi="Arial" w:cs="Arial"/>
          <w:sz w:val="26"/>
          <w:szCs w:val="26"/>
        </w:rPr>
        <w:t>Внести  в Устав Муниципального казённого общеобразовательного учреждения «</w:t>
      </w:r>
      <w:proofErr w:type="spellStart"/>
      <w:r w:rsidRPr="00512D0D">
        <w:rPr>
          <w:rFonts w:ascii="Arial" w:hAnsi="Arial" w:cs="Arial"/>
          <w:sz w:val="26"/>
          <w:szCs w:val="26"/>
        </w:rPr>
        <w:t>Шиверская</w:t>
      </w:r>
      <w:proofErr w:type="spellEnd"/>
      <w:r w:rsidRPr="00512D0D">
        <w:rPr>
          <w:rFonts w:ascii="Arial" w:hAnsi="Arial" w:cs="Arial"/>
          <w:sz w:val="26"/>
          <w:szCs w:val="26"/>
        </w:rPr>
        <w:t xml:space="preserve"> школа», утвержденный  постановлением  администрации </w:t>
      </w:r>
      <w:proofErr w:type="spellStart"/>
      <w:r w:rsidRPr="00512D0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12D0D">
        <w:rPr>
          <w:rFonts w:ascii="Arial" w:hAnsi="Arial" w:cs="Arial"/>
          <w:sz w:val="26"/>
          <w:szCs w:val="26"/>
        </w:rPr>
        <w:t xml:space="preserve"> района от  21.02.2020  №185-п  следующие изменение:</w:t>
      </w:r>
    </w:p>
    <w:p w:rsidR="00512D0D" w:rsidRPr="00512D0D" w:rsidRDefault="00512D0D" w:rsidP="00512D0D">
      <w:pPr>
        <w:pStyle w:val="a7"/>
        <w:tabs>
          <w:tab w:val="left" w:pos="142"/>
          <w:tab w:val="left" w:pos="1276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512D0D">
        <w:rPr>
          <w:rFonts w:ascii="Arial" w:hAnsi="Arial" w:cs="Arial"/>
          <w:sz w:val="26"/>
          <w:szCs w:val="26"/>
        </w:rPr>
        <w:t>1.1. пункт 2.2.1. Устава   исключить;</w:t>
      </w:r>
    </w:p>
    <w:p w:rsidR="00512D0D" w:rsidRPr="00512D0D" w:rsidRDefault="00512D0D" w:rsidP="00512D0D">
      <w:pPr>
        <w:pStyle w:val="a7"/>
        <w:tabs>
          <w:tab w:val="left" w:pos="142"/>
          <w:tab w:val="left" w:pos="1276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512D0D">
        <w:rPr>
          <w:rFonts w:ascii="Arial" w:hAnsi="Arial" w:cs="Arial"/>
          <w:sz w:val="26"/>
          <w:szCs w:val="26"/>
        </w:rPr>
        <w:t xml:space="preserve">1.2. в пункте 2.14  Устава   слова  «Министерства образования и науки российской Федерации» заменить словами « </w:t>
      </w:r>
      <w:proofErr w:type="spellStart"/>
      <w:r w:rsidRPr="00512D0D">
        <w:rPr>
          <w:rFonts w:ascii="Arial" w:hAnsi="Arial" w:cs="Arial"/>
          <w:sz w:val="26"/>
          <w:szCs w:val="26"/>
        </w:rPr>
        <w:t>Минпросвещения</w:t>
      </w:r>
      <w:proofErr w:type="spellEnd"/>
      <w:r w:rsidRPr="00512D0D">
        <w:rPr>
          <w:rFonts w:ascii="Arial" w:hAnsi="Arial" w:cs="Arial"/>
          <w:sz w:val="26"/>
          <w:szCs w:val="26"/>
        </w:rPr>
        <w:t xml:space="preserve"> России»;</w:t>
      </w:r>
    </w:p>
    <w:p w:rsidR="00512D0D" w:rsidRPr="00512D0D" w:rsidRDefault="00512D0D" w:rsidP="00512D0D">
      <w:pPr>
        <w:tabs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Arial" w:hAnsi="Arial" w:cs="Arial"/>
          <w:sz w:val="26"/>
          <w:szCs w:val="26"/>
        </w:rPr>
      </w:pPr>
      <w:r w:rsidRPr="00512D0D">
        <w:rPr>
          <w:rFonts w:ascii="Arial" w:hAnsi="Arial" w:cs="Arial"/>
          <w:sz w:val="26"/>
          <w:szCs w:val="26"/>
        </w:rPr>
        <w:t xml:space="preserve">1.3.  пункт 2.23   Устава  дополнить  абзацем следующего содержания: </w:t>
      </w:r>
    </w:p>
    <w:p w:rsidR="00512D0D" w:rsidRPr="00512D0D" w:rsidRDefault="00512D0D" w:rsidP="00512D0D">
      <w:pPr>
        <w:tabs>
          <w:tab w:val="left" w:pos="142"/>
        </w:tabs>
        <w:spacing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512D0D">
        <w:rPr>
          <w:rFonts w:ascii="Arial" w:hAnsi="Arial" w:cs="Arial"/>
          <w:sz w:val="26"/>
          <w:szCs w:val="26"/>
        </w:rPr>
        <w:t>«Прием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с ограниченными возможности здоровья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образования»;</w:t>
      </w:r>
      <w:proofErr w:type="gramEnd"/>
    </w:p>
    <w:p w:rsidR="00512D0D" w:rsidRPr="00512D0D" w:rsidRDefault="00512D0D" w:rsidP="00512D0D">
      <w:pPr>
        <w:spacing w:line="240" w:lineRule="auto"/>
        <w:ind w:left="360"/>
        <w:jc w:val="both"/>
        <w:rPr>
          <w:rFonts w:ascii="Arial" w:hAnsi="Arial" w:cs="Arial"/>
          <w:sz w:val="26"/>
          <w:szCs w:val="26"/>
        </w:rPr>
      </w:pPr>
      <w:r w:rsidRPr="00512D0D">
        <w:rPr>
          <w:rFonts w:ascii="Arial" w:hAnsi="Arial" w:cs="Arial"/>
          <w:sz w:val="26"/>
          <w:szCs w:val="26"/>
        </w:rPr>
        <w:t>1.4. пункт 2.26. Устава  изложить в новой редакции:</w:t>
      </w:r>
    </w:p>
    <w:p w:rsidR="00512D0D" w:rsidRPr="00512D0D" w:rsidRDefault="00512D0D" w:rsidP="00512D0D">
      <w:pPr>
        <w:pStyle w:val="a4"/>
        <w:tabs>
          <w:tab w:val="left" w:pos="993"/>
        </w:tabs>
        <w:spacing w:after="0"/>
        <w:jc w:val="both"/>
        <w:rPr>
          <w:rFonts w:ascii="Arial" w:hAnsi="Arial" w:cs="Arial"/>
          <w:sz w:val="26"/>
          <w:szCs w:val="26"/>
        </w:rPr>
      </w:pPr>
      <w:r w:rsidRPr="00512D0D">
        <w:rPr>
          <w:rFonts w:ascii="Arial" w:hAnsi="Arial" w:cs="Arial"/>
          <w:sz w:val="26"/>
          <w:szCs w:val="26"/>
        </w:rPr>
        <w:lastRenderedPageBreak/>
        <w:t xml:space="preserve">«Прием заявлений о приеме на обучение в  1 (первый)  класс детей, проживающих на закрепленной территории,  в том числе  детей из категории обладающих внеочередным, первоочередным и преимущественным правом начинается </w:t>
      </w:r>
      <w:r w:rsidRPr="00512D0D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не позднее 1 (первого) апреля текущего года и завершается 30  (тридцатого) июня </w:t>
      </w:r>
      <w:r w:rsidRPr="00512D0D">
        <w:rPr>
          <w:rFonts w:ascii="Arial" w:hAnsi="Arial" w:cs="Arial"/>
          <w:sz w:val="26"/>
          <w:szCs w:val="26"/>
        </w:rPr>
        <w:t>текущего года.</w:t>
      </w:r>
    </w:p>
    <w:p w:rsidR="00512D0D" w:rsidRPr="00512D0D" w:rsidRDefault="00512D0D" w:rsidP="00512D0D">
      <w:pPr>
        <w:pStyle w:val="a4"/>
        <w:tabs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12D0D">
        <w:rPr>
          <w:rFonts w:ascii="Arial" w:hAnsi="Arial" w:cs="Arial"/>
          <w:sz w:val="26"/>
          <w:szCs w:val="26"/>
        </w:rPr>
        <w:t xml:space="preserve">Для детей, не проживающих на закрепленной территории, прием заявлений о приеме на обучение в 1 (первый) класс начинается 6 (шестого)  июля текущего года до момента заполнения свободных мест, но не позднее 5 (пятого) сентября текущего года. </w:t>
      </w:r>
    </w:p>
    <w:p w:rsidR="00512D0D" w:rsidRPr="00512D0D" w:rsidRDefault="00512D0D" w:rsidP="00512D0D">
      <w:pPr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512D0D">
        <w:rPr>
          <w:rFonts w:ascii="Arial" w:hAnsi="Arial" w:cs="Arial"/>
          <w:sz w:val="26"/>
          <w:szCs w:val="26"/>
        </w:rPr>
        <w:t>Закончившие прием в 1 (первый) класс всех детей, проживающих на закрепленной территории,  в том числе  детей из категории обладающих внеочередным, первоочередным и преимущественным правом, Школа  осуществляет прием детей, не проживающих на закрепленной территории, ранее 6 июля текущего года»;</w:t>
      </w:r>
      <w:proofErr w:type="gramEnd"/>
    </w:p>
    <w:p w:rsidR="00512D0D" w:rsidRPr="00512D0D" w:rsidRDefault="00512D0D" w:rsidP="00512D0D">
      <w:pPr>
        <w:pStyle w:val="a4"/>
        <w:shd w:val="clear" w:color="auto" w:fill="FFFFFF" w:themeFill="background1"/>
        <w:tabs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12D0D">
        <w:rPr>
          <w:rFonts w:ascii="Arial" w:hAnsi="Arial" w:cs="Arial"/>
          <w:sz w:val="26"/>
          <w:szCs w:val="26"/>
        </w:rPr>
        <w:t xml:space="preserve">Подача заявлений в первые – одиннадцатые классы в порядке перевода на текущий учебный год,  сроком не ограничивается. Прием детей осуществляется Школой   в течение всего года. </w:t>
      </w:r>
    </w:p>
    <w:p w:rsidR="00512D0D" w:rsidRPr="00512D0D" w:rsidRDefault="00512D0D" w:rsidP="00512D0D">
      <w:pPr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2D0D">
        <w:rPr>
          <w:rFonts w:ascii="Arial" w:hAnsi="Arial" w:cs="Arial"/>
          <w:sz w:val="26"/>
          <w:szCs w:val="26"/>
        </w:rPr>
        <w:t xml:space="preserve">Детям,  участников  специальной военной операции в порядке перевода в  Школу  предоставляется </w:t>
      </w:r>
      <w:proofErr w:type="gramStart"/>
      <w:r w:rsidRPr="00512D0D">
        <w:rPr>
          <w:rFonts w:ascii="Arial" w:hAnsi="Arial" w:cs="Arial"/>
          <w:sz w:val="26"/>
          <w:szCs w:val="26"/>
        </w:rPr>
        <w:t>преимущественное</w:t>
      </w:r>
      <w:proofErr w:type="gramEnd"/>
      <w:r w:rsidRPr="00512D0D">
        <w:rPr>
          <w:rFonts w:ascii="Arial" w:hAnsi="Arial" w:cs="Arial"/>
          <w:sz w:val="26"/>
          <w:szCs w:val="26"/>
        </w:rPr>
        <w:t xml:space="preserve">  прав»;</w:t>
      </w:r>
    </w:p>
    <w:p w:rsidR="00512D0D" w:rsidRPr="00512D0D" w:rsidRDefault="00512D0D" w:rsidP="00512D0D">
      <w:pPr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2D0D">
        <w:rPr>
          <w:rFonts w:ascii="Arial" w:hAnsi="Arial" w:cs="Arial"/>
          <w:sz w:val="26"/>
          <w:szCs w:val="26"/>
        </w:rPr>
        <w:t>1.5. пункт 2.29 Устава  изложить в новой  редакции:</w:t>
      </w:r>
    </w:p>
    <w:p w:rsidR="00512D0D" w:rsidRPr="00512D0D" w:rsidRDefault="00512D0D" w:rsidP="00512D0D">
      <w:pPr>
        <w:pStyle w:val="4"/>
        <w:shd w:val="clear" w:color="auto" w:fill="auto"/>
        <w:tabs>
          <w:tab w:val="left" w:pos="0"/>
          <w:tab w:val="left" w:pos="567"/>
          <w:tab w:val="left" w:pos="709"/>
        </w:tabs>
        <w:spacing w:after="0" w:line="240" w:lineRule="auto"/>
        <w:rPr>
          <w:rFonts w:ascii="Arial" w:hAnsi="Arial" w:cs="Arial"/>
          <w:color w:val="auto"/>
          <w:sz w:val="26"/>
          <w:szCs w:val="26"/>
        </w:rPr>
      </w:pPr>
      <w:r w:rsidRPr="00512D0D">
        <w:rPr>
          <w:rFonts w:ascii="Arial" w:hAnsi="Arial" w:cs="Arial"/>
          <w:color w:val="auto"/>
          <w:sz w:val="26"/>
          <w:szCs w:val="26"/>
        </w:rPr>
        <w:t xml:space="preserve">«Школа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</w:t>
      </w:r>
      <w:proofErr w:type="spellStart"/>
      <w:r w:rsidRPr="00512D0D">
        <w:rPr>
          <w:rFonts w:ascii="Arial" w:hAnsi="Arial" w:cs="Arial"/>
          <w:color w:val="auto"/>
          <w:sz w:val="26"/>
          <w:szCs w:val="26"/>
        </w:rPr>
        <w:t>психолого-медико-педагогической</w:t>
      </w:r>
      <w:proofErr w:type="spellEnd"/>
      <w:r w:rsidRPr="00512D0D">
        <w:rPr>
          <w:rFonts w:ascii="Arial" w:hAnsi="Arial" w:cs="Arial"/>
          <w:color w:val="auto"/>
          <w:sz w:val="26"/>
          <w:szCs w:val="26"/>
        </w:rPr>
        <w:t xml:space="preserve"> комиссии, а для инвалидов (детей-инвалидов) также в соответствии с индивидуальной программой реабилитации и </w:t>
      </w:r>
      <w:proofErr w:type="spellStart"/>
      <w:r w:rsidRPr="00512D0D">
        <w:rPr>
          <w:rFonts w:ascii="Arial" w:hAnsi="Arial" w:cs="Arial"/>
          <w:color w:val="auto"/>
          <w:sz w:val="26"/>
          <w:szCs w:val="26"/>
        </w:rPr>
        <w:t>абилитации</w:t>
      </w:r>
      <w:proofErr w:type="spellEnd"/>
      <w:r w:rsidRPr="00512D0D">
        <w:rPr>
          <w:rFonts w:ascii="Arial" w:hAnsi="Arial" w:cs="Arial"/>
          <w:color w:val="auto"/>
          <w:sz w:val="26"/>
          <w:szCs w:val="26"/>
        </w:rPr>
        <w:t xml:space="preserve"> инвалида (ребенка-инвалида) (далее по тексту -  ИПРА).</w:t>
      </w:r>
    </w:p>
    <w:p w:rsidR="00512D0D" w:rsidRPr="00512D0D" w:rsidRDefault="00512D0D" w:rsidP="00512D0D">
      <w:pPr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2D0D">
        <w:rPr>
          <w:rFonts w:ascii="Arial" w:hAnsi="Arial" w:cs="Arial"/>
          <w:sz w:val="26"/>
          <w:szCs w:val="26"/>
        </w:rPr>
        <w:t xml:space="preserve">Дети с ограниченными возможностями здоровья принимаются на </w:t>
      </w:r>
      <w:proofErr w:type="gramStart"/>
      <w:r w:rsidRPr="00512D0D">
        <w:rPr>
          <w:rFonts w:ascii="Arial" w:hAnsi="Arial" w:cs="Arial"/>
          <w:sz w:val="26"/>
          <w:szCs w:val="26"/>
        </w:rPr>
        <w:t>обучение</w:t>
      </w:r>
      <w:proofErr w:type="gramEnd"/>
      <w:r w:rsidRPr="00512D0D">
        <w:rPr>
          <w:rFonts w:ascii="Arial" w:hAnsi="Arial" w:cs="Arial"/>
          <w:sz w:val="26"/>
          <w:szCs w:val="26"/>
        </w:rPr>
        <w:t xml:space="preserve"> по адаптированной основной общеобразовательной программе только с согласия их родителей (иных законных представителей)</w:t>
      </w:r>
    </w:p>
    <w:p w:rsidR="00512D0D" w:rsidRPr="00512D0D" w:rsidRDefault="00512D0D" w:rsidP="00512D0D">
      <w:pPr>
        <w:spacing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512D0D">
        <w:rPr>
          <w:rFonts w:ascii="Arial" w:hAnsi="Arial" w:cs="Arial"/>
          <w:sz w:val="26"/>
          <w:szCs w:val="26"/>
        </w:rPr>
        <w:t>В Школе создаются  специальные условия для получения образования обучающимися с ограниченными возможностями здоровья, инвалидами (детьми-инвалидами):</w:t>
      </w:r>
    </w:p>
    <w:p w:rsidR="00512D0D" w:rsidRPr="00512D0D" w:rsidRDefault="00512D0D" w:rsidP="00512D0D">
      <w:pPr>
        <w:pStyle w:val="a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12D0D">
        <w:rPr>
          <w:rFonts w:ascii="Arial" w:hAnsi="Arial" w:cs="Arial"/>
          <w:sz w:val="26"/>
          <w:szCs w:val="26"/>
        </w:rPr>
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 </w:t>
      </w:r>
    </w:p>
    <w:p w:rsidR="00512D0D" w:rsidRPr="00512D0D" w:rsidRDefault="00512D0D" w:rsidP="00512D0D">
      <w:pPr>
        <w:pStyle w:val="a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12D0D">
        <w:rPr>
          <w:rFonts w:ascii="Arial" w:hAnsi="Arial" w:cs="Arial"/>
          <w:sz w:val="26"/>
          <w:szCs w:val="26"/>
        </w:rPr>
        <w:t xml:space="preserve">2) проведение групповых и индивидуальных коррекционных занятий; </w:t>
      </w:r>
    </w:p>
    <w:p w:rsidR="00512D0D" w:rsidRPr="00512D0D" w:rsidRDefault="00512D0D" w:rsidP="00512D0D">
      <w:pPr>
        <w:pStyle w:val="a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12D0D">
        <w:rPr>
          <w:rFonts w:ascii="Arial" w:hAnsi="Arial" w:cs="Arial"/>
          <w:sz w:val="26"/>
          <w:szCs w:val="26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512D0D" w:rsidRPr="00512D0D" w:rsidRDefault="00512D0D" w:rsidP="00512D0D">
      <w:pPr>
        <w:pStyle w:val="a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12D0D">
        <w:rPr>
          <w:rFonts w:ascii="Arial" w:hAnsi="Arial" w:cs="Arial"/>
          <w:sz w:val="26"/>
          <w:szCs w:val="26"/>
        </w:rPr>
        <w:t>4) обеспечение предоставления услуг ассистента (помощника), оказывающего необходимую техническую помощь, переводчика русского жестового языка (</w:t>
      </w:r>
      <w:proofErr w:type="spellStart"/>
      <w:r w:rsidRPr="00512D0D">
        <w:rPr>
          <w:rFonts w:ascii="Arial" w:hAnsi="Arial" w:cs="Arial"/>
          <w:sz w:val="26"/>
          <w:szCs w:val="26"/>
        </w:rPr>
        <w:t>сурдопереводчика</w:t>
      </w:r>
      <w:proofErr w:type="spellEnd"/>
      <w:r w:rsidRPr="00512D0D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512D0D">
        <w:rPr>
          <w:rFonts w:ascii="Arial" w:hAnsi="Arial" w:cs="Arial"/>
          <w:sz w:val="26"/>
          <w:szCs w:val="26"/>
        </w:rPr>
        <w:t>тифлосурдопереводчика</w:t>
      </w:r>
      <w:proofErr w:type="spellEnd"/>
      <w:r w:rsidRPr="00512D0D">
        <w:rPr>
          <w:rFonts w:ascii="Arial" w:hAnsi="Arial" w:cs="Arial"/>
          <w:sz w:val="26"/>
          <w:szCs w:val="26"/>
        </w:rPr>
        <w:t xml:space="preserve">), а также </w:t>
      </w:r>
      <w:r w:rsidRPr="00512D0D">
        <w:rPr>
          <w:rFonts w:ascii="Arial" w:hAnsi="Arial" w:cs="Arial"/>
          <w:sz w:val="26"/>
          <w:szCs w:val="26"/>
        </w:rPr>
        <w:lastRenderedPageBreak/>
        <w:t xml:space="preserve">педагогических работников в соответствии с рекомендациями </w:t>
      </w:r>
      <w:proofErr w:type="spellStart"/>
      <w:r w:rsidRPr="00512D0D">
        <w:rPr>
          <w:rFonts w:ascii="Arial" w:hAnsi="Arial" w:cs="Arial"/>
          <w:sz w:val="26"/>
          <w:szCs w:val="26"/>
        </w:rPr>
        <w:t>психолого-медико-педагогической</w:t>
      </w:r>
      <w:proofErr w:type="spellEnd"/>
      <w:r w:rsidRPr="00512D0D">
        <w:rPr>
          <w:rFonts w:ascii="Arial" w:hAnsi="Arial" w:cs="Arial"/>
          <w:sz w:val="26"/>
          <w:szCs w:val="26"/>
        </w:rPr>
        <w:t xml:space="preserve"> комиссии; </w:t>
      </w:r>
    </w:p>
    <w:p w:rsidR="00512D0D" w:rsidRPr="00512D0D" w:rsidRDefault="00512D0D" w:rsidP="00512D0D">
      <w:pPr>
        <w:pStyle w:val="a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12D0D">
        <w:rPr>
          <w:rFonts w:ascii="Arial" w:hAnsi="Arial" w:cs="Arial"/>
          <w:sz w:val="26"/>
          <w:szCs w:val="26"/>
        </w:rPr>
        <w:t xml:space="preserve">5) обеспечение </w:t>
      </w:r>
      <w:hyperlink r:id="rId7" w:history="1">
        <w:r w:rsidRPr="00512D0D">
          <w:rPr>
            <w:rStyle w:val="a6"/>
            <w:rFonts w:ascii="Arial" w:hAnsi="Arial" w:cs="Arial"/>
            <w:color w:val="auto"/>
            <w:sz w:val="26"/>
            <w:szCs w:val="26"/>
          </w:rPr>
          <w:t>доступа</w:t>
        </w:r>
      </w:hyperlink>
      <w:r w:rsidRPr="00512D0D">
        <w:rPr>
          <w:rFonts w:ascii="Arial" w:hAnsi="Arial" w:cs="Arial"/>
          <w:sz w:val="26"/>
          <w:szCs w:val="26"/>
        </w:rPr>
        <w:t xml:space="preserve"> в здания и помещения организаций, осуществляющих образовательную деятельность; </w:t>
      </w:r>
    </w:p>
    <w:p w:rsidR="00512D0D" w:rsidRPr="00512D0D" w:rsidRDefault="00512D0D" w:rsidP="00512D0D">
      <w:pPr>
        <w:tabs>
          <w:tab w:val="left" w:pos="284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12D0D">
        <w:rPr>
          <w:rFonts w:ascii="Arial" w:hAnsi="Arial" w:cs="Arial"/>
          <w:sz w:val="26"/>
          <w:szCs w:val="26"/>
        </w:rPr>
        <w:t xml:space="preserve">6) </w:t>
      </w:r>
      <w:hyperlink r:id="rId8" w:history="1">
        <w:r w:rsidRPr="00512D0D">
          <w:rPr>
            <w:rStyle w:val="a6"/>
            <w:rFonts w:ascii="Arial" w:hAnsi="Arial" w:cs="Arial"/>
            <w:color w:val="auto"/>
            <w:sz w:val="26"/>
            <w:szCs w:val="26"/>
          </w:rPr>
          <w:t>другие</w:t>
        </w:r>
      </w:hyperlink>
      <w:r w:rsidRPr="00512D0D">
        <w:rPr>
          <w:rFonts w:ascii="Arial" w:hAnsi="Arial" w:cs="Arial"/>
          <w:sz w:val="26"/>
          <w:szCs w:val="26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затруднено».</w:t>
      </w:r>
    </w:p>
    <w:p w:rsidR="00512D0D" w:rsidRPr="00512D0D" w:rsidRDefault="00512D0D" w:rsidP="00512D0D">
      <w:pPr>
        <w:pStyle w:val="a7"/>
        <w:numPr>
          <w:ilvl w:val="0"/>
          <w:numId w:val="1"/>
        </w:numPr>
        <w:shd w:val="clear" w:color="auto" w:fill="FFFFFF"/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512D0D">
        <w:rPr>
          <w:rFonts w:ascii="Arial" w:hAnsi="Arial" w:cs="Arial"/>
          <w:sz w:val="26"/>
          <w:szCs w:val="26"/>
        </w:rPr>
        <w:t>Директора Муниципального казённого общеобразовательного учреждения «</w:t>
      </w:r>
      <w:proofErr w:type="spellStart"/>
      <w:r w:rsidRPr="00512D0D">
        <w:rPr>
          <w:rFonts w:ascii="Arial" w:hAnsi="Arial" w:cs="Arial"/>
          <w:sz w:val="26"/>
          <w:szCs w:val="26"/>
        </w:rPr>
        <w:t>Шиверская</w:t>
      </w:r>
      <w:proofErr w:type="spellEnd"/>
      <w:r w:rsidRPr="00512D0D">
        <w:rPr>
          <w:rFonts w:ascii="Arial" w:hAnsi="Arial" w:cs="Arial"/>
          <w:sz w:val="26"/>
          <w:szCs w:val="26"/>
        </w:rPr>
        <w:t xml:space="preserve"> школа» </w:t>
      </w:r>
      <w:proofErr w:type="spellStart"/>
      <w:r w:rsidRPr="00512D0D">
        <w:rPr>
          <w:rFonts w:ascii="Arial" w:hAnsi="Arial" w:cs="Arial"/>
          <w:sz w:val="26"/>
          <w:szCs w:val="26"/>
        </w:rPr>
        <w:t>Москальченко</w:t>
      </w:r>
      <w:proofErr w:type="spellEnd"/>
      <w:r w:rsidRPr="00512D0D">
        <w:rPr>
          <w:rFonts w:ascii="Arial" w:hAnsi="Arial" w:cs="Arial"/>
          <w:sz w:val="26"/>
          <w:szCs w:val="26"/>
        </w:rPr>
        <w:t xml:space="preserve"> Д.С.,  наделить полномочиями, быть заявителем   государственной  регистрации изменений вносимых в Устав Муниципального казённого общеобразовательного учреждения  «</w:t>
      </w:r>
      <w:proofErr w:type="spellStart"/>
      <w:r w:rsidRPr="00512D0D">
        <w:rPr>
          <w:rFonts w:ascii="Arial" w:hAnsi="Arial" w:cs="Arial"/>
          <w:sz w:val="26"/>
          <w:szCs w:val="26"/>
        </w:rPr>
        <w:t>Шиверская</w:t>
      </w:r>
      <w:proofErr w:type="spellEnd"/>
      <w:r w:rsidRPr="00512D0D">
        <w:rPr>
          <w:rFonts w:ascii="Arial" w:hAnsi="Arial" w:cs="Arial"/>
          <w:sz w:val="26"/>
          <w:szCs w:val="26"/>
        </w:rPr>
        <w:t xml:space="preserve"> школа» с правом подписи  заявления о государственной   регистрации и получении  необходимым документов </w:t>
      </w:r>
      <w:r w:rsidRPr="00512D0D">
        <w:rPr>
          <w:rFonts w:ascii="Arial" w:eastAsiaTheme="minorHAnsi" w:hAnsi="Arial" w:cs="Arial"/>
          <w:sz w:val="26"/>
          <w:szCs w:val="26"/>
        </w:rPr>
        <w:t>в регистрирующий орган.</w:t>
      </w:r>
    </w:p>
    <w:p w:rsidR="00512D0D" w:rsidRPr="00512D0D" w:rsidRDefault="00512D0D" w:rsidP="00512D0D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512D0D">
        <w:rPr>
          <w:rFonts w:ascii="Arial" w:hAnsi="Arial" w:cs="Arial"/>
          <w:sz w:val="26"/>
          <w:szCs w:val="26"/>
        </w:rPr>
        <w:t>Контроль за</w:t>
      </w:r>
      <w:proofErr w:type="gramEnd"/>
      <w:r w:rsidRPr="00512D0D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512D0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12D0D">
        <w:rPr>
          <w:rFonts w:ascii="Arial" w:hAnsi="Arial" w:cs="Arial"/>
          <w:sz w:val="26"/>
          <w:szCs w:val="26"/>
        </w:rPr>
        <w:t xml:space="preserve"> района Красноярского края  по социальным вопросам  И.М. Брюханова.</w:t>
      </w:r>
    </w:p>
    <w:p w:rsidR="00512D0D" w:rsidRPr="00512D0D" w:rsidRDefault="00512D0D" w:rsidP="00512D0D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512D0D">
        <w:rPr>
          <w:rFonts w:ascii="Arial" w:hAnsi="Arial" w:cs="Arial"/>
          <w:sz w:val="26"/>
          <w:szCs w:val="26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512D0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12D0D">
        <w:rPr>
          <w:rFonts w:ascii="Arial" w:hAnsi="Arial" w:cs="Arial"/>
          <w:sz w:val="26"/>
          <w:szCs w:val="26"/>
        </w:rPr>
        <w:t xml:space="preserve"> района.</w:t>
      </w:r>
    </w:p>
    <w:p w:rsidR="00512D0D" w:rsidRPr="00512D0D" w:rsidRDefault="00512D0D" w:rsidP="00512D0D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2D0D" w:rsidRPr="00512D0D" w:rsidRDefault="00512D0D" w:rsidP="00512D0D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512D0D">
        <w:rPr>
          <w:rFonts w:ascii="Arial" w:hAnsi="Arial" w:cs="Arial"/>
          <w:sz w:val="26"/>
          <w:szCs w:val="26"/>
        </w:rPr>
        <w:t>Исполняющий</w:t>
      </w:r>
      <w:proofErr w:type="gramEnd"/>
      <w:r w:rsidRPr="00512D0D">
        <w:rPr>
          <w:rFonts w:ascii="Arial" w:hAnsi="Arial" w:cs="Arial"/>
          <w:sz w:val="26"/>
          <w:szCs w:val="26"/>
        </w:rPr>
        <w:t xml:space="preserve"> обязанности</w:t>
      </w:r>
    </w:p>
    <w:p w:rsidR="00512D0D" w:rsidRPr="00512D0D" w:rsidRDefault="00512D0D" w:rsidP="00512D0D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12D0D">
        <w:rPr>
          <w:rFonts w:ascii="Arial" w:hAnsi="Arial" w:cs="Arial"/>
          <w:sz w:val="26"/>
          <w:szCs w:val="26"/>
        </w:rPr>
        <w:t xml:space="preserve">Главы </w:t>
      </w:r>
      <w:proofErr w:type="spellStart"/>
      <w:r w:rsidRPr="00512D0D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12D0D">
        <w:rPr>
          <w:rFonts w:ascii="Arial" w:hAnsi="Arial" w:cs="Arial"/>
          <w:sz w:val="26"/>
          <w:szCs w:val="26"/>
        </w:rPr>
        <w:t xml:space="preserve"> района</w:t>
      </w:r>
      <w:r w:rsidRPr="00512D0D">
        <w:rPr>
          <w:rFonts w:ascii="Arial" w:hAnsi="Arial" w:cs="Arial"/>
          <w:sz w:val="26"/>
          <w:szCs w:val="26"/>
        </w:rPr>
        <w:tab/>
      </w:r>
      <w:r w:rsidRPr="00512D0D">
        <w:rPr>
          <w:rFonts w:ascii="Arial" w:hAnsi="Arial" w:cs="Arial"/>
          <w:sz w:val="26"/>
          <w:szCs w:val="26"/>
        </w:rPr>
        <w:tab/>
        <w:t xml:space="preserve">                                           В.М.Любим</w:t>
      </w:r>
    </w:p>
    <w:p w:rsidR="00512D0D" w:rsidRPr="00512D0D" w:rsidRDefault="00512D0D" w:rsidP="00512D0D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41EF7" w:rsidRDefault="00512D0D"/>
    <w:sectPr w:rsidR="00341EF7" w:rsidSect="009E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E2220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2D0D"/>
    <w:rsid w:val="00512D0D"/>
    <w:rsid w:val="0059435E"/>
    <w:rsid w:val="009E72BC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D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1,Обычный (Web)"/>
    <w:basedOn w:val="a"/>
    <w:link w:val="a5"/>
    <w:uiPriority w:val="99"/>
    <w:rsid w:val="00512D0D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512D0D"/>
    <w:rPr>
      <w:color w:val="0000FF"/>
      <w:u w:val="single"/>
    </w:rPr>
  </w:style>
  <w:style w:type="paragraph" w:styleId="a7">
    <w:name w:val="List Paragraph"/>
    <w:aliases w:val="ТЗ список,Абзац списка нумерованный,Абзац списка основной,List Paragraph2,ПАРАГРАФ,Нумерация,список 1"/>
    <w:basedOn w:val="a"/>
    <w:link w:val="a8"/>
    <w:uiPriority w:val="34"/>
    <w:qFormat/>
    <w:rsid w:val="00512D0D"/>
    <w:pPr>
      <w:ind w:left="720"/>
      <w:contextualSpacing/>
    </w:pPr>
  </w:style>
  <w:style w:type="character" w:customStyle="1" w:styleId="a8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7"/>
    <w:uiPriority w:val="34"/>
    <w:locked/>
    <w:rsid w:val="00512D0D"/>
    <w:rPr>
      <w:rFonts w:ascii="Calibri" w:eastAsia="Calibri" w:hAnsi="Calibri" w:cs="Times New Roman"/>
    </w:rPr>
  </w:style>
  <w:style w:type="character" w:customStyle="1" w:styleId="a5">
    <w:name w:val="Обычный (веб) Знак"/>
    <w:aliases w:val="Обычный (Web)1 Знак,Обычный (Web) Знак"/>
    <w:link w:val="a4"/>
    <w:uiPriority w:val="99"/>
    <w:rsid w:val="00512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512D0D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2D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369&amp;dst=100013&amp;field=134&amp;date=14.04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04228&amp;dst=100011&amp;field=134&amp;date=14.04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2025-05-06T09:31:00Z</dcterms:created>
  <dcterms:modified xsi:type="dcterms:W3CDTF">2025-05-06T09:32:00Z</dcterms:modified>
</cp:coreProperties>
</file>