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04" w:rsidRPr="001D0404" w:rsidRDefault="001D0404" w:rsidP="001D0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1D0404" w:rsidRPr="001D0404" w:rsidRDefault="001D0404" w:rsidP="001D040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1D0404">
        <w:rPr>
          <w:rFonts w:ascii="Arial" w:eastAsia="Times New Roman" w:hAnsi="Arial" w:cs="Arial"/>
          <w:sz w:val="26"/>
          <w:szCs w:val="26"/>
          <w:lang w:val="en-US" w:eastAsia="ru-RU"/>
        </w:rPr>
        <w:drawing>
          <wp:inline distT="0" distB="0" distL="0" distR="0">
            <wp:extent cx="531495" cy="669925"/>
            <wp:effectExtent l="19050" t="0" r="1905" b="0"/>
            <wp:docPr id="2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04" w:rsidRPr="001D0404" w:rsidRDefault="001D0404" w:rsidP="001D040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1D0404" w:rsidRPr="001D0404" w:rsidRDefault="001D0404" w:rsidP="001D040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1D0404" w:rsidRPr="001D0404" w:rsidRDefault="001D0404" w:rsidP="001D0404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1D0404">
        <w:rPr>
          <w:rFonts w:ascii="Arial" w:hAnsi="Arial" w:cs="Arial"/>
          <w:sz w:val="26"/>
          <w:szCs w:val="26"/>
        </w:rPr>
        <w:t>П</w:t>
      </w:r>
      <w:proofErr w:type="gramEnd"/>
      <w:r w:rsidRPr="001D0404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3173"/>
        <w:gridCol w:w="3181"/>
      </w:tblGrid>
      <w:tr w:rsidR="001D0404" w:rsidRPr="001D0404" w:rsidTr="00021801">
        <w:tc>
          <w:tcPr>
            <w:tcW w:w="3216" w:type="dxa"/>
          </w:tcPr>
          <w:p w:rsidR="001D0404" w:rsidRPr="001D0404" w:rsidRDefault="001D0404" w:rsidP="00021801">
            <w:pPr>
              <w:rPr>
                <w:rFonts w:ascii="Arial" w:hAnsi="Arial" w:cs="Arial"/>
                <w:sz w:val="26"/>
                <w:szCs w:val="26"/>
              </w:rPr>
            </w:pPr>
            <w:r w:rsidRPr="001D0404">
              <w:rPr>
                <w:rFonts w:ascii="Arial" w:hAnsi="Arial" w:cs="Arial"/>
                <w:sz w:val="26"/>
                <w:szCs w:val="26"/>
              </w:rPr>
              <w:t xml:space="preserve">                  21</w:t>
            </w:r>
            <w:r w:rsidRPr="001D040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1D0404">
              <w:rPr>
                <w:rFonts w:ascii="Arial" w:hAnsi="Arial" w:cs="Arial"/>
                <w:sz w:val="26"/>
                <w:szCs w:val="26"/>
              </w:rPr>
              <w:t>04</w:t>
            </w:r>
            <w:r w:rsidRPr="001D040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1D0404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173" w:type="dxa"/>
          </w:tcPr>
          <w:p w:rsidR="001D0404" w:rsidRPr="001D0404" w:rsidRDefault="001D0404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D0404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1D0404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81" w:type="dxa"/>
          </w:tcPr>
          <w:p w:rsidR="001D0404" w:rsidRPr="001D0404" w:rsidRDefault="001D0404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D0404">
              <w:rPr>
                <w:rFonts w:ascii="Arial" w:hAnsi="Arial" w:cs="Arial"/>
                <w:sz w:val="26"/>
                <w:szCs w:val="26"/>
              </w:rPr>
              <w:t>№</w:t>
            </w:r>
            <w:r w:rsidRPr="001D0404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1D0404">
              <w:rPr>
                <w:rFonts w:ascii="Arial" w:hAnsi="Arial" w:cs="Arial"/>
                <w:sz w:val="26"/>
                <w:szCs w:val="26"/>
              </w:rPr>
              <w:t>347-п</w:t>
            </w:r>
          </w:p>
        </w:tc>
      </w:tr>
    </w:tbl>
    <w:p w:rsidR="001D0404" w:rsidRPr="001D0404" w:rsidRDefault="001D0404" w:rsidP="001D040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D0404" w:rsidRPr="001D0404" w:rsidRDefault="001D0404" w:rsidP="001D04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Богучанской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средней школы №4, утвержденный  постановлением  администрации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района от 18.01.2016 №29-п  </w:t>
      </w:r>
    </w:p>
    <w:p w:rsidR="001D0404" w:rsidRPr="001D0404" w:rsidRDefault="001D0404" w:rsidP="001D0404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ab/>
      </w:r>
    </w:p>
    <w:p w:rsidR="001D0404" w:rsidRPr="001D0404" w:rsidRDefault="001D0404" w:rsidP="001D0404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D0404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1D0404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1D0404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1D0404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1D0404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1D0404" w:rsidRPr="001D0404" w:rsidRDefault="001D0404" w:rsidP="001D0404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ab/>
      </w:r>
    </w:p>
    <w:p w:rsidR="001D0404" w:rsidRPr="001D0404" w:rsidRDefault="001D0404" w:rsidP="001D0404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ПОСТАНОВЛЯЮ: </w:t>
      </w:r>
    </w:p>
    <w:p w:rsidR="001D0404" w:rsidRPr="001D0404" w:rsidRDefault="001D0404" w:rsidP="001D0404">
      <w:pPr>
        <w:pStyle w:val="a7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Богучанской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средней школы №4, утвержденный  постановлением  администрации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района от 18.01.2016 №29-п (далее по тексту </w:t>
      </w:r>
      <w:proofErr w:type="gramStart"/>
      <w:r w:rsidRPr="001D0404">
        <w:rPr>
          <w:rFonts w:ascii="Arial" w:hAnsi="Arial" w:cs="Arial"/>
          <w:sz w:val="26"/>
          <w:szCs w:val="26"/>
        </w:rPr>
        <w:t>–У</w:t>
      </w:r>
      <w:proofErr w:type="gramEnd"/>
      <w:r w:rsidRPr="001D0404">
        <w:rPr>
          <w:rFonts w:ascii="Arial" w:hAnsi="Arial" w:cs="Arial"/>
          <w:sz w:val="26"/>
          <w:szCs w:val="26"/>
        </w:rPr>
        <w:t>став)  следующие изменения:</w:t>
      </w:r>
    </w:p>
    <w:p w:rsidR="001D0404" w:rsidRPr="001D0404" w:rsidRDefault="001D0404" w:rsidP="001D0404">
      <w:p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>1.1.  в пункте 3.1.  Устава   слова  «Учреждение» заменить словами «Школа»;</w:t>
      </w:r>
    </w:p>
    <w:p w:rsidR="001D0404" w:rsidRPr="001D0404" w:rsidRDefault="001D0404" w:rsidP="001D0404">
      <w:p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>1.2. в  абзаце первом  пункта 3.2.  Устава   слова  «Учреждение» заменить словами « Школа»;</w:t>
      </w:r>
    </w:p>
    <w:p w:rsidR="001D0404" w:rsidRPr="001D0404" w:rsidRDefault="001D0404" w:rsidP="001D0404">
      <w:pPr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>1.3. в пункте  3.2.  абзац 2-4  Устава  изложить в новой  редакции:</w:t>
      </w:r>
    </w:p>
    <w:p w:rsidR="001D0404" w:rsidRPr="001D0404" w:rsidRDefault="001D0404" w:rsidP="001D0404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1D0404">
        <w:rPr>
          <w:rFonts w:ascii="Arial" w:hAnsi="Arial" w:cs="Arial"/>
          <w:color w:val="auto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1D0404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1D0404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1D0404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1D0404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1D0404" w:rsidRPr="001D0404" w:rsidRDefault="001D0404" w:rsidP="001D0404">
      <w:pPr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1D0404">
        <w:rPr>
          <w:rFonts w:ascii="Arial" w:hAnsi="Arial" w:cs="Arial"/>
          <w:sz w:val="26"/>
          <w:szCs w:val="26"/>
        </w:rPr>
        <w:t>обучение</w:t>
      </w:r>
      <w:proofErr w:type="gramEnd"/>
      <w:r w:rsidRPr="001D0404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1D0404" w:rsidRPr="001D0404" w:rsidRDefault="001D0404" w:rsidP="001D0404">
      <w:pPr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b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lastRenderedPageBreak/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1D0404" w:rsidRPr="001D0404" w:rsidRDefault="001D0404" w:rsidP="001D0404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1D0404" w:rsidRPr="001D0404" w:rsidRDefault="001D0404" w:rsidP="001D0404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1D0404" w:rsidRPr="001D0404" w:rsidRDefault="001D0404" w:rsidP="001D0404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1D0404" w:rsidRPr="001D0404" w:rsidRDefault="001D0404" w:rsidP="001D0404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1D0404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D0404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1D0404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комиссии; </w:t>
      </w:r>
    </w:p>
    <w:p w:rsidR="001D0404" w:rsidRPr="001D0404" w:rsidRDefault="001D0404" w:rsidP="001D0404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1D0404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1D0404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1D0404" w:rsidRPr="001D0404" w:rsidRDefault="001D0404" w:rsidP="001D0404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1D0404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1D0404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затруднено».</w:t>
      </w:r>
    </w:p>
    <w:p w:rsidR="001D0404" w:rsidRPr="001D0404" w:rsidRDefault="001D0404" w:rsidP="001D0404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1.4.  пункт 3.7   Устава  дополнить  абзацем 2-4  следующего содержания: </w:t>
      </w:r>
    </w:p>
    <w:p w:rsidR="001D0404" w:rsidRPr="001D0404" w:rsidRDefault="001D0404" w:rsidP="001D0404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1D0404">
        <w:rPr>
          <w:rFonts w:ascii="Arial" w:hAnsi="Arial" w:cs="Arial"/>
          <w:sz w:val="26"/>
          <w:szCs w:val="26"/>
        </w:rPr>
        <w:t>«</w:t>
      </w:r>
      <w:r w:rsidRPr="001D0404">
        <w:rPr>
          <w:rFonts w:ascii="Arial" w:hAnsi="Arial" w:cs="Arial"/>
          <w:sz w:val="26"/>
          <w:szCs w:val="26"/>
          <w:shd w:val="clear" w:color="auto" w:fill="FFFFFF"/>
        </w:rPr>
        <w:t xml:space="preserve">Прием заявлений в первый класс для детей, имеющих, право на внеочередной или первоочередной прием, право преимущественного приема, детей, проживающих на закрепленной территории; прием заявлений в первый класс для детей, не проживающих на закрепленной территории регламентируется Порядком приема на обучение по образовательным программам начального общего, основного общего и среднего общего образования   в школу, утвержденного приказом директора школы. </w:t>
      </w:r>
      <w:proofErr w:type="gramEnd"/>
    </w:p>
    <w:p w:rsidR="001D0404" w:rsidRPr="001D0404" w:rsidRDefault="001D0404" w:rsidP="001D0404">
      <w:pPr>
        <w:spacing w:after="0" w:line="240" w:lineRule="auto"/>
        <w:ind w:firstLine="348"/>
        <w:jc w:val="both"/>
        <w:rPr>
          <w:rFonts w:ascii="Arial" w:hAnsi="Arial" w:cs="Arial"/>
          <w:sz w:val="26"/>
          <w:szCs w:val="26"/>
        </w:rPr>
      </w:pPr>
      <w:proofErr w:type="gramStart"/>
      <w:r w:rsidRPr="001D0404">
        <w:rPr>
          <w:rFonts w:ascii="Arial" w:hAnsi="Arial" w:cs="Arial"/>
          <w:sz w:val="26"/>
          <w:szCs w:val="26"/>
        </w:rPr>
        <w:t>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  <w:proofErr w:type="gramEnd"/>
    </w:p>
    <w:p w:rsidR="001D0404" w:rsidRPr="001D0404" w:rsidRDefault="001D0404" w:rsidP="001D0404">
      <w:pPr>
        <w:spacing w:after="0" w:line="240" w:lineRule="auto"/>
        <w:ind w:firstLine="34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D0404">
        <w:rPr>
          <w:rFonts w:ascii="Arial" w:hAnsi="Arial" w:cs="Arial"/>
          <w:sz w:val="26"/>
          <w:szCs w:val="26"/>
          <w:shd w:val="clear" w:color="auto" w:fill="FFFFFF"/>
        </w:rPr>
        <w:t xml:space="preserve">Директор школы издает распорядительный акт о приеме на обучение детей в период, утвержденный Порядком приема на </w:t>
      </w:r>
      <w:proofErr w:type="gramStart"/>
      <w:r w:rsidRPr="001D0404">
        <w:rPr>
          <w:rFonts w:ascii="Arial" w:hAnsi="Arial" w:cs="Arial"/>
          <w:sz w:val="26"/>
          <w:szCs w:val="26"/>
          <w:shd w:val="clear" w:color="auto" w:fill="FFFFFF"/>
        </w:rPr>
        <w:t>обучение по</w:t>
      </w:r>
      <w:proofErr w:type="gramEnd"/>
      <w:r w:rsidRPr="001D0404">
        <w:rPr>
          <w:rFonts w:ascii="Arial" w:hAnsi="Arial" w:cs="Arial"/>
          <w:sz w:val="26"/>
          <w:szCs w:val="26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 в школу</w:t>
      </w:r>
      <w:r w:rsidRPr="001D0404">
        <w:rPr>
          <w:rFonts w:ascii="Arial" w:hAnsi="Arial" w:cs="Arial"/>
          <w:sz w:val="26"/>
          <w:szCs w:val="26"/>
        </w:rPr>
        <w:t>».</w:t>
      </w:r>
    </w:p>
    <w:p w:rsidR="001D0404" w:rsidRPr="001D0404" w:rsidRDefault="001D0404" w:rsidP="001D0404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Директора Муниципального казенного общеобразовательного учреждения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Богучанской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средней  школы №4 Пенкина А.Н.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Богучанской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средней школы №4 с правом подписи  заявления </w:t>
      </w:r>
      <w:r w:rsidRPr="001D0404">
        <w:rPr>
          <w:rFonts w:ascii="Arial" w:hAnsi="Arial" w:cs="Arial"/>
          <w:sz w:val="26"/>
          <w:szCs w:val="26"/>
        </w:rPr>
        <w:lastRenderedPageBreak/>
        <w:t xml:space="preserve">о государственной   регистрации и получении  необходимым документов </w:t>
      </w:r>
      <w:r w:rsidRPr="001D0404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1D0404" w:rsidRPr="001D0404" w:rsidRDefault="001D0404" w:rsidP="001D0404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1D0404">
        <w:rPr>
          <w:rFonts w:ascii="Arial" w:hAnsi="Arial" w:cs="Arial"/>
          <w:sz w:val="26"/>
          <w:szCs w:val="26"/>
        </w:rPr>
        <w:t>Контроль за</w:t>
      </w:r>
      <w:proofErr w:type="gramEnd"/>
      <w:r w:rsidRPr="001D0404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1D0404" w:rsidRPr="001D0404" w:rsidRDefault="001D0404" w:rsidP="001D0404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района.</w:t>
      </w:r>
    </w:p>
    <w:p w:rsidR="001D0404" w:rsidRPr="001D0404" w:rsidRDefault="001D0404" w:rsidP="001D0404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0404" w:rsidRPr="001D0404" w:rsidRDefault="001D0404" w:rsidP="001D0404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1D0404">
        <w:rPr>
          <w:rFonts w:ascii="Arial" w:hAnsi="Arial" w:cs="Arial"/>
          <w:sz w:val="26"/>
          <w:szCs w:val="26"/>
        </w:rPr>
        <w:t>Исполняющий</w:t>
      </w:r>
      <w:proofErr w:type="gramEnd"/>
      <w:r w:rsidRPr="001D0404">
        <w:rPr>
          <w:rFonts w:ascii="Arial" w:hAnsi="Arial" w:cs="Arial"/>
          <w:sz w:val="26"/>
          <w:szCs w:val="26"/>
        </w:rPr>
        <w:t xml:space="preserve"> обязанности</w:t>
      </w:r>
    </w:p>
    <w:p w:rsidR="001D0404" w:rsidRPr="001D0404" w:rsidRDefault="001D0404" w:rsidP="001D0404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D0404">
        <w:rPr>
          <w:rFonts w:ascii="Arial" w:hAnsi="Arial" w:cs="Arial"/>
          <w:sz w:val="26"/>
          <w:szCs w:val="26"/>
        </w:rPr>
        <w:t xml:space="preserve">Главы </w:t>
      </w:r>
      <w:proofErr w:type="spellStart"/>
      <w:r w:rsidRPr="001D040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D0404">
        <w:rPr>
          <w:rFonts w:ascii="Arial" w:hAnsi="Arial" w:cs="Arial"/>
          <w:sz w:val="26"/>
          <w:szCs w:val="26"/>
        </w:rPr>
        <w:t xml:space="preserve"> района</w:t>
      </w:r>
      <w:r w:rsidRPr="001D0404">
        <w:rPr>
          <w:rFonts w:ascii="Arial" w:hAnsi="Arial" w:cs="Arial"/>
          <w:sz w:val="26"/>
          <w:szCs w:val="26"/>
        </w:rPr>
        <w:tab/>
      </w:r>
      <w:r w:rsidRPr="001D0404">
        <w:rPr>
          <w:rFonts w:ascii="Arial" w:hAnsi="Arial" w:cs="Arial"/>
          <w:sz w:val="26"/>
          <w:szCs w:val="26"/>
        </w:rPr>
        <w:tab/>
        <w:t xml:space="preserve">                                           В.М.Любим</w:t>
      </w:r>
    </w:p>
    <w:p w:rsidR="001D0404" w:rsidRPr="001D0404" w:rsidRDefault="001D0404" w:rsidP="001D0404">
      <w:pPr>
        <w:tabs>
          <w:tab w:val="left" w:pos="4080"/>
        </w:tabs>
        <w:spacing w:after="0"/>
        <w:jc w:val="center"/>
        <w:rPr>
          <w:rFonts w:ascii="Arial" w:hAnsi="Arial" w:cs="Arial"/>
          <w:sz w:val="26"/>
          <w:szCs w:val="26"/>
        </w:rPr>
      </w:pPr>
    </w:p>
    <w:p w:rsidR="001D0404" w:rsidRPr="001D0404" w:rsidRDefault="001D0404" w:rsidP="001D0404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6"/>
          <w:szCs w:val="26"/>
          <w:lang w:val="en-US" w:eastAsia="ar-SA"/>
        </w:rPr>
      </w:pPr>
    </w:p>
    <w:p w:rsidR="00341EF7" w:rsidRPr="001D0404" w:rsidRDefault="001D0404"/>
    <w:sectPr w:rsidR="00341EF7" w:rsidRPr="001D0404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27D0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0404"/>
    <w:rsid w:val="001D0404"/>
    <w:rsid w:val="0059435E"/>
    <w:rsid w:val="009E72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1D040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1D0404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1D0404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1D0404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1D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1D0404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4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2025-05-06T09:33:00Z</dcterms:created>
  <dcterms:modified xsi:type="dcterms:W3CDTF">2025-05-06T09:33:00Z</dcterms:modified>
</cp:coreProperties>
</file>