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13" w:rsidRPr="00AB7213" w:rsidRDefault="00AB7213" w:rsidP="00AB7213">
      <w:pPr>
        <w:tabs>
          <w:tab w:val="left" w:pos="6139"/>
        </w:tabs>
        <w:spacing w:after="0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AB7213" w:rsidRPr="00AB7213" w:rsidRDefault="00AB7213" w:rsidP="00AB7213">
      <w:pPr>
        <w:tabs>
          <w:tab w:val="left" w:pos="6139"/>
        </w:tabs>
        <w:spacing w:after="0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AB7213" w:rsidRPr="00AB7213" w:rsidRDefault="00AB7213" w:rsidP="00AB7213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Hlk196725062"/>
      <w:r w:rsidRPr="00AB721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49910"/>
            <wp:effectExtent l="19050" t="0" r="0" b="0"/>
            <wp:docPr id="24" name="Рисунок 2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213" w:rsidRPr="00AB7213" w:rsidRDefault="00AB7213" w:rsidP="00AB7213">
      <w:pPr>
        <w:spacing w:after="0" w:line="240" w:lineRule="auto"/>
        <w:ind w:firstLine="851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B7213" w:rsidRPr="00AB7213" w:rsidRDefault="00AB7213" w:rsidP="00AB7213">
      <w:pPr>
        <w:spacing w:after="0" w:line="240" w:lineRule="auto"/>
        <w:ind w:firstLine="851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AB7213" w:rsidRPr="00AB7213" w:rsidRDefault="00AB7213" w:rsidP="00AB7213">
      <w:pPr>
        <w:keepNext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AB7213" w:rsidRPr="00AB7213" w:rsidRDefault="00AB7213" w:rsidP="00AB7213">
      <w:pPr>
        <w:spacing w:after="0" w:line="240" w:lineRule="auto"/>
        <w:ind w:firstLine="851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28.04.2025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№371-п</w:t>
      </w:r>
    </w:p>
    <w:p w:rsidR="00AB7213" w:rsidRPr="00AB7213" w:rsidRDefault="00AB7213" w:rsidP="00AB7213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B7213" w:rsidRPr="00AB7213" w:rsidRDefault="00AB7213" w:rsidP="00AB7213">
      <w:pPr>
        <w:spacing w:after="0" w:line="240" w:lineRule="auto"/>
        <w:ind w:firstLine="851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подготовке проекта </w:t>
      </w:r>
      <w:r w:rsidRPr="00AB7213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о внесении изменений (актуализации) в </w:t>
      </w:r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Правила землепользования и застройки территории 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утвержденных решением Октябрьского сельского Совета депутатов от 18.09.2013 №25/52</w:t>
      </w:r>
    </w:p>
    <w:p w:rsidR="00AB7213" w:rsidRPr="00AB7213" w:rsidRDefault="00AB7213" w:rsidP="00AB721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к современным требованиям графических материалов Правил землепользования и застройки </w:t>
      </w:r>
      <w:bookmarkStart w:id="1" w:name="_Hlk157156611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территории 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  <w:bookmarkEnd w:id="1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2" w:name="_Hlk196391837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утвержденных решением Октябрьского сельского Совета депутатов </w:t>
      </w:r>
      <w:bookmarkStart w:id="3" w:name="_Hlk196478244"/>
      <w:proofErr w:type="spellStart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</w:t>
      </w:r>
      <w:bookmarkEnd w:id="3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от 18.09.2013 №25/52</w:t>
      </w:r>
      <w:bookmarkEnd w:id="2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r w:rsidRPr="00AB7213">
        <w:rPr>
          <w:rFonts w:ascii="Arial" w:eastAsia="Times New Roman" w:hAnsi="Arial" w:cs="Arial"/>
          <w:sz w:val="26"/>
          <w:szCs w:val="26"/>
          <w:lang w:eastAsia="ru-RU"/>
        </w:rPr>
        <w:t>в соответствие с требованиями приказа Министерства экономического развития Российской Федерации </w:t>
      </w:r>
      <w:hyperlink r:id="rId5" w:tgtFrame="_blank" w:history="1">
        <w:r w:rsidRPr="00AB7213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от 09.01.2018 № </w:t>
        </w:r>
      </w:hyperlink>
      <w:r w:rsidRPr="00AB7213">
        <w:rPr>
          <w:rFonts w:ascii="Arial" w:eastAsia="Times New Roman" w:hAnsi="Arial" w:cs="Arial"/>
          <w:sz w:val="26"/>
          <w:szCs w:val="26"/>
          <w:lang w:eastAsia="ru-RU"/>
        </w:rPr>
        <w:t>10, исходя из социальных, экономических и иных факторов для обеспечения устойчивого развития территории</w:t>
      </w:r>
      <w:proofErr w:type="gramEnd"/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, в соответствии со статьей 31 Градостроительного кодекса Российской Федерации от </w:t>
      </w:r>
      <w:hyperlink r:id="rId6" w:tgtFrame="_blank" w:history="1">
        <w:r w:rsidRPr="00AB7213">
          <w:rPr>
            <w:rFonts w:ascii="Arial" w:eastAsia="Times New Roman" w:hAnsi="Arial" w:cs="Arial"/>
            <w:sz w:val="26"/>
            <w:szCs w:val="26"/>
            <w:lang w:eastAsia="ru-RU"/>
          </w:rPr>
          <w:t>29.12.2004 № 190-ФЗ</w:t>
        </w:r>
      </w:hyperlink>
      <w:r w:rsidRPr="00AB7213">
        <w:rPr>
          <w:rFonts w:ascii="Arial" w:eastAsia="Times New Roman" w:hAnsi="Arial" w:cs="Arial"/>
          <w:sz w:val="26"/>
          <w:szCs w:val="26"/>
          <w:lang w:eastAsia="ru-RU"/>
        </w:rPr>
        <w:t>, статьями 7, 43, 47 </w:t>
      </w:r>
      <w:hyperlink r:id="rId7" w:tgtFrame="_blank" w:history="1">
        <w:r w:rsidRPr="00AB7213">
          <w:rPr>
            <w:rFonts w:ascii="Arial" w:eastAsia="Times New Roman" w:hAnsi="Arial" w:cs="Arial"/>
            <w:sz w:val="26"/>
            <w:szCs w:val="26"/>
            <w:lang w:eastAsia="ru-RU"/>
          </w:rPr>
          <w:t>Устава</w:t>
        </w:r>
      </w:hyperlink>
      <w:r w:rsidRPr="00AB7213">
        <w:rPr>
          <w:rFonts w:ascii="Arial" w:eastAsia="Times New Roman" w:hAnsi="Arial" w:cs="Arial"/>
          <w:sz w:val="26"/>
          <w:szCs w:val="26"/>
          <w:lang w:eastAsia="ru-RU"/>
        </w:rPr>
        <w:t> </w:t>
      </w:r>
      <w:proofErr w:type="spellStart"/>
      <w:r w:rsidRPr="00AB721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r w:rsidRPr="00AB7213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Приступить к подготовке проекта </w:t>
      </w:r>
      <w:bookmarkStart w:id="4" w:name="_Hlk196470404"/>
      <w:bookmarkStart w:id="5" w:name="_Hlk196473236"/>
      <w:r w:rsidRPr="00AB7213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о внесении изменений (актуализации) в </w:t>
      </w:r>
      <w:bookmarkEnd w:id="5"/>
      <w:r w:rsidRPr="00AB7213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Правила землепользования и застройки территории</w:t>
      </w:r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  <w:bookmarkEnd w:id="4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утвержденные решением Октябрьского сельского Совета депутатов </w:t>
      </w:r>
      <w:proofErr w:type="spellStart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от 18.09.2013 №25/52 (далее – проект </w:t>
      </w:r>
      <w:bookmarkStart w:id="6" w:name="_Hlk196470353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 в Правила</w:t>
      </w:r>
      <w:bookmarkEnd w:id="6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).</w:t>
      </w: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2. Комиссии </w:t>
      </w:r>
      <w:bookmarkStart w:id="7" w:name="_Hlk196473379"/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по подготовке проекта </w:t>
      </w:r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Правил</w:t>
      </w:r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AB7213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землепользования и застройки территории</w:t>
      </w:r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End w:id="7"/>
      <w:r w:rsidRPr="00AB7213">
        <w:rPr>
          <w:rFonts w:ascii="Arial" w:eastAsia="Times New Roman" w:hAnsi="Arial" w:cs="Arial"/>
          <w:sz w:val="26"/>
          <w:szCs w:val="26"/>
          <w:lang w:eastAsia="ru-RU"/>
        </w:rPr>
        <w:t>(далее – Комиссия) организовать подготовку проекта о внесении изменений в Правила.</w:t>
      </w: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sz w:val="26"/>
          <w:szCs w:val="26"/>
          <w:lang w:eastAsia="ru-RU"/>
        </w:rPr>
        <w:t>3. Установить Порядок и сроки проведения работ по подготовке проекта о внесении изменений в Правила (приложение №1).</w:t>
      </w: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sz w:val="26"/>
          <w:szCs w:val="26"/>
          <w:lang w:eastAsia="ru-RU"/>
        </w:rPr>
        <w:t>4. Утвердить:</w:t>
      </w: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sz w:val="26"/>
          <w:szCs w:val="26"/>
          <w:lang w:eastAsia="ru-RU"/>
        </w:rPr>
        <w:t>3.1. Порядок деятельности Комиссии (приложение №2).</w:t>
      </w: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sz w:val="26"/>
          <w:szCs w:val="26"/>
          <w:lang w:eastAsia="ru-RU"/>
        </w:rPr>
        <w:t>3.2. Состав Комиссии (приложение №3).</w:t>
      </w: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_Hlk196398349"/>
      <w:bookmarkStart w:id="9" w:name="_Hlk196472599"/>
      <w:bookmarkEnd w:id="0"/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5. Настоящее постановление опубликовать в Официальном вестнике </w:t>
      </w:r>
      <w:proofErr w:type="spellStart"/>
      <w:r w:rsidRPr="00AB721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AB721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sz w:val="26"/>
          <w:szCs w:val="26"/>
          <w:lang w:eastAsia="ru-RU"/>
        </w:rPr>
        <w:t>6. Контроль за исполнением настоящего постановления возложить на</w:t>
      </w:r>
      <w:proofErr w:type="gramStart"/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AB721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AB7213" w:rsidRPr="00AB7213" w:rsidRDefault="00AB7213" w:rsidP="00AB721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721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7. Настоящее постановление вступает в силу со дня, следующего за днем официального опубликования.</w:t>
      </w:r>
    </w:p>
    <w:p w:rsidR="00AB7213" w:rsidRPr="00AB7213" w:rsidRDefault="00AB7213" w:rsidP="00AB7213">
      <w:pPr>
        <w:spacing w:after="0" w:line="240" w:lineRule="auto"/>
        <w:ind w:right="282"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B7213" w:rsidRPr="00AB7213" w:rsidRDefault="00AB7213" w:rsidP="00AB7213">
      <w:pPr>
        <w:spacing w:after="0" w:line="240" w:lineRule="auto"/>
        <w:ind w:right="-1" w:firstLine="85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</w:t>
      </w:r>
      <w:r w:rsidRPr="00AB72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А.С. Медведев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AB721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от  28.04.2025  № 371-п</w:t>
      </w:r>
    </w:p>
    <w:bookmarkEnd w:id="8"/>
    <w:bookmarkEnd w:id="9"/>
    <w:p w:rsidR="00AB7213" w:rsidRPr="00AB7213" w:rsidRDefault="00AB7213" w:rsidP="00AB7213">
      <w:pPr>
        <w:spacing w:after="15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7213" w:rsidRPr="00AB7213" w:rsidRDefault="00AB7213" w:rsidP="00AB7213">
      <w:pPr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</w:t>
      </w:r>
      <w:r w:rsidRPr="00AB721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Порядок</w:t>
      </w:r>
      <w:r w:rsidRPr="00AB7213">
        <w:rPr>
          <w:rFonts w:ascii="Arial" w:eastAsia="Times New Roman" w:hAnsi="Arial" w:cs="Arial"/>
          <w:bCs/>
          <w:color w:val="000000"/>
          <w:spacing w:val="-13"/>
          <w:sz w:val="20"/>
          <w:szCs w:val="20"/>
          <w:lang w:eastAsia="ru-RU"/>
        </w:rPr>
        <w:t xml:space="preserve"> и сроки </w:t>
      </w:r>
      <w:r w:rsidRPr="00AB721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</w:t>
      </w:r>
      <w:r w:rsidRPr="00AB7213">
        <w:rPr>
          <w:rFonts w:ascii="Arial" w:eastAsia="Times New Roman" w:hAnsi="Arial" w:cs="Arial"/>
          <w:bCs/>
          <w:color w:val="000000"/>
          <w:spacing w:val="3"/>
          <w:sz w:val="20"/>
          <w:szCs w:val="20"/>
          <w:lang w:eastAsia="ru-RU"/>
        </w:rPr>
        <w:t>ы</w:t>
      </w:r>
      <w:r w:rsidRPr="00AB721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полне</w:t>
      </w:r>
      <w:r w:rsidRPr="00AB7213">
        <w:rPr>
          <w:rFonts w:ascii="Arial" w:eastAsia="Times New Roman" w:hAnsi="Arial" w:cs="Arial"/>
          <w:bCs/>
          <w:color w:val="000000"/>
          <w:spacing w:val="1"/>
          <w:sz w:val="20"/>
          <w:szCs w:val="20"/>
          <w:lang w:eastAsia="ru-RU"/>
        </w:rPr>
        <w:t>н</w:t>
      </w:r>
      <w:r w:rsidRPr="00AB721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ия</w:t>
      </w:r>
      <w:r w:rsidRPr="00AB7213">
        <w:rPr>
          <w:rFonts w:ascii="Arial" w:eastAsia="Times New Roman" w:hAnsi="Arial" w:cs="Arial"/>
          <w:bCs/>
          <w:color w:val="000000"/>
          <w:spacing w:val="-13"/>
          <w:sz w:val="20"/>
          <w:szCs w:val="20"/>
          <w:lang w:eastAsia="ru-RU"/>
        </w:rPr>
        <w:t> </w:t>
      </w:r>
      <w:r w:rsidRPr="00AB721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работ </w:t>
      </w:r>
    </w:p>
    <w:p w:rsidR="00AB7213" w:rsidRPr="00AB7213" w:rsidRDefault="00AB7213" w:rsidP="00AB7213">
      <w:pPr>
        <w:spacing w:after="0" w:line="240" w:lineRule="auto"/>
        <w:ind w:firstLine="851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по подготовке проекта о внесении изменений в Правила </w:t>
      </w:r>
    </w:p>
    <w:p w:rsidR="00AB7213" w:rsidRPr="00AB7213" w:rsidRDefault="00AB7213" w:rsidP="00AB7213">
      <w:pPr>
        <w:spacing w:after="0" w:line="240" w:lineRule="auto"/>
        <w:ind w:right="225"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588"/>
        <w:gridCol w:w="4167"/>
        <w:gridCol w:w="2523"/>
        <w:gridCol w:w="2293"/>
      </w:tblGrid>
      <w:tr w:rsidR="00AB7213" w:rsidRPr="00AB7213" w:rsidTr="003C2C48"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before="60" w:after="6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№ </w:t>
            </w:r>
            <w:proofErr w:type="spellStart"/>
            <w:proofErr w:type="gram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  <w:proofErr w:type="gram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/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before="60" w:after="6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Мероприятие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before="60" w:after="6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Сроки проведения работ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before="60" w:after="6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Ответственные исполнители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before="60" w:after="6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before="60" w:after="6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before="60" w:after="6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before="60" w:after="6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4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tabs>
                <w:tab w:val="left" w:pos="388"/>
              </w:tabs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1.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Подготовка, опубликование в 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Официальном вестнике 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и размещение на 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официальном сайте муниципальных образований 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 и Октябрьский сельсовет в информационно-телекоммуникационной сети «Интернет» 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сообщения о принятии главой 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решения о подготовке проекта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о внесении изменений в Правила 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не </w:t>
            </w:r>
            <w:proofErr w:type="gram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позднее</w:t>
            </w:r>
            <w:proofErr w:type="gram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чем по истечении  10 дней с даты принятия решения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Отдел по архитектуре и градостроительству, администрация Октябрьского сельсовета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tabs>
                <w:tab w:val="left" w:pos="388"/>
              </w:tabs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2.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Принятие предложений заинтересованных лиц по подготовке проекта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 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 момента опубликования сообщения 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Комиссия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tabs>
                <w:tab w:val="left" w:pos="388"/>
              </w:tabs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3.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Разработка проекта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val="en-US" w:eastAsia="ar-SA"/>
              </w:rPr>
              <w:t xml:space="preserve">III  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квартал </w:t>
            </w:r>
          </w:p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202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val="en-US" w:eastAsia="ar-SA"/>
              </w:rPr>
              <w:t>5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года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Комиссия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tabs>
                <w:tab w:val="left" w:pos="388"/>
              </w:tabs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4.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Проверка Проекта путем подготовки заключения на соответствие его требованиям, установленным </w:t>
            </w:r>
            <w:hyperlink r:id="rId8" w:anchor="8PG0LQ" w:history="1">
              <w:r w:rsidRPr="00AB7213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 xml:space="preserve">частью 9 статьи 31 </w:t>
              </w:r>
              <w:proofErr w:type="spellStart"/>
              <w:r w:rsidRPr="00AB7213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ГрК</w:t>
              </w:r>
              <w:proofErr w:type="spellEnd"/>
              <w:r w:rsidRPr="00AB7213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 xml:space="preserve"> РФ</w:t>
              </w:r>
            </w:hyperlink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течение пяти рабочих дней с момента предоставления Комиссией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Отдел по архитектуре и градостроительству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5.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Направление Главе 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 проекта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или, в случае обнаружения его несоответствия  вышеуказанным требованиям  и  документам, в Комиссию на доработку 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течение трех рабочих дней с момента окончания проверки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Отдел по архитектуре и градостроительству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6.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Принятие  Главой 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решения о проведении публичных слушаний по проекту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не позднее чем через 10 дней со дня получения проекта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 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Отдел по архитектуре и градостроительству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7.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публичных слушаний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октябрь-ноябрь 2025 года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Комиссия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8.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Внесение изменений в Проект 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(при необходимости) в проект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 учетом результатов публичных слушаний и предоставление его Главе 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не позднее пяти дней с момента опубликования заключения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Комиссия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10.</w:t>
            </w: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Организация и проведение экспозиций по проекту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о внесении изменений в Правила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 момента размещения на сайтах проекта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 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до окончания</w:t>
            </w:r>
            <w:proofErr w:type="gram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срока проведения публичных слушаний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Комиссия</w:t>
            </w: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11. </w:t>
            </w:r>
          </w:p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Прием предложений и замечаний заинтересованных лиц по проекту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посредством официального Интернет-сайта администраций, записи в Журнале учета посетителей экспозиции, в письменной форме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 момента размещения на сайтах  проекта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 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до окончания</w:t>
            </w:r>
            <w:proofErr w:type="gram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срока проведения публичных слушаний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Комиссия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16.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Принятие Главой 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решения в форме постановления администрации 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о направлении проекта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в 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Богучанский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районный </w:t>
            </w:r>
            <w:proofErr w:type="gramStart"/>
            <w:r w:rsidRPr="00AB7213">
              <w:rPr>
                <w:rFonts w:ascii="Arial" w:eastAsia="Times New Roman" w:hAnsi="Arial" w:cs="Arial"/>
                <w:sz w:val="14"/>
                <w:szCs w:val="14"/>
                <w:lang w:val="en-US" w:eastAsia="ar-SA"/>
              </w:rPr>
              <w:t>C</w:t>
            </w:r>
            <w:proofErr w:type="spellStart"/>
            <w:proofErr w:type="gram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овет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депутатов или об его отклонении и  направлении  на доработку с указанием даты его повторного предоставления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течение 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br/>
              <w:t xml:space="preserve">10 дней после предоставления проекта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Отдел по архитектуре и градостроительству</w:t>
            </w:r>
          </w:p>
        </w:tc>
      </w:tr>
      <w:tr w:rsidR="00AB7213" w:rsidRPr="00AB7213" w:rsidTr="003C2C4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17.</w:t>
            </w:r>
          </w:p>
        </w:tc>
        <w:tc>
          <w:tcPr>
            <w:tcW w:w="2177" w:type="pct"/>
            <w:shd w:val="clear" w:color="auto" w:fill="auto"/>
          </w:tcPr>
          <w:p w:rsidR="00AB7213" w:rsidRPr="00AB7213" w:rsidRDefault="00AB7213" w:rsidP="003C2C48">
            <w:pPr>
              <w:suppressAutoHyphens/>
              <w:snapToGrid w:val="0"/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Направление проекта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о внесении изменений в Правила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r w:rsidRPr="00AB721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на рассмотрение в </w:t>
            </w:r>
            <w:proofErr w:type="spellStart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Богучанский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районный </w:t>
            </w:r>
            <w:proofErr w:type="gramStart"/>
            <w:r w:rsidRPr="00AB7213">
              <w:rPr>
                <w:rFonts w:ascii="Arial" w:eastAsia="Times New Roman" w:hAnsi="Arial" w:cs="Arial"/>
                <w:sz w:val="14"/>
                <w:szCs w:val="14"/>
                <w:lang w:val="en-US" w:eastAsia="ar-SA"/>
              </w:rPr>
              <w:t>C</w:t>
            </w:r>
            <w:proofErr w:type="spellStart"/>
            <w:proofErr w:type="gram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овет</w:t>
            </w:r>
            <w:proofErr w:type="spellEnd"/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депутатов</w:t>
            </w:r>
          </w:p>
        </w:tc>
        <w:tc>
          <w:tcPr>
            <w:tcW w:w="131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val="en-US" w:eastAsia="ar-SA"/>
              </w:rPr>
              <w:t xml:space="preserve">IV 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квартал</w:t>
            </w:r>
          </w:p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20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val="en-US" w:eastAsia="ar-SA"/>
              </w:rPr>
              <w:t>25</w:t>
            </w: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года</w:t>
            </w:r>
          </w:p>
        </w:tc>
        <w:tc>
          <w:tcPr>
            <w:tcW w:w="1198" w:type="pct"/>
            <w:shd w:val="clear" w:color="auto" w:fill="auto"/>
          </w:tcPr>
          <w:p w:rsidR="00AB7213" w:rsidRPr="00AB7213" w:rsidRDefault="00AB7213" w:rsidP="003C2C48">
            <w:pPr>
              <w:suppressLineNumbers/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B721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Отдел по архитектуре и градостроительству</w:t>
            </w:r>
          </w:p>
        </w:tc>
      </w:tr>
    </w:tbl>
    <w:p w:rsidR="00AB7213" w:rsidRPr="00AB7213" w:rsidRDefault="00AB7213" w:rsidP="00AB7213">
      <w:pPr>
        <w:suppressAutoHyphens/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ar-SA"/>
        </w:rPr>
      </w:pP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№2 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AB721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от </w:t>
      </w:r>
      <w:bookmarkStart w:id="10" w:name="_Hlk197339238"/>
      <w:r w:rsidRPr="00AB7213">
        <w:rPr>
          <w:rFonts w:ascii="Arial" w:eastAsia="Times New Roman" w:hAnsi="Arial" w:cs="Arial"/>
          <w:sz w:val="18"/>
          <w:szCs w:val="20"/>
          <w:lang w:eastAsia="ru-RU"/>
        </w:rPr>
        <w:t>28.04.2025  № 371-п</w:t>
      </w:r>
      <w:bookmarkEnd w:id="10"/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ПОРЯДОК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деятельности </w:t>
      </w:r>
      <w:bookmarkStart w:id="11" w:name="_Hlk196474615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комиссии по подготовке проекта 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Правил  </w:t>
      </w:r>
      <w:r w:rsidRPr="00AB7213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землепользования и застройки территории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Красноярского края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12" w:name="sub_4010"/>
      <w:bookmarkEnd w:id="11"/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1. Общие положения</w:t>
      </w:r>
    </w:p>
    <w:bookmarkEnd w:id="12"/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по подготовке проекта </w:t>
      </w: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Правил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AB7213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землепользования и застройки территории</w:t>
      </w: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bookmarkStart w:id="13" w:name="_Hlk196473693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Красноярского края</w:t>
      </w:r>
      <w:bookmarkEnd w:id="13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(далее </w:t>
      </w: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–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Комиссия) создана в целях организации разработки проекта Правил землепользования и застройки </w:t>
      </w:r>
      <w:bookmarkStart w:id="14" w:name="_Hlk196473780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Красноярского края</w:t>
      </w:r>
      <w:bookmarkEnd w:id="14"/>
      <w:r w:rsidRPr="00AB7213">
        <w:rPr>
          <w:rFonts w:ascii="Arial" w:eastAsia="Times New Roman" w:hAnsi="Arial" w:cs="Arial"/>
          <w:sz w:val="20"/>
          <w:szCs w:val="20"/>
          <w:lang w:eastAsia="ru-RU"/>
        </w:rPr>
        <w:t>, внесения в них изменений (далее – проект Правил), а также проведения публичных слушаний по проекту Правил.</w:t>
      </w:r>
      <w:proofErr w:type="gram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является постоянно действующим координационным органом.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15" w:name="sub_4012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1.2. Комиссия в своей деятельности руководствуется действующим федеральным законодательством, законодательством Красноярского края, нормативными правовыми актами органов местного самоуправления, Порядком </w:t>
      </w: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деятельности комиссии по подготовке проекта Правил</w:t>
      </w: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землепользования и застройки </w:t>
      </w:r>
      <w:bookmarkStart w:id="16" w:name="_Hlk196474043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Красноярского края</w:t>
      </w:r>
      <w:bookmarkEnd w:id="16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7" w:name="sub_4013"/>
      <w:bookmarkEnd w:id="15"/>
      <w:r w:rsidRPr="00AB7213">
        <w:rPr>
          <w:rFonts w:ascii="Arial" w:eastAsia="Times New Roman" w:hAnsi="Arial" w:cs="Arial"/>
          <w:sz w:val="20"/>
          <w:szCs w:val="20"/>
          <w:lang w:eastAsia="ru-RU"/>
        </w:rPr>
        <w:t>1.3. Комиссия осуществляет свою деятельность во взаимодействии с органами государственной власти, органами местного самоуправления, муниципальными предприятиями, учреждениями, а также заинтересованными юридическими и физическими лицами.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7213" w:rsidRPr="00AB7213" w:rsidRDefault="00AB7213" w:rsidP="00AB7213">
      <w:pPr>
        <w:autoSpaceDE w:val="0"/>
        <w:autoSpaceDN w:val="0"/>
        <w:adjustRightInd w:val="0"/>
        <w:spacing w:before="108" w:after="108" w:line="240" w:lineRule="auto"/>
        <w:ind w:firstLine="851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18" w:name="sub_4020"/>
      <w:bookmarkEnd w:id="17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2. Задачи, права и функции Комиссии</w:t>
      </w:r>
    </w:p>
    <w:bookmarkEnd w:id="18"/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9" w:name="sub_4021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2.1. Основными задачами Комиссии являются обеспечение общего руководства работой, анализа, проверки и </w:t>
      </w:r>
      <w:proofErr w:type="gram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оценки</w:t>
      </w:r>
      <w:proofErr w:type="gram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разработанных по ее заданиям материалов при подготовке проекта Правил.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0" w:name="sub_4022"/>
      <w:bookmarkEnd w:id="19"/>
      <w:r w:rsidRPr="00AB7213">
        <w:rPr>
          <w:rFonts w:ascii="Arial" w:eastAsia="Times New Roman" w:hAnsi="Arial" w:cs="Arial"/>
          <w:sz w:val="20"/>
          <w:szCs w:val="20"/>
          <w:lang w:eastAsia="ru-RU"/>
        </w:rPr>
        <w:t>2.2. Для выполнения возложенных задач Комиссия имеет право:</w:t>
      </w:r>
    </w:p>
    <w:bookmarkEnd w:id="20"/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запрашивать документы, материалы, необходимые для подготовки проекта Правил;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вносить предложения Главе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связанные с подготовкой проекта Правил;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осуществлять иные права, связанные с подготовкой проекта Правил.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1" w:name="sub_4023"/>
      <w:r w:rsidRPr="00AB7213">
        <w:rPr>
          <w:rFonts w:ascii="Arial" w:eastAsia="Times New Roman" w:hAnsi="Arial" w:cs="Arial"/>
          <w:sz w:val="20"/>
          <w:szCs w:val="20"/>
          <w:lang w:eastAsia="ru-RU"/>
        </w:rPr>
        <w:t>2.3. Комиссия принимает решения по вопросам:</w:t>
      </w:r>
    </w:p>
    <w:bookmarkEnd w:id="21"/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1) организации подготовки проекта Правил, а также его доработки в случае несоответствия такого проекта требованиям технических регламентов, Генеральному плану Октябрьского сельсовета, схемам территориального планирования, схемам территориального планирования двух и более субъектов Российской Федерации, схемам территориального планирования Российской Федерации,</w:t>
      </w:r>
      <w:r w:rsidRPr="00AB72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  <w:proofErr w:type="gramEnd"/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2) рассмотрения предложений заинтересованных лиц о внесении изменений в Правила землепользования и застройки </w:t>
      </w: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Красноярского края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и подготовки соответствующего заключения;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3) по иным вопросам, возникающим в процессе подготовки проекта Правил.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2" w:name="sub_4024"/>
      <w:r w:rsidRPr="00AB7213">
        <w:rPr>
          <w:rFonts w:ascii="Arial" w:eastAsia="Times New Roman" w:hAnsi="Arial" w:cs="Arial"/>
          <w:sz w:val="20"/>
          <w:szCs w:val="20"/>
          <w:lang w:eastAsia="ru-RU"/>
        </w:rPr>
        <w:t>2.4. Комиссия в соответствии с порядком и сроками проведения работ по подготовке проекта Правил утверждает соответствующие задания на выполнение работ, подводит итоги выполнения работ (этапов работ).</w:t>
      </w:r>
    </w:p>
    <w:bookmarkEnd w:id="22"/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7213" w:rsidRPr="00AB7213" w:rsidRDefault="00AB7213" w:rsidP="00AB7213">
      <w:pPr>
        <w:autoSpaceDE w:val="0"/>
        <w:autoSpaceDN w:val="0"/>
        <w:adjustRightInd w:val="0"/>
        <w:spacing w:before="108" w:after="108" w:line="240" w:lineRule="auto"/>
        <w:ind w:firstLine="851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23" w:name="sub_4030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3. Состав и порядок работы Комиссии</w:t>
      </w:r>
    </w:p>
    <w:bookmarkEnd w:id="23"/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4" w:name="sub_4031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3.1. Состав Комиссии утверждается постановлением администрации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bookmarkEnd w:id="24"/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3.2. В состав Комиссии входят председатель, заместитель председателя, секретарь, иные члены Комиссии, являющиеся представителями: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1) депутатов Октябрьского сельского совета;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2) администрации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администрации Октябрьского сельсовета и иных органов местного самоуправления, осуществляющих исполнительно-распорядительные функции в области градостроительной деятельности, землеустройства, имущественных отношений, а также научных, строительных и проектных организаций.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5" w:name="sub_4033"/>
      <w:r w:rsidRPr="00AB7213">
        <w:rPr>
          <w:rFonts w:ascii="Arial" w:eastAsia="Times New Roman" w:hAnsi="Arial" w:cs="Arial"/>
          <w:sz w:val="20"/>
          <w:szCs w:val="20"/>
          <w:lang w:eastAsia="ru-RU"/>
        </w:rPr>
        <w:t>3.3. По предложению членов Комиссии к участию в работе в качестве экспертов или наблюдателей могут привлекаться представители разработчиков проекта Правил.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3.4. Комиссия осуществляет свою деятельность в соответствии с планом работы Комиссии, утверждаемым председателем Комиссии. 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6" w:name="sub_4034"/>
      <w:bookmarkEnd w:id="25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3.5. Председатель Комиссии, в его отсутствие – заместитель  председателя Комиссии, руководит деятельностью Комиссии, председательствует на заседаниях, организует работу Комиссии, осуществляет общий </w:t>
      </w:r>
      <w:proofErr w:type="gram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реализацией принятых Комиссией решений.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3.6. Секретарь Комиссии: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формирует повестку заседания и представляет ее председателю Комиссии для утверждения и назначения даты заседания, организует подготовку материалов к заседанию;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не </w:t>
      </w:r>
      <w:proofErr w:type="gramStart"/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позднее</w:t>
      </w:r>
      <w:proofErr w:type="gramEnd"/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чем за два рабочих дня до заседания информирует членов Комиссии по электронной почте о дате, месте и времени проведения заседания Комиссии, обеспечивает рассылку повестки заседания, а также материалов к очередному заседанию членам Комиссии;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перед началом заседания обеспечивает регистрацию членов Комиссии;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ведет протокол заседания Комиссии, оформляет и подписывает его;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осуществляет иные функции, предусмотренные Положением и иными муниципальными правовыми актами.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3.7. Члены комиссии: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осуществляют свою деятельность на добровольной и безвозмездной основе;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принимают непосредственное участие в заседаниях (лично, не передавая свои полномочия другим лицам);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знакомятся с документами и материалами по вопросам, вынесенным на обсуждение Комиссии;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высказывают предложения по вопросам, вынесенным на обсуждение Комиссии;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участвуют в голосовании по вопросам, вынесенным на обсуждение Комиссии;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выражают особое мнение в случае несогласия с решением, принятым на заседании;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осуществляют иные функции, предусмотренные Положением и иными муниципальными правовыми актами.</w:t>
      </w:r>
    </w:p>
    <w:bookmarkEnd w:id="26"/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3.8. Заседания Комиссии проводятся председателем, в его отсутствие – заместителем. При отсутствии председателя и его заместителя заседание ведет член Комиссии, уполномоченный председателем Комиссии. Время, место и повестка дня очередного заседания определяются председателем Комиссии, в случае его отсутствия – лицом, исполняющим его полномочия. 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3.9. Члены Комиссии уведомляются о месте, дате и времени проведения заседания Комиссии телефонограммой не </w:t>
      </w:r>
      <w:proofErr w:type="gram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позднее</w:t>
      </w:r>
      <w:proofErr w:type="gram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 чем за три дня до назначенной даты. Заседание Комиссии является правомочным при участии в нем не менее двух третей от установленного числа членов Комиссии.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7" w:name="sub_4036"/>
      <w:r w:rsidRPr="00AB7213">
        <w:rPr>
          <w:rFonts w:ascii="Arial" w:eastAsia="Times New Roman" w:hAnsi="Arial" w:cs="Arial"/>
          <w:sz w:val="20"/>
          <w:szCs w:val="20"/>
          <w:lang w:eastAsia="ru-RU"/>
        </w:rPr>
        <w:t>3.10. Члены Комиссии участвуют в ее заседаниях лично, без права передоверия. Замена членов Комиссии возможна путем внесения изменений в состав Комиссии. В случае отсутствия члена Комиссии на заседании он имеет право выразить свое мнение по рассматриваемым вопросам в письменной форме за своей подписью.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3.11. 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8" w:name="sub_4037"/>
      <w:bookmarkEnd w:id="27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3.12. </w:t>
      </w:r>
      <w:bookmarkStart w:id="29" w:name="sub_4038"/>
      <w:bookmarkEnd w:id="28"/>
      <w:r w:rsidRPr="00AB7213">
        <w:rPr>
          <w:rFonts w:ascii="Arial" w:eastAsia="Times New Roman" w:hAnsi="Arial" w:cs="Arial"/>
          <w:sz w:val="20"/>
          <w:szCs w:val="20"/>
          <w:lang w:eastAsia="ru-RU"/>
        </w:rPr>
        <w:t>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bookmarkEnd w:id="29"/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3.13. Решение Комиссии в течение трех рабочих дней с момента проведения заседания оформляется протоколом секретарем Комиссии, который подписывается в течение пяти рабочих дней с момента его оформления всеми членами Комиссии, участвующими в заседании, и утверждается в день подписания всеми членами Комиссии председателем Комиссии, в случае его отсутствия – лицом, исполняющим его полномочия. 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bookmarkStart w:id="30" w:name="sub_10310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3.14. </w:t>
      </w:r>
      <w:r w:rsidRPr="00AB7213">
        <w:rPr>
          <w:rFonts w:ascii="Arial" w:eastAsia="Times New Roman" w:hAnsi="Arial" w:cs="Arial"/>
          <w:iCs/>
          <w:sz w:val="20"/>
          <w:szCs w:val="20"/>
          <w:lang w:eastAsia="ru-RU"/>
        </w:rPr>
        <w:t>При несогласии любого из членов Комиссии с принятым на заседании решением, он имеет право на особое мнение. Особое мнение по принятому решению оформляется на отдельном листе,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3.15. После завершения </w:t>
      </w:r>
      <w:bookmarkStart w:id="31" w:name="_Hlk196474359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публичных слушаний </w:t>
      </w:r>
      <w:bookmarkEnd w:id="31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по проекту </w:t>
      </w:r>
      <w:proofErr w:type="gram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Правил</w:t>
      </w:r>
      <w:proofErr w:type="gram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с учетом результатов таких публичных слушаний обеспечивает внесение изменений в проект Правил и представляет указанный проект Главе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Обязательными приложениями к проекту Правил являются протокол публичных слушаний и заключение о результатах публичных слушаний, за исключением случаев, если их проведение в соответствии с Градостроительным кодексом Российской Федерации не требуется.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2" w:name="sub_10311"/>
      <w:bookmarkEnd w:id="30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3.16. </w:t>
      </w:r>
      <w:bookmarkStart w:id="33" w:name="sub_10313"/>
      <w:bookmarkEnd w:id="32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Организационно-техническое обеспечение деятельности Комиссии осуществляет отдел по архитектуре и градостроительству администрации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  <w:bookmarkEnd w:id="33"/>
    </w:p>
    <w:p w:rsidR="00AB7213" w:rsidRPr="00AB7213" w:rsidRDefault="00AB7213" w:rsidP="00AB72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Приложение №3 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AB721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от 28.04.2025  № 371-п</w:t>
      </w:r>
    </w:p>
    <w:p w:rsidR="00AB7213" w:rsidRPr="00AB7213" w:rsidRDefault="00AB7213" w:rsidP="00AB721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B7213" w:rsidRPr="00AB7213" w:rsidRDefault="00AB7213" w:rsidP="00AB7213">
      <w:pPr>
        <w:spacing w:after="0" w:line="240" w:lineRule="auto"/>
        <w:ind w:firstLine="851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СОСТАВ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комиссии по подготовке проекта Правил землепользования и застройки</w:t>
      </w:r>
      <w:r w:rsidRPr="00AB7213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территории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</w:t>
      </w:r>
    </w:p>
    <w:p w:rsidR="00AB7213" w:rsidRPr="00AB7213" w:rsidRDefault="00AB7213" w:rsidP="00AB7213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42"/>
        <w:gridCol w:w="6669"/>
      </w:tblGrid>
      <w:tr w:rsidR="00AB7213" w:rsidRPr="00AB7213" w:rsidTr="003C2C48">
        <w:tc>
          <w:tcPr>
            <w:tcW w:w="255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 Сергей Владимирович</w:t>
            </w:r>
          </w:p>
        </w:tc>
        <w:tc>
          <w:tcPr>
            <w:tcW w:w="34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9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отдела по архитектуре и градостроительству </w:t>
            </w:r>
            <w:proofErr w:type="spellStart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председатель комиссии</w:t>
            </w:r>
          </w:p>
        </w:tc>
      </w:tr>
      <w:tr w:rsidR="00AB7213" w:rsidRPr="00AB7213" w:rsidTr="003C2C48">
        <w:tc>
          <w:tcPr>
            <w:tcW w:w="255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Самонь</w:t>
            </w:r>
            <w:proofErr w:type="spellEnd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Андреевна</w:t>
            </w:r>
          </w:p>
        </w:tc>
        <w:tc>
          <w:tcPr>
            <w:tcW w:w="34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9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Октябрьского сельсовета, заместитель председателя комиссии</w:t>
            </w:r>
          </w:p>
        </w:tc>
      </w:tr>
      <w:tr w:rsidR="00AB7213" w:rsidRPr="00AB7213" w:rsidTr="003C2C48">
        <w:tc>
          <w:tcPr>
            <w:tcW w:w="255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4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9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 комиссии</w:t>
            </w:r>
          </w:p>
        </w:tc>
      </w:tr>
      <w:tr w:rsidR="00AB7213" w:rsidRPr="00AB7213" w:rsidTr="003C2C48">
        <w:tc>
          <w:tcPr>
            <w:tcW w:w="255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9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7213" w:rsidRPr="00AB7213" w:rsidTr="003C2C48">
        <w:tc>
          <w:tcPr>
            <w:tcW w:w="255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Усольцева Любовь Николаевна</w:t>
            </w:r>
          </w:p>
        </w:tc>
        <w:tc>
          <w:tcPr>
            <w:tcW w:w="34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9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специалист отдела по архитектуре и градостроительству </w:t>
            </w:r>
            <w:proofErr w:type="spellStart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B7213" w:rsidRPr="00AB7213" w:rsidTr="003C2C48">
        <w:tc>
          <w:tcPr>
            <w:tcW w:w="255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Борисовна</w:t>
            </w:r>
          </w:p>
        </w:tc>
        <w:tc>
          <w:tcPr>
            <w:tcW w:w="34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9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Управления муниципальной собственностью </w:t>
            </w:r>
            <w:proofErr w:type="spellStart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B7213" w:rsidRPr="00AB7213" w:rsidTr="003C2C48">
        <w:tc>
          <w:tcPr>
            <w:tcW w:w="255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Каренина Анна Александровна</w:t>
            </w:r>
          </w:p>
        </w:tc>
        <w:tc>
          <w:tcPr>
            <w:tcW w:w="34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9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отдела по земельным ресурсам Управления муниципальной собственностью </w:t>
            </w:r>
            <w:proofErr w:type="spellStart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B7213" w:rsidRPr="00AB7213" w:rsidTr="003C2C48">
        <w:tc>
          <w:tcPr>
            <w:tcW w:w="255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42" w:type="dxa"/>
          </w:tcPr>
          <w:p w:rsidR="00AB7213" w:rsidRPr="00AB7213" w:rsidRDefault="00AB7213" w:rsidP="003C2C48">
            <w:pPr>
              <w:spacing w:after="0" w:line="240" w:lineRule="auto"/>
              <w:ind w:firstLine="85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9" w:type="dxa"/>
          </w:tcPr>
          <w:p w:rsidR="00AB7213" w:rsidRPr="00AB7213" w:rsidRDefault="00AB7213" w:rsidP="003C2C48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депутат Октябрьского сельского совета депутатов</w:t>
            </w:r>
          </w:p>
        </w:tc>
      </w:tr>
    </w:tbl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№4 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AB721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AB7213" w:rsidRPr="00AB7213" w:rsidRDefault="00AB7213" w:rsidP="00AB721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B721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от  28.04.2025  № 371-п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ПОРЯДОК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предоставления в комиссию  по подготовке проекта 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Правила  </w:t>
      </w:r>
      <w:r w:rsidRPr="00AB7213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землепользования и застройки </w:t>
      </w:r>
      <w:bookmarkStart w:id="34" w:name="_Hlk196476523"/>
      <w:r w:rsidRPr="00AB7213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территории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образования Октябрьский сельсовет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color w:val="26282F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Красноярского края</w:t>
      </w:r>
      <w:bookmarkEnd w:id="34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предложений по подготовке проекта о внесении изменений в Правила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5" w:name="sub_5001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1. С момента опубликования сообщения о принятии решения Главы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подготовке проекта о </w:t>
      </w:r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внесении изменений в </w:t>
      </w:r>
      <w:proofErr w:type="gramStart"/>
      <w:r w:rsidRPr="00AB7213">
        <w:rPr>
          <w:rFonts w:ascii="Arial" w:eastAsia="Times New Roman" w:hAnsi="Arial" w:cs="Arial"/>
          <w:bCs/>
          <w:sz w:val="20"/>
          <w:szCs w:val="20"/>
          <w:lang w:eastAsia="ru-RU"/>
        </w:rPr>
        <w:t>Правила</w:t>
      </w:r>
      <w:proofErr w:type="gram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заинтересованные лица вправе направлять в Комиссию предложения по подготовке проекта Правил (далее – Предложения).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6" w:name="sub_5002"/>
      <w:bookmarkEnd w:id="35"/>
      <w:r w:rsidRPr="00AB7213">
        <w:rPr>
          <w:rFonts w:ascii="Arial" w:eastAsia="Times New Roman" w:hAnsi="Arial" w:cs="Arial"/>
          <w:sz w:val="20"/>
          <w:szCs w:val="20"/>
          <w:lang w:eastAsia="ru-RU"/>
        </w:rPr>
        <w:t>2. Предложения могут быть направлены почтой, в том числе на адрес электронной почты (</w:t>
      </w:r>
      <w:hyperlink r:id="rId9" w:history="1">
        <w:r w:rsidRPr="00AB7213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bogucharch@mail.ru</w:t>
        </w:r>
      </w:hyperlink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) либо поданы лично (с пометкой «В комиссию по подготовке проекта Правил») по адресу: Красноярский край,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район, с.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proofErr w:type="gram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Октябрьская</w:t>
      </w:r>
      <w:proofErr w:type="gram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>, д. 72.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График приема предложений в отдел по архитектуре и градостроительству администрации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Понедельник-четверг: с 10.00 до 16.00 час.</w:t>
      </w:r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Обеденный перерыв: с 13.00 до 14.00 час.</w:t>
      </w:r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Пятница: с 10.00 до 13.00 час.</w:t>
      </w:r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воскресенье.</w:t>
      </w:r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Телефон для справок: 8(39162)222-45. </w:t>
      </w:r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График приема предложений в администрации Октябрьского сельсовета по адресу: Красноярский край, </w:t>
      </w:r>
      <w:proofErr w:type="spellStart"/>
      <w:r w:rsidRPr="00AB721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п. Октябрьский, ул. Победы, д. 12а:</w:t>
      </w:r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09.00 до 17.00 час.</w:t>
      </w:r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Обеденный перерыв: с 13.00 до 14.00 час.</w:t>
      </w:r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воскресенье.</w:t>
      </w:r>
    </w:p>
    <w:p w:rsidR="00AB7213" w:rsidRPr="00AB7213" w:rsidRDefault="00AB7213" w:rsidP="00AB72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Телефон для справок: 8-962-080-77-67. Предложения могут быть направлены почтой, в том числе на адрес электронной почты (</w:t>
      </w:r>
      <w:hyperlink r:id="rId10" w:history="1">
        <w:r w:rsidRPr="00AB7213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a240700@ya.ru</w:t>
        </w:r>
      </w:hyperlink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), либо поданы лично (с пометкой «В </w:t>
      </w:r>
      <w:r w:rsidRPr="00AB721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комиссию по подготовке проекта Правил»).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7" w:name="sub_5003"/>
      <w:bookmarkEnd w:id="36"/>
      <w:r w:rsidRPr="00AB7213">
        <w:rPr>
          <w:rFonts w:ascii="Arial" w:eastAsia="Times New Roman" w:hAnsi="Arial" w:cs="Arial"/>
          <w:sz w:val="20"/>
          <w:szCs w:val="20"/>
          <w:lang w:eastAsia="ru-RU"/>
        </w:rPr>
        <w:t xml:space="preserve">3. Предложения в проект о внесении изменений в  Правила должны быть логично изложены в письменном виде (напечатаны либо написаны разборчивым почерком) за подписью лица, их изложившего, с указанием следующих сведений: фамилия, имя, отчество (последнее – при наличии), адрес, дата подготовки Предложений. </w:t>
      </w:r>
    </w:p>
    <w:p w:rsidR="00AB7213" w:rsidRPr="00AB7213" w:rsidRDefault="00AB7213" w:rsidP="00AB72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7213">
        <w:rPr>
          <w:rFonts w:ascii="Arial" w:eastAsia="Times New Roman" w:hAnsi="Arial" w:cs="Arial"/>
          <w:sz w:val="20"/>
          <w:szCs w:val="20"/>
          <w:lang w:eastAsia="ru-RU"/>
        </w:rPr>
        <w:t>Предложения, не отвечающие требованиям, указанным в настоящем пункте, а также Предложения, не имеющие отношения к подготовке проекта о внесении изменений в Правила и (или) поступившие  после установленного срока, Комиссией не рассматриваются.</w:t>
      </w:r>
      <w:bookmarkEnd w:id="37"/>
    </w:p>
    <w:p w:rsidR="00341EF7" w:rsidRDefault="00AB7213"/>
    <w:sectPr w:rsidR="00341EF7" w:rsidSect="0065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7213"/>
    <w:rsid w:val="0059435E"/>
    <w:rsid w:val="00653F9B"/>
    <w:rsid w:val="00AB7213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B360069-9097-40F5-B2A3-C23FADC834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511F54DB-5A2F-4FBD-9CBE-94F4CCEC564E" TargetMode="External"/><Relationship Id="rId10" Type="http://schemas.openxmlformats.org/officeDocument/2006/relationships/hyperlink" Target="mailto:a240700@ya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oguch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2730</Words>
  <Characters>15563</Characters>
  <Application>Microsoft Office Word</Application>
  <DocSecurity>0</DocSecurity>
  <Lines>129</Lines>
  <Paragraphs>36</Paragraphs>
  <ScaleCrop>false</ScaleCrop>
  <Company/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2025-05-07T08:27:00Z</dcterms:created>
  <dcterms:modified xsi:type="dcterms:W3CDTF">2025-05-07T08:27:00Z</dcterms:modified>
</cp:coreProperties>
</file>