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A0" w:rsidRPr="00827EA0" w:rsidRDefault="00827EA0" w:rsidP="00827EA0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827EA0" w:rsidRPr="00827EA0" w:rsidRDefault="00827EA0" w:rsidP="00827EA0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827EA0">
        <w:rPr>
          <w:rFonts w:ascii="Arial" w:eastAsia="Courier New" w:hAnsi="Arial" w:cs="Arial"/>
          <w:color w:val="000000"/>
          <w:sz w:val="20"/>
          <w:szCs w:val="20"/>
          <w:lang w:eastAsia="ru-RU"/>
        </w:rPr>
        <w:drawing>
          <wp:inline distT="0" distB="0" distL="0" distR="0">
            <wp:extent cx="688975" cy="854710"/>
            <wp:effectExtent l="19050" t="0" r="0" b="0"/>
            <wp:docPr id="1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A0" w:rsidRPr="00827EA0" w:rsidRDefault="00827EA0" w:rsidP="00827EA0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827EA0" w:rsidRPr="00827EA0" w:rsidRDefault="00827EA0" w:rsidP="00827EA0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827EA0" w:rsidRPr="00827EA0" w:rsidRDefault="00827EA0" w:rsidP="00827EA0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27EA0">
        <w:rPr>
          <w:rFonts w:ascii="Arial" w:eastAsia="Courier New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827EA0" w:rsidRPr="00827EA0" w:rsidRDefault="00827EA0" w:rsidP="00827EA0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27EA0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</w:t>
      </w:r>
    </w:p>
    <w:tbl>
      <w:tblPr>
        <w:tblStyle w:val="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4"/>
        <w:gridCol w:w="3198"/>
        <w:gridCol w:w="3169"/>
      </w:tblGrid>
      <w:tr w:rsidR="00827EA0" w:rsidRPr="00827EA0" w:rsidTr="00D14C45">
        <w:trPr>
          <w:trHeight w:val="289"/>
        </w:trPr>
        <w:tc>
          <w:tcPr>
            <w:tcW w:w="3285" w:type="dxa"/>
          </w:tcPr>
          <w:p w:rsidR="00827EA0" w:rsidRPr="00827EA0" w:rsidRDefault="00827EA0" w:rsidP="00827E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27EA0">
              <w:rPr>
                <w:rFonts w:ascii="Arial" w:hAnsi="Arial" w:cs="Arial"/>
                <w:sz w:val="26"/>
                <w:szCs w:val="26"/>
              </w:rPr>
              <w:t>19.05.2025</w:t>
            </w:r>
          </w:p>
        </w:tc>
        <w:tc>
          <w:tcPr>
            <w:tcW w:w="3286" w:type="dxa"/>
          </w:tcPr>
          <w:p w:rsidR="00827EA0" w:rsidRPr="00827EA0" w:rsidRDefault="00827EA0" w:rsidP="00827E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27EA0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827EA0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286" w:type="dxa"/>
          </w:tcPr>
          <w:p w:rsidR="00827EA0" w:rsidRDefault="00827EA0" w:rsidP="00827EA0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27EA0">
              <w:rPr>
                <w:rFonts w:ascii="Arial" w:hAnsi="Arial" w:cs="Arial"/>
                <w:sz w:val="26"/>
                <w:szCs w:val="26"/>
              </w:rPr>
              <w:t>№ 416-п</w:t>
            </w:r>
          </w:p>
          <w:p w:rsidR="00827EA0" w:rsidRPr="00827EA0" w:rsidRDefault="00827EA0" w:rsidP="00827EA0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</w:tbl>
    <w:p w:rsidR="00827EA0" w:rsidRPr="00827EA0" w:rsidRDefault="00827EA0" w:rsidP="00827EA0">
      <w:pPr>
        <w:shd w:val="clear" w:color="auto" w:fill="FFFFFF"/>
        <w:spacing w:before="107" w:after="54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827EA0">
        <w:rPr>
          <w:rFonts w:ascii="Arial" w:eastAsia="Times New Roman" w:hAnsi="Arial" w:cs="Arial"/>
          <w:spacing w:val="1"/>
          <w:sz w:val="26"/>
          <w:szCs w:val="26"/>
          <w:lang w:eastAsia="ru-RU"/>
        </w:rPr>
        <w:t>Об утверждении Перечня малокомплектных общеобразовательных учреждений, реализующих  образовательные  программы начального общего, основного общего, среднего общего образования  на  2025-2026 учебный  год</w:t>
      </w:r>
    </w:p>
    <w:p w:rsidR="00827EA0" w:rsidRPr="00827EA0" w:rsidRDefault="00827EA0" w:rsidP="00827EA0">
      <w:pPr>
        <w:shd w:val="clear" w:color="auto" w:fill="FFFFFF"/>
        <w:spacing w:before="107" w:after="54" w:line="240" w:lineRule="auto"/>
        <w:jc w:val="both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</w:p>
    <w:p w:rsidR="00827EA0" w:rsidRPr="00827EA0" w:rsidRDefault="00827EA0" w:rsidP="00827EA0">
      <w:pPr>
        <w:shd w:val="clear" w:color="auto" w:fill="FFFFFF"/>
        <w:spacing w:before="107" w:after="54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827EA0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 законом  от 06.10.2003 N 131-ФЗ «Об общих принципах организации местного самоуправления в Российской Федерации»</w:t>
      </w:r>
      <w:r w:rsidRPr="00827EA0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, со ст. 24 Закона Красноярского края от 26.06.2014 N 6-2519 «Об образовании в Красноярском крае» </w:t>
      </w:r>
      <w:r w:rsidRPr="00827EA0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ст. 7, 8,43, 47 Устава </w:t>
      </w:r>
      <w:proofErr w:type="spellStart"/>
      <w:r w:rsidRPr="00827EA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7EA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827EA0" w:rsidRPr="00827EA0" w:rsidRDefault="00827EA0" w:rsidP="00827EA0">
      <w:pPr>
        <w:widowControl w:val="0"/>
        <w:spacing w:after="0" w:line="240" w:lineRule="auto"/>
        <w:ind w:left="40" w:firstLine="6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7EA0" w:rsidRPr="00827EA0" w:rsidRDefault="00827EA0" w:rsidP="00827EA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7EA0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827EA0" w:rsidRPr="00827EA0" w:rsidRDefault="00827EA0" w:rsidP="00827EA0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827EA0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 Утвердить Перечень малокомплектных образовательных организаций, реализующих образовательные программы начального общего, основного общего, среднего общего образования  на территории </w:t>
      </w:r>
      <w:proofErr w:type="spellStart"/>
      <w:r w:rsidRPr="00827EA0">
        <w:rPr>
          <w:rFonts w:ascii="Arial" w:eastAsia="Times New Roman" w:hAnsi="Arial" w:cs="Arial"/>
          <w:spacing w:val="1"/>
          <w:sz w:val="26"/>
          <w:szCs w:val="26"/>
          <w:lang w:eastAsia="ru-RU"/>
        </w:rPr>
        <w:t>Богучанского</w:t>
      </w:r>
      <w:proofErr w:type="spellEnd"/>
      <w:r w:rsidRPr="00827EA0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 района Красноярского края   на 2025-2026 учебный год</w:t>
      </w:r>
      <w:r w:rsidRPr="00827EA0">
        <w:rPr>
          <w:rFonts w:ascii="Arial" w:eastAsia="Times New Roman" w:hAnsi="Arial" w:cs="Arial"/>
          <w:sz w:val="26"/>
          <w:szCs w:val="26"/>
          <w:lang w:eastAsia="ru-RU"/>
        </w:rPr>
        <w:t>, согласно приложению 1.</w:t>
      </w:r>
    </w:p>
    <w:p w:rsidR="00827EA0" w:rsidRPr="00827EA0" w:rsidRDefault="00827EA0" w:rsidP="00827EA0">
      <w:pPr>
        <w:widowControl w:val="0"/>
        <w:numPr>
          <w:ilvl w:val="0"/>
          <w:numId w:val="1"/>
        </w:numPr>
        <w:tabs>
          <w:tab w:val="left" w:pos="851"/>
          <w:tab w:val="left" w:pos="131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2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82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2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2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827EA0" w:rsidRPr="00827EA0" w:rsidRDefault="00827EA0" w:rsidP="00827EA0">
      <w:pPr>
        <w:widowControl w:val="0"/>
        <w:numPr>
          <w:ilvl w:val="0"/>
          <w:numId w:val="1"/>
        </w:numPr>
        <w:tabs>
          <w:tab w:val="left" w:pos="851"/>
          <w:tab w:val="left" w:pos="131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82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2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827EA0" w:rsidRPr="00827EA0" w:rsidRDefault="00827EA0" w:rsidP="00827EA0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827EA0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827EA0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27EA0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</w:t>
      </w:r>
      <w:r w:rsidRPr="00827EA0">
        <w:rPr>
          <w:rFonts w:ascii="Arial" w:eastAsia="Courier New" w:hAnsi="Arial" w:cs="Arial"/>
          <w:sz w:val="26"/>
          <w:szCs w:val="26"/>
          <w:lang w:eastAsia="ru-RU"/>
        </w:rPr>
        <w:t>района (</w:t>
      </w:r>
      <w:r w:rsidRPr="00827EA0">
        <w:rPr>
          <w:rFonts w:ascii="Arial" w:eastAsia="Courier New" w:hAnsi="Arial" w:cs="Arial"/>
          <w:sz w:val="26"/>
          <w:szCs w:val="26"/>
          <w:lang w:val="en-US" w:eastAsia="ru-RU"/>
        </w:rPr>
        <w:t>www</w:t>
      </w:r>
      <w:r w:rsidRPr="00827EA0">
        <w:rPr>
          <w:rFonts w:ascii="Arial" w:eastAsia="Courier New" w:hAnsi="Arial" w:cs="Arial"/>
          <w:sz w:val="26"/>
          <w:szCs w:val="26"/>
          <w:lang w:eastAsia="ru-RU"/>
        </w:rPr>
        <w:t>.</w:t>
      </w:r>
      <w:r w:rsidRPr="00827EA0">
        <w:rPr>
          <w:rFonts w:ascii="Arial" w:eastAsia="Courier New" w:hAnsi="Arial" w:cs="Arial"/>
          <w:sz w:val="26"/>
          <w:szCs w:val="26"/>
          <w:u w:val="single"/>
          <w:lang w:eastAsia="ru-RU"/>
        </w:rPr>
        <w:t xml:space="preserve"> </w:t>
      </w:r>
      <w:proofErr w:type="spellStart"/>
      <w:r w:rsidRPr="00827EA0">
        <w:rPr>
          <w:rFonts w:ascii="Arial" w:eastAsia="Courier New" w:hAnsi="Arial" w:cs="Arial"/>
          <w:sz w:val="26"/>
          <w:szCs w:val="26"/>
          <w:u w:val="single"/>
          <w:lang w:val="en-US" w:eastAsia="ru-RU"/>
        </w:rPr>
        <w:t>boguo</w:t>
      </w:r>
      <w:proofErr w:type="spellEnd"/>
      <w:r w:rsidRPr="00827EA0">
        <w:rPr>
          <w:rFonts w:ascii="Arial" w:eastAsia="Courier New" w:hAnsi="Arial" w:cs="Arial"/>
          <w:sz w:val="26"/>
          <w:szCs w:val="26"/>
          <w:u w:val="single"/>
          <w:lang w:eastAsia="ru-RU"/>
        </w:rPr>
        <w:t>.</w:t>
      </w:r>
      <w:proofErr w:type="spellStart"/>
      <w:r w:rsidRPr="00827EA0">
        <w:rPr>
          <w:rFonts w:ascii="Arial" w:eastAsia="Courier New" w:hAnsi="Arial" w:cs="Arial"/>
          <w:sz w:val="26"/>
          <w:szCs w:val="26"/>
          <w:u w:val="single"/>
          <w:lang w:val="en-US" w:eastAsia="ru-RU"/>
        </w:rPr>
        <w:t>ru</w:t>
      </w:r>
      <w:proofErr w:type="spellEnd"/>
      <w:r w:rsidRPr="00827EA0">
        <w:rPr>
          <w:rFonts w:ascii="Arial" w:eastAsia="Courier New" w:hAnsi="Arial" w:cs="Arial"/>
          <w:sz w:val="26"/>
          <w:szCs w:val="26"/>
          <w:u w:val="single"/>
          <w:lang w:eastAsia="ru-RU"/>
        </w:rPr>
        <w:t>)</w:t>
      </w:r>
    </w:p>
    <w:p w:rsidR="00827EA0" w:rsidRPr="00827EA0" w:rsidRDefault="00827EA0" w:rsidP="00827EA0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827EA0" w:rsidRPr="00827EA0" w:rsidRDefault="00827EA0" w:rsidP="00827EA0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27EA0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827EA0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27EA0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</w:t>
      </w:r>
      <w:r w:rsidRPr="00827EA0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                           А.С. Медведев</w:t>
      </w:r>
    </w:p>
    <w:p w:rsidR="00827EA0" w:rsidRPr="00827EA0" w:rsidRDefault="00827EA0" w:rsidP="00827EA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7EA0" w:rsidRPr="00827EA0" w:rsidRDefault="00827EA0" w:rsidP="00827EA0">
      <w:pPr>
        <w:widowControl w:val="0"/>
        <w:spacing w:after="0" w:line="240" w:lineRule="auto"/>
        <w:ind w:left="5380" w:right="-67"/>
        <w:jc w:val="right"/>
        <w:rPr>
          <w:rFonts w:ascii="Arial" w:eastAsia="Times New Roman" w:hAnsi="Arial" w:cs="Arial"/>
          <w:b/>
          <w:bCs/>
          <w:color w:val="000000"/>
          <w:sz w:val="18"/>
          <w:szCs w:val="20"/>
          <w:lang w:eastAsia="ru-RU"/>
        </w:rPr>
      </w:pPr>
      <w:r w:rsidRPr="00827EA0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Приложение 1 к постановлению администрации </w:t>
      </w:r>
      <w:proofErr w:type="spellStart"/>
      <w:r w:rsidRPr="00827EA0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Богучанского</w:t>
      </w:r>
      <w:proofErr w:type="spellEnd"/>
      <w:r w:rsidRPr="00827EA0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 района  от </w:t>
      </w:r>
      <w:r w:rsidRPr="00827EA0">
        <w:rPr>
          <w:rFonts w:ascii="Arial" w:eastAsia="Times New Roman" w:hAnsi="Arial" w:cs="Arial"/>
          <w:iCs/>
          <w:color w:val="000000"/>
          <w:spacing w:val="-10"/>
          <w:sz w:val="18"/>
          <w:szCs w:val="20"/>
          <w:lang w:eastAsia="ru-RU"/>
        </w:rPr>
        <w:t>19.05.2025</w:t>
      </w:r>
      <w:r w:rsidRPr="00827EA0">
        <w:rPr>
          <w:rFonts w:ascii="Arial" w:eastAsia="Times New Roman" w:hAnsi="Arial" w:cs="Arial"/>
          <w:b/>
          <w:iCs/>
          <w:color w:val="000000"/>
          <w:spacing w:val="-10"/>
          <w:sz w:val="18"/>
          <w:szCs w:val="20"/>
          <w:lang w:eastAsia="ru-RU"/>
        </w:rPr>
        <w:t xml:space="preserve">  </w:t>
      </w:r>
      <w:r w:rsidRPr="00827EA0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№ 416-п</w:t>
      </w:r>
    </w:p>
    <w:p w:rsidR="00827EA0" w:rsidRPr="00827EA0" w:rsidRDefault="00827EA0" w:rsidP="00827EA0">
      <w:pPr>
        <w:widowControl w:val="0"/>
        <w:spacing w:after="0" w:line="240" w:lineRule="auto"/>
        <w:ind w:left="5380" w:right="460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ru-RU"/>
        </w:rPr>
      </w:pPr>
    </w:p>
    <w:p w:rsidR="00827EA0" w:rsidRPr="00827EA0" w:rsidRDefault="00827EA0" w:rsidP="00827EA0">
      <w:pPr>
        <w:shd w:val="clear" w:color="auto" w:fill="FFFFFF"/>
        <w:spacing w:after="0" w:line="240" w:lineRule="auto"/>
        <w:ind w:left="720" w:firstLine="698"/>
        <w:contextualSpacing/>
        <w:jc w:val="center"/>
        <w:textAlignment w:val="baseline"/>
        <w:outlineLvl w:val="1"/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</w:pPr>
      <w:bookmarkStart w:id="0" w:name="bookmark0"/>
      <w:r w:rsidRPr="00827EA0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 xml:space="preserve">Перечень малокомплектных общеобразовательных учреждений, реализующих </w:t>
      </w:r>
      <w:r w:rsidRPr="00827EA0"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  <w:t xml:space="preserve">образовательные  программы </w:t>
      </w:r>
      <w:r w:rsidRPr="00827EA0">
        <w:rPr>
          <w:rFonts w:ascii="Arial" w:eastAsia="Courier New" w:hAnsi="Arial" w:cs="Arial"/>
          <w:color w:val="2D2D2D"/>
          <w:spacing w:val="1"/>
          <w:sz w:val="20"/>
          <w:szCs w:val="20"/>
          <w:lang w:eastAsia="ru-RU"/>
        </w:rPr>
        <w:t>начального общего, основного общего, среднего общего образования</w:t>
      </w:r>
    </w:p>
    <w:p w:rsidR="00827EA0" w:rsidRPr="00827EA0" w:rsidRDefault="00827EA0" w:rsidP="00827EA0">
      <w:pPr>
        <w:shd w:val="clear" w:color="auto" w:fill="FFFFFF"/>
        <w:spacing w:after="0" w:line="240" w:lineRule="auto"/>
        <w:ind w:left="720" w:firstLine="698"/>
        <w:contextualSpacing/>
        <w:jc w:val="center"/>
        <w:textAlignment w:val="baseline"/>
        <w:outlineLvl w:val="1"/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</w:pPr>
      <w:r w:rsidRPr="00827EA0"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  <w:t>на  2025-2026 учебный год</w:t>
      </w:r>
    </w:p>
    <w:p w:rsidR="00827EA0" w:rsidRPr="00827EA0" w:rsidRDefault="00827EA0" w:rsidP="00827EA0">
      <w:pPr>
        <w:shd w:val="clear" w:color="auto" w:fill="FFFFFF"/>
        <w:spacing w:after="0" w:line="240" w:lineRule="auto"/>
        <w:ind w:left="720" w:firstLine="698"/>
        <w:contextualSpacing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</w:p>
    <w:tbl>
      <w:tblPr>
        <w:tblStyle w:val="123"/>
        <w:tblW w:w="5000" w:type="pct"/>
        <w:tblLook w:val="04A0"/>
      </w:tblPr>
      <w:tblGrid>
        <w:gridCol w:w="972"/>
        <w:gridCol w:w="8599"/>
      </w:tblGrid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20"/>
                <w:shd w:val="clear" w:color="auto" w:fill="FFFFFF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Артюгинская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Артюгинская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20"/>
                <w:shd w:val="clear" w:color="auto" w:fill="FFFFFF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 xml:space="preserve">Муниципальное  казённое    общеобразовательное  учреждение </w:t>
            </w:r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Ангарская школа (МКОУ Ангарская школа)</w:t>
            </w:r>
          </w:p>
        </w:tc>
      </w:tr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20"/>
                <w:shd w:val="clear" w:color="auto" w:fill="FFFFFF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Говорковская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Говорковская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20"/>
                <w:shd w:val="clear" w:color="auto" w:fill="FFFFFF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>Муниципальное  казённое    общеобразовательное  учреждение  «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Гремучинская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 №19» (МКОУ «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Гремучинская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 №19»)</w:t>
            </w:r>
          </w:p>
        </w:tc>
      </w:tr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20"/>
                <w:shd w:val="clear" w:color="auto" w:fill="FFFFFF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Красногорьевская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Красногорьевская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20"/>
                <w:shd w:val="clear" w:color="auto" w:fill="FFFFFF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Манзенская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 школа (МКОУ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Манзенская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20"/>
                <w:shd w:val="clear" w:color="auto" w:fill="FFFFFF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Невонская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Невонская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 школа)</w:t>
            </w:r>
          </w:p>
        </w:tc>
      </w:tr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20"/>
                <w:shd w:val="clear" w:color="auto" w:fill="FFFFFF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Нижнетерянская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Нижнетерянская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20"/>
                <w:shd w:val="clear" w:color="auto" w:fill="FFFFFF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Новохайская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Новохайская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20"/>
                <w:shd w:val="clear" w:color="auto" w:fill="FFFFFF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Осиновская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Осиновская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 школа)</w:t>
            </w:r>
          </w:p>
        </w:tc>
      </w:tr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20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</w:rPr>
              <w:t>Пинчугская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</w:rPr>
              <w:t xml:space="preserve"> школа </w:t>
            </w:r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(МКОУ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Пинчугская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sz w:val="14"/>
                <w:szCs w:val="20"/>
                <w:shd w:val="clear" w:color="auto" w:fill="FFFFFF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Такучетская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Такучетская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jc w:val="both"/>
              <w:rPr>
                <w:rFonts w:ascii="Arial" w:hAnsi="Arial" w:cs="Arial"/>
                <w:sz w:val="14"/>
                <w:szCs w:val="20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>Муниципальное  казённое    общеобразовательное  учреждение «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Шиверская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школа» (МКОУ «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Шиверская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 школа»)</w:t>
            </w:r>
          </w:p>
        </w:tc>
      </w:tr>
      <w:tr w:rsidR="00827EA0" w:rsidRPr="00827EA0" w:rsidTr="00D14C45">
        <w:tc>
          <w:tcPr>
            <w:tcW w:w="508" w:type="pct"/>
          </w:tcPr>
          <w:p w:rsidR="00827EA0" w:rsidRPr="00827EA0" w:rsidRDefault="00827EA0" w:rsidP="00827EA0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spacing w:val="1"/>
                <w:sz w:val="14"/>
                <w:szCs w:val="20"/>
              </w:rPr>
            </w:pPr>
          </w:p>
        </w:tc>
        <w:tc>
          <w:tcPr>
            <w:tcW w:w="4492" w:type="pct"/>
          </w:tcPr>
          <w:p w:rsidR="00827EA0" w:rsidRPr="00827EA0" w:rsidRDefault="00827EA0" w:rsidP="00D14C45">
            <w:pPr>
              <w:jc w:val="both"/>
              <w:rPr>
                <w:rFonts w:ascii="Arial" w:hAnsi="Arial" w:cs="Arial"/>
                <w:sz w:val="14"/>
                <w:szCs w:val="20"/>
                <w:shd w:val="clear" w:color="auto" w:fill="FFFFFF"/>
              </w:rPr>
            </w:pPr>
            <w:r w:rsidRPr="00827EA0">
              <w:rPr>
                <w:rFonts w:ascii="Arial" w:hAnsi="Arial" w:cs="Arial"/>
                <w:sz w:val="14"/>
                <w:szCs w:val="20"/>
              </w:rPr>
              <w:t xml:space="preserve">Муниципальное  казённое    общеобразовательное  учреждение 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</w:rPr>
              <w:t>Хребтовская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</w:rPr>
              <w:t xml:space="preserve">  школа </w:t>
            </w:r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(МКОУ </w:t>
            </w:r>
            <w:proofErr w:type="spellStart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Хребтовская</w:t>
            </w:r>
            <w:proofErr w:type="spellEnd"/>
            <w:r w:rsidRPr="00827EA0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 xml:space="preserve"> школа)</w:t>
            </w:r>
          </w:p>
        </w:tc>
      </w:tr>
      <w:bookmarkEnd w:id="0"/>
    </w:tbl>
    <w:p w:rsidR="00827EA0" w:rsidRPr="00827EA0" w:rsidRDefault="00827EA0" w:rsidP="00827EA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827EA0"/>
    <w:sectPr w:rsidR="00341EF7" w:rsidSect="000F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09ED"/>
    <w:multiLevelType w:val="hybridMultilevel"/>
    <w:tmpl w:val="016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D3DC3"/>
    <w:multiLevelType w:val="multilevel"/>
    <w:tmpl w:val="5D420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27EA0"/>
    <w:rsid w:val="000F06A4"/>
    <w:rsid w:val="0059435E"/>
    <w:rsid w:val="00827EA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2">
    <w:name w:val="Сетка таблицы122"/>
    <w:basedOn w:val="a1"/>
    <w:next w:val="a3"/>
    <w:uiPriority w:val="59"/>
    <w:rsid w:val="00827EA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3"/>
    <w:uiPriority w:val="59"/>
    <w:rsid w:val="00827EA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7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E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2025-06-02T10:50:00Z</dcterms:created>
  <dcterms:modified xsi:type="dcterms:W3CDTF">2025-06-02T10:51:00Z</dcterms:modified>
</cp:coreProperties>
</file>