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1F" w:rsidRPr="00244D64" w:rsidRDefault="008A281F" w:rsidP="008A281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0" t="0" r="1905" b="0"/>
            <wp:docPr id="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1F" w:rsidRPr="00244D64" w:rsidRDefault="008A281F" w:rsidP="008A281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20"/>
        </w:rPr>
      </w:pPr>
    </w:p>
    <w:p w:rsidR="008A281F" w:rsidRPr="00850F93" w:rsidRDefault="008A281F" w:rsidP="008A281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20"/>
        </w:rPr>
      </w:pPr>
      <w:r w:rsidRPr="00244D64">
        <w:rPr>
          <w:rFonts w:ascii="Times New Roman" w:hAnsi="Times New Roman"/>
          <w:color w:val="000000"/>
          <w:sz w:val="18"/>
          <w:szCs w:val="20"/>
        </w:rPr>
        <w:t xml:space="preserve">АДМИНИСТРАЦИЯ </w:t>
      </w:r>
      <w:r w:rsidRPr="00244D64">
        <w:rPr>
          <w:rFonts w:ascii="Times New Roman" w:hAnsi="Times New Roman"/>
          <w:sz w:val="18"/>
          <w:szCs w:val="20"/>
        </w:rPr>
        <w:t>БОГУЧАНСКОГО РАЙОНА</w:t>
      </w:r>
    </w:p>
    <w:p w:rsidR="008A281F" w:rsidRPr="00244D64" w:rsidRDefault="008A281F" w:rsidP="008A281F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244D64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244D64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8A281F" w:rsidRPr="00244D64" w:rsidRDefault="008A281F" w:rsidP="008A281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03.02.2025                                   с.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Богучаны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                                     № 53-п</w:t>
      </w:r>
    </w:p>
    <w:p w:rsidR="008A281F" w:rsidRPr="00850F93" w:rsidRDefault="008A281F" w:rsidP="008A28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44D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244D64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Богучанского</w:t>
      </w:r>
      <w:proofErr w:type="spellEnd"/>
      <w:r w:rsidRPr="00244D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района от 03.08.2016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</w:t>
      </w:r>
      <w:proofErr w:type="spellStart"/>
      <w:r w:rsidRPr="00244D64">
        <w:rPr>
          <w:rFonts w:ascii="Times New Roman" w:eastAsia="Times New Roman" w:hAnsi="Times New Roman"/>
          <w:bCs/>
          <w:sz w:val="20"/>
          <w:szCs w:val="20"/>
          <w:lang w:eastAsia="ru-RU"/>
        </w:rPr>
        <w:t>Богучанском</w:t>
      </w:r>
      <w:proofErr w:type="spellEnd"/>
      <w:r w:rsidRPr="00244D6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районе»</w:t>
      </w:r>
    </w:p>
    <w:p w:rsidR="008A281F" w:rsidRPr="00244D64" w:rsidRDefault="008A281F" w:rsidP="008A281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A281F" w:rsidRPr="00244D64" w:rsidRDefault="008A281F" w:rsidP="008A281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повышения безопасности и качества пассажирских перевозок в </w:t>
      </w:r>
      <w:proofErr w:type="spell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районе, в  соответствии с Федеральными  законами от 06.10.2003 № 131-ФЗ «Об общих принципах организации местного самоуправления в Российской Федерации»,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ст. ст</w:t>
      </w:r>
      <w:proofErr w:type="gram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. 7, 43, 47 Устава </w:t>
      </w:r>
      <w:proofErr w:type="spell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 ПОСТАНОВЛЯЮ:</w:t>
      </w:r>
    </w:p>
    <w:p w:rsidR="008A281F" w:rsidRPr="00244D64" w:rsidRDefault="008A281F" w:rsidP="008A281F">
      <w:pPr>
        <w:numPr>
          <w:ilvl w:val="0"/>
          <w:numId w:val="1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изменение в постановление администрации </w:t>
      </w:r>
      <w:proofErr w:type="spell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03.08.2016 № 558-п «Об утверждении Порядка формирования и ведения реестра муниципальных маршрутов регулярных пассажирских перевозок автомобильным транспортом в </w:t>
      </w:r>
      <w:proofErr w:type="spell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 (далее – Постановление) следующего содержания:</w:t>
      </w:r>
    </w:p>
    <w:p w:rsidR="008A281F" w:rsidRPr="00244D64" w:rsidRDefault="008A281F" w:rsidP="008A281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- приложение к Постановлению читать в новой редакции, согласно приложению.</w:t>
      </w:r>
    </w:p>
    <w:p w:rsidR="008A281F" w:rsidRPr="00244D64" w:rsidRDefault="008A281F" w:rsidP="008A281F">
      <w:pPr>
        <w:numPr>
          <w:ilvl w:val="0"/>
          <w:numId w:val="1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В.М. </w:t>
      </w:r>
      <w:proofErr w:type="gram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Любима</w:t>
      </w:r>
      <w:proofErr w:type="gram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A281F" w:rsidRPr="00244D64" w:rsidRDefault="008A281F" w:rsidP="008A281F">
      <w:pPr>
        <w:numPr>
          <w:ilvl w:val="0"/>
          <w:numId w:val="11"/>
        </w:numPr>
        <w:tabs>
          <w:tab w:val="clear" w:pos="720"/>
          <w:tab w:val="num" w:pos="0"/>
          <w:tab w:val="left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постановление вступает в силу со </w:t>
      </w:r>
      <w:proofErr w:type="gram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и распространяется</w:t>
      </w:r>
      <w:proofErr w:type="gram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правоотношения, возникшие 01.01.2025 года. </w:t>
      </w:r>
    </w:p>
    <w:p w:rsidR="008A281F" w:rsidRPr="00850F93" w:rsidRDefault="008A281F" w:rsidP="008A281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8A281F" w:rsidRPr="00244D64" w:rsidTr="000A47F6">
        <w:tc>
          <w:tcPr>
            <w:tcW w:w="4785" w:type="dxa"/>
          </w:tcPr>
          <w:p w:rsidR="008A281F" w:rsidRPr="00244D64" w:rsidRDefault="008A281F" w:rsidP="000A47F6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4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44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44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785" w:type="dxa"/>
          </w:tcPr>
          <w:p w:rsidR="008A281F" w:rsidRPr="00244D64" w:rsidRDefault="008A281F" w:rsidP="000A47F6">
            <w:pPr>
              <w:tabs>
                <w:tab w:val="num" w:pos="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4D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Медведев</w:t>
            </w:r>
          </w:p>
          <w:p w:rsidR="008A281F" w:rsidRPr="00244D64" w:rsidRDefault="008A281F" w:rsidP="000A47F6">
            <w:pPr>
              <w:tabs>
                <w:tab w:val="num" w:pos="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left="6237" w:firstLine="70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244D64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244D64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от 03.02.2025 г № 53-п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формирования и ведения реестра муниципальных маршрутов регулярных пассажирских перевозок автомобильным транспортом в </w:t>
      </w:r>
      <w:proofErr w:type="spellStart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244D6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 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Порядок формирования и ведения реестра муниципальных маршрутов регулярных пассажирских перевозок автомобильным транспортом в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районе (далее – Порядок), устанавливает процедуру формирования и ведения реестра муниципальных маршрутов регулярных пассажирских перевозок автомобильным транспортом в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районе (далее – Реестр), и определяет состав сведений, подлежащих внесению в Реестр.</w:t>
      </w:r>
    </w:p>
    <w:p w:rsidR="008A281F" w:rsidRPr="00244D64" w:rsidRDefault="008A281F" w:rsidP="008A281F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В настоящем Порядке применяются следующие основные термины: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Реестр – учетный документ, содержащий информацию о муниципальных маршрутах регулярных пассажирских перевозок автомобильным транспортом, остановочные пункты которого находятся в пределах установленных границ муниципального образования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 (далее – муниципальный маршрут). 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муниципальный (городской) маршрут – маршрут регулярных перевозок, проходящий в пределах одного населенного пункта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района;</w:t>
      </w:r>
    </w:p>
    <w:p w:rsidR="008A281F" w:rsidRPr="00244D64" w:rsidRDefault="008A281F" w:rsidP="008A28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муниципальный (пригородный) маршрут – маршрут регулярных перевозок, проходящий в пределах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района между населенными пунктами на расстоянии до 50 километров включительно между границами этих населенных пунктов;</w:t>
      </w:r>
    </w:p>
    <w:p w:rsidR="008A281F" w:rsidRPr="00244D64" w:rsidRDefault="008A281F" w:rsidP="008A28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муниципальный (пригородный) маршрут между поселениями сельсовета – маршрут регулярных перевозок, проходящий в пределах поселений одного сельсовета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района на расстоянии до 50 километров включительно между границами этих поселений;</w:t>
      </w:r>
    </w:p>
    <w:p w:rsidR="008A281F" w:rsidRPr="00244D64" w:rsidRDefault="008A281F" w:rsidP="008A281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муниципальный (внутрирайонный междугородный) маршрут – маршрут регулярных перевозок, проходящий в пределах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района между населенными пунктами на расстоянии более 50 километров между границами этих населенных пунктов.</w:t>
      </w:r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lastRenderedPageBreak/>
        <w:t xml:space="preserve">Реестр формируется и ведется отделом жилищной политики, транспорта и связи администрации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района (далее – Уполномоченный орган) в электронном виде и на бумажном носителе по форме согласно приложению № 1 к настоящему Порядку.</w:t>
      </w:r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Реестр состоит из четырех разделов. В первый раздел вносятся сведения по муниципальным (внутрирайонным междугородным) маршрутам. Во второй раздел вносятся сведения по муниципальным (пригородным) маршрутам. В третий раздел вносятся сведения по муниципальным (пригородным) маршрутам между поселениями сельсовета. В четвертый раздел вносятся сведения по муниципальным (городским) маршрутам.</w:t>
      </w:r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Реестр содержит следующие сведения о муниципальном маршруте: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1) Регистрационный номер маршрута регулярных перевозок в соответствующем Реестре. Указывается номер, присвоенный действующему, а также вновь открываемому муниципальному маршруту при первом внесении в Реестр записи о данном маршруте;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2)  Порядковый номер маршрута регулярных перевозок, который присвоен Уполномоченным органом. Отражается информация в соответствии с утвержденным паспортом муниципального маршрута. Порядковые номера присваиваются непрерывно по мере внесения в Реестр записей о действующих, а также вновь установленных муниципальных маршрутах;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3)   Наименование маршрута регулярных перевозок; 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4) 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округов, в границах которых </w:t>
      </w:r>
      <w:proofErr w:type="gramStart"/>
      <w:r w:rsidRPr="00244D64">
        <w:rPr>
          <w:rFonts w:ascii="Times New Roman" w:hAnsi="Times New Roman"/>
          <w:sz w:val="20"/>
          <w:szCs w:val="20"/>
        </w:rPr>
        <w:t>расположены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начальный остановочный пункт и конечный остановочный пункт по данному маршруту. Отражается информация в соответствии с утвержденным паспортом муниципального маршрута;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5) Наименование промежуточных остановочных пунктов по маршруту регулярных перевозок либо наименования поселений или городских округов, в границах которых расположены промежуточные остановочные пункты. Отражается информация в соответствии с утвержденным паспортом муниципального маршрута;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6)  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перевозок. Отражается информация в соответствии с утвержденным паспортом муниципального маршрута;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7) Протяженность маршрута регулярных перевозок. </w:t>
      </w:r>
      <w:proofErr w:type="gramStart"/>
      <w:r w:rsidRPr="00244D64">
        <w:rPr>
          <w:rFonts w:ascii="Times New Roman" w:hAnsi="Times New Roman"/>
          <w:sz w:val="20"/>
          <w:szCs w:val="20"/>
        </w:rPr>
        <w:t>Отражается расстояние от начального до конечного остановочных пунктов, соответствующего муниципального маршрута в километрах, которое соответствует данным паспорта муниципального маршрута;</w:t>
      </w:r>
      <w:proofErr w:type="gramEnd"/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8) Порядок посадки и высадки пассажиров (только в установленных местах или, если это не запрещено Федеральным законодательством, в любом не запрещенном правилами дорожного движения месте по маршруту регулярных перевозок);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9) Вид регулярных перевозок (регулярные перевозки по регулируемым тарифам или регулярные перевозки не нерегулируемым тарифам). </w:t>
      </w:r>
      <w:proofErr w:type="gramStart"/>
      <w:r w:rsidRPr="00244D64">
        <w:rPr>
          <w:rFonts w:ascii="Times New Roman" w:hAnsi="Times New Roman"/>
          <w:sz w:val="20"/>
          <w:szCs w:val="20"/>
        </w:rPr>
        <w:t>Отражается информация в соответствии с утвержденным паспортом муниципального маршрута;</w:t>
      </w:r>
      <w:proofErr w:type="gramEnd"/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10) Виды, классы, экологические характеристики транспортных средств, которые используются для перевозок по маршруту регулярных перевозок.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 Указывается классификация транспортного средства по ГОСТ </w:t>
      </w:r>
      <w:proofErr w:type="gramStart"/>
      <w:r w:rsidRPr="00244D64">
        <w:rPr>
          <w:rFonts w:ascii="Times New Roman" w:hAnsi="Times New Roman"/>
          <w:sz w:val="20"/>
          <w:szCs w:val="20"/>
        </w:rPr>
        <w:t>Р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52051-2003 «Механические транспортные средства и прицепы. Классификация и определения»: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М</w:t>
      </w:r>
      <w:proofErr w:type="gramStart"/>
      <w:r w:rsidRPr="00244D64">
        <w:rPr>
          <w:rFonts w:ascii="Times New Roman" w:hAnsi="Times New Roman"/>
          <w:sz w:val="20"/>
          <w:szCs w:val="20"/>
        </w:rPr>
        <w:t>2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– транспортные средства, используемые для перевозки пассажиров, имеющие более восьми мест для сидения, кроме места водителя, максимальная масса которых не превышает 5 тон;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М3 – транспортные средства, используемые для перевозки пассажиров, имеющие более восьми мест для сидения, кроме места водителя, максимальная масса которых превышает 5 тон.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А также классификация автобуса в зависимости от габаритной длины автобуса: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до 5,0 метров включительно – Особо малый класс;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D64">
        <w:rPr>
          <w:rFonts w:ascii="Times New Roman" w:hAnsi="Times New Roman"/>
          <w:sz w:val="20"/>
          <w:szCs w:val="20"/>
        </w:rPr>
        <w:t>от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более </w:t>
      </w:r>
      <w:proofErr w:type="gramStart"/>
      <w:r w:rsidRPr="00244D64">
        <w:rPr>
          <w:rFonts w:ascii="Times New Roman" w:hAnsi="Times New Roman"/>
          <w:sz w:val="20"/>
          <w:szCs w:val="20"/>
        </w:rPr>
        <w:t>чем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5,0 до 7,5 метров включительно – Малый класс;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D64">
        <w:rPr>
          <w:rFonts w:ascii="Times New Roman" w:hAnsi="Times New Roman"/>
          <w:sz w:val="20"/>
          <w:szCs w:val="20"/>
        </w:rPr>
        <w:t>от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более </w:t>
      </w:r>
      <w:proofErr w:type="gramStart"/>
      <w:r w:rsidRPr="00244D64">
        <w:rPr>
          <w:rFonts w:ascii="Times New Roman" w:hAnsi="Times New Roman"/>
          <w:sz w:val="20"/>
          <w:szCs w:val="20"/>
        </w:rPr>
        <w:t>чем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7,5 до 10,0 метров включительно – Средний класс;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D64">
        <w:rPr>
          <w:rFonts w:ascii="Times New Roman" w:hAnsi="Times New Roman"/>
          <w:sz w:val="20"/>
          <w:szCs w:val="20"/>
        </w:rPr>
        <w:t>от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более </w:t>
      </w:r>
      <w:proofErr w:type="gramStart"/>
      <w:r w:rsidRPr="00244D64">
        <w:rPr>
          <w:rFonts w:ascii="Times New Roman" w:hAnsi="Times New Roman"/>
          <w:sz w:val="20"/>
          <w:szCs w:val="20"/>
        </w:rPr>
        <w:t>чем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10,0 до 16,0 метров включительно – Большой класс;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D64">
        <w:rPr>
          <w:rFonts w:ascii="Times New Roman" w:hAnsi="Times New Roman"/>
          <w:sz w:val="20"/>
          <w:szCs w:val="20"/>
        </w:rPr>
        <w:t>от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более </w:t>
      </w:r>
      <w:proofErr w:type="gramStart"/>
      <w:r w:rsidRPr="00244D64">
        <w:rPr>
          <w:rFonts w:ascii="Times New Roman" w:hAnsi="Times New Roman"/>
          <w:sz w:val="20"/>
          <w:szCs w:val="20"/>
        </w:rPr>
        <w:t>чем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16,0 и выше метров – Особо большой класс;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11) Максимальное количество транспортных средств каждого класса, которое допускается использовать для перевозок по маршруту регулярных перевозок. </w:t>
      </w:r>
      <w:proofErr w:type="gramStart"/>
      <w:r w:rsidRPr="00244D64">
        <w:rPr>
          <w:rFonts w:ascii="Times New Roman" w:hAnsi="Times New Roman"/>
          <w:sz w:val="20"/>
          <w:szCs w:val="20"/>
        </w:rPr>
        <w:t>Отражается информация в соответствии с утвержденным паспортом муниципального маршрута;</w:t>
      </w:r>
      <w:proofErr w:type="gramEnd"/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12) Расписание (по </w:t>
      </w:r>
      <w:hyperlink r:id="rId6" w:history="1">
        <w:r w:rsidRPr="00244D64">
          <w:rPr>
            <w:rFonts w:ascii="Times New Roman" w:hAnsi="Times New Roman"/>
            <w:sz w:val="20"/>
            <w:szCs w:val="20"/>
            <w:u w:val="single"/>
          </w:rPr>
          <w:t>форме</w:t>
        </w:r>
      </w:hyperlink>
      <w:r w:rsidRPr="00244D64">
        <w:rPr>
          <w:rFonts w:ascii="Times New Roman" w:hAnsi="Times New Roman"/>
          <w:sz w:val="20"/>
          <w:szCs w:val="20"/>
        </w:rPr>
        <w:t xml:space="preserve">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транспорта) согласно приложению № 2 к настоящему Порядку. </w:t>
      </w:r>
      <w:proofErr w:type="gramStart"/>
      <w:r w:rsidRPr="00244D64">
        <w:rPr>
          <w:rFonts w:ascii="Times New Roman" w:hAnsi="Times New Roman"/>
          <w:sz w:val="20"/>
          <w:szCs w:val="20"/>
        </w:rPr>
        <w:t>Отражается информация в соответствии с утвержденным паспортом муниципального маршрута;</w:t>
      </w:r>
      <w:proofErr w:type="gramEnd"/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13) Дата начала осуществления регулярных перевозок юридическим лицом, индивидуальным предпринимателем или участникам договора простого товарищества. </w:t>
      </w:r>
      <w:proofErr w:type="gramStart"/>
      <w:r w:rsidRPr="00244D64">
        <w:rPr>
          <w:rFonts w:ascii="Times New Roman" w:hAnsi="Times New Roman"/>
          <w:sz w:val="20"/>
          <w:szCs w:val="20"/>
        </w:rPr>
        <w:t>Отражается информация в соответствии с утвержденным паспортом муниципального маршрута;</w:t>
      </w:r>
      <w:proofErr w:type="gramEnd"/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lastRenderedPageBreak/>
        <w:t xml:space="preserve">14) Наименование, место нахождения (для юридического лица), государственный регистрационный номер записи о создании юридического лица, фамилия, имя, и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которому предоставлено право осуществления перевозок по маршруту регулярных перевозок, адрес электронной почты. </w:t>
      </w:r>
      <w:proofErr w:type="gramStart"/>
      <w:r w:rsidRPr="00244D64">
        <w:rPr>
          <w:rFonts w:ascii="Times New Roman" w:hAnsi="Times New Roman"/>
          <w:sz w:val="20"/>
          <w:szCs w:val="20"/>
        </w:rPr>
        <w:t>Если право осуществления перевозок по маршруту регулярных перевозок предоставлено участника договора простого товарищества, данные сведения указываются в отношении каждого договора простого товарищества;</w:t>
      </w:r>
      <w:proofErr w:type="gramEnd"/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15) Срок действия контракта;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16) Даты вынесения решения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решений.</w:t>
      </w:r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Ведение Реестра осуществляется путем внесения сведений о муниципальном маршруте в связи с установлением, изменением, отменой муниципальных маршрутов, а также в случае изменения иных сведений, содержащихся в Реестре, не влекущих изменения или отмены муниципального маршрута.</w:t>
      </w:r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244D64">
        <w:rPr>
          <w:rFonts w:ascii="Times New Roman" w:hAnsi="Times New Roman"/>
          <w:sz w:val="20"/>
          <w:szCs w:val="20"/>
        </w:rPr>
        <w:t xml:space="preserve">Основанием для внесения в Реестр сведений о муниципальном маршруте является утвержденный правовой акт об установлении, изменении, отмене муниципальных маршрутов, принятый в соответствии с Порядком установления, изменения, отмены муниципальных маршрутов регулярных пассажирских перевозок автомобильным транспортом в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районе, утвержденным постановлением администрации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Богучанского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района от 14.09.2017 № 1015-п «Об организации транспортного обслуживания населения в </w:t>
      </w:r>
      <w:proofErr w:type="spellStart"/>
      <w:r w:rsidRPr="00244D64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244D64">
        <w:rPr>
          <w:rFonts w:ascii="Times New Roman" w:hAnsi="Times New Roman"/>
          <w:sz w:val="20"/>
          <w:szCs w:val="20"/>
        </w:rPr>
        <w:t xml:space="preserve"> районе».</w:t>
      </w:r>
      <w:proofErr w:type="gramEnd"/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Сведения об установлении, изменении, отмене муниципальных маршрутов должны быть внесены в Реестр не позднее 10 рабочих дней со дня утверждения правового акта, указанного в пункте 7 настоящего Порядка.</w:t>
      </w:r>
    </w:p>
    <w:p w:rsidR="008A281F" w:rsidRPr="00244D64" w:rsidRDefault="008A281F" w:rsidP="008A281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Учету и включению в Реестр подлежат все действующие муниципальные маршруты, а также муниципальные маршруты, в соответствии с пунктом 7 настоящего Порядка. Перевозка пассажиров маршруто</w:t>
      </w:r>
      <w:proofErr w:type="gramStart"/>
      <w:r w:rsidRPr="00244D64">
        <w:rPr>
          <w:rFonts w:ascii="Times New Roman" w:hAnsi="Times New Roman"/>
          <w:sz w:val="20"/>
          <w:szCs w:val="20"/>
        </w:rPr>
        <w:t>м(</w:t>
      </w:r>
      <w:proofErr w:type="spellStart"/>
      <w:proofErr w:type="gramEnd"/>
      <w:r w:rsidRPr="00244D64">
        <w:rPr>
          <w:rFonts w:ascii="Times New Roman" w:hAnsi="Times New Roman"/>
          <w:sz w:val="20"/>
          <w:szCs w:val="20"/>
        </w:rPr>
        <w:t>ами</w:t>
      </w:r>
      <w:proofErr w:type="spellEnd"/>
      <w:r w:rsidRPr="00244D64">
        <w:rPr>
          <w:rFonts w:ascii="Times New Roman" w:hAnsi="Times New Roman"/>
          <w:sz w:val="20"/>
          <w:szCs w:val="20"/>
        </w:rPr>
        <w:t>), не внесенным в Реестр, запрещается.</w:t>
      </w:r>
    </w:p>
    <w:p w:rsidR="008A281F" w:rsidRPr="00244D64" w:rsidRDefault="008A281F" w:rsidP="008A2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Сведения, содержащиеся в Реестре, являются открытыми и </w:t>
      </w:r>
      <w:proofErr w:type="gramStart"/>
      <w:r w:rsidRPr="00244D64">
        <w:rPr>
          <w:rFonts w:ascii="Times New Roman" w:hAnsi="Times New Roman"/>
          <w:sz w:val="20"/>
          <w:szCs w:val="20"/>
        </w:rPr>
        <w:t>общедоступными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и подлежит опубликованию на официальном сайте муниципального образования </w:t>
      </w:r>
      <w:hyperlink r:id="rId7" w:history="1">
        <w:r w:rsidRPr="00244D64">
          <w:rPr>
            <w:rFonts w:ascii="Times New Roman" w:hAnsi="Times New Roman"/>
            <w:sz w:val="20"/>
            <w:szCs w:val="20"/>
            <w:u w:val="single"/>
            <w:lang w:val="en-US"/>
          </w:rPr>
          <w:t>www</w:t>
        </w:r>
        <w:r w:rsidRPr="00244D64">
          <w:rPr>
            <w:rFonts w:ascii="Times New Roman" w:hAnsi="Times New Roman"/>
            <w:sz w:val="20"/>
            <w:szCs w:val="20"/>
            <w:u w:val="single"/>
          </w:rPr>
          <w:t>.</w:t>
        </w:r>
        <w:proofErr w:type="spellStart"/>
        <w:r w:rsidRPr="00244D64">
          <w:rPr>
            <w:rFonts w:ascii="Times New Roman" w:hAnsi="Times New Roman"/>
            <w:sz w:val="20"/>
            <w:szCs w:val="20"/>
            <w:u w:val="single"/>
            <w:lang w:val="en-US"/>
          </w:rPr>
          <w:t>boguchansky</w:t>
        </w:r>
        <w:proofErr w:type="spellEnd"/>
        <w:r w:rsidRPr="00244D64">
          <w:rPr>
            <w:rFonts w:ascii="Times New Roman" w:hAnsi="Times New Roman"/>
            <w:sz w:val="20"/>
            <w:szCs w:val="20"/>
            <w:u w:val="single"/>
          </w:rPr>
          <w:t>-</w:t>
        </w:r>
        <w:proofErr w:type="spellStart"/>
        <w:r w:rsidRPr="00244D64">
          <w:rPr>
            <w:rFonts w:ascii="Times New Roman" w:hAnsi="Times New Roman"/>
            <w:sz w:val="20"/>
            <w:szCs w:val="20"/>
            <w:u w:val="single"/>
            <w:lang w:val="en-US"/>
          </w:rPr>
          <w:t>raion</w:t>
        </w:r>
        <w:proofErr w:type="spellEnd"/>
        <w:r w:rsidRPr="00244D64">
          <w:rPr>
            <w:rFonts w:ascii="Times New Roman" w:hAnsi="Times New Roman"/>
            <w:sz w:val="20"/>
            <w:szCs w:val="20"/>
            <w:u w:val="single"/>
          </w:rPr>
          <w:t>.</w:t>
        </w:r>
        <w:proofErr w:type="spellStart"/>
        <w:r w:rsidRPr="00244D64">
          <w:rPr>
            <w:rFonts w:ascii="Times New Roman" w:hAnsi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244D64">
        <w:rPr>
          <w:rFonts w:ascii="Times New Roman" w:hAnsi="Times New Roman"/>
          <w:sz w:val="20"/>
          <w:szCs w:val="20"/>
        </w:rPr>
        <w:t xml:space="preserve"> в информационно-телекоммуникационной сети Интернет.</w:t>
      </w:r>
    </w:p>
    <w:p w:rsidR="008A281F" w:rsidRPr="00244D64" w:rsidRDefault="008A281F" w:rsidP="008A2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>Обновление Реестра, размещенного на официальном сайте указанного в пункте 10 настоящего Порядка, производится не позднее 10 рабочих дней после внесения в него изменений.</w:t>
      </w:r>
    </w:p>
    <w:p w:rsidR="008A281F" w:rsidRPr="00244D64" w:rsidRDefault="008A281F" w:rsidP="008A281F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44D64">
        <w:rPr>
          <w:rFonts w:ascii="Times New Roman" w:hAnsi="Times New Roman"/>
          <w:sz w:val="20"/>
          <w:szCs w:val="20"/>
        </w:rPr>
        <w:t xml:space="preserve">Предоставление сведений, содержащихся в Реестре, на бумажном носителе осуществляется на основании письменного заявления заинтересованного лица в виде выписок из Реестра, выдаваемых бесплатно в течение 10 рабочих дней </w:t>
      </w:r>
      <w:proofErr w:type="gramStart"/>
      <w:r w:rsidRPr="00244D64">
        <w:rPr>
          <w:rFonts w:ascii="Times New Roman" w:hAnsi="Times New Roman"/>
          <w:sz w:val="20"/>
          <w:szCs w:val="20"/>
        </w:rPr>
        <w:t>с даты поступления</w:t>
      </w:r>
      <w:proofErr w:type="gramEnd"/>
      <w:r w:rsidRPr="00244D64">
        <w:rPr>
          <w:rFonts w:ascii="Times New Roman" w:hAnsi="Times New Roman"/>
          <w:sz w:val="20"/>
          <w:szCs w:val="20"/>
        </w:rPr>
        <w:t xml:space="preserve"> запроса.</w:t>
      </w:r>
    </w:p>
    <w:p w:rsidR="008A281F" w:rsidRPr="00244D64" w:rsidRDefault="008A281F" w:rsidP="008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>Приложение № 1</w:t>
      </w: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порядку формирования и ведения реестра</w:t>
      </w: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 xml:space="preserve"> муниципальных маршрутов регулярных пассажирских перевозок</w:t>
      </w: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 xml:space="preserve"> автомобильным транспортом в </w:t>
      </w:r>
      <w:proofErr w:type="spellStart"/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>Богучанском</w:t>
      </w:r>
      <w:proofErr w:type="spellEnd"/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районе,</w:t>
      </w:r>
    </w:p>
    <w:p w:rsidR="008A281F" w:rsidRPr="003515AE" w:rsidRDefault="008A281F" w:rsidP="008A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proofErr w:type="gramStart"/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>утвержденного</w:t>
      </w:r>
      <w:proofErr w:type="gramEnd"/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 xml:space="preserve"> Постановлением администрации </w:t>
      </w: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spellStart"/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>Богучанского</w:t>
      </w:r>
      <w:proofErr w:type="spellEnd"/>
      <w:r w:rsidRPr="003515AE">
        <w:rPr>
          <w:rFonts w:ascii="Times New Roman" w:eastAsia="Times New Roman" w:hAnsi="Times New Roman"/>
          <w:sz w:val="18"/>
          <w:szCs w:val="20"/>
          <w:lang w:eastAsia="ru-RU"/>
        </w:rPr>
        <w:t xml:space="preserve"> района от "03" августа 2016 № 558-п</w:t>
      </w: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A281F" w:rsidRPr="003515AE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5AE">
        <w:rPr>
          <w:rFonts w:ascii="Times New Roman" w:eastAsia="Times New Roman" w:hAnsi="Times New Roman"/>
          <w:sz w:val="20"/>
          <w:szCs w:val="20"/>
          <w:lang w:eastAsia="ru-RU"/>
        </w:rPr>
        <w:t>РЕЕСТР</w:t>
      </w:r>
    </w:p>
    <w:p w:rsidR="008A281F" w:rsidRPr="003515AE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15AE">
        <w:rPr>
          <w:rFonts w:ascii="Times New Roman" w:eastAsia="Times New Roman" w:hAnsi="Times New Roman"/>
          <w:sz w:val="20"/>
          <w:szCs w:val="20"/>
          <w:lang w:eastAsia="ru-RU"/>
        </w:rPr>
        <w:t>муниципальных маршрутов регулярных пассажирских перевозок</w:t>
      </w: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515AE">
        <w:rPr>
          <w:rFonts w:ascii="Times New Roman" w:eastAsia="Times New Roman" w:hAnsi="Times New Roman"/>
          <w:sz w:val="20"/>
          <w:szCs w:val="20"/>
          <w:lang w:eastAsia="ru-RU"/>
        </w:rPr>
        <w:t xml:space="preserve">автомобильным транспортом в </w:t>
      </w:r>
      <w:proofErr w:type="spellStart"/>
      <w:r w:rsidRPr="003515AE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3515A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</w:t>
      </w: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Pr="00BD5740" w:rsidRDefault="008A281F" w:rsidP="008A281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8A281F" w:rsidRDefault="008A281F" w:rsidP="008A2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45"/>
        <w:gridCol w:w="345"/>
        <w:gridCol w:w="346"/>
        <w:gridCol w:w="880"/>
        <w:gridCol w:w="950"/>
        <w:gridCol w:w="925"/>
        <w:gridCol w:w="346"/>
        <w:gridCol w:w="346"/>
        <w:gridCol w:w="346"/>
        <w:gridCol w:w="927"/>
        <w:gridCol w:w="883"/>
        <w:gridCol w:w="1078"/>
        <w:gridCol w:w="1162"/>
        <w:gridCol w:w="346"/>
        <w:gridCol w:w="346"/>
      </w:tblGrid>
      <w:tr w:rsidR="008A281F" w:rsidRPr="003515AE" w:rsidTr="000A47F6">
        <w:trPr>
          <w:trHeight w:val="20"/>
        </w:trPr>
        <w:tc>
          <w:tcPr>
            <w:tcW w:w="216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216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>Наименование муниципального маршрута регулярных перевозок</w:t>
            </w:r>
          </w:p>
        </w:tc>
        <w:tc>
          <w:tcPr>
            <w:tcW w:w="216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 xml:space="preserve">Порядковый номер маршрута регулярных перевозок, который присвоен Уполномоченным органом </w:t>
            </w:r>
          </w:p>
        </w:tc>
        <w:tc>
          <w:tcPr>
            <w:tcW w:w="427" w:type="pct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 xml:space="preserve">Наименование маршрута регулярных перевозок в виде наименований </w:t>
            </w: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начального остановочного пункта и конечного остановочного пункта по маршруту регулярных перевозок либо наименований поселений или городских округов, в границах которых </w:t>
            </w:r>
            <w:proofErr w:type="gramStart"/>
            <w:r w:rsidRPr="003515AE">
              <w:rPr>
                <w:rFonts w:ascii="Times New Roman" w:hAnsi="Times New Roman"/>
                <w:sz w:val="14"/>
                <w:szCs w:val="14"/>
              </w:rPr>
              <w:t>расположены</w:t>
            </w:r>
            <w:proofErr w:type="gramEnd"/>
            <w:r w:rsidRPr="003515AE">
              <w:rPr>
                <w:rFonts w:ascii="Times New Roman" w:hAnsi="Times New Roman"/>
                <w:sz w:val="14"/>
                <w:szCs w:val="14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449" w:type="pct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Наименование промежуточных остановочных пунктов по маршруту регулярных </w:t>
            </w: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перевозок либо наименование поселений или городских округов, в границах которых расположены промежуточные остановочные пункты</w:t>
            </w:r>
          </w:p>
        </w:tc>
        <w:tc>
          <w:tcPr>
            <w:tcW w:w="450" w:type="pct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Наименование улиц, автомобильных дорог, по которым предполагается движение транспортн</w:t>
            </w: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ых средств между остановочными пунктами по маршруту регулярных перевозок</w:t>
            </w:r>
          </w:p>
        </w:tc>
        <w:tc>
          <w:tcPr>
            <w:tcW w:w="217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Протяженность маршрута регулярных перевозок, </w:t>
            </w:r>
            <w:proofErr w:type="gramStart"/>
            <w:r w:rsidRPr="003515AE">
              <w:rPr>
                <w:rFonts w:ascii="Times New Roman" w:hAnsi="Times New Roman"/>
                <w:sz w:val="14"/>
                <w:szCs w:val="14"/>
              </w:rPr>
              <w:t>км</w:t>
            </w:r>
            <w:proofErr w:type="gramEnd"/>
          </w:p>
        </w:tc>
        <w:tc>
          <w:tcPr>
            <w:tcW w:w="217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>Порядок посадки и высадки пассажиров*</w:t>
            </w:r>
          </w:p>
        </w:tc>
        <w:tc>
          <w:tcPr>
            <w:tcW w:w="217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>Вид регулярных перевозок**</w:t>
            </w:r>
          </w:p>
        </w:tc>
        <w:tc>
          <w:tcPr>
            <w:tcW w:w="440" w:type="pct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 xml:space="preserve">Виды, классы, экологические характеристики транспортных средств, которые </w:t>
            </w: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используются для перевозок по маршруту регулярных перевозок</w:t>
            </w:r>
          </w:p>
        </w:tc>
        <w:tc>
          <w:tcPr>
            <w:tcW w:w="425" w:type="pct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Максимальное количество транспортных средств каждого класса, </w:t>
            </w: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которое допускается использовать для перевозок по маршруту регулярных перевозок</w:t>
            </w:r>
          </w:p>
        </w:tc>
        <w:tc>
          <w:tcPr>
            <w:tcW w:w="524" w:type="pct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Дата начала осуществления регулярных перевозок юридическим лицом, индивидуальным предпринимат</w:t>
            </w: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елем или участникам договора простого товарищества</w:t>
            </w:r>
          </w:p>
        </w:tc>
        <w:tc>
          <w:tcPr>
            <w:tcW w:w="552" w:type="pct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Наименование, место нахождения (для юридического лица), государственный регистрационн</w:t>
            </w: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которому предоставлено право осуществления перевозок по маршруту регулярных перевозок, адрес электронной почты</w:t>
            </w:r>
          </w:p>
        </w:tc>
        <w:tc>
          <w:tcPr>
            <w:tcW w:w="217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lastRenderedPageBreak/>
              <w:t>Срок действия контракта</w:t>
            </w:r>
          </w:p>
        </w:tc>
        <w:tc>
          <w:tcPr>
            <w:tcW w:w="217" w:type="pct"/>
            <w:textDirection w:val="btLr"/>
            <w:hideMark/>
          </w:tcPr>
          <w:p w:rsidR="008A281F" w:rsidRPr="003515AE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3515AE">
              <w:rPr>
                <w:rFonts w:ascii="Times New Roman" w:hAnsi="Times New Roman"/>
                <w:sz w:val="14"/>
                <w:szCs w:val="14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</w:tr>
    </w:tbl>
    <w:p w:rsidR="008A281F" w:rsidRDefault="008A281F" w:rsidP="008A2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305"/>
        <w:gridCol w:w="307"/>
        <w:gridCol w:w="475"/>
        <w:gridCol w:w="863"/>
        <w:gridCol w:w="837"/>
        <w:gridCol w:w="660"/>
        <w:gridCol w:w="65"/>
        <w:gridCol w:w="260"/>
        <w:gridCol w:w="285"/>
        <w:gridCol w:w="279"/>
        <w:gridCol w:w="151"/>
        <w:gridCol w:w="101"/>
        <w:gridCol w:w="251"/>
        <w:gridCol w:w="251"/>
        <w:gridCol w:w="636"/>
        <w:gridCol w:w="907"/>
        <w:gridCol w:w="461"/>
        <w:gridCol w:w="674"/>
        <w:gridCol w:w="1135"/>
        <w:gridCol w:w="272"/>
        <w:gridCol w:w="396"/>
      </w:tblGrid>
      <w:tr w:rsidR="008A281F" w:rsidRPr="00BD5740" w:rsidTr="000A47F6">
        <w:trPr>
          <w:trHeight w:val="20"/>
        </w:trPr>
        <w:tc>
          <w:tcPr>
            <w:tcW w:w="159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начальный пункт</w:t>
            </w:r>
          </w:p>
        </w:tc>
        <w:tc>
          <w:tcPr>
            <w:tcW w:w="437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конечный пункт</w:t>
            </w:r>
          </w:p>
        </w:tc>
        <w:tc>
          <w:tcPr>
            <w:tcW w:w="515" w:type="pct"/>
            <w:gridSpan w:val="3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3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60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48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88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15" w:type="pct"/>
            <w:gridSpan w:val="3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49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2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84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63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74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241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2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93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42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08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</w:tr>
      <w:tr w:rsidR="008A281F" w:rsidRPr="00BD5740" w:rsidTr="000A47F6">
        <w:trPr>
          <w:trHeight w:val="20"/>
        </w:trPr>
        <w:tc>
          <w:tcPr>
            <w:tcW w:w="5000" w:type="pct"/>
            <w:gridSpan w:val="21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Раздел I: Муниципальные (внутрирайонные междугородные) маршруты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9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6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5000" w:type="pct"/>
            <w:gridSpan w:val="21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Раздел II: Муниципальные (пригородные) маршруты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5000" w:type="pct"/>
            <w:gridSpan w:val="21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Раздел III: Муниципальные (пригородные) маршруты между поселениями сельсоветов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5000" w:type="pct"/>
            <w:gridSpan w:val="21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 xml:space="preserve">Раздел IV: Муниципальные (городские) маршруты 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0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8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5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7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3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41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2" w:type="pct"/>
            <w:vMerge w:val="restar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93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42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08" w:type="pct"/>
            <w:vMerge w:val="restart"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A281F" w:rsidRPr="00BD5740" w:rsidTr="000A47F6">
        <w:trPr>
          <w:trHeight w:val="20"/>
        </w:trPr>
        <w:tc>
          <w:tcPr>
            <w:tcW w:w="159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7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5" w:type="pct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0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95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2" w:type="pct"/>
            <w:gridSpan w:val="2"/>
            <w:noWrap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74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3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2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8" w:type="pct"/>
            <w:vMerge/>
            <w:hideMark/>
          </w:tcPr>
          <w:p w:rsidR="008A281F" w:rsidRPr="00BD5740" w:rsidRDefault="008A281F" w:rsidP="000A47F6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A281F" w:rsidRDefault="008A281F" w:rsidP="008A2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BD5740">
        <w:rPr>
          <w:rFonts w:ascii="Times New Roman" w:hAnsi="Times New Roman"/>
          <w:sz w:val="18"/>
          <w:szCs w:val="20"/>
        </w:rPr>
        <w:t xml:space="preserve">Приложение № 2 </w:t>
      </w: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BD5740">
        <w:rPr>
          <w:rFonts w:ascii="Times New Roman" w:hAnsi="Times New Roman"/>
          <w:sz w:val="18"/>
          <w:szCs w:val="20"/>
        </w:rPr>
        <w:t xml:space="preserve">к порядку формирования и ведения реестра </w:t>
      </w:r>
    </w:p>
    <w:p w:rsidR="008A281F" w:rsidRPr="00850F93" w:rsidRDefault="008A281F" w:rsidP="008A281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BD5740">
        <w:rPr>
          <w:rFonts w:ascii="Times New Roman" w:hAnsi="Times New Roman"/>
          <w:sz w:val="18"/>
          <w:szCs w:val="20"/>
        </w:rPr>
        <w:t xml:space="preserve">муниципальных маршрутов регулярных пассажирских перевозок </w:t>
      </w:r>
    </w:p>
    <w:p w:rsidR="008A281F" w:rsidRPr="00BD5740" w:rsidRDefault="008A281F" w:rsidP="008A281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BD5740">
        <w:rPr>
          <w:rFonts w:ascii="Times New Roman" w:hAnsi="Times New Roman"/>
          <w:sz w:val="18"/>
          <w:szCs w:val="20"/>
        </w:rPr>
        <w:t xml:space="preserve">автомобильным транспортом в </w:t>
      </w:r>
      <w:proofErr w:type="spellStart"/>
      <w:r w:rsidRPr="00BD5740">
        <w:rPr>
          <w:rFonts w:ascii="Times New Roman" w:hAnsi="Times New Roman"/>
          <w:sz w:val="18"/>
          <w:szCs w:val="20"/>
        </w:rPr>
        <w:t>Богучанском</w:t>
      </w:r>
      <w:proofErr w:type="spellEnd"/>
      <w:r w:rsidRPr="00BD5740">
        <w:rPr>
          <w:rFonts w:ascii="Times New Roman" w:hAnsi="Times New Roman"/>
          <w:sz w:val="18"/>
          <w:szCs w:val="20"/>
        </w:rPr>
        <w:t xml:space="preserve"> районе, </w:t>
      </w:r>
    </w:p>
    <w:p w:rsidR="008A281F" w:rsidRPr="00BD5740" w:rsidRDefault="008A281F" w:rsidP="008A281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BD5740">
        <w:rPr>
          <w:rFonts w:ascii="Times New Roman" w:hAnsi="Times New Roman"/>
          <w:sz w:val="18"/>
          <w:szCs w:val="20"/>
        </w:rPr>
        <w:t xml:space="preserve">утвержденного Постановлением администрации </w:t>
      </w:r>
      <w:proofErr w:type="spellStart"/>
      <w:r w:rsidRPr="00BD5740">
        <w:rPr>
          <w:rFonts w:ascii="Times New Roman" w:hAnsi="Times New Roman"/>
          <w:sz w:val="18"/>
          <w:szCs w:val="20"/>
        </w:rPr>
        <w:t>Богучанского</w:t>
      </w:r>
      <w:proofErr w:type="spellEnd"/>
      <w:r w:rsidRPr="00BD5740">
        <w:rPr>
          <w:rFonts w:ascii="Times New Roman" w:hAnsi="Times New Roman"/>
          <w:sz w:val="18"/>
          <w:szCs w:val="20"/>
        </w:rPr>
        <w:t xml:space="preserve"> района</w:t>
      </w:r>
    </w:p>
    <w:p w:rsidR="008A281F" w:rsidRPr="00BD5740" w:rsidRDefault="008A281F" w:rsidP="008A281F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BD5740">
        <w:rPr>
          <w:rFonts w:ascii="Times New Roman" w:hAnsi="Times New Roman"/>
          <w:sz w:val="18"/>
          <w:szCs w:val="20"/>
        </w:rPr>
        <w:t xml:space="preserve"> от "03" августа 2016 № 558-п</w:t>
      </w:r>
    </w:p>
    <w:p w:rsidR="008A281F" w:rsidRPr="00BD5740" w:rsidRDefault="008A281F" w:rsidP="008A281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8A281F" w:rsidRPr="00BD5740" w:rsidRDefault="008A281F" w:rsidP="008A28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D5740">
        <w:rPr>
          <w:rFonts w:ascii="Times New Roman" w:hAnsi="Times New Roman"/>
          <w:sz w:val="20"/>
          <w:szCs w:val="20"/>
        </w:rPr>
        <w:t xml:space="preserve">Расписание движения муниципальных маршрутов регулярных пассажирских перевозок автомобильным транспортом в </w:t>
      </w:r>
      <w:proofErr w:type="spellStart"/>
      <w:r w:rsidRPr="00BD5740">
        <w:rPr>
          <w:rFonts w:ascii="Times New Roman" w:hAnsi="Times New Roman"/>
          <w:sz w:val="20"/>
          <w:szCs w:val="20"/>
        </w:rPr>
        <w:t>Богучанском</w:t>
      </w:r>
      <w:proofErr w:type="spellEnd"/>
      <w:r w:rsidRPr="00BD5740">
        <w:rPr>
          <w:rFonts w:ascii="Times New Roman" w:hAnsi="Times New Roman"/>
          <w:sz w:val="20"/>
          <w:szCs w:val="20"/>
        </w:rPr>
        <w:t xml:space="preserve"> районе</w:t>
      </w:r>
    </w:p>
    <w:p w:rsidR="008A281F" w:rsidRDefault="008A281F" w:rsidP="008A281F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5000" w:type="pct"/>
        <w:tblLook w:val="04A0"/>
      </w:tblPr>
      <w:tblGrid>
        <w:gridCol w:w="860"/>
        <w:gridCol w:w="666"/>
        <w:gridCol w:w="602"/>
        <w:gridCol w:w="731"/>
        <w:gridCol w:w="602"/>
        <w:gridCol w:w="602"/>
        <w:gridCol w:w="461"/>
        <w:gridCol w:w="518"/>
        <w:gridCol w:w="518"/>
        <w:gridCol w:w="742"/>
        <w:gridCol w:w="602"/>
        <w:gridCol w:w="602"/>
        <w:gridCol w:w="461"/>
        <w:gridCol w:w="518"/>
        <w:gridCol w:w="518"/>
        <w:gridCol w:w="568"/>
      </w:tblGrid>
      <w:tr w:rsidR="008A281F" w:rsidRPr="00BD5740" w:rsidTr="000A47F6">
        <w:trPr>
          <w:trHeight w:val="20"/>
        </w:trPr>
        <w:tc>
          <w:tcPr>
            <w:tcW w:w="445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Регистрационный номер маршрута в реестре муниципальных, межмуниципальных, смежных межрегиональных, межрегио</w:t>
            </w:r>
            <w:r w:rsidRPr="00BD5740">
              <w:rPr>
                <w:rFonts w:ascii="Times New Roman" w:hAnsi="Times New Roman"/>
                <w:sz w:val="14"/>
                <w:szCs w:val="14"/>
              </w:rPr>
              <w:lastRenderedPageBreak/>
              <w:t>нальных маршрутов регулярных перевозок</w:t>
            </w:r>
          </w:p>
        </w:tc>
        <w:tc>
          <w:tcPr>
            <w:tcW w:w="353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lastRenderedPageBreak/>
              <w:t>Наименование маршрута регулярных перевозок</w:t>
            </w:r>
          </w:p>
        </w:tc>
        <w:tc>
          <w:tcPr>
            <w:tcW w:w="312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Порядковый номер маршрута регулярных перевозок</w:t>
            </w:r>
          </w:p>
        </w:tc>
        <w:tc>
          <w:tcPr>
            <w:tcW w:w="380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Наименования остановочных пунктов (начальные, промежуточные, конечные)</w:t>
            </w:r>
          </w:p>
        </w:tc>
        <w:tc>
          <w:tcPr>
            <w:tcW w:w="1793" w:type="pct"/>
            <w:gridSpan w:val="6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Зимний период или круглогодичный период, определенный перевозчиком, субъектом Российской Федерации или муниципальным образованием</w:t>
            </w:r>
          </w:p>
        </w:tc>
        <w:tc>
          <w:tcPr>
            <w:tcW w:w="1717" w:type="pct"/>
            <w:gridSpan w:val="6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Летний период, определенный перевозчиком, субъектом Российской Федерации или муниципальным образованием</w:t>
            </w:r>
          </w:p>
        </w:tc>
      </w:tr>
      <w:tr w:rsidR="008A281F" w:rsidRPr="00BD5740" w:rsidTr="000A47F6">
        <w:trPr>
          <w:trHeight w:val="20"/>
        </w:trPr>
        <w:tc>
          <w:tcPr>
            <w:tcW w:w="445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3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Дни отправления рейсов</w:t>
            </w:r>
          </w:p>
        </w:tc>
        <w:tc>
          <w:tcPr>
            <w:tcW w:w="320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Время отправления рейсов</w:t>
            </w:r>
          </w:p>
        </w:tc>
        <w:tc>
          <w:tcPr>
            <w:tcW w:w="238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Время стоянки</w:t>
            </w:r>
          </w:p>
        </w:tc>
        <w:tc>
          <w:tcPr>
            <w:tcW w:w="269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Дни прибытия рейсов</w:t>
            </w:r>
          </w:p>
        </w:tc>
        <w:tc>
          <w:tcPr>
            <w:tcW w:w="269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Время прибытия рейсов</w:t>
            </w:r>
          </w:p>
        </w:tc>
        <w:tc>
          <w:tcPr>
            <w:tcW w:w="377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Период действия зимнего или круглогодичного расписания</w:t>
            </w:r>
          </w:p>
        </w:tc>
        <w:tc>
          <w:tcPr>
            <w:tcW w:w="320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Дни отправления рейсов</w:t>
            </w:r>
          </w:p>
        </w:tc>
        <w:tc>
          <w:tcPr>
            <w:tcW w:w="320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Время отправления рейсов</w:t>
            </w:r>
          </w:p>
        </w:tc>
        <w:tc>
          <w:tcPr>
            <w:tcW w:w="238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Время стоянки</w:t>
            </w:r>
          </w:p>
        </w:tc>
        <w:tc>
          <w:tcPr>
            <w:tcW w:w="269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Дни прибытия рейсов</w:t>
            </w:r>
          </w:p>
        </w:tc>
        <w:tc>
          <w:tcPr>
            <w:tcW w:w="269" w:type="pct"/>
            <w:vMerge w:val="restar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Время прибытия рейсов</w:t>
            </w:r>
          </w:p>
        </w:tc>
        <w:tc>
          <w:tcPr>
            <w:tcW w:w="301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Период действия летнего расписания</w:t>
            </w:r>
          </w:p>
        </w:tc>
      </w:tr>
      <w:tr w:rsidR="008A281F" w:rsidRPr="00BD5740" w:rsidTr="000A47F6">
        <w:trPr>
          <w:trHeight w:val="20"/>
        </w:trPr>
        <w:tc>
          <w:tcPr>
            <w:tcW w:w="445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3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7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(с</w:t>
            </w:r>
            <w:proofErr w:type="gramStart"/>
            <w:r w:rsidRPr="00BD5740">
              <w:rPr>
                <w:rFonts w:ascii="Times New Roman" w:hAnsi="Times New Roman"/>
                <w:sz w:val="14"/>
                <w:szCs w:val="14"/>
              </w:rPr>
              <w:t xml:space="preserve"> .... </w:t>
            </w:r>
            <w:proofErr w:type="gramEnd"/>
            <w:r w:rsidRPr="00BD5740">
              <w:rPr>
                <w:rFonts w:ascii="Times New Roman" w:hAnsi="Times New Roman"/>
                <w:sz w:val="14"/>
                <w:szCs w:val="14"/>
              </w:rPr>
              <w:t>по ....)</w:t>
            </w:r>
          </w:p>
        </w:tc>
        <w:tc>
          <w:tcPr>
            <w:tcW w:w="320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9" w:type="pct"/>
            <w:vMerge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(с</w:t>
            </w:r>
            <w:proofErr w:type="gramStart"/>
            <w:r w:rsidRPr="00BD5740">
              <w:rPr>
                <w:rFonts w:ascii="Times New Roman" w:hAnsi="Times New Roman"/>
                <w:sz w:val="14"/>
                <w:szCs w:val="14"/>
              </w:rPr>
              <w:t xml:space="preserve"> .... </w:t>
            </w:r>
            <w:proofErr w:type="gramEnd"/>
            <w:r w:rsidRPr="00BD5740">
              <w:rPr>
                <w:rFonts w:ascii="Times New Roman" w:hAnsi="Times New Roman"/>
                <w:sz w:val="14"/>
                <w:szCs w:val="14"/>
              </w:rPr>
              <w:t>по ....)</w:t>
            </w:r>
          </w:p>
        </w:tc>
      </w:tr>
      <w:tr w:rsidR="008A281F" w:rsidRPr="00BD5740" w:rsidTr="000A47F6">
        <w:trPr>
          <w:trHeight w:val="20"/>
        </w:trPr>
        <w:tc>
          <w:tcPr>
            <w:tcW w:w="445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353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12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8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8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77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238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01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</w:tr>
      <w:tr w:rsidR="008A281F" w:rsidRPr="00BD5740" w:rsidTr="000A47F6">
        <w:trPr>
          <w:trHeight w:val="20"/>
        </w:trPr>
        <w:tc>
          <w:tcPr>
            <w:tcW w:w="445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53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2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8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8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7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0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8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69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01" w:type="pct"/>
            <w:hideMark/>
          </w:tcPr>
          <w:p w:rsidR="008A281F" w:rsidRPr="00BD5740" w:rsidRDefault="008A281F" w:rsidP="000A47F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5740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8A281F" w:rsidRDefault="008A281F" w:rsidP="008A2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281F" w:rsidRPr="00676205" w:rsidRDefault="008A281F" w:rsidP="008A281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8A281F"/>
    <w:sectPr w:rsidR="00341EF7" w:rsidSect="0062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5D43FD0"/>
    <w:multiLevelType w:val="multilevel"/>
    <w:tmpl w:val="A0F2155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DF05130"/>
    <w:multiLevelType w:val="hybridMultilevel"/>
    <w:tmpl w:val="D0DAE6A0"/>
    <w:lvl w:ilvl="0" w:tplc="B6E2743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41179F"/>
    <w:multiLevelType w:val="hybridMultilevel"/>
    <w:tmpl w:val="D7AC84D2"/>
    <w:lvl w:ilvl="0" w:tplc="C214E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A1A6ECD"/>
    <w:multiLevelType w:val="hybridMultilevel"/>
    <w:tmpl w:val="EF7AE4AE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3CE8"/>
    <w:multiLevelType w:val="hybridMultilevel"/>
    <w:tmpl w:val="C142873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242CA"/>
    <w:multiLevelType w:val="multilevel"/>
    <w:tmpl w:val="EA2656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B46198A"/>
    <w:multiLevelType w:val="hybridMultilevel"/>
    <w:tmpl w:val="7D56EA62"/>
    <w:lvl w:ilvl="0" w:tplc="DF5EA57E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3C13FD"/>
    <w:multiLevelType w:val="hybridMultilevel"/>
    <w:tmpl w:val="F67ECB4E"/>
    <w:lvl w:ilvl="0" w:tplc="D1A2C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95397"/>
    <w:multiLevelType w:val="hybridMultilevel"/>
    <w:tmpl w:val="F8A092E8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66E39BF"/>
    <w:multiLevelType w:val="hybridMultilevel"/>
    <w:tmpl w:val="1FDCA7D0"/>
    <w:lvl w:ilvl="0" w:tplc="71AE8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1E7E69"/>
    <w:multiLevelType w:val="multilevel"/>
    <w:tmpl w:val="4836C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7A18FE"/>
    <w:multiLevelType w:val="multilevel"/>
    <w:tmpl w:val="F782D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E813C0"/>
    <w:multiLevelType w:val="hybridMultilevel"/>
    <w:tmpl w:val="B3B49BA4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155B6"/>
    <w:multiLevelType w:val="multilevel"/>
    <w:tmpl w:val="4DB6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A57C90"/>
    <w:multiLevelType w:val="hybridMultilevel"/>
    <w:tmpl w:val="55D2E222"/>
    <w:lvl w:ilvl="0" w:tplc="DDA8FF5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5C0291"/>
    <w:multiLevelType w:val="multilevel"/>
    <w:tmpl w:val="EED03C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C295FFF"/>
    <w:multiLevelType w:val="hybridMultilevel"/>
    <w:tmpl w:val="E6E6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A049D"/>
    <w:multiLevelType w:val="hybridMultilevel"/>
    <w:tmpl w:val="89F05976"/>
    <w:lvl w:ilvl="0" w:tplc="BBDEB2F2">
      <w:start w:val="3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6C08366F"/>
    <w:multiLevelType w:val="hybridMultilevel"/>
    <w:tmpl w:val="02BE96D2"/>
    <w:lvl w:ilvl="0" w:tplc="8ED6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4A77EE"/>
    <w:multiLevelType w:val="hybridMultilevel"/>
    <w:tmpl w:val="8D427FA0"/>
    <w:lvl w:ilvl="0" w:tplc="ECDAF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1E0E43"/>
    <w:multiLevelType w:val="hybridMultilevel"/>
    <w:tmpl w:val="A6BC164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14CA5"/>
    <w:multiLevelType w:val="multilevel"/>
    <w:tmpl w:val="BC3CC0E2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8"/>
  </w:num>
  <w:num w:numId="4">
    <w:abstractNumId w:val="3"/>
  </w:num>
  <w:num w:numId="5">
    <w:abstractNumId w:val="29"/>
  </w:num>
  <w:num w:numId="6">
    <w:abstractNumId w:val="27"/>
  </w:num>
  <w:num w:numId="7">
    <w:abstractNumId w:val="28"/>
  </w:num>
  <w:num w:numId="8">
    <w:abstractNumId w:val="13"/>
  </w:num>
  <w:num w:numId="9">
    <w:abstractNumId w:val="20"/>
  </w:num>
  <w:num w:numId="10">
    <w:abstractNumId w:val="37"/>
  </w:num>
  <w:num w:numId="11">
    <w:abstractNumId w:val="31"/>
  </w:num>
  <w:num w:numId="12">
    <w:abstractNumId w:val="19"/>
  </w:num>
  <w:num w:numId="13">
    <w:abstractNumId w:val="30"/>
  </w:num>
  <w:num w:numId="14">
    <w:abstractNumId w:val="5"/>
  </w:num>
  <w:num w:numId="15">
    <w:abstractNumId w:val="34"/>
  </w:num>
  <w:num w:numId="16">
    <w:abstractNumId w:val="26"/>
  </w:num>
  <w:num w:numId="17">
    <w:abstractNumId w:val="24"/>
  </w:num>
  <w:num w:numId="18">
    <w:abstractNumId w:val="22"/>
  </w:num>
  <w:num w:numId="19">
    <w:abstractNumId w:val="36"/>
  </w:num>
  <w:num w:numId="20">
    <w:abstractNumId w:val="12"/>
  </w:num>
  <w:num w:numId="21">
    <w:abstractNumId w:val="7"/>
  </w:num>
  <w:num w:numId="22">
    <w:abstractNumId w:val="6"/>
  </w:num>
  <w:num w:numId="23">
    <w:abstractNumId w:val="4"/>
  </w:num>
  <w:num w:numId="24">
    <w:abstractNumId w:val="9"/>
  </w:num>
  <w:num w:numId="25">
    <w:abstractNumId w:val="17"/>
  </w:num>
  <w:num w:numId="26">
    <w:abstractNumId w:val="21"/>
  </w:num>
  <w:num w:numId="27">
    <w:abstractNumId w:val="33"/>
  </w:num>
  <w:num w:numId="28">
    <w:abstractNumId w:val="32"/>
  </w:num>
  <w:num w:numId="29">
    <w:abstractNumId w:val="25"/>
  </w:num>
  <w:num w:numId="30">
    <w:abstractNumId w:val="2"/>
  </w:num>
  <w:num w:numId="31">
    <w:abstractNumId w:val="11"/>
  </w:num>
  <w:num w:numId="32">
    <w:abstractNumId w:val="23"/>
  </w:num>
  <w:num w:numId="33">
    <w:abstractNumId w:val="18"/>
  </w:num>
  <w:num w:numId="34">
    <w:abstractNumId w:val="35"/>
  </w:num>
  <w:num w:numId="35">
    <w:abstractNumId w:val="16"/>
  </w:num>
  <w:num w:numId="36">
    <w:abstractNumId w:val="10"/>
  </w:num>
  <w:num w:numId="37">
    <w:abstractNumId w:val="14"/>
  </w:num>
  <w:num w:numId="38">
    <w:abstractNumId w:val="8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8A281F"/>
    <w:rsid w:val="0059435E"/>
    <w:rsid w:val="0062478A"/>
    <w:rsid w:val="008A281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A281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A28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9"/>
    <w:unhideWhenUsed/>
    <w:qFormat/>
    <w:rsid w:val="008A28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A28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A281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A281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A281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A281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A281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A281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A28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9"/>
    <w:rsid w:val="008A28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A28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A281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A28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A281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A281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A281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A281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8A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8A281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8A2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8A28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8A2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A281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A2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A2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8A281F"/>
    <w:pPr>
      <w:spacing w:after="120"/>
    </w:pPr>
  </w:style>
  <w:style w:type="character" w:customStyle="1" w:styleId="ad">
    <w:name w:val="Основной текст Знак"/>
    <w:basedOn w:val="a4"/>
    <w:link w:val="ac"/>
    <w:rsid w:val="008A281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A281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8A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8A281F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A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A281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8A281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8A281F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8A281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A281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A28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A281F"/>
  </w:style>
  <w:style w:type="paragraph" w:customStyle="1" w:styleId="ConsNonformat">
    <w:name w:val="ConsNonformat"/>
    <w:rsid w:val="008A28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8A281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8A281F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8A281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8A281F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8A281F"/>
    <w:rPr>
      <w:color w:val="0000FF"/>
      <w:u w:val="single"/>
    </w:rPr>
  </w:style>
  <w:style w:type="character" w:customStyle="1" w:styleId="FontStyle12">
    <w:name w:val="Font Style12"/>
    <w:basedOn w:val="a4"/>
    <w:rsid w:val="008A281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8A28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8A28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8A281F"/>
  </w:style>
  <w:style w:type="paragraph" w:customStyle="1" w:styleId="17">
    <w:name w:val="Стиль1"/>
    <w:basedOn w:val="ConsPlusNormal"/>
    <w:rsid w:val="008A281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8A281F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8A281F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A281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A281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8A281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8A281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A281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A281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A281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A281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A281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A281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A281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8A28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8A28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8A28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8A28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8A28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A281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8A281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A28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A28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A28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A28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A281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A281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A28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A28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A281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A281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A28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A281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A281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A28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A28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A281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A28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8A281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8A281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A281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A281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A281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A281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A28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A28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A28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A281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A281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A281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A281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A28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A28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A28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A281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A281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A28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A281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A281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A281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A281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A281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A281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A281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A281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A281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A28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A281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A281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A281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A281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A281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A281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A281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A281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A281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8A2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8A281F"/>
    <w:rPr>
      <w:color w:val="800080"/>
      <w:u w:val="single"/>
    </w:rPr>
  </w:style>
  <w:style w:type="paragraph" w:customStyle="1" w:styleId="fd">
    <w:name w:val="Обычfd"/>
    <w:rsid w:val="008A28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8A28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8A28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8A281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A281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8A281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8A28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8A281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A281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A281F"/>
    <w:pPr>
      <w:ind w:right="-596" w:firstLine="709"/>
      <w:jc w:val="both"/>
    </w:pPr>
  </w:style>
  <w:style w:type="paragraph" w:customStyle="1" w:styleId="1f0">
    <w:name w:val="Список1"/>
    <w:basedOn w:val="2b"/>
    <w:rsid w:val="008A281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A281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A281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A281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A281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A281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8A281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8A28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8A281F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8A281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A281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8A281F"/>
    <w:pPr>
      <w:ind w:left="85"/>
    </w:pPr>
  </w:style>
  <w:style w:type="paragraph" w:customStyle="1" w:styleId="afff4">
    <w:name w:val="Единицы"/>
    <w:basedOn w:val="a3"/>
    <w:rsid w:val="008A281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8A281F"/>
    <w:pPr>
      <w:ind w:left="170"/>
    </w:pPr>
  </w:style>
  <w:style w:type="paragraph" w:customStyle="1" w:styleId="afff5">
    <w:name w:val="текст сноски"/>
    <w:basedOn w:val="a3"/>
    <w:rsid w:val="008A281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8A281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8A281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A28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A28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8A281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8A281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8A281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8A281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8A2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8A281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8A281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8A281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A281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A281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8A281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A281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8A281F"/>
    <w:rPr>
      <w:vertAlign w:val="superscript"/>
    </w:rPr>
  </w:style>
  <w:style w:type="paragraph" w:customStyle="1" w:styleId="ConsTitle">
    <w:name w:val="ConsTitle"/>
    <w:rsid w:val="008A281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A281F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8A281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8A281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A281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8A281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8A281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A281F"/>
  </w:style>
  <w:style w:type="character" w:customStyle="1" w:styleId="affff4">
    <w:name w:val="знак сноски"/>
    <w:basedOn w:val="a4"/>
    <w:rsid w:val="008A281F"/>
    <w:rPr>
      <w:vertAlign w:val="superscript"/>
    </w:rPr>
  </w:style>
  <w:style w:type="character" w:customStyle="1" w:styleId="affff5">
    <w:name w:val="Îñíîâíîé øðèôò"/>
    <w:rsid w:val="008A281F"/>
  </w:style>
  <w:style w:type="character" w:customStyle="1" w:styleId="2f">
    <w:name w:val="Осно&quot;2"/>
    <w:rsid w:val="008A281F"/>
  </w:style>
  <w:style w:type="paragraph" w:customStyle="1" w:styleId="a1">
    <w:name w:val="маркированный"/>
    <w:basedOn w:val="a3"/>
    <w:rsid w:val="008A281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A281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8A281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8A281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8A281F"/>
    <w:pPr>
      <w:ind w:left="57"/>
      <w:jc w:val="left"/>
    </w:pPr>
  </w:style>
  <w:style w:type="paragraph" w:customStyle="1" w:styleId="FR1">
    <w:name w:val="FR1"/>
    <w:rsid w:val="008A281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A28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A281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A281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A281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A281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8A281F"/>
    <w:pPr>
      <w:ind w:left="720"/>
      <w:contextualSpacing/>
    </w:pPr>
  </w:style>
  <w:style w:type="paragraph" w:customStyle="1" w:styleId="38">
    <w:name w:val="Обычный3"/>
    <w:basedOn w:val="a3"/>
    <w:rsid w:val="008A281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A281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A281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8A281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8A2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A281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8A281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8A2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8A281F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8A281F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8A281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A281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A28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A28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A281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A281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A28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A281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A28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A28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A281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A28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A2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A281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A2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A281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A28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A28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A28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A281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A2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A2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A281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A281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A281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A281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A281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A2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A28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A2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A28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A28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A28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A28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A28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8A281F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8A281F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8A28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8A281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8A28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A28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A281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A28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A281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A281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A281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A28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A28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A28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A28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A28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A28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A28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A28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A28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A28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A28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A28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A28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A28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A28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A28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A281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A28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A28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A28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A28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A28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A281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A281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A28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A28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A28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A28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A28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A28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A28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A28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A281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A28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A28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A281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A28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A281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A28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A281F"/>
  </w:style>
  <w:style w:type="paragraph" w:customStyle="1" w:styleId="1">
    <w:name w:val="марк список 1"/>
    <w:basedOn w:val="a3"/>
    <w:rsid w:val="008A281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A281F"/>
    <w:pPr>
      <w:numPr>
        <w:numId w:val="7"/>
      </w:numPr>
    </w:pPr>
  </w:style>
  <w:style w:type="paragraph" w:customStyle="1" w:styleId="xl280">
    <w:name w:val="xl280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A28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A28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A28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A28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A281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A28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A281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A28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A28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A281F"/>
  </w:style>
  <w:style w:type="paragraph" w:customStyle="1" w:styleId="font0">
    <w:name w:val="font0"/>
    <w:basedOn w:val="a3"/>
    <w:rsid w:val="008A28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8A281F"/>
    <w:rPr>
      <w:b/>
      <w:bCs/>
    </w:rPr>
  </w:style>
  <w:style w:type="paragraph" w:customStyle="1" w:styleId="2f3">
    <w:name w:val="Обычный (веб)2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A281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A281F"/>
  </w:style>
  <w:style w:type="character" w:customStyle="1" w:styleId="WW-Absatz-Standardschriftart">
    <w:name w:val="WW-Absatz-Standardschriftart"/>
    <w:rsid w:val="008A281F"/>
  </w:style>
  <w:style w:type="character" w:customStyle="1" w:styleId="WW-Absatz-Standardschriftart1">
    <w:name w:val="WW-Absatz-Standardschriftart1"/>
    <w:rsid w:val="008A281F"/>
  </w:style>
  <w:style w:type="character" w:customStyle="1" w:styleId="WW-Absatz-Standardschriftart11">
    <w:name w:val="WW-Absatz-Standardschriftart11"/>
    <w:rsid w:val="008A281F"/>
  </w:style>
  <w:style w:type="character" w:customStyle="1" w:styleId="WW-Absatz-Standardschriftart111">
    <w:name w:val="WW-Absatz-Standardschriftart111"/>
    <w:rsid w:val="008A281F"/>
  </w:style>
  <w:style w:type="character" w:customStyle="1" w:styleId="WW-Absatz-Standardschriftart1111">
    <w:name w:val="WW-Absatz-Standardschriftart1111"/>
    <w:rsid w:val="008A281F"/>
  </w:style>
  <w:style w:type="character" w:customStyle="1" w:styleId="WW-Absatz-Standardschriftart11111">
    <w:name w:val="WW-Absatz-Standardschriftart11111"/>
    <w:rsid w:val="008A281F"/>
  </w:style>
  <w:style w:type="character" w:customStyle="1" w:styleId="WW-Absatz-Standardschriftart111111">
    <w:name w:val="WW-Absatz-Standardschriftart111111"/>
    <w:rsid w:val="008A281F"/>
  </w:style>
  <w:style w:type="character" w:customStyle="1" w:styleId="WW-Absatz-Standardschriftart1111111">
    <w:name w:val="WW-Absatz-Standardschriftart1111111"/>
    <w:rsid w:val="008A281F"/>
  </w:style>
  <w:style w:type="character" w:customStyle="1" w:styleId="WW-Absatz-Standardschriftart11111111">
    <w:name w:val="WW-Absatz-Standardschriftart11111111"/>
    <w:rsid w:val="008A281F"/>
  </w:style>
  <w:style w:type="character" w:customStyle="1" w:styleId="WW-Absatz-Standardschriftart111111111">
    <w:name w:val="WW-Absatz-Standardschriftart111111111"/>
    <w:rsid w:val="008A281F"/>
  </w:style>
  <w:style w:type="character" w:customStyle="1" w:styleId="WW-Absatz-Standardschriftart1111111111">
    <w:name w:val="WW-Absatz-Standardschriftart1111111111"/>
    <w:rsid w:val="008A281F"/>
  </w:style>
  <w:style w:type="character" w:customStyle="1" w:styleId="WW-Absatz-Standardschriftart11111111111">
    <w:name w:val="WW-Absatz-Standardschriftart11111111111"/>
    <w:rsid w:val="008A281F"/>
  </w:style>
  <w:style w:type="character" w:customStyle="1" w:styleId="WW-Absatz-Standardschriftart111111111111">
    <w:name w:val="WW-Absatz-Standardschriftart111111111111"/>
    <w:rsid w:val="008A281F"/>
  </w:style>
  <w:style w:type="character" w:customStyle="1" w:styleId="WW-Absatz-Standardschriftart1111111111111">
    <w:name w:val="WW-Absatz-Standardschriftart1111111111111"/>
    <w:rsid w:val="008A281F"/>
  </w:style>
  <w:style w:type="character" w:customStyle="1" w:styleId="WW-Absatz-Standardschriftart11111111111111">
    <w:name w:val="WW-Absatz-Standardschriftart11111111111111"/>
    <w:rsid w:val="008A281F"/>
  </w:style>
  <w:style w:type="character" w:customStyle="1" w:styleId="WW-Absatz-Standardschriftart111111111111111">
    <w:name w:val="WW-Absatz-Standardschriftart111111111111111"/>
    <w:rsid w:val="008A281F"/>
  </w:style>
  <w:style w:type="character" w:customStyle="1" w:styleId="WW-Absatz-Standardschriftart1111111111111111">
    <w:name w:val="WW-Absatz-Standardschriftart1111111111111111"/>
    <w:rsid w:val="008A281F"/>
  </w:style>
  <w:style w:type="character" w:customStyle="1" w:styleId="WW-Absatz-Standardschriftart11111111111111111">
    <w:name w:val="WW-Absatz-Standardschriftart11111111111111111"/>
    <w:rsid w:val="008A281F"/>
  </w:style>
  <w:style w:type="character" w:customStyle="1" w:styleId="WW-Absatz-Standardschriftart111111111111111111">
    <w:name w:val="WW-Absatz-Standardschriftart111111111111111111"/>
    <w:rsid w:val="008A281F"/>
  </w:style>
  <w:style w:type="character" w:customStyle="1" w:styleId="WW-Absatz-Standardschriftart1111111111111111111">
    <w:name w:val="WW-Absatz-Standardschriftart1111111111111111111"/>
    <w:rsid w:val="008A281F"/>
  </w:style>
  <w:style w:type="character" w:customStyle="1" w:styleId="WW-Absatz-Standardschriftart11111111111111111111">
    <w:name w:val="WW-Absatz-Standardschriftart11111111111111111111"/>
    <w:rsid w:val="008A281F"/>
  </w:style>
  <w:style w:type="character" w:customStyle="1" w:styleId="WW-Absatz-Standardschriftart111111111111111111111">
    <w:name w:val="WW-Absatz-Standardschriftart111111111111111111111"/>
    <w:rsid w:val="008A281F"/>
  </w:style>
  <w:style w:type="character" w:customStyle="1" w:styleId="WW-Absatz-Standardschriftart1111111111111111111111">
    <w:name w:val="WW-Absatz-Standardschriftart1111111111111111111111"/>
    <w:rsid w:val="008A281F"/>
  </w:style>
  <w:style w:type="character" w:customStyle="1" w:styleId="WW-Absatz-Standardschriftart11111111111111111111111">
    <w:name w:val="WW-Absatz-Standardschriftart11111111111111111111111"/>
    <w:rsid w:val="008A281F"/>
  </w:style>
  <w:style w:type="character" w:customStyle="1" w:styleId="WW-Absatz-Standardschriftart111111111111111111111111">
    <w:name w:val="WW-Absatz-Standardschriftart111111111111111111111111"/>
    <w:rsid w:val="008A281F"/>
  </w:style>
  <w:style w:type="character" w:customStyle="1" w:styleId="WW-Absatz-Standardschriftart1111111111111111111111111">
    <w:name w:val="WW-Absatz-Standardschriftart1111111111111111111111111"/>
    <w:rsid w:val="008A281F"/>
  </w:style>
  <w:style w:type="character" w:customStyle="1" w:styleId="WW-Absatz-Standardschriftart11111111111111111111111111">
    <w:name w:val="WW-Absatz-Standardschriftart11111111111111111111111111"/>
    <w:rsid w:val="008A281F"/>
  </w:style>
  <w:style w:type="character" w:customStyle="1" w:styleId="WW-Absatz-Standardschriftart111111111111111111111111111">
    <w:name w:val="WW-Absatz-Standardschriftart111111111111111111111111111"/>
    <w:rsid w:val="008A281F"/>
  </w:style>
  <w:style w:type="character" w:customStyle="1" w:styleId="WW-Absatz-Standardschriftart1111111111111111111111111111">
    <w:name w:val="WW-Absatz-Standardschriftart1111111111111111111111111111"/>
    <w:rsid w:val="008A281F"/>
  </w:style>
  <w:style w:type="character" w:customStyle="1" w:styleId="WW-Absatz-Standardschriftart11111111111111111111111111111">
    <w:name w:val="WW-Absatz-Standardschriftart11111111111111111111111111111"/>
    <w:rsid w:val="008A281F"/>
  </w:style>
  <w:style w:type="character" w:customStyle="1" w:styleId="WW-Absatz-Standardschriftart111111111111111111111111111111">
    <w:name w:val="WW-Absatz-Standardschriftart111111111111111111111111111111"/>
    <w:rsid w:val="008A281F"/>
  </w:style>
  <w:style w:type="character" w:customStyle="1" w:styleId="WW-Absatz-Standardschriftart1111111111111111111111111111111">
    <w:name w:val="WW-Absatz-Standardschriftart1111111111111111111111111111111"/>
    <w:rsid w:val="008A281F"/>
  </w:style>
  <w:style w:type="character" w:customStyle="1" w:styleId="WW-Absatz-Standardschriftart11111111111111111111111111111111">
    <w:name w:val="WW-Absatz-Standardschriftart11111111111111111111111111111111"/>
    <w:rsid w:val="008A281F"/>
  </w:style>
  <w:style w:type="character" w:customStyle="1" w:styleId="WW-Absatz-Standardschriftart111111111111111111111111111111111">
    <w:name w:val="WW-Absatz-Standardschriftart111111111111111111111111111111111"/>
    <w:rsid w:val="008A281F"/>
  </w:style>
  <w:style w:type="character" w:customStyle="1" w:styleId="WW-Absatz-Standardschriftart1111111111111111111111111111111111">
    <w:name w:val="WW-Absatz-Standardschriftart1111111111111111111111111111111111"/>
    <w:rsid w:val="008A281F"/>
  </w:style>
  <w:style w:type="character" w:customStyle="1" w:styleId="WW-Absatz-Standardschriftart11111111111111111111111111111111111">
    <w:name w:val="WW-Absatz-Standardschriftart11111111111111111111111111111111111"/>
    <w:rsid w:val="008A281F"/>
  </w:style>
  <w:style w:type="character" w:customStyle="1" w:styleId="WW-Absatz-Standardschriftart111111111111111111111111111111111111">
    <w:name w:val="WW-Absatz-Standardschriftart111111111111111111111111111111111111"/>
    <w:rsid w:val="008A281F"/>
  </w:style>
  <w:style w:type="character" w:customStyle="1" w:styleId="WW-Absatz-Standardschriftart1111111111111111111111111111111111111">
    <w:name w:val="WW-Absatz-Standardschriftart1111111111111111111111111111111111111"/>
    <w:rsid w:val="008A281F"/>
  </w:style>
  <w:style w:type="character" w:customStyle="1" w:styleId="WW-Absatz-Standardschriftart11111111111111111111111111111111111111">
    <w:name w:val="WW-Absatz-Standardschriftart11111111111111111111111111111111111111"/>
    <w:rsid w:val="008A281F"/>
  </w:style>
  <w:style w:type="character" w:customStyle="1" w:styleId="WW-Absatz-Standardschriftart111111111111111111111111111111111111111">
    <w:name w:val="WW-Absatz-Standardschriftart111111111111111111111111111111111111111"/>
    <w:rsid w:val="008A281F"/>
  </w:style>
  <w:style w:type="character" w:customStyle="1" w:styleId="2f4">
    <w:name w:val="Основной шрифт абзаца2"/>
    <w:rsid w:val="008A281F"/>
  </w:style>
  <w:style w:type="character" w:customStyle="1" w:styleId="WW-Absatz-Standardschriftart1111111111111111111111111111111111111111">
    <w:name w:val="WW-Absatz-Standardschriftart1111111111111111111111111111111111111111"/>
    <w:rsid w:val="008A281F"/>
  </w:style>
  <w:style w:type="character" w:customStyle="1" w:styleId="WW-Absatz-Standardschriftart11111111111111111111111111111111111111111">
    <w:name w:val="WW-Absatz-Standardschriftart11111111111111111111111111111111111111111"/>
    <w:rsid w:val="008A281F"/>
  </w:style>
  <w:style w:type="character" w:customStyle="1" w:styleId="WW-Absatz-Standardschriftart111111111111111111111111111111111111111111">
    <w:name w:val="WW-Absatz-Standardschriftart111111111111111111111111111111111111111111"/>
    <w:rsid w:val="008A281F"/>
  </w:style>
  <w:style w:type="character" w:customStyle="1" w:styleId="WW-Absatz-Standardschriftart1111111111111111111111111111111111111111111">
    <w:name w:val="WW-Absatz-Standardschriftart1111111111111111111111111111111111111111111"/>
    <w:rsid w:val="008A281F"/>
  </w:style>
  <w:style w:type="character" w:customStyle="1" w:styleId="1fa">
    <w:name w:val="Основной шрифт абзаца1"/>
    <w:rsid w:val="008A281F"/>
  </w:style>
  <w:style w:type="character" w:customStyle="1" w:styleId="WW-Absatz-Standardschriftart11111111111111111111111111111111111111111111">
    <w:name w:val="WW-Absatz-Standardschriftart11111111111111111111111111111111111111111111"/>
    <w:rsid w:val="008A281F"/>
  </w:style>
  <w:style w:type="character" w:customStyle="1" w:styleId="WW-Absatz-Standardschriftart111111111111111111111111111111111111111111111">
    <w:name w:val="WW-Absatz-Standardschriftart111111111111111111111111111111111111111111111"/>
    <w:rsid w:val="008A281F"/>
  </w:style>
  <w:style w:type="character" w:customStyle="1" w:styleId="WW-Absatz-Standardschriftart1111111111111111111111111111111111111111111111">
    <w:name w:val="WW-Absatz-Standardschriftart1111111111111111111111111111111111111111111111"/>
    <w:rsid w:val="008A281F"/>
  </w:style>
  <w:style w:type="character" w:customStyle="1" w:styleId="WW-Absatz-Standardschriftart11111111111111111111111111111111111111111111111">
    <w:name w:val="WW-Absatz-Standardschriftart11111111111111111111111111111111111111111111111"/>
    <w:rsid w:val="008A281F"/>
  </w:style>
  <w:style w:type="character" w:customStyle="1" w:styleId="WW-Absatz-Standardschriftart111111111111111111111111111111111111111111111111">
    <w:name w:val="WW-Absatz-Standardschriftart111111111111111111111111111111111111111111111111"/>
    <w:rsid w:val="008A281F"/>
  </w:style>
  <w:style w:type="character" w:customStyle="1" w:styleId="afffffd">
    <w:name w:val="Символ нумерации"/>
    <w:rsid w:val="008A281F"/>
  </w:style>
  <w:style w:type="paragraph" w:customStyle="1" w:styleId="2f5">
    <w:name w:val="Заголовок2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8A281F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8A281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8A28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A281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A281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A281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A281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A281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8A281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A281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A281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A281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A281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A28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A281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8A281F"/>
    <w:rPr>
      <w:i/>
      <w:iCs w:val="0"/>
    </w:rPr>
  </w:style>
  <w:style w:type="character" w:customStyle="1" w:styleId="text">
    <w:name w:val="text"/>
    <w:basedOn w:val="a4"/>
    <w:rsid w:val="008A281F"/>
  </w:style>
  <w:style w:type="paragraph" w:customStyle="1" w:styleId="affffff4">
    <w:name w:val="Основной текст ГД Знак Знак Знак"/>
    <w:basedOn w:val="afc"/>
    <w:link w:val="affffff5"/>
    <w:rsid w:val="008A281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8A2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8A281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A281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8A281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A281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8A281F"/>
  </w:style>
  <w:style w:type="paragraph" w:customStyle="1" w:styleId="oaenoniinee">
    <w:name w:val="oaeno niinee"/>
    <w:basedOn w:val="a3"/>
    <w:rsid w:val="008A281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A281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A281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8A28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A281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A281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A281F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8A281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A281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A281F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A281F"/>
  </w:style>
  <w:style w:type="paragraph" w:customStyle="1" w:styleId="65">
    <w:name w:val="Обычный (веб)6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A281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8A281F"/>
    <w:rPr>
      <w:sz w:val="28"/>
      <w:lang w:val="ru-RU" w:eastAsia="ru-RU" w:bidi="ar-SA"/>
    </w:rPr>
  </w:style>
  <w:style w:type="paragraph" w:customStyle="1" w:styleId="Noeeu32">
    <w:name w:val="Noeeu32"/>
    <w:rsid w:val="008A28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A281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A281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A281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8A281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A281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8A281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A281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A28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A281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A28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A281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A281F"/>
    <w:rPr>
      <w:rFonts w:ascii="Symbol" w:hAnsi="Symbol"/>
    </w:rPr>
  </w:style>
  <w:style w:type="character" w:customStyle="1" w:styleId="WW8Num3z0">
    <w:name w:val="WW8Num3z0"/>
    <w:rsid w:val="008A281F"/>
    <w:rPr>
      <w:rFonts w:ascii="Symbol" w:hAnsi="Symbol"/>
    </w:rPr>
  </w:style>
  <w:style w:type="character" w:customStyle="1" w:styleId="WW8Num4z0">
    <w:name w:val="WW8Num4z0"/>
    <w:rsid w:val="008A281F"/>
    <w:rPr>
      <w:rFonts w:ascii="Symbol" w:hAnsi="Symbol"/>
    </w:rPr>
  </w:style>
  <w:style w:type="character" w:customStyle="1" w:styleId="WW8Num5z0">
    <w:name w:val="WW8Num5z0"/>
    <w:rsid w:val="008A281F"/>
    <w:rPr>
      <w:rFonts w:ascii="Symbol" w:hAnsi="Symbol"/>
    </w:rPr>
  </w:style>
  <w:style w:type="character" w:customStyle="1" w:styleId="WW8Num6z0">
    <w:name w:val="WW8Num6z0"/>
    <w:rsid w:val="008A281F"/>
    <w:rPr>
      <w:rFonts w:ascii="Symbol" w:hAnsi="Symbol"/>
    </w:rPr>
  </w:style>
  <w:style w:type="character" w:customStyle="1" w:styleId="WW8Num7z0">
    <w:name w:val="WW8Num7z0"/>
    <w:rsid w:val="008A281F"/>
    <w:rPr>
      <w:rFonts w:ascii="Symbol" w:hAnsi="Symbol"/>
    </w:rPr>
  </w:style>
  <w:style w:type="character" w:customStyle="1" w:styleId="WW8Num8z0">
    <w:name w:val="WW8Num8z0"/>
    <w:rsid w:val="008A281F"/>
    <w:rPr>
      <w:rFonts w:ascii="Symbol" w:hAnsi="Symbol"/>
    </w:rPr>
  </w:style>
  <w:style w:type="character" w:customStyle="1" w:styleId="WW8Num9z0">
    <w:name w:val="WW8Num9z0"/>
    <w:rsid w:val="008A281F"/>
    <w:rPr>
      <w:rFonts w:ascii="Symbol" w:hAnsi="Symbol"/>
    </w:rPr>
  </w:style>
  <w:style w:type="character" w:customStyle="1" w:styleId="affffffb">
    <w:name w:val="?????? ?????????"/>
    <w:rsid w:val="008A281F"/>
  </w:style>
  <w:style w:type="character" w:customStyle="1" w:styleId="affffffc">
    <w:name w:val="??????? ??????"/>
    <w:rsid w:val="008A281F"/>
    <w:rPr>
      <w:rFonts w:ascii="OpenSymbol" w:hAnsi="OpenSymbol"/>
    </w:rPr>
  </w:style>
  <w:style w:type="character" w:customStyle="1" w:styleId="affffffd">
    <w:name w:val="Маркеры списка"/>
    <w:rsid w:val="008A281F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A281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A281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A281F"/>
    <w:pPr>
      <w:jc w:val="center"/>
    </w:pPr>
    <w:rPr>
      <w:b/>
    </w:rPr>
  </w:style>
  <w:style w:type="paragraph" w:customStyle="1" w:styleId="WW-13">
    <w:name w:val="WW-?????????? ???????1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A281F"/>
    <w:pPr>
      <w:jc w:val="center"/>
    </w:pPr>
    <w:rPr>
      <w:b/>
    </w:rPr>
  </w:style>
  <w:style w:type="paragraph" w:customStyle="1" w:styleId="WW-120">
    <w:name w:val="WW-?????????? ???????12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A281F"/>
    <w:pPr>
      <w:jc w:val="center"/>
    </w:pPr>
    <w:rPr>
      <w:b/>
    </w:rPr>
  </w:style>
  <w:style w:type="paragraph" w:customStyle="1" w:styleId="WW-123">
    <w:name w:val="WW-?????????? ???????123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A281F"/>
    <w:pPr>
      <w:jc w:val="center"/>
    </w:pPr>
    <w:rPr>
      <w:b/>
    </w:rPr>
  </w:style>
  <w:style w:type="paragraph" w:customStyle="1" w:styleId="WW-1234">
    <w:name w:val="WW-?????????? ???????1234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A281F"/>
    <w:pPr>
      <w:jc w:val="center"/>
    </w:pPr>
    <w:rPr>
      <w:b/>
    </w:rPr>
  </w:style>
  <w:style w:type="paragraph" w:customStyle="1" w:styleId="WW-12345">
    <w:name w:val="WW-?????????? ???????12345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A281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A281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A281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A281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A281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A281F"/>
    <w:pPr>
      <w:jc w:val="center"/>
    </w:pPr>
    <w:rPr>
      <w:b/>
    </w:rPr>
  </w:style>
  <w:style w:type="paragraph" w:customStyle="1" w:styleId="56">
    <w:name w:val="Абзац списка5"/>
    <w:basedOn w:val="a3"/>
    <w:rsid w:val="008A28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A28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A28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A281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A281F"/>
    <w:rPr>
      <w:rFonts w:ascii="Calibri" w:eastAsia="Calibri" w:hAnsi="Calibri" w:cs="Times New Roman"/>
    </w:rPr>
  </w:style>
  <w:style w:type="paragraph" w:customStyle="1" w:styleId="150">
    <w:name w:val="Обычный (веб)15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A28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A281F"/>
    <w:rPr>
      <w:color w:val="0000FF"/>
      <w:u w:val="single"/>
    </w:rPr>
  </w:style>
  <w:style w:type="paragraph" w:customStyle="1" w:styleId="160">
    <w:name w:val="Обычный (веб)16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8A281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8A281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8A281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8A281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8A281F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8A281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A281F"/>
    <w:rPr>
      <w:b/>
      <w:sz w:val="22"/>
    </w:rPr>
  </w:style>
  <w:style w:type="paragraph" w:customStyle="1" w:styleId="200">
    <w:name w:val="Обычный (веб)20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A281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A281F"/>
  </w:style>
  <w:style w:type="table" w:customStyle="1" w:styleId="3f2">
    <w:name w:val="Сетка таблицы3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A281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A281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A281F"/>
  </w:style>
  <w:style w:type="paragraph" w:customStyle="1" w:styleId="3f4">
    <w:name w:val="Заголовок3"/>
    <w:basedOn w:val="a3"/>
    <w:rsid w:val="008A2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A2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A2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A28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A281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A281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A281F"/>
    <w:rPr>
      <w:rFonts w:cs="Calibri"/>
      <w:lang w:eastAsia="en-US"/>
    </w:rPr>
  </w:style>
  <w:style w:type="paragraph" w:styleId="HTML">
    <w:name w:val="HTML Preformatted"/>
    <w:basedOn w:val="a3"/>
    <w:link w:val="HTML0"/>
    <w:rsid w:val="008A28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A28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A281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A281F"/>
  </w:style>
  <w:style w:type="table" w:customStyle="1" w:styleId="122">
    <w:name w:val="Сетка таблицы12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A281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A281F"/>
  </w:style>
  <w:style w:type="character" w:customStyle="1" w:styleId="ei">
    <w:name w:val="ei"/>
    <w:basedOn w:val="a4"/>
    <w:rsid w:val="008A281F"/>
  </w:style>
  <w:style w:type="character" w:customStyle="1" w:styleId="apple-converted-space">
    <w:name w:val="apple-converted-space"/>
    <w:basedOn w:val="a4"/>
    <w:rsid w:val="008A281F"/>
  </w:style>
  <w:style w:type="paragraph" w:customStyle="1" w:styleId="2fd">
    <w:name w:val="Основной текст2"/>
    <w:basedOn w:val="a3"/>
    <w:rsid w:val="008A281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A281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A281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A281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A281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A281F"/>
  </w:style>
  <w:style w:type="table" w:customStyle="1" w:styleId="151">
    <w:name w:val="Сетка таблицы15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A281F"/>
  </w:style>
  <w:style w:type="table" w:customStyle="1" w:styleId="161">
    <w:name w:val="Сетка таблицы16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281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8A281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A281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A281F"/>
  </w:style>
  <w:style w:type="table" w:customStyle="1" w:styleId="171">
    <w:name w:val="Сетка таблицы17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A281F"/>
  </w:style>
  <w:style w:type="character" w:customStyle="1" w:styleId="blk">
    <w:name w:val="blk"/>
    <w:basedOn w:val="a4"/>
    <w:rsid w:val="008A281F"/>
  </w:style>
  <w:style w:type="character" w:styleId="afffffff6">
    <w:name w:val="endnote reference"/>
    <w:uiPriority w:val="99"/>
    <w:semiHidden/>
    <w:unhideWhenUsed/>
    <w:rsid w:val="008A281F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8A281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A281F"/>
  </w:style>
  <w:style w:type="character" w:customStyle="1" w:styleId="5Exact">
    <w:name w:val="Основной текст (5) Exact"/>
    <w:basedOn w:val="a4"/>
    <w:rsid w:val="008A281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A281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8A281F"/>
  </w:style>
  <w:style w:type="table" w:customStyle="1" w:styleId="181">
    <w:name w:val="Сетка таблицы18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A281F"/>
  </w:style>
  <w:style w:type="paragraph" w:customStyle="1" w:styleId="142">
    <w:name w:val="Знак14"/>
    <w:basedOn w:val="a3"/>
    <w:uiPriority w:val="99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A28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A281F"/>
  </w:style>
  <w:style w:type="paragraph" w:customStyle="1" w:styleId="1ff6">
    <w:name w:val="Текст1"/>
    <w:basedOn w:val="a3"/>
    <w:rsid w:val="008A281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A28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A281F"/>
  </w:style>
  <w:style w:type="table" w:customStyle="1" w:styleId="222">
    <w:name w:val="Сетка таблицы22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A281F"/>
  </w:style>
  <w:style w:type="table" w:customStyle="1" w:styleId="232">
    <w:name w:val="Сетка таблицы23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A281F"/>
  </w:style>
  <w:style w:type="paragraph" w:customStyle="1" w:styleId="3f5">
    <w:name w:val="Знак Знак3 Знак Знак"/>
    <w:basedOn w:val="a3"/>
    <w:uiPriority w:val="99"/>
    <w:rsid w:val="008A28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A281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A281F"/>
  </w:style>
  <w:style w:type="character" w:customStyle="1" w:styleId="WW8Num1z0">
    <w:name w:val="WW8Num1z0"/>
    <w:rsid w:val="008A281F"/>
    <w:rPr>
      <w:rFonts w:ascii="Symbol" w:hAnsi="Symbol" w:cs="OpenSymbol"/>
    </w:rPr>
  </w:style>
  <w:style w:type="character" w:customStyle="1" w:styleId="3f6">
    <w:name w:val="Основной шрифт абзаца3"/>
    <w:rsid w:val="008A281F"/>
  </w:style>
  <w:style w:type="paragraph" w:customStyle="1" w:styleId="215">
    <w:name w:val="Обычный (веб)21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A281F"/>
  </w:style>
  <w:style w:type="table" w:customStyle="1" w:styleId="260">
    <w:name w:val="Сетка таблицы26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8A281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8A281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A281F"/>
  </w:style>
  <w:style w:type="paragraph" w:customStyle="1" w:styleId="88">
    <w:name w:val="Абзац списка8"/>
    <w:basedOn w:val="a3"/>
    <w:rsid w:val="008A28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A28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A281F"/>
  </w:style>
  <w:style w:type="table" w:customStyle="1" w:styleId="312">
    <w:name w:val="Сетка таблицы31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8A281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A281F"/>
  </w:style>
  <w:style w:type="table" w:customStyle="1" w:styleId="321">
    <w:name w:val="Сетка таблицы32"/>
    <w:basedOn w:val="a5"/>
    <w:next w:val="a9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A281F"/>
  </w:style>
  <w:style w:type="character" w:customStyle="1" w:styleId="1ff8">
    <w:name w:val="Подзаголовок Знак1"/>
    <w:uiPriority w:val="11"/>
    <w:rsid w:val="008A281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A281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A281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A281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A281F"/>
  </w:style>
  <w:style w:type="numbering" w:customStyle="1" w:styleId="252">
    <w:name w:val="Нет списка25"/>
    <w:next w:val="a6"/>
    <w:semiHidden/>
    <w:rsid w:val="008A281F"/>
  </w:style>
  <w:style w:type="table" w:customStyle="1" w:styleId="380">
    <w:name w:val="Сетка таблицы38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281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281F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281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281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A281F"/>
  </w:style>
  <w:style w:type="numbering" w:customStyle="1" w:styleId="271">
    <w:name w:val="Нет списка27"/>
    <w:next w:val="a6"/>
    <w:uiPriority w:val="99"/>
    <w:semiHidden/>
    <w:unhideWhenUsed/>
    <w:rsid w:val="008A281F"/>
  </w:style>
  <w:style w:type="numbering" w:customStyle="1" w:styleId="281">
    <w:name w:val="Нет списка28"/>
    <w:next w:val="a6"/>
    <w:uiPriority w:val="99"/>
    <w:semiHidden/>
    <w:unhideWhenUsed/>
    <w:rsid w:val="008A281F"/>
  </w:style>
  <w:style w:type="paragraph" w:customStyle="1" w:styleId="Style3">
    <w:name w:val="Style3"/>
    <w:basedOn w:val="a3"/>
    <w:uiPriority w:val="99"/>
    <w:rsid w:val="008A281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A281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A281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A281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A281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A281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A281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A281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A281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A281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A281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A281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A28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A281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A281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8A281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A281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A281F"/>
  </w:style>
  <w:style w:type="numbering" w:customStyle="1" w:styleId="291">
    <w:name w:val="Нет списка29"/>
    <w:next w:val="a6"/>
    <w:uiPriority w:val="99"/>
    <w:semiHidden/>
    <w:unhideWhenUsed/>
    <w:rsid w:val="008A281F"/>
  </w:style>
  <w:style w:type="table" w:customStyle="1" w:styleId="420">
    <w:name w:val="Сетка таблицы42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A281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A281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A281F"/>
  </w:style>
  <w:style w:type="table" w:customStyle="1" w:styleId="430">
    <w:name w:val="Сетка таблицы43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A281F"/>
  </w:style>
  <w:style w:type="numbering" w:customStyle="1" w:styleId="322">
    <w:name w:val="Нет списка32"/>
    <w:next w:val="a6"/>
    <w:uiPriority w:val="99"/>
    <w:semiHidden/>
    <w:unhideWhenUsed/>
    <w:rsid w:val="008A281F"/>
  </w:style>
  <w:style w:type="numbering" w:customStyle="1" w:styleId="331">
    <w:name w:val="Нет списка33"/>
    <w:next w:val="a6"/>
    <w:uiPriority w:val="99"/>
    <w:semiHidden/>
    <w:unhideWhenUsed/>
    <w:rsid w:val="008A281F"/>
  </w:style>
  <w:style w:type="table" w:customStyle="1" w:styleId="440">
    <w:name w:val="Сетка таблицы44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A281F"/>
  </w:style>
  <w:style w:type="numbering" w:customStyle="1" w:styleId="351">
    <w:name w:val="Нет списка35"/>
    <w:next w:val="a6"/>
    <w:semiHidden/>
    <w:rsid w:val="008A281F"/>
  </w:style>
  <w:style w:type="paragraph" w:customStyle="1" w:styleId="afffffff9">
    <w:name w:val="Знак Знак Знак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8A281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A281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8A2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8A281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8A281F"/>
  </w:style>
  <w:style w:type="paragraph" w:customStyle="1" w:styleId="262">
    <w:name w:val="Основной текст 26"/>
    <w:basedOn w:val="a3"/>
    <w:rsid w:val="008A281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8A281F"/>
  </w:style>
  <w:style w:type="character" w:customStyle="1" w:styleId="apple-style-span">
    <w:name w:val="apple-style-span"/>
    <w:basedOn w:val="a4"/>
    <w:rsid w:val="008A281F"/>
  </w:style>
  <w:style w:type="numbering" w:customStyle="1" w:styleId="1100">
    <w:name w:val="Нет списка110"/>
    <w:next w:val="a6"/>
    <w:uiPriority w:val="99"/>
    <w:semiHidden/>
    <w:unhideWhenUsed/>
    <w:rsid w:val="008A281F"/>
  </w:style>
  <w:style w:type="paragraph" w:customStyle="1" w:styleId="msonormal0">
    <w:name w:val="msonormal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8A281F"/>
  </w:style>
  <w:style w:type="paragraph" w:customStyle="1" w:styleId="5d">
    <w:name w:val="Основной текст5"/>
    <w:basedOn w:val="a3"/>
    <w:rsid w:val="008A281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8A281F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8A281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8A281F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8A281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8A281F"/>
  </w:style>
  <w:style w:type="table" w:customStyle="1" w:styleId="550">
    <w:name w:val="Сетка таблицы55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8A281F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8A281F"/>
  </w:style>
  <w:style w:type="paragraph" w:customStyle="1" w:styleId="western">
    <w:name w:val="western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8A28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8A281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8A281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8A281F"/>
    <w:rPr>
      <w:sz w:val="20"/>
      <w:szCs w:val="20"/>
    </w:rPr>
  </w:style>
  <w:style w:type="character" w:customStyle="1" w:styleId="spanbodyheader11">
    <w:name w:val="span_body_header_11"/>
    <w:rsid w:val="008A281F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8A281F"/>
  </w:style>
  <w:style w:type="numbering" w:customStyle="1" w:styleId="1111">
    <w:name w:val="Нет списка111"/>
    <w:next w:val="a6"/>
    <w:uiPriority w:val="99"/>
    <w:semiHidden/>
    <w:unhideWhenUsed/>
    <w:rsid w:val="008A281F"/>
  </w:style>
  <w:style w:type="paragraph" w:customStyle="1" w:styleId="323">
    <w:name w:val="32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8A281F"/>
  </w:style>
  <w:style w:type="character" w:customStyle="1" w:styleId="253">
    <w:name w:val="25"/>
    <w:basedOn w:val="a4"/>
    <w:rsid w:val="008A281F"/>
  </w:style>
  <w:style w:type="character" w:customStyle="1" w:styleId="211pt">
    <w:name w:val="211pt"/>
    <w:basedOn w:val="a4"/>
    <w:rsid w:val="008A281F"/>
  </w:style>
  <w:style w:type="character" w:customStyle="1" w:styleId="29pt">
    <w:name w:val="29pt"/>
    <w:basedOn w:val="a4"/>
    <w:rsid w:val="008A281F"/>
  </w:style>
  <w:style w:type="paragraph" w:customStyle="1" w:styleId="710">
    <w:name w:val="71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8A281F"/>
  </w:style>
  <w:style w:type="paragraph" w:customStyle="1" w:styleId="272">
    <w:name w:val="27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8A281F"/>
  </w:style>
  <w:style w:type="paragraph" w:customStyle="1" w:styleId="a11">
    <w:name w:val="a11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8A281F"/>
  </w:style>
  <w:style w:type="character" w:customStyle="1" w:styleId="711pt">
    <w:name w:val="711pt"/>
    <w:basedOn w:val="a4"/>
    <w:rsid w:val="008A281F"/>
  </w:style>
  <w:style w:type="paragraph" w:customStyle="1" w:styleId="1210">
    <w:name w:val="1210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8A281F"/>
  </w:style>
  <w:style w:type="paragraph" w:customStyle="1" w:styleId="2100">
    <w:name w:val="210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8A281F"/>
  </w:style>
  <w:style w:type="paragraph" w:customStyle="1" w:styleId="173">
    <w:name w:val="17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8A281F"/>
  </w:style>
  <w:style w:type="paragraph" w:customStyle="1" w:styleId="1400">
    <w:name w:val="140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8A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8A281F"/>
  </w:style>
  <w:style w:type="numbering" w:customStyle="1" w:styleId="1120">
    <w:name w:val="Нет списка112"/>
    <w:next w:val="a6"/>
    <w:uiPriority w:val="99"/>
    <w:semiHidden/>
    <w:unhideWhenUsed/>
    <w:rsid w:val="008A281F"/>
  </w:style>
  <w:style w:type="paragraph" w:customStyle="1" w:styleId="footnotedescription">
    <w:name w:val="footnotedescription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A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8A281F"/>
  </w:style>
  <w:style w:type="paragraph" w:customStyle="1" w:styleId="afffffffc">
    <w:name w:val="Текст абзаца"/>
    <w:basedOn w:val="a3"/>
    <w:link w:val="afffffffd"/>
    <w:qFormat/>
    <w:rsid w:val="008A281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8A2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8A28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8A281F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8A2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8A2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8A28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8A281F"/>
  </w:style>
  <w:style w:type="paragraph" w:customStyle="1" w:styleId="font524538">
    <w:name w:val="font524538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8A28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8A28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8A2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8A281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8A281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8A281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8A28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8A281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8A28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A28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A28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8A281F"/>
  </w:style>
  <w:style w:type="table" w:customStyle="1" w:styleId="610">
    <w:name w:val="Сетка таблицы61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8A281F"/>
  </w:style>
  <w:style w:type="table" w:customStyle="1" w:styleId="620">
    <w:name w:val="Сетка таблицы62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8A281F"/>
  </w:style>
  <w:style w:type="paragraph" w:customStyle="1" w:styleId="ConsPlusTitlePage">
    <w:name w:val="ConsPlusTitlePage"/>
    <w:uiPriority w:val="99"/>
    <w:rsid w:val="008A2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8A281F"/>
  </w:style>
  <w:style w:type="numbering" w:customStyle="1" w:styleId="1130">
    <w:name w:val="Нет списка113"/>
    <w:next w:val="a6"/>
    <w:uiPriority w:val="99"/>
    <w:semiHidden/>
    <w:unhideWhenUsed/>
    <w:rsid w:val="008A281F"/>
  </w:style>
  <w:style w:type="character" w:customStyle="1" w:styleId="1ff9">
    <w:name w:val="Текст примечания Знак1"/>
    <w:basedOn w:val="a4"/>
    <w:uiPriority w:val="99"/>
    <w:semiHidden/>
    <w:rsid w:val="008A281F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8A281F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8A28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8A28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8A28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8A28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8A28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A28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8A281F"/>
  </w:style>
  <w:style w:type="paragraph" w:customStyle="1" w:styleId="2ff0">
    <w:name w:val="2"/>
    <w:basedOn w:val="a3"/>
    <w:next w:val="af4"/>
    <w:uiPriority w:val="99"/>
    <w:unhideWhenUsed/>
    <w:rsid w:val="008A28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8A281F"/>
  </w:style>
  <w:style w:type="table" w:customStyle="1" w:styleId="780">
    <w:name w:val="Сетка таблицы78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8A28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8A281F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8A2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8A281F"/>
  </w:style>
  <w:style w:type="numbering" w:customStyle="1" w:styleId="1140">
    <w:name w:val="Нет списка114"/>
    <w:next w:val="a6"/>
    <w:uiPriority w:val="99"/>
    <w:semiHidden/>
    <w:rsid w:val="008A281F"/>
  </w:style>
  <w:style w:type="table" w:customStyle="1" w:styleId="812">
    <w:name w:val="Сетка таблицы81"/>
    <w:basedOn w:val="a5"/>
    <w:next w:val="a9"/>
    <w:locked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8A281F"/>
  </w:style>
  <w:style w:type="numbering" w:customStyle="1" w:styleId="511">
    <w:name w:val="Нет списка51"/>
    <w:next w:val="a6"/>
    <w:uiPriority w:val="99"/>
    <w:semiHidden/>
    <w:unhideWhenUsed/>
    <w:rsid w:val="008A281F"/>
  </w:style>
  <w:style w:type="numbering" w:customStyle="1" w:styleId="1150">
    <w:name w:val="Нет списка115"/>
    <w:next w:val="a6"/>
    <w:uiPriority w:val="99"/>
    <w:semiHidden/>
    <w:rsid w:val="008A281F"/>
  </w:style>
  <w:style w:type="table" w:customStyle="1" w:styleId="820">
    <w:name w:val="Сетка таблицы82"/>
    <w:basedOn w:val="a5"/>
    <w:next w:val="a9"/>
    <w:locked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8A281F"/>
  </w:style>
  <w:style w:type="numbering" w:customStyle="1" w:styleId="3100">
    <w:name w:val="Нет списка310"/>
    <w:next w:val="a6"/>
    <w:semiHidden/>
    <w:rsid w:val="008A281F"/>
  </w:style>
  <w:style w:type="numbering" w:customStyle="1" w:styleId="4100">
    <w:name w:val="Нет списка410"/>
    <w:next w:val="a6"/>
    <w:semiHidden/>
    <w:rsid w:val="008A281F"/>
  </w:style>
  <w:style w:type="table" w:customStyle="1" w:styleId="3101">
    <w:name w:val="Сетка таблицы310"/>
    <w:basedOn w:val="a5"/>
    <w:next w:val="a9"/>
    <w:rsid w:val="008A28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8A281F"/>
  </w:style>
  <w:style w:type="table" w:customStyle="1" w:styleId="830">
    <w:name w:val="Сетка таблицы83"/>
    <w:basedOn w:val="a5"/>
    <w:next w:val="a9"/>
    <w:uiPriority w:val="3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8A281F"/>
  </w:style>
  <w:style w:type="table" w:customStyle="1" w:styleId="870">
    <w:name w:val="Сетка таблицы87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8A281F"/>
  </w:style>
  <w:style w:type="table" w:customStyle="1" w:styleId="880">
    <w:name w:val="Сетка таблицы88"/>
    <w:basedOn w:val="a5"/>
    <w:next w:val="a9"/>
    <w:uiPriority w:val="3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8A281F"/>
  </w:style>
  <w:style w:type="table" w:customStyle="1" w:styleId="89">
    <w:name w:val="Сетка таблицы89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8A281F"/>
  </w:style>
  <w:style w:type="table" w:customStyle="1" w:styleId="900">
    <w:name w:val="Сетка таблицы90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8A281F"/>
  </w:style>
  <w:style w:type="numbering" w:customStyle="1" w:styleId="1160">
    <w:name w:val="Нет списка116"/>
    <w:next w:val="a6"/>
    <w:uiPriority w:val="99"/>
    <w:semiHidden/>
    <w:rsid w:val="008A281F"/>
  </w:style>
  <w:style w:type="table" w:customStyle="1" w:styleId="911">
    <w:name w:val="Сетка таблицы91"/>
    <w:basedOn w:val="a5"/>
    <w:next w:val="a9"/>
    <w:locked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8A281F"/>
  </w:style>
  <w:style w:type="numbering" w:customStyle="1" w:styleId="3110">
    <w:name w:val="Нет списка311"/>
    <w:next w:val="a6"/>
    <w:semiHidden/>
    <w:rsid w:val="008A281F"/>
  </w:style>
  <w:style w:type="numbering" w:customStyle="1" w:styleId="4110">
    <w:name w:val="Нет списка411"/>
    <w:next w:val="a6"/>
    <w:semiHidden/>
    <w:rsid w:val="008A281F"/>
  </w:style>
  <w:style w:type="table" w:customStyle="1" w:styleId="3111">
    <w:name w:val="Сетка таблицы311"/>
    <w:basedOn w:val="a5"/>
    <w:next w:val="a9"/>
    <w:rsid w:val="008A28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8A281F"/>
  </w:style>
  <w:style w:type="table" w:customStyle="1" w:styleId="4101">
    <w:name w:val="Сетка таблицы410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8A281F"/>
  </w:style>
  <w:style w:type="table" w:customStyle="1" w:styleId="5100">
    <w:name w:val="Сетка таблицы510"/>
    <w:basedOn w:val="a5"/>
    <w:next w:val="a9"/>
    <w:rsid w:val="008A28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8A28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8A281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8A281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8A281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8A281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8A281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8A28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8A281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8A281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8A28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8A281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8A281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8A281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8A281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8A281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8A28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8A281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8A281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8A281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8A281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8A281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8A281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8A281F"/>
  </w:style>
  <w:style w:type="table" w:customStyle="1" w:styleId="940">
    <w:name w:val="Сетка таблицы94"/>
    <w:basedOn w:val="a5"/>
    <w:next w:val="a9"/>
    <w:uiPriority w:val="3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8A281F"/>
  </w:style>
  <w:style w:type="table" w:customStyle="1" w:styleId="960">
    <w:name w:val="Сетка таблицы96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8A281F"/>
  </w:style>
  <w:style w:type="table" w:customStyle="1" w:styleId="970">
    <w:name w:val="Сетка таблицы97"/>
    <w:basedOn w:val="a5"/>
    <w:next w:val="a9"/>
    <w:locked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8A281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8A281F"/>
  </w:style>
  <w:style w:type="numbering" w:customStyle="1" w:styleId="1170">
    <w:name w:val="Нет списка117"/>
    <w:next w:val="a6"/>
    <w:uiPriority w:val="99"/>
    <w:semiHidden/>
    <w:rsid w:val="008A281F"/>
  </w:style>
  <w:style w:type="table" w:customStyle="1" w:styleId="980">
    <w:name w:val="Сетка таблицы98"/>
    <w:basedOn w:val="a5"/>
    <w:next w:val="a9"/>
    <w:locked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8A281F"/>
  </w:style>
  <w:style w:type="numbering" w:customStyle="1" w:styleId="3120">
    <w:name w:val="Нет списка312"/>
    <w:next w:val="a6"/>
    <w:semiHidden/>
    <w:rsid w:val="008A281F"/>
  </w:style>
  <w:style w:type="numbering" w:customStyle="1" w:styleId="412">
    <w:name w:val="Нет списка412"/>
    <w:next w:val="a6"/>
    <w:semiHidden/>
    <w:rsid w:val="008A281F"/>
  </w:style>
  <w:style w:type="table" w:customStyle="1" w:styleId="3121">
    <w:name w:val="Сетка таблицы312"/>
    <w:basedOn w:val="a5"/>
    <w:next w:val="a9"/>
    <w:rsid w:val="008A281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8A281F"/>
  </w:style>
  <w:style w:type="table" w:customStyle="1" w:styleId="4111">
    <w:name w:val="Сетка таблицы411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8A281F"/>
  </w:style>
  <w:style w:type="table" w:customStyle="1" w:styleId="5110">
    <w:name w:val="Сетка таблицы511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8A281F"/>
  </w:style>
  <w:style w:type="table" w:customStyle="1" w:styleId="6100">
    <w:name w:val="Сетка таблицы610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8A281F"/>
  </w:style>
  <w:style w:type="numbering" w:customStyle="1" w:styleId="661">
    <w:name w:val="Нет списка66"/>
    <w:next w:val="a6"/>
    <w:uiPriority w:val="99"/>
    <w:semiHidden/>
    <w:unhideWhenUsed/>
    <w:rsid w:val="008A281F"/>
  </w:style>
  <w:style w:type="numbering" w:customStyle="1" w:styleId="671">
    <w:name w:val="Нет списка67"/>
    <w:next w:val="a6"/>
    <w:uiPriority w:val="99"/>
    <w:semiHidden/>
    <w:unhideWhenUsed/>
    <w:rsid w:val="008A281F"/>
  </w:style>
  <w:style w:type="character" w:customStyle="1" w:styleId="WW8Num3z1">
    <w:name w:val="WW8Num3z1"/>
    <w:rsid w:val="008A281F"/>
  </w:style>
  <w:style w:type="character" w:customStyle="1" w:styleId="WW8Num3z2">
    <w:name w:val="WW8Num3z2"/>
    <w:rsid w:val="008A281F"/>
  </w:style>
  <w:style w:type="character" w:customStyle="1" w:styleId="WW8Num3z3">
    <w:name w:val="WW8Num3z3"/>
    <w:rsid w:val="008A281F"/>
  </w:style>
  <w:style w:type="character" w:customStyle="1" w:styleId="WW8Num3z4">
    <w:name w:val="WW8Num3z4"/>
    <w:rsid w:val="008A281F"/>
  </w:style>
  <w:style w:type="character" w:customStyle="1" w:styleId="WW8Num3z5">
    <w:name w:val="WW8Num3z5"/>
    <w:rsid w:val="008A281F"/>
  </w:style>
  <w:style w:type="character" w:customStyle="1" w:styleId="WW8Num3z6">
    <w:name w:val="WW8Num3z6"/>
    <w:rsid w:val="008A281F"/>
  </w:style>
  <w:style w:type="character" w:customStyle="1" w:styleId="WW8Num3z7">
    <w:name w:val="WW8Num3z7"/>
    <w:rsid w:val="008A281F"/>
  </w:style>
  <w:style w:type="character" w:customStyle="1" w:styleId="WW8Num3z8">
    <w:name w:val="WW8Num3z8"/>
    <w:rsid w:val="008A281F"/>
  </w:style>
  <w:style w:type="character" w:customStyle="1" w:styleId="WW8Num1z1">
    <w:name w:val="WW8Num1z1"/>
    <w:rsid w:val="008A281F"/>
  </w:style>
  <w:style w:type="character" w:customStyle="1" w:styleId="WW8Num1z2">
    <w:name w:val="WW8Num1z2"/>
    <w:rsid w:val="008A281F"/>
  </w:style>
  <w:style w:type="character" w:customStyle="1" w:styleId="WW8Num1z3">
    <w:name w:val="WW8Num1z3"/>
    <w:rsid w:val="008A281F"/>
  </w:style>
  <w:style w:type="character" w:customStyle="1" w:styleId="WW8Num1z4">
    <w:name w:val="WW8Num1z4"/>
    <w:rsid w:val="008A281F"/>
  </w:style>
  <w:style w:type="character" w:customStyle="1" w:styleId="WW8Num1z5">
    <w:name w:val="WW8Num1z5"/>
    <w:rsid w:val="008A281F"/>
  </w:style>
  <w:style w:type="character" w:customStyle="1" w:styleId="WW8Num1z6">
    <w:name w:val="WW8Num1z6"/>
    <w:rsid w:val="008A281F"/>
  </w:style>
  <w:style w:type="character" w:customStyle="1" w:styleId="WW8Num1z7">
    <w:name w:val="WW8Num1z7"/>
    <w:rsid w:val="008A281F"/>
  </w:style>
  <w:style w:type="character" w:customStyle="1" w:styleId="WW8Num1z8">
    <w:name w:val="WW8Num1z8"/>
    <w:rsid w:val="008A281F"/>
  </w:style>
  <w:style w:type="character" w:customStyle="1" w:styleId="WW8Num2z1">
    <w:name w:val="WW8Num2z1"/>
    <w:rsid w:val="008A281F"/>
    <w:rPr>
      <w:rFonts w:ascii="Courier New" w:hAnsi="Courier New" w:cs="Courier New" w:hint="default"/>
    </w:rPr>
  </w:style>
  <w:style w:type="character" w:customStyle="1" w:styleId="WW8Num2z2">
    <w:name w:val="WW8Num2z2"/>
    <w:rsid w:val="008A281F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8A281F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8A281F"/>
  </w:style>
  <w:style w:type="table" w:customStyle="1" w:styleId="1020">
    <w:name w:val="Сетка таблицы102"/>
    <w:basedOn w:val="a5"/>
    <w:next w:val="a9"/>
    <w:uiPriority w:val="3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A281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8A281F"/>
    <w:rPr>
      <w:color w:val="C53500"/>
      <w:sz w:val="19"/>
      <w:szCs w:val="19"/>
    </w:rPr>
  </w:style>
  <w:style w:type="paragraph" w:customStyle="1" w:styleId="4b">
    <w:name w:val="Обычный4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8A281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8A2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8A281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8A281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8A28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8A28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8A281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8A281F"/>
    <w:pPr>
      <w:ind w:left="720"/>
    </w:pPr>
    <w:rPr>
      <w:rFonts w:eastAsia="Times New Roman"/>
    </w:rPr>
  </w:style>
  <w:style w:type="character" w:customStyle="1" w:styleId="FontStyle76">
    <w:name w:val="Font Style76"/>
    <w:rsid w:val="008A281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8A281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8A281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8A281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8A281F"/>
  </w:style>
  <w:style w:type="numbering" w:customStyle="1" w:styleId="690">
    <w:name w:val="Нет списка69"/>
    <w:next w:val="a6"/>
    <w:uiPriority w:val="99"/>
    <w:semiHidden/>
    <w:rsid w:val="008A281F"/>
  </w:style>
  <w:style w:type="paragraph" w:customStyle="1" w:styleId="affffffff6">
    <w:name w:val=" Знак Знак Знак Знак Знак Знак Знак Знак Знак Знак"/>
    <w:basedOn w:val="a3"/>
    <w:rsid w:val="008A281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040">
    <w:name w:val="Сетка таблицы104"/>
    <w:basedOn w:val="a5"/>
    <w:next w:val="a9"/>
    <w:rsid w:val="008A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8A2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uchansky-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7695&amp;dst=100011&amp;field=134&amp;date=05.02.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2643</Words>
  <Characters>15068</Characters>
  <Application>Microsoft Office Word</Application>
  <DocSecurity>0</DocSecurity>
  <Lines>125</Lines>
  <Paragraphs>35</Paragraphs>
  <ScaleCrop>false</ScaleCrop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2025-02-19T05:18:00Z</dcterms:created>
  <dcterms:modified xsi:type="dcterms:W3CDTF">2025-02-19T05:21:00Z</dcterms:modified>
</cp:coreProperties>
</file>