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F04" w:rsidRPr="00B714BB" w:rsidRDefault="00E32F04" w:rsidP="00E32F04">
      <w:pPr>
        <w:jc w:val="center"/>
        <w:rPr>
          <w:b/>
          <w:smallCaps/>
          <w:u w:val="single"/>
        </w:rPr>
      </w:pPr>
      <w:r w:rsidRPr="00B714BB">
        <w:rPr>
          <w:b/>
          <w:smallCaps/>
          <w:u w:val="single"/>
        </w:rPr>
        <w:t>Пояснительная записка</w:t>
      </w:r>
    </w:p>
    <w:p w:rsidR="004C24DF" w:rsidRDefault="004C24DF" w:rsidP="004C24DF">
      <w:pPr>
        <w:jc w:val="center"/>
        <w:rPr>
          <w:smallCaps/>
        </w:rPr>
      </w:pPr>
    </w:p>
    <w:p w:rsidR="000B0333" w:rsidRPr="00D62BB7" w:rsidRDefault="00E32F04" w:rsidP="00D62BB7">
      <w:pPr>
        <w:ind w:firstLine="426"/>
        <w:jc w:val="both"/>
        <w:rPr>
          <w:bCs/>
          <w:szCs w:val="28"/>
        </w:rPr>
      </w:pPr>
      <w:r w:rsidRPr="00F15A66">
        <w:rPr>
          <w:u w:val="single"/>
        </w:rPr>
        <w:t>По рассмотрению Проекта Решения:</w:t>
      </w:r>
      <w:r>
        <w:rPr>
          <w:b/>
        </w:rPr>
        <w:t xml:space="preserve"> </w:t>
      </w:r>
      <w:bookmarkStart w:id="0" w:name="_Hlk132965531"/>
      <w:r w:rsidR="00D62BB7">
        <w:rPr>
          <w:bCs/>
          <w:szCs w:val="28"/>
        </w:rPr>
        <w:t xml:space="preserve">О внесении изменений в Правила землепользования и застройки с. Богучаны и территории Богучанского сельсовета, утвержденные </w:t>
      </w:r>
      <w:bookmarkStart w:id="1" w:name="_Hlk160094551"/>
      <w:r w:rsidR="00D62BB7">
        <w:rPr>
          <w:bCs/>
          <w:szCs w:val="28"/>
        </w:rPr>
        <w:t>решением Богучанского сельского Совета депутатов Богучанского района Красноярского края от 27.06.2013 №16/58</w:t>
      </w:r>
      <w:bookmarkEnd w:id="1"/>
      <w:r w:rsidR="00D62BB7">
        <w:rPr>
          <w:bCs/>
          <w:szCs w:val="28"/>
        </w:rPr>
        <w:t xml:space="preserve">, и </w:t>
      </w:r>
      <w:r w:rsidR="00D62BB7">
        <w:rPr>
          <w:szCs w:val="28"/>
        </w:rPr>
        <w:t xml:space="preserve">изменении названия нормативно-правового акта </w:t>
      </w:r>
      <w:r w:rsidR="00D62BB7" w:rsidRPr="006831EE">
        <w:rPr>
          <w:szCs w:val="26"/>
        </w:rPr>
        <w:t xml:space="preserve">в соответствии с материалами </w:t>
      </w:r>
      <w:r w:rsidR="00D62BB7">
        <w:rPr>
          <w:szCs w:val="26"/>
        </w:rPr>
        <w:t>новой</w:t>
      </w:r>
      <w:r w:rsidR="00D62BB7" w:rsidRPr="006831EE">
        <w:rPr>
          <w:szCs w:val="26"/>
        </w:rPr>
        <w:t xml:space="preserve"> редакци</w:t>
      </w:r>
      <w:r w:rsidR="00D62BB7">
        <w:rPr>
          <w:szCs w:val="26"/>
        </w:rPr>
        <w:t xml:space="preserve">и Правил землепользования и застройки </w:t>
      </w:r>
      <w:bookmarkEnd w:id="0"/>
      <w:r w:rsidRPr="00F15A66">
        <w:t xml:space="preserve">подготовленной </w:t>
      </w:r>
      <w:r w:rsidRPr="00F15A66">
        <w:rPr>
          <w:szCs w:val="26"/>
        </w:rPr>
        <w:t>обществом</w:t>
      </w:r>
      <w:r w:rsidR="005C07D6" w:rsidRPr="00F15A66">
        <w:rPr>
          <w:szCs w:val="28"/>
        </w:rPr>
        <w:t xml:space="preserve"> с ограниченной ответственностью </w:t>
      </w:r>
      <w:r w:rsidR="00D62BB7">
        <w:rPr>
          <w:szCs w:val="26"/>
        </w:rPr>
        <w:t xml:space="preserve">АРТ </w:t>
      </w:r>
      <w:r w:rsidR="00D62BB7">
        <w:rPr>
          <w:szCs w:val="28"/>
        </w:rPr>
        <w:t>«</w:t>
      </w:r>
      <w:proofErr w:type="spellStart"/>
      <w:r w:rsidR="00D62BB7">
        <w:rPr>
          <w:szCs w:val="28"/>
        </w:rPr>
        <w:t>Геоника</w:t>
      </w:r>
      <w:proofErr w:type="spellEnd"/>
      <w:r w:rsidR="00D62BB7">
        <w:rPr>
          <w:szCs w:val="28"/>
        </w:rPr>
        <w:t>»</w:t>
      </w:r>
    </w:p>
    <w:p w:rsidR="003961AB" w:rsidRPr="00AF052A" w:rsidRDefault="00CF2761" w:rsidP="00AF052A">
      <w:pPr>
        <w:ind w:firstLine="567"/>
        <w:jc w:val="both"/>
        <w:rPr>
          <w:highlight w:val="yellow"/>
        </w:rPr>
      </w:pPr>
      <w:r w:rsidRPr="00AF052A">
        <w:t>Проект подготовлен</w:t>
      </w:r>
      <w:r w:rsidRPr="00AF052A">
        <w:rPr>
          <w:smallCaps/>
        </w:rPr>
        <w:t xml:space="preserve"> </w:t>
      </w:r>
      <w:r w:rsidRPr="00AF052A">
        <w:t xml:space="preserve">в рамках </w:t>
      </w:r>
      <w:r w:rsidRPr="00AF052A">
        <w:t>внесения изменений в генеральный план и Правила землепользования</w:t>
      </w:r>
      <w:r w:rsidR="00EB4B90" w:rsidRPr="00AF052A">
        <w:t xml:space="preserve"> и застройки</w:t>
      </w:r>
      <w:r w:rsidRPr="00AF052A">
        <w:t xml:space="preserve"> Богучанского сельсовета </w:t>
      </w:r>
      <w:r w:rsidR="00E875F6" w:rsidRPr="00AF052A">
        <w:t xml:space="preserve">в соответствии с Постановлением </w:t>
      </w:r>
      <w:r w:rsidR="00AF052A" w:rsidRPr="00AF052A">
        <w:t xml:space="preserve">927-п от 21.09.2022 г., </w:t>
      </w:r>
      <w:r w:rsidR="00AF052A">
        <w:rPr>
          <w:sz w:val="27"/>
          <w:szCs w:val="27"/>
        </w:rPr>
        <w:t>за счет средств ООО «Тайга Богучаны»</w:t>
      </w:r>
      <w:r w:rsidR="00AF052A">
        <w:rPr>
          <w:sz w:val="27"/>
          <w:szCs w:val="27"/>
        </w:rPr>
        <w:t>.</w:t>
      </w:r>
    </w:p>
    <w:p w:rsidR="00F15A66" w:rsidRDefault="0054350B" w:rsidP="00AF052A">
      <w:pPr>
        <w:ind w:firstLine="426"/>
        <w:jc w:val="both"/>
        <w:rPr>
          <w:szCs w:val="28"/>
        </w:rPr>
      </w:pPr>
      <w:r w:rsidRPr="0003169C">
        <w:t>Основной целью</w:t>
      </w:r>
      <w:r>
        <w:t xml:space="preserve"> предлагаемого </w:t>
      </w:r>
      <w:r w:rsidR="003961AB">
        <w:t>проекта</w:t>
      </w:r>
      <w:r w:rsidRPr="0003169C">
        <w:t xml:space="preserve"> является приведение действующих Правил землепользования и застройки </w:t>
      </w:r>
      <w:r w:rsidR="007475E0">
        <w:t>(далее Правила</w:t>
      </w:r>
      <w:r w:rsidR="001B0F3A">
        <w:t xml:space="preserve">) </w:t>
      </w:r>
      <w:r w:rsidRPr="0003169C">
        <w:t>в соответствие с</w:t>
      </w:r>
      <w:r w:rsidR="00894FDD">
        <w:t xml:space="preserve"> </w:t>
      </w:r>
      <w:r w:rsidR="005315B4">
        <w:t>поступившими приказами и постановлениями:</w:t>
      </w:r>
    </w:p>
    <w:p w:rsidR="00D62BB7" w:rsidRDefault="00F15A66" w:rsidP="00AF052A">
      <w:pPr>
        <w:ind w:firstLine="426"/>
        <w:jc w:val="both"/>
        <w:rPr>
          <w:szCs w:val="28"/>
        </w:rPr>
      </w:pPr>
      <w:r>
        <w:rPr>
          <w:szCs w:val="28"/>
        </w:rPr>
        <w:t xml:space="preserve">1. </w:t>
      </w:r>
      <w:r w:rsidR="00D62BB7" w:rsidRPr="008952E8">
        <w:rPr>
          <w:szCs w:val="28"/>
        </w:rPr>
        <w:t>Енисейского Бассейнового Водного Управления от 21.08.2020 № 382 «Об установлении зон затопления, подтопления территорий, прилегающих к реке Ангара в с. Богучаны Богучанского района Красноярского края»</w:t>
      </w:r>
      <w:r w:rsidR="00D62BB7">
        <w:rPr>
          <w:szCs w:val="28"/>
        </w:rPr>
        <w:t>;</w:t>
      </w:r>
    </w:p>
    <w:p w:rsidR="00D62BB7" w:rsidRDefault="00F15A66" w:rsidP="00AF052A">
      <w:pPr>
        <w:ind w:firstLine="426"/>
        <w:jc w:val="both"/>
        <w:rPr>
          <w:szCs w:val="28"/>
        </w:rPr>
      </w:pPr>
      <w:r>
        <w:rPr>
          <w:szCs w:val="28"/>
        </w:rPr>
        <w:t xml:space="preserve">2. </w:t>
      </w:r>
      <w:r w:rsidR="00D62BB7">
        <w:rPr>
          <w:szCs w:val="28"/>
        </w:rPr>
        <w:t xml:space="preserve"> </w:t>
      </w:r>
      <w:bookmarkStart w:id="2" w:name="_Hlk157005772"/>
      <w:r w:rsidR="00D62BB7">
        <w:rPr>
          <w:szCs w:val="28"/>
        </w:rPr>
        <w:t>П</w:t>
      </w:r>
      <w:r w:rsidR="00D62BB7" w:rsidRPr="008952E8">
        <w:rPr>
          <w:szCs w:val="28"/>
        </w:rPr>
        <w:t>остановления администрации Богучанского района от</w:t>
      </w:r>
      <w:bookmarkEnd w:id="2"/>
      <w:r w:rsidR="00D62BB7">
        <w:rPr>
          <w:szCs w:val="28"/>
        </w:rPr>
        <w:t xml:space="preserve"> </w:t>
      </w:r>
      <w:r w:rsidR="00D62BB7" w:rsidRPr="008952E8">
        <w:rPr>
          <w:szCs w:val="28"/>
        </w:rPr>
        <w:t>12.01.2024 №13-п «</w:t>
      </w:r>
      <w:bookmarkStart w:id="3" w:name="_Hlk155948731"/>
      <w:r w:rsidR="00D62BB7" w:rsidRPr="008952E8">
        <w:rPr>
          <w:bCs/>
          <w:szCs w:val="28"/>
        </w:rPr>
        <w:t>Об установлении зоны с особыми условиями использования территорий</w:t>
      </w:r>
      <w:r w:rsidR="00D62BB7" w:rsidRPr="008952E8">
        <w:rPr>
          <w:szCs w:val="28"/>
        </w:rPr>
        <w:t xml:space="preserve"> в границах зоны подтопления территорий грунтовыми водами в с. Богучаны Богучанского района Красноярского края</w:t>
      </w:r>
      <w:bookmarkEnd w:id="3"/>
      <w:r w:rsidR="00D62BB7" w:rsidRPr="008952E8">
        <w:rPr>
          <w:bCs/>
          <w:szCs w:val="28"/>
        </w:rPr>
        <w:t>»</w:t>
      </w:r>
      <w:r w:rsidR="00D62BB7">
        <w:rPr>
          <w:bCs/>
          <w:szCs w:val="28"/>
        </w:rPr>
        <w:t>;</w:t>
      </w:r>
    </w:p>
    <w:p w:rsidR="00D62BB7" w:rsidRDefault="005315B4" w:rsidP="00AF052A">
      <w:pPr>
        <w:ind w:firstLine="426"/>
        <w:jc w:val="both"/>
        <w:rPr>
          <w:szCs w:val="28"/>
        </w:rPr>
      </w:pPr>
      <w:r>
        <w:rPr>
          <w:szCs w:val="28"/>
        </w:rPr>
        <w:t xml:space="preserve"> Так же часть изменений в Правила вносятся в</w:t>
      </w:r>
      <w:r w:rsidR="00D62BB7" w:rsidRPr="00B83FFC">
        <w:rPr>
          <w:szCs w:val="28"/>
        </w:rPr>
        <w:t xml:space="preserve"> связи с внесением изменени</w:t>
      </w:r>
      <w:r w:rsidR="00D62BB7">
        <w:rPr>
          <w:szCs w:val="28"/>
        </w:rPr>
        <w:t>й</w:t>
      </w:r>
      <w:r w:rsidR="00D62BB7" w:rsidRPr="00B83FFC">
        <w:rPr>
          <w:szCs w:val="28"/>
        </w:rPr>
        <w:t xml:space="preserve"> в генеральный план</w:t>
      </w:r>
      <w:r w:rsidR="00D62BB7" w:rsidRPr="008952E8">
        <w:rPr>
          <w:szCs w:val="28"/>
        </w:rPr>
        <w:t xml:space="preserve"> Богучанского сельсовета</w:t>
      </w:r>
      <w:r w:rsidR="00D62BB7">
        <w:rPr>
          <w:szCs w:val="28"/>
        </w:rPr>
        <w:t xml:space="preserve"> и приведения в соответствие с Единым Государственным реестром недвижимости (ЕГРН) отдельных участков территориальных зон с их разрешенным использованием</w:t>
      </w:r>
      <w:r>
        <w:rPr>
          <w:szCs w:val="28"/>
        </w:rPr>
        <w:t xml:space="preserve"> в ЕГРН</w:t>
      </w:r>
      <w:r w:rsidR="00D62BB7">
        <w:rPr>
          <w:szCs w:val="28"/>
        </w:rPr>
        <w:t xml:space="preserve">.  </w:t>
      </w:r>
    </w:p>
    <w:p w:rsidR="000B4F1F" w:rsidRDefault="005315B4" w:rsidP="00AF052A">
      <w:pPr>
        <w:ind w:firstLine="567"/>
        <w:jc w:val="both"/>
      </w:pPr>
      <w:r>
        <w:t xml:space="preserve"> Внесение</w:t>
      </w:r>
      <w:r w:rsidR="00286FDC">
        <w:t xml:space="preserve"> изменений</w:t>
      </w:r>
      <w:r w:rsidR="0017021F">
        <w:t xml:space="preserve"> в описании градостроительных регламентов</w:t>
      </w:r>
      <w:r w:rsidR="00F15A66">
        <w:t xml:space="preserve"> </w:t>
      </w:r>
      <w:r w:rsidR="00BF394C">
        <w:t xml:space="preserve">приведены </w:t>
      </w:r>
      <w:r w:rsidR="00F15A66">
        <w:t xml:space="preserve">в соответствии с новым классификатором </w:t>
      </w:r>
      <w:r w:rsidR="00CA76F9" w:rsidRPr="00CA76F9">
        <w:t>видов разрешенного использования земельных участков (с изменениями на 23 июня 2022 года)</w:t>
      </w:r>
      <w:r w:rsidR="00BF394C">
        <w:t>.</w:t>
      </w:r>
    </w:p>
    <w:p w:rsidR="00BF394C" w:rsidRDefault="00BF394C" w:rsidP="00AF052A">
      <w:pPr>
        <w:ind w:firstLine="567"/>
        <w:jc w:val="both"/>
      </w:pPr>
      <w:r>
        <w:t xml:space="preserve">Большая часть вносимых изменений были рассмотрены на публичных слушаниях </w:t>
      </w:r>
      <w:r w:rsidR="000B45FB">
        <w:t>и получили одобрение.</w:t>
      </w:r>
      <w:r w:rsidR="00AF052A">
        <w:t xml:space="preserve"> С учетом устранения поступивших замечаний было рекомендовано вынести проект внесения изменений в Правила на утверждение в районный Совет депутатов.   </w:t>
      </w:r>
    </w:p>
    <w:p w:rsidR="001C10D9" w:rsidRPr="00773320" w:rsidRDefault="00773320" w:rsidP="00AF052A">
      <w:pPr>
        <w:suppressAutoHyphens/>
        <w:ind w:firstLine="567"/>
        <w:jc w:val="both"/>
        <w:rPr>
          <w:smallCaps/>
        </w:rPr>
      </w:pPr>
      <w:r>
        <w:rPr>
          <w:rFonts w:eastAsia="SimSun"/>
          <w:bCs/>
          <w:szCs w:val="24"/>
          <w:lang w:eastAsia="zh-CN"/>
        </w:rPr>
        <w:t xml:space="preserve">Графические </w:t>
      </w:r>
      <w:r w:rsidR="00AF052A">
        <w:rPr>
          <w:rFonts w:eastAsia="SimSun"/>
          <w:bCs/>
          <w:szCs w:val="24"/>
          <w:lang w:eastAsia="zh-CN"/>
        </w:rPr>
        <w:t xml:space="preserve">и текстовые </w:t>
      </w:r>
      <w:r>
        <w:rPr>
          <w:rFonts w:eastAsia="SimSun"/>
          <w:bCs/>
          <w:szCs w:val="24"/>
          <w:lang w:eastAsia="zh-CN"/>
        </w:rPr>
        <w:t xml:space="preserve">материалы </w:t>
      </w:r>
      <w:r w:rsidR="00AF052A">
        <w:rPr>
          <w:rFonts w:eastAsia="SimSun"/>
          <w:bCs/>
          <w:szCs w:val="24"/>
          <w:lang w:eastAsia="zh-CN"/>
        </w:rPr>
        <w:t>утверждаемого проекта Правил</w:t>
      </w:r>
      <w:r>
        <w:rPr>
          <w:rFonts w:eastAsia="SimSun"/>
          <w:bCs/>
          <w:szCs w:val="24"/>
          <w:lang w:eastAsia="zh-CN"/>
        </w:rPr>
        <w:t xml:space="preserve"> </w:t>
      </w:r>
      <w:r w:rsidR="00AF052A">
        <w:rPr>
          <w:rFonts w:eastAsia="SimSun"/>
          <w:bCs/>
          <w:szCs w:val="24"/>
          <w:lang w:eastAsia="zh-CN"/>
        </w:rPr>
        <w:t xml:space="preserve"> </w:t>
      </w:r>
      <w:r>
        <w:rPr>
          <w:rFonts w:eastAsia="SimSun"/>
          <w:bCs/>
          <w:szCs w:val="24"/>
          <w:lang w:eastAsia="zh-CN"/>
        </w:rPr>
        <w:t xml:space="preserve"> </w:t>
      </w:r>
      <w:r w:rsidRPr="005B5F70">
        <w:t>размещен</w:t>
      </w:r>
      <w:r>
        <w:t>ы</w:t>
      </w:r>
      <w:r w:rsidRPr="005B5F70">
        <w:t xml:space="preserve"> </w:t>
      </w:r>
      <w:r>
        <w:t>на</w:t>
      </w:r>
      <w:r w:rsidRPr="005B5F70">
        <w:t xml:space="preserve"> </w:t>
      </w:r>
      <w:r w:rsidR="00AF052A">
        <w:t xml:space="preserve">официальном </w:t>
      </w:r>
      <w:r w:rsidRPr="005B5F70">
        <w:t xml:space="preserve">сайте Богучанского </w:t>
      </w:r>
      <w:r w:rsidR="00AF052A" w:rsidRPr="005B5F70">
        <w:t>района</w:t>
      </w:r>
      <w:r w:rsidR="00AF052A">
        <w:t xml:space="preserve"> </w:t>
      </w:r>
      <w:r w:rsidR="00AF052A">
        <w:rPr>
          <w:rFonts w:eastAsia="SimSun"/>
          <w:bCs/>
          <w:szCs w:val="24"/>
          <w:lang w:eastAsia="zh-CN"/>
        </w:rPr>
        <w:t>для</w:t>
      </w:r>
      <w:r w:rsidR="00AF052A">
        <w:rPr>
          <w:rFonts w:eastAsia="SimSun"/>
          <w:bCs/>
          <w:szCs w:val="24"/>
          <w:lang w:eastAsia="zh-CN"/>
        </w:rPr>
        <w:t xml:space="preserve"> всеобщего рассмотрения</w:t>
      </w:r>
      <w:r w:rsidR="00AF052A">
        <w:rPr>
          <w:rFonts w:eastAsia="SimSun"/>
          <w:bCs/>
          <w:szCs w:val="24"/>
          <w:lang w:eastAsia="zh-CN"/>
        </w:rPr>
        <w:t>.</w:t>
      </w:r>
    </w:p>
    <w:p w:rsidR="00FC0882" w:rsidRDefault="00AF052A" w:rsidP="00DE5221">
      <w:pPr>
        <w:spacing w:line="276" w:lineRule="auto"/>
        <w:ind w:right="-3" w:firstLine="567"/>
        <w:jc w:val="both"/>
        <w:rPr>
          <w:szCs w:val="28"/>
        </w:rPr>
      </w:pPr>
      <w:r>
        <w:t>Вносимые</w:t>
      </w:r>
      <w:r w:rsidR="00DE5221">
        <w:t xml:space="preserve"> изменения в Правил</w:t>
      </w:r>
      <w:r w:rsidR="00D62232">
        <w:t>а</w:t>
      </w:r>
      <w:r w:rsidR="00DE5221">
        <w:t xml:space="preserve"> не затрагивают </w:t>
      </w:r>
      <w:r w:rsidR="00DE5221" w:rsidRPr="007919C8">
        <w:rPr>
          <w:szCs w:val="28"/>
        </w:rPr>
        <w:t xml:space="preserve">прав и законных интересов </w:t>
      </w:r>
      <w:r w:rsidR="000A2F96">
        <w:rPr>
          <w:szCs w:val="28"/>
        </w:rPr>
        <w:t xml:space="preserve">существующих </w:t>
      </w:r>
      <w:r w:rsidR="00DE5221" w:rsidRPr="007919C8">
        <w:rPr>
          <w:szCs w:val="28"/>
        </w:rPr>
        <w:t xml:space="preserve">правообладателей земельных участков и объектов капитального строительства </w:t>
      </w:r>
      <w:r w:rsidR="00D62232">
        <w:rPr>
          <w:szCs w:val="28"/>
        </w:rPr>
        <w:t>Богучанского</w:t>
      </w:r>
      <w:r w:rsidR="00DE5221">
        <w:rPr>
          <w:szCs w:val="28"/>
        </w:rPr>
        <w:t xml:space="preserve"> сельсовета.</w:t>
      </w:r>
    </w:p>
    <w:p w:rsidR="009312CE" w:rsidRPr="00DE5221" w:rsidRDefault="00FC0882" w:rsidP="00DE5221">
      <w:pPr>
        <w:spacing w:line="276" w:lineRule="auto"/>
        <w:ind w:right="-3" w:firstLine="567"/>
        <w:jc w:val="both"/>
        <w:rPr>
          <w:smallCaps/>
          <w:szCs w:val="28"/>
        </w:rPr>
      </w:pPr>
      <w:r>
        <w:rPr>
          <w:szCs w:val="28"/>
        </w:rPr>
        <w:t>В части границ зон затопления и подтопления</w:t>
      </w:r>
      <w:r w:rsidR="00D62232">
        <w:rPr>
          <w:szCs w:val="28"/>
        </w:rPr>
        <w:t xml:space="preserve"> грунтовыми водами, </w:t>
      </w:r>
      <w:proofErr w:type="gramStart"/>
      <w:r w:rsidR="00D62232">
        <w:rPr>
          <w:szCs w:val="28"/>
        </w:rPr>
        <w:t>жилые</w:t>
      </w:r>
      <w:r>
        <w:rPr>
          <w:szCs w:val="28"/>
        </w:rPr>
        <w:t xml:space="preserve"> дома и хозяйств</w:t>
      </w:r>
      <w:r w:rsidR="00D62232">
        <w:rPr>
          <w:szCs w:val="28"/>
        </w:rPr>
        <w:t>енные строения</w:t>
      </w:r>
      <w:proofErr w:type="gramEnd"/>
      <w:r w:rsidR="00D62232">
        <w:rPr>
          <w:szCs w:val="28"/>
        </w:rPr>
        <w:t xml:space="preserve"> </w:t>
      </w:r>
      <w:r>
        <w:rPr>
          <w:szCs w:val="28"/>
        </w:rPr>
        <w:t xml:space="preserve">попадающие в эту зону, будут </w:t>
      </w:r>
      <w:r w:rsidR="00D62232">
        <w:rPr>
          <w:szCs w:val="28"/>
        </w:rPr>
        <w:t xml:space="preserve">иметь определенные </w:t>
      </w:r>
      <w:r>
        <w:rPr>
          <w:szCs w:val="28"/>
        </w:rPr>
        <w:t>ограничен</w:t>
      </w:r>
      <w:r w:rsidR="00D62232">
        <w:rPr>
          <w:szCs w:val="28"/>
        </w:rPr>
        <w:t>ия</w:t>
      </w:r>
      <w:r>
        <w:rPr>
          <w:szCs w:val="28"/>
        </w:rPr>
        <w:t xml:space="preserve"> в части реконструкции и строительства в зонах</w:t>
      </w:r>
      <w:r w:rsidR="00DE5221">
        <w:rPr>
          <w:szCs w:val="28"/>
        </w:rPr>
        <w:t xml:space="preserve"> </w:t>
      </w:r>
      <w:r>
        <w:rPr>
          <w:szCs w:val="28"/>
        </w:rPr>
        <w:t xml:space="preserve">затопления и подтопления. </w:t>
      </w:r>
    </w:p>
    <w:p w:rsidR="009862AB" w:rsidRDefault="000A2F96" w:rsidP="0016228E">
      <w:pPr>
        <w:ind w:firstLine="567"/>
        <w:jc w:val="both"/>
      </w:pPr>
      <w:r>
        <w:lastRenderedPageBreak/>
        <w:t xml:space="preserve">Просим депутатов </w:t>
      </w:r>
      <w:r w:rsidR="00D62232">
        <w:t xml:space="preserve">районного Совета </w:t>
      </w:r>
      <w:r>
        <w:t xml:space="preserve">представленный проект </w:t>
      </w:r>
      <w:r w:rsidR="00574997">
        <w:t>Р</w:t>
      </w:r>
      <w:r>
        <w:t>ешения рассмотреть и утвердить</w:t>
      </w:r>
      <w:r w:rsidR="00574997">
        <w:t>.</w:t>
      </w:r>
      <w:r w:rsidR="00D62232">
        <w:rPr>
          <w:szCs w:val="28"/>
        </w:rPr>
        <w:t xml:space="preserve"> </w:t>
      </w:r>
    </w:p>
    <w:p w:rsidR="009862AB" w:rsidRDefault="009862AB" w:rsidP="0016228E">
      <w:pPr>
        <w:ind w:firstLine="567"/>
        <w:jc w:val="both"/>
      </w:pPr>
    </w:p>
    <w:p w:rsidR="00F44064" w:rsidRPr="00BA44F8" w:rsidRDefault="00F44064" w:rsidP="00BA44F8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695A13" w:rsidRPr="00BE0081" w:rsidRDefault="00695A13" w:rsidP="00572B29">
      <w:pPr>
        <w:pStyle w:val="a5"/>
        <w:spacing w:line="276" w:lineRule="auto"/>
        <w:ind w:left="0" w:firstLine="142"/>
        <w:jc w:val="both"/>
        <w:rPr>
          <w:smallCaps w:val="0"/>
          <w:sz w:val="28"/>
          <w:szCs w:val="26"/>
        </w:rPr>
      </w:pPr>
      <w:r w:rsidRPr="00BE0081">
        <w:rPr>
          <w:smallCaps w:val="0"/>
          <w:sz w:val="28"/>
          <w:szCs w:val="26"/>
        </w:rPr>
        <w:t>Н</w:t>
      </w:r>
      <w:r w:rsidR="003F667B" w:rsidRPr="00BE0081">
        <w:rPr>
          <w:smallCaps w:val="0"/>
          <w:sz w:val="28"/>
          <w:szCs w:val="26"/>
        </w:rPr>
        <w:t xml:space="preserve">ачальник отдела по архитектуре </w:t>
      </w:r>
    </w:p>
    <w:p w:rsidR="00695A13" w:rsidRPr="00BE0081" w:rsidRDefault="003F667B" w:rsidP="00572B29">
      <w:pPr>
        <w:pStyle w:val="a5"/>
        <w:spacing w:line="276" w:lineRule="auto"/>
        <w:ind w:left="0" w:firstLine="142"/>
        <w:jc w:val="both"/>
        <w:rPr>
          <w:smallCaps w:val="0"/>
          <w:sz w:val="28"/>
          <w:szCs w:val="26"/>
        </w:rPr>
      </w:pPr>
      <w:r w:rsidRPr="00BE0081">
        <w:rPr>
          <w:smallCaps w:val="0"/>
          <w:sz w:val="28"/>
          <w:szCs w:val="26"/>
        </w:rPr>
        <w:t xml:space="preserve">и градостроительству администрации </w:t>
      </w:r>
    </w:p>
    <w:p w:rsidR="003F667B" w:rsidRDefault="003F667B" w:rsidP="00572B29">
      <w:pPr>
        <w:pStyle w:val="a5"/>
        <w:spacing w:line="276" w:lineRule="auto"/>
        <w:ind w:left="0" w:firstLine="142"/>
        <w:jc w:val="both"/>
        <w:rPr>
          <w:smallCaps w:val="0"/>
          <w:sz w:val="28"/>
          <w:szCs w:val="26"/>
        </w:rPr>
      </w:pPr>
      <w:r w:rsidRPr="00BE0081">
        <w:rPr>
          <w:smallCaps w:val="0"/>
          <w:sz w:val="28"/>
          <w:szCs w:val="26"/>
        </w:rPr>
        <w:t xml:space="preserve">Богучанского района </w:t>
      </w:r>
      <w:r w:rsidR="00F44064" w:rsidRPr="00BE0081">
        <w:rPr>
          <w:smallCaps w:val="0"/>
          <w:sz w:val="28"/>
          <w:szCs w:val="26"/>
        </w:rPr>
        <w:t xml:space="preserve">                                                                 </w:t>
      </w:r>
      <w:r w:rsidR="00986A4F" w:rsidRPr="00BE0081">
        <w:rPr>
          <w:smallCaps w:val="0"/>
          <w:sz w:val="28"/>
          <w:szCs w:val="26"/>
        </w:rPr>
        <w:t xml:space="preserve">      </w:t>
      </w:r>
      <w:r w:rsidR="00F44064" w:rsidRPr="00BE0081">
        <w:rPr>
          <w:smallCaps w:val="0"/>
          <w:sz w:val="28"/>
          <w:szCs w:val="26"/>
        </w:rPr>
        <w:t xml:space="preserve">   </w:t>
      </w:r>
      <w:r w:rsidRPr="00BE0081">
        <w:rPr>
          <w:smallCaps w:val="0"/>
          <w:sz w:val="28"/>
          <w:szCs w:val="26"/>
        </w:rPr>
        <w:t>Сорокин С.В.</w:t>
      </w:r>
    </w:p>
    <w:p w:rsidR="00BC54C7" w:rsidRPr="00BE0081" w:rsidRDefault="00D62232" w:rsidP="00572B29">
      <w:pPr>
        <w:pStyle w:val="a5"/>
        <w:spacing w:line="276" w:lineRule="auto"/>
        <w:ind w:left="0" w:firstLine="142"/>
        <w:jc w:val="right"/>
        <w:rPr>
          <w:smallCaps w:val="0"/>
          <w:sz w:val="28"/>
          <w:szCs w:val="26"/>
        </w:rPr>
      </w:pPr>
      <w:r>
        <w:rPr>
          <w:smallCaps w:val="0"/>
          <w:sz w:val="28"/>
          <w:szCs w:val="26"/>
        </w:rPr>
        <w:t>01</w:t>
      </w:r>
      <w:r w:rsidR="000C2F1E">
        <w:rPr>
          <w:smallCaps w:val="0"/>
          <w:sz w:val="28"/>
          <w:szCs w:val="26"/>
        </w:rPr>
        <w:t>.0</w:t>
      </w:r>
      <w:r>
        <w:rPr>
          <w:smallCaps w:val="0"/>
          <w:sz w:val="28"/>
          <w:szCs w:val="26"/>
        </w:rPr>
        <w:t>3</w:t>
      </w:r>
      <w:r w:rsidR="000C2F1E">
        <w:rPr>
          <w:smallCaps w:val="0"/>
          <w:sz w:val="28"/>
          <w:szCs w:val="26"/>
        </w:rPr>
        <w:t>.2024</w:t>
      </w:r>
      <w:r w:rsidR="00BC54C7">
        <w:rPr>
          <w:smallCaps w:val="0"/>
          <w:sz w:val="28"/>
          <w:szCs w:val="26"/>
        </w:rPr>
        <w:t>.</w:t>
      </w:r>
    </w:p>
    <w:p w:rsidR="00B0342A" w:rsidRPr="0003169C" w:rsidRDefault="00B0342A" w:rsidP="0003169C">
      <w:pPr>
        <w:jc w:val="both"/>
        <w:rPr>
          <w:smallCaps/>
        </w:rPr>
      </w:pPr>
      <w:bookmarkStart w:id="4" w:name="_GoBack"/>
      <w:bookmarkEnd w:id="4"/>
    </w:p>
    <w:sectPr w:rsidR="00B0342A" w:rsidRPr="0003169C" w:rsidSect="001A67BF">
      <w:pgSz w:w="12240" w:h="15840" w:code="1"/>
      <w:pgMar w:top="709" w:right="900" w:bottom="426" w:left="179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8372A2"/>
    <w:multiLevelType w:val="hybridMultilevel"/>
    <w:tmpl w:val="F67211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32E6F2C"/>
    <w:multiLevelType w:val="multilevel"/>
    <w:tmpl w:val="56A09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7BF"/>
    <w:rsid w:val="0003169C"/>
    <w:rsid w:val="00052598"/>
    <w:rsid w:val="00056BD4"/>
    <w:rsid w:val="00057039"/>
    <w:rsid w:val="000649DD"/>
    <w:rsid w:val="00065437"/>
    <w:rsid w:val="00097D04"/>
    <w:rsid w:val="000A2F96"/>
    <w:rsid w:val="000B0333"/>
    <w:rsid w:val="000B45FB"/>
    <w:rsid w:val="000B4F1F"/>
    <w:rsid w:val="000C2F1E"/>
    <w:rsid w:val="000F442F"/>
    <w:rsid w:val="00101B77"/>
    <w:rsid w:val="00121078"/>
    <w:rsid w:val="00127207"/>
    <w:rsid w:val="001336E9"/>
    <w:rsid w:val="001445D6"/>
    <w:rsid w:val="0016228E"/>
    <w:rsid w:val="0017021F"/>
    <w:rsid w:val="001A67BF"/>
    <w:rsid w:val="001B0F3A"/>
    <w:rsid w:val="001B62F6"/>
    <w:rsid w:val="001C10D9"/>
    <w:rsid w:val="001D4EFF"/>
    <w:rsid w:val="001E5585"/>
    <w:rsid w:val="001F4459"/>
    <w:rsid w:val="001F4E72"/>
    <w:rsid w:val="00204E71"/>
    <w:rsid w:val="002161C4"/>
    <w:rsid w:val="00224010"/>
    <w:rsid w:val="002518EB"/>
    <w:rsid w:val="0026555B"/>
    <w:rsid w:val="00277941"/>
    <w:rsid w:val="00281387"/>
    <w:rsid w:val="00285816"/>
    <w:rsid w:val="00286FDC"/>
    <w:rsid w:val="00291070"/>
    <w:rsid w:val="00300F83"/>
    <w:rsid w:val="003320BC"/>
    <w:rsid w:val="0035265D"/>
    <w:rsid w:val="0035657D"/>
    <w:rsid w:val="00363478"/>
    <w:rsid w:val="00373A6A"/>
    <w:rsid w:val="003961AB"/>
    <w:rsid w:val="003E1A88"/>
    <w:rsid w:val="003F1253"/>
    <w:rsid w:val="003F667B"/>
    <w:rsid w:val="00400A26"/>
    <w:rsid w:val="00412661"/>
    <w:rsid w:val="004509F6"/>
    <w:rsid w:val="00451D4E"/>
    <w:rsid w:val="00475826"/>
    <w:rsid w:val="004B5203"/>
    <w:rsid w:val="004C24DF"/>
    <w:rsid w:val="00527780"/>
    <w:rsid w:val="005315B4"/>
    <w:rsid w:val="005317A8"/>
    <w:rsid w:val="00533661"/>
    <w:rsid w:val="0054350B"/>
    <w:rsid w:val="00553C9D"/>
    <w:rsid w:val="00572B29"/>
    <w:rsid w:val="00574997"/>
    <w:rsid w:val="00575E7D"/>
    <w:rsid w:val="005A3D24"/>
    <w:rsid w:val="005B5F70"/>
    <w:rsid w:val="005C07D6"/>
    <w:rsid w:val="005E4B8C"/>
    <w:rsid w:val="005F6578"/>
    <w:rsid w:val="00626975"/>
    <w:rsid w:val="006342F7"/>
    <w:rsid w:val="00664090"/>
    <w:rsid w:val="0066790E"/>
    <w:rsid w:val="00692DB4"/>
    <w:rsid w:val="00695A13"/>
    <w:rsid w:val="006A5F22"/>
    <w:rsid w:val="006B7AD1"/>
    <w:rsid w:val="006D7DD1"/>
    <w:rsid w:val="006E4C02"/>
    <w:rsid w:val="006E746F"/>
    <w:rsid w:val="006F6F1B"/>
    <w:rsid w:val="0071218E"/>
    <w:rsid w:val="007259E2"/>
    <w:rsid w:val="007475E0"/>
    <w:rsid w:val="007573C3"/>
    <w:rsid w:val="007667A4"/>
    <w:rsid w:val="00773320"/>
    <w:rsid w:val="007919C8"/>
    <w:rsid w:val="007A009F"/>
    <w:rsid w:val="007A0E32"/>
    <w:rsid w:val="007A75A4"/>
    <w:rsid w:val="00801D26"/>
    <w:rsid w:val="00812BB1"/>
    <w:rsid w:val="00821447"/>
    <w:rsid w:val="00821E83"/>
    <w:rsid w:val="00826AE5"/>
    <w:rsid w:val="00833E71"/>
    <w:rsid w:val="008401D5"/>
    <w:rsid w:val="00861258"/>
    <w:rsid w:val="008662B5"/>
    <w:rsid w:val="0086796B"/>
    <w:rsid w:val="00867F8E"/>
    <w:rsid w:val="00875310"/>
    <w:rsid w:val="008913EC"/>
    <w:rsid w:val="00894FDD"/>
    <w:rsid w:val="008B5512"/>
    <w:rsid w:val="008C63F7"/>
    <w:rsid w:val="008D0E3A"/>
    <w:rsid w:val="008F3462"/>
    <w:rsid w:val="009312CE"/>
    <w:rsid w:val="00931E1A"/>
    <w:rsid w:val="00982057"/>
    <w:rsid w:val="009862AB"/>
    <w:rsid w:val="00986A4F"/>
    <w:rsid w:val="009A040D"/>
    <w:rsid w:val="009A5458"/>
    <w:rsid w:val="009E1F96"/>
    <w:rsid w:val="00A01733"/>
    <w:rsid w:val="00A018ED"/>
    <w:rsid w:val="00A448AE"/>
    <w:rsid w:val="00A74716"/>
    <w:rsid w:val="00AE2426"/>
    <w:rsid w:val="00AF052A"/>
    <w:rsid w:val="00B0342A"/>
    <w:rsid w:val="00B11F36"/>
    <w:rsid w:val="00B263FE"/>
    <w:rsid w:val="00B43340"/>
    <w:rsid w:val="00B51725"/>
    <w:rsid w:val="00B5382D"/>
    <w:rsid w:val="00B54069"/>
    <w:rsid w:val="00B550B8"/>
    <w:rsid w:val="00B97931"/>
    <w:rsid w:val="00BA44F8"/>
    <w:rsid w:val="00BC340A"/>
    <w:rsid w:val="00BC4615"/>
    <w:rsid w:val="00BC54C7"/>
    <w:rsid w:val="00BD32E3"/>
    <w:rsid w:val="00BE0081"/>
    <w:rsid w:val="00BF394C"/>
    <w:rsid w:val="00C41273"/>
    <w:rsid w:val="00C4353A"/>
    <w:rsid w:val="00C46E98"/>
    <w:rsid w:val="00C53D7E"/>
    <w:rsid w:val="00C77068"/>
    <w:rsid w:val="00CA76F9"/>
    <w:rsid w:val="00CC7C8D"/>
    <w:rsid w:val="00CD4D35"/>
    <w:rsid w:val="00CD73F7"/>
    <w:rsid w:val="00CF2761"/>
    <w:rsid w:val="00D041E1"/>
    <w:rsid w:val="00D15527"/>
    <w:rsid w:val="00D62232"/>
    <w:rsid w:val="00D62BB7"/>
    <w:rsid w:val="00D648A7"/>
    <w:rsid w:val="00DB503D"/>
    <w:rsid w:val="00DE0D7D"/>
    <w:rsid w:val="00DE0D92"/>
    <w:rsid w:val="00DE5221"/>
    <w:rsid w:val="00DE75BD"/>
    <w:rsid w:val="00DF3A10"/>
    <w:rsid w:val="00E17481"/>
    <w:rsid w:val="00E32F04"/>
    <w:rsid w:val="00E62044"/>
    <w:rsid w:val="00E84C5A"/>
    <w:rsid w:val="00E875F6"/>
    <w:rsid w:val="00EB4B90"/>
    <w:rsid w:val="00EB71B7"/>
    <w:rsid w:val="00EC34BE"/>
    <w:rsid w:val="00EC79C7"/>
    <w:rsid w:val="00EE1A82"/>
    <w:rsid w:val="00F0362C"/>
    <w:rsid w:val="00F15A66"/>
    <w:rsid w:val="00F20F0F"/>
    <w:rsid w:val="00F44064"/>
    <w:rsid w:val="00F647BD"/>
    <w:rsid w:val="00F71EB8"/>
    <w:rsid w:val="00FA14F9"/>
    <w:rsid w:val="00FA46F3"/>
    <w:rsid w:val="00FC0882"/>
    <w:rsid w:val="00FC442A"/>
    <w:rsid w:val="00FF56E0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09284E-ECED-4DF0-AF14-953F0DA81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0"/>
      <w:jc w:val="left"/>
    </w:pPr>
  </w:style>
  <w:style w:type="paragraph" w:styleId="1">
    <w:name w:val="heading 1"/>
    <w:basedOn w:val="a"/>
    <w:next w:val="a0"/>
    <w:link w:val="10"/>
    <w:qFormat/>
    <w:rsid w:val="0003169C"/>
    <w:pPr>
      <w:keepNext/>
      <w:keepLines/>
      <w:overflowPunct w:val="0"/>
      <w:autoSpaceDE w:val="0"/>
      <w:autoSpaceDN w:val="0"/>
      <w:adjustRightInd w:val="0"/>
      <w:spacing w:after="220"/>
      <w:ind w:firstLine="510"/>
      <w:jc w:val="center"/>
      <w:textAlignment w:val="baseline"/>
      <w:outlineLvl w:val="0"/>
    </w:pPr>
    <w:rPr>
      <w:rFonts w:eastAsia="Times New Roman"/>
      <w:b/>
      <w:smallCaps/>
      <w:spacing w:val="-10"/>
      <w:kern w:val="28"/>
      <w:sz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3169C"/>
    <w:rPr>
      <w:rFonts w:eastAsia="Times New Roman"/>
      <w:b/>
      <w:smallCaps/>
      <w:spacing w:val="-10"/>
      <w:kern w:val="28"/>
      <w:sz w:val="32"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03169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03169C"/>
  </w:style>
  <w:style w:type="paragraph" w:styleId="a5">
    <w:name w:val="List Paragraph"/>
    <w:basedOn w:val="a"/>
    <w:uiPriority w:val="34"/>
    <w:qFormat/>
    <w:rsid w:val="00B0342A"/>
    <w:pPr>
      <w:ind w:left="720"/>
      <w:contextualSpacing/>
    </w:pPr>
    <w:rPr>
      <w:rFonts w:eastAsia="Times New Roman"/>
      <w:smallCaps/>
      <w:sz w:val="20"/>
      <w:lang w:eastAsia="ru-RU"/>
    </w:rPr>
  </w:style>
  <w:style w:type="paragraph" w:styleId="a6">
    <w:name w:val="Normal (Web)"/>
    <w:basedOn w:val="a"/>
    <w:uiPriority w:val="99"/>
    <w:unhideWhenUsed/>
    <w:rsid w:val="00BA44F8"/>
    <w:pPr>
      <w:spacing w:before="100" w:beforeAutospacing="1" w:after="100" w:afterAutospacing="1"/>
    </w:pPr>
    <w:rPr>
      <w:rFonts w:eastAsia="Times New Roman"/>
      <w:smallCaps/>
      <w:sz w:val="24"/>
      <w:szCs w:val="24"/>
      <w:lang w:eastAsia="ru-RU"/>
    </w:rPr>
  </w:style>
  <w:style w:type="paragraph" w:customStyle="1" w:styleId="ConsPlusNormal">
    <w:name w:val="ConsPlusNormal"/>
    <w:rsid w:val="00BA44F8"/>
    <w:pPr>
      <w:autoSpaceDE w:val="0"/>
      <w:autoSpaceDN w:val="0"/>
      <w:adjustRightInd w:val="0"/>
      <w:ind w:firstLine="0"/>
      <w:jc w:val="left"/>
    </w:pPr>
    <w:rPr>
      <w:rFonts w:eastAsia="Times New Roman"/>
      <w:smallCaps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A3D2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5A3D2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C7C8D"/>
    <w:pPr>
      <w:autoSpaceDE w:val="0"/>
      <w:autoSpaceDN w:val="0"/>
      <w:adjustRightInd w:val="0"/>
      <w:ind w:firstLine="0"/>
      <w:jc w:val="left"/>
    </w:pPr>
    <w:rPr>
      <w:smallCaps/>
      <w:color w:val="000000"/>
      <w:sz w:val="24"/>
      <w:szCs w:val="24"/>
    </w:rPr>
  </w:style>
  <w:style w:type="character" w:styleId="a9">
    <w:name w:val="Hyperlink"/>
    <w:basedOn w:val="a1"/>
    <w:uiPriority w:val="99"/>
    <w:unhideWhenUsed/>
    <w:rsid w:val="005B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 </Manager>
  <Company>SPecialiST RePack</Company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ARH</cp:lastModifiedBy>
  <cp:revision>3</cp:revision>
  <cp:lastPrinted>2024-03-01T05:50:00Z</cp:lastPrinted>
  <dcterms:created xsi:type="dcterms:W3CDTF">2024-03-01T04:49:00Z</dcterms:created>
  <dcterms:modified xsi:type="dcterms:W3CDTF">2024-03-01T07:44:00Z</dcterms:modified>
</cp:coreProperties>
</file>