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F9CE3" w14:textId="15D3D389" w:rsidR="00AB6964" w:rsidRPr="0032640B" w:rsidRDefault="00FE6E4A" w:rsidP="00AB2424">
      <w:pPr>
        <w:pStyle w:val="a3"/>
        <w:spacing w:before="70"/>
        <w:ind w:right="-49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Приложение№8 к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2822A25C" w14:textId="77777777" w:rsidR="00AB6964" w:rsidRPr="0032640B" w:rsidRDefault="00AB6964" w:rsidP="00AB2424">
      <w:pPr>
        <w:pStyle w:val="a3"/>
        <w:ind w:right="-49" w:firstLine="975"/>
        <w:rPr>
          <w:rFonts w:ascii="Times New Roman" w:hAnsi="Times New Roman" w:cs="Times New Roman"/>
          <w:sz w:val="26"/>
        </w:rPr>
      </w:pPr>
    </w:p>
    <w:p w14:paraId="53BB5A7E" w14:textId="77777777" w:rsidR="00AB6964" w:rsidRPr="0032640B" w:rsidRDefault="00AB6964" w:rsidP="00AB2424">
      <w:pPr>
        <w:pStyle w:val="a3"/>
        <w:ind w:right="-49" w:firstLine="975"/>
        <w:rPr>
          <w:rFonts w:ascii="Times New Roman" w:hAnsi="Times New Roman" w:cs="Times New Roman"/>
          <w:sz w:val="22"/>
        </w:rPr>
      </w:pPr>
    </w:p>
    <w:p w14:paraId="546242B9" w14:textId="77777777" w:rsidR="00AB2424" w:rsidRDefault="00FE6E4A" w:rsidP="00AB2424">
      <w:pPr>
        <w:pStyle w:val="a3"/>
        <w:ind w:right="-49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ФОРМА</w:t>
      </w:r>
      <w:r w:rsidR="00AB2424">
        <w:rPr>
          <w:rFonts w:ascii="Times New Roman" w:hAnsi="Times New Roman" w:cs="Times New Roman"/>
        </w:rPr>
        <w:t xml:space="preserve"> </w:t>
      </w:r>
    </w:p>
    <w:p w14:paraId="558B8105" w14:textId="76DE9760" w:rsidR="00AB6964" w:rsidRPr="0032640B" w:rsidRDefault="00FE6E4A" w:rsidP="00AB2424">
      <w:pPr>
        <w:pStyle w:val="a3"/>
        <w:ind w:right="-49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ЗАПРОСА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РАЗЪЯСНЕНИЕ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ОТДЕЛЬНЫХ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ПОЛОЖЕНИЙ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 xml:space="preserve">КОНКУРСНОЙ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63E17036" w14:textId="77777777" w:rsidR="00AB6964" w:rsidRPr="0032640B" w:rsidRDefault="00AB6964" w:rsidP="00AB2424">
      <w:pPr>
        <w:pStyle w:val="a3"/>
        <w:spacing w:before="9"/>
        <w:ind w:right="-49" w:firstLine="975"/>
        <w:rPr>
          <w:rFonts w:ascii="Times New Roman" w:hAnsi="Times New Roman" w:cs="Times New Roman"/>
          <w:sz w:val="23"/>
        </w:rPr>
      </w:pPr>
    </w:p>
    <w:p w14:paraId="7A252C2E" w14:textId="77777777" w:rsidR="00AB6964" w:rsidRPr="0032640B" w:rsidRDefault="00AB6964" w:rsidP="00AB2424">
      <w:pPr>
        <w:pStyle w:val="a3"/>
        <w:spacing w:before="3"/>
        <w:ind w:right="-49" w:firstLine="975"/>
        <w:rPr>
          <w:rFonts w:ascii="Times New Roman" w:hAnsi="Times New Roman" w:cs="Times New Roman"/>
          <w:i/>
        </w:rPr>
      </w:pPr>
    </w:p>
    <w:p w14:paraId="7F1CDB71" w14:textId="6D47F9F4" w:rsidR="00AB6964" w:rsidRPr="0032640B" w:rsidRDefault="00FE6E4A" w:rsidP="00AB2424">
      <w:pPr>
        <w:pStyle w:val="a3"/>
        <w:ind w:right="-49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В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Конкурсную комиссию,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Концеденту</w:t>
      </w:r>
    </w:p>
    <w:p w14:paraId="64157465" w14:textId="65C1E2B0" w:rsidR="00AB6964" w:rsidRPr="0032640B" w:rsidRDefault="00FE6E4A" w:rsidP="00AB2424">
      <w:pPr>
        <w:pStyle w:val="a3"/>
        <w:tabs>
          <w:tab w:val="left" w:pos="2168"/>
          <w:tab w:val="left" w:pos="3018"/>
          <w:tab w:val="left" w:pos="3951"/>
          <w:tab w:val="left" w:pos="4607"/>
        </w:tabs>
        <w:ind w:right="-49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10"/>
        </w:rPr>
        <w:t>№</w:t>
      </w:r>
      <w:r w:rsidRPr="0032640B">
        <w:rPr>
          <w:rFonts w:ascii="Times New Roman" w:hAnsi="Times New Roman" w:cs="Times New Roman"/>
          <w:u w:val="single"/>
        </w:rPr>
        <w:tab/>
      </w:r>
      <w:r w:rsidRPr="0032640B">
        <w:rPr>
          <w:rFonts w:ascii="Times New Roman" w:hAnsi="Times New Roman" w:cs="Times New Roman"/>
        </w:rPr>
        <w:t>от</w:t>
      </w:r>
      <w:r w:rsidR="00037713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10"/>
        </w:rPr>
        <w:t>«</w:t>
      </w:r>
      <w:r w:rsidRPr="0032640B">
        <w:rPr>
          <w:rFonts w:ascii="Times New Roman" w:hAnsi="Times New Roman" w:cs="Times New Roman"/>
          <w:u w:val="single"/>
        </w:rPr>
        <w:tab/>
      </w:r>
      <w:r w:rsidRPr="0032640B">
        <w:rPr>
          <w:rFonts w:ascii="Times New Roman" w:hAnsi="Times New Roman" w:cs="Times New Roman"/>
          <w:spacing w:val="-10"/>
        </w:rPr>
        <w:t>»</w:t>
      </w:r>
      <w:r w:rsidRPr="0032640B">
        <w:rPr>
          <w:rFonts w:ascii="Times New Roman" w:hAnsi="Times New Roman" w:cs="Times New Roman"/>
          <w:u w:val="single"/>
        </w:rPr>
        <w:tab/>
      </w:r>
      <w:r w:rsidRPr="0032640B">
        <w:rPr>
          <w:rFonts w:ascii="Times New Roman" w:hAnsi="Times New Roman" w:cs="Times New Roman"/>
        </w:rPr>
        <w:t xml:space="preserve">20 </w:t>
      </w:r>
      <w:r w:rsidRPr="0032640B">
        <w:rPr>
          <w:rFonts w:ascii="Times New Roman" w:hAnsi="Times New Roman" w:cs="Times New Roman"/>
          <w:u w:val="single"/>
        </w:rPr>
        <w:tab/>
      </w:r>
      <w:r w:rsidRPr="0032640B">
        <w:rPr>
          <w:rFonts w:ascii="Times New Roman" w:hAnsi="Times New Roman" w:cs="Times New Roman"/>
        </w:rPr>
        <w:t>г.</w:t>
      </w:r>
    </w:p>
    <w:p w14:paraId="261F4506" w14:textId="77777777" w:rsidR="00AB6964" w:rsidRPr="0032640B" w:rsidRDefault="00AB6964" w:rsidP="00AB2424">
      <w:pPr>
        <w:pStyle w:val="a3"/>
        <w:ind w:right="-49" w:firstLine="975"/>
        <w:rPr>
          <w:rFonts w:ascii="Times New Roman" w:hAnsi="Times New Roman" w:cs="Times New Roman"/>
          <w:sz w:val="26"/>
        </w:rPr>
      </w:pPr>
    </w:p>
    <w:p w14:paraId="18A7B419" w14:textId="77777777" w:rsidR="00AB6964" w:rsidRPr="0032640B" w:rsidRDefault="00AB6964" w:rsidP="00AB2424">
      <w:pPr>
        <w:pStyle w:val="a3"/>
        <w:ind w:right="-49" w:firstLine="975"/>
        <w:rPr>
          <w:rFonts w:ascii="Times New Roman" w:hAnsi="Times New Roman" w:cs="Times New Roman"/>
          <w:sz w:val="22"/>
        </w:rPr>
      </w:pPr>
    </w:p>
    <w:p w14:paraId="74B4F068" w14:textId="77777777" w:rsidR="00AB6964" w:rsidRPr="0032640B" w:rsidRDefault="00FE6E4A" w:rsidP="00AB2424">
      <w:pPr>
        <w:pStyle w:val="1"/>
        <w:ind w:left="0" w:right="-49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ЗАПРОС</w:t>
      </w:r>
    </w:p>
    <w:p w14:paraId="76CE4A80" w14:textId="5E420C06" w:rsidR="00AB6964" w:rsidRPr="00AB2424" w:rsidRDefault="00FE6E4A" w:rsidP="00AB2424">
      <w:pPr>
        <w:ind w:right="-49"/>
        <w:jc w:val="center"/>
        <w:rPr>
          <w:rFonts w:ascii="Times New Roman" w:hAnsi="Times New Roman" w:cs="Times New Roman"/>
          <w:b/>
        </w:rPr>
      </w:pPr>
      <w:r w:rsidRPr="00AB2424">
        <w:rPr>
          <w:rFonts w:ascii="Times New Roman" w:hAnsi="Times New Roman" w:cs="Times New Roman"/>
          <w:b/>
          <w:sz w:val="24"/>
        </w:rPr>
        <w:t>на разъяснение отдельных положений конкурсной документации по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  <w:sz w:val="24"/>
        </w:rPr>
        <w:t>проведен</w:t>
      </w:r>
      <w:bookmarkStart w:id="0" w:name="_GoBack"/>
      <w:bookmarkEnd w:id="0"/>
      <w:r w:rsidRPr="00AB2424">
        <w:rPr>
          <w:rFonts w:ascii="Times New Roman" w:hAnsi="Times New Roman" w:cs="Times New Roman"/>
          <w:b/>
          <w:sz w:val="24"/>
        </w:rPr>
        <w:t>ию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  <w:sz w:val="24"/>
        </w:rPr>
        <w:t>открытого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  <w:sz w:val="24"/>
        </w:rPr>
        <w:t>конкурса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  <w:sz w:val="24"/>
        </w:rPr>
        <w:t>на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  <w:sz w:val="24"/>
        </w:rPr>
        <w:t>право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  <w:sz w:val="24"/>
        </w:rPr>
        <w:t>заключения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  <w:sz w:val="24"/>
        </w:rPr>
        <w:t>концессионного соглашения в отношении объектов теплоснабжения, расположенных на</w:t>
      </w:r>
      <w:r w:rsidR="00AB2424" w:rsidRPr="00AB2424">
        <w:rPr>
          <w:rFonts w:ascii="Times New Roman" w:hAnsi="Times New Roman" w:cs="Times New Roman"/>
          <w:b/>
          <w:sz w:val="24"/>
        </w:rPr>
        <w:t xml:space="preserve"> </w:t>
      </w:r>
      <w:r w:rsidRPr="00AB2424">
        <w:rPr>
          <w:rFonts w:ascii="Times New Roman" w:hAnsi="Times New Roman" w:cs="Times New Roman"/>
          <w:b/>
        </w:rPr>
        <w:t>территории</w:t>
      </w:r>
      <w:r w:rsidR="00AB2424" w:rsidRPr="00AB2424">
        <w:rPr>
          <w:rFonts w:ascii="Times New Roman" w:hAnsi="Times New Roman" w:cs="Times New Roman"/>
          <w:b/>
        </w:rPr>
        <w:t xml:space="preserve"> п.Ангарский и п.Беляки Богучанского района</w:t>
      </w:r>
      <w:r w:rsidRPr="00AB2424">
        <w:rPr>
          <w:rFonts w:ascii="Times New Roman" w:hAnsi="Times New Roman" w:cs="Times New Roman"/>
          <w:b/>
        </w:rPr>
        <w:t xml:space="preserve"> Красноярского края</w:t>
      </w:r>
      <w:r w:rsidR="00AB2424" w:rsidRPr="00AB2424">
        <w:rPr>
          <w:rFonts w:ascii="Times New Roman" w:hAnsi="Times New Roman" w:cs="Times New Roman"/>
          <w:b/>
        </w:rPr>
        <w:t>.</w:t>
      </w:r>
    </w:p>
    <w:p w14:paraId="630D1A37" w14:textId="77777777" w:rsidR="00AB6964" w:rsidRPr="0032640B" w:rsidRDefault="00AB6964" w:rsidP="00AB2424">
      <w:pPr>
        <w:pStyle w:val="a3"/>
        <w:ind w:right="-49" w:firstLine="975"/>
        <w:jc w:val="both"/>
        <w:rPr>
          <w:rFonts w:ascii="Times New Roman" w:hAnsi="Times New Roman" w:cs="Times New Roman"/>
        </w:rPr>
      </w:pPr>
    </w:p>
    <w:p w14:paraId="08B3AACB" w14:textId="77F7B459" w:rsidR="00AB6964" w:rsidRPr="0032640B" w:rsidRDefault="00FE6E4A" w:rsidP="00AB2424">
      <w:pPr>
        <w:pStyle w:val="a3"/>
        <w:ind w:right="-49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Прошу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Вас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разъяснить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следующие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положения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документации:</w:t>
      </w:r>
    </w:p>
    <w:p w14:paraId="6FABD60E" w14:textId="77777777" w:rsidR="00AB6964" w:rsidRPr="0032640B" w:rsidRDefault="00AB6964" w:rsidP="00AB2424">
      <w:pPr>
        <w:pStyle w:val="a3"/>
        <w:spacing w:before="4"/>
        <w:ind w:right="-49" w:firstLine="975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369"/>
        <w:gridCol w:w="6279"/>
      </w:tblGrid>
      <w:tr w:rsidR="00AB6964" w:rsidRPr="0032640B" w14:paraId="6666B1EA" w14:textId="77777777">
        <w:trPr>
          <w:trHeight w:val="904"/>
        </w:trPr>
        <w:tc>
          <w:tcPr>
            <w:tcW w:w="708" w:type="dxa"/>
            <w:shd w:val="clear" w:color="auto" w:fill="D7D7D7"/>
          </w:tcPr>
          <w:p w14:paraId="2E3FCCA6" w14:textId="77777777" w:rsidR="00AB6964" w:rsidRPr="0032640B" w:rsidRDefault="00FE6E4A" w:rsidP="00AB2424">
            <w:pPr>
              <w:pStyle w:val="TableParagraph"/>
              <w:spacing w:before="173"/>
              <w:ind w:left="-976" w:right="-4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10"/>
                <w:sz w:val="24"/>
              </w:rPr>
              <w:t xml:space="preserve">№ </w:t>
            </w: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п/п</w:t>
            </w:r>
          </w:p>
        </w:tc>
        <w:tc>
          <w:tcPr>
            <w:tcW w:w="2369" w:type="dxa"/>
            <w:shd w:val="clear" w:color="auto" w:fill="D7D7D7"/>
          </w:tcPr>
          <w:p w14:paraId="609AD5FE" w14:textId="358F0106" w:rsidR="00AB6964" w:rsidRPr="0032640B" w:rsidRDefault="00FE6E4A" w:rsidP="00AB2424">
            <w:pPr>
              <w:pStyle w:val="TableParagraph"/>
              <w:spacing w:before="34"/>
              <w:ind w:left="13" w:right="-49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Раздел,</w:t>
            </w:r>
            <w:r w:rsidR="00AB242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 xml:space="preserve">пункт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конкурсной документации</w:t>
            </w:r>
          </w:p>
        </w:tc>
        <w:tc>
          <w:tcPr>
            <w:tcW w:w="6279" w:type="dxa"/>
            <w:shd w:val="clear" w:color="auto" w:fill="D7D7D7"/>
          </w:tcPr>
          <w:p w14:paraId="2F105B60" w14:textId="12DADF70" w:rsidR="00AB6964" w:rsidRPr="0032640B" w:rsidRDefault="00FE6E4A" w:rsidP="00AB2424">
            <w:pPr>
              <w:pStyle w:val="TableParagraph"/>
              <w:spacing w:before="173"/>
              <w:ind w:left="-976" w:right="-4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Содержание</w:t>
            </w:r>
            <w:r w:rsidR="00AB242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запроса</w:t>
            </w:r>
          </w:p>
          <w:p w14:paraId="218E2D25" w14:textId="26837605" w:rsidR="00AB6964" w:rsidRPr="0032640B" w:rsidRDefault="00AB2424" w:rsidP="00AB2424">
            <w:pPr>
              <w:pStyle w:val="TableParagraph"/>
              <w:ind w:left="-976" w:right="-49" w:firstLine="97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разъяснение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положений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конкурсной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документации</w:t>
            </w:r>
          </w:p>
        </w:tc>
      </w:tr>
      <w:tr w:rsidR="00AB6964" w:rsidRPr="0032640B" w14:paraId="7819CF97" w14:textId="77777777">
        <w:trPr>
          <w:trHeight w:val="554"/>
        </w:trPr>
        <w:tc>
          <w:tcPr>
            <w:tcW w:w="708" w:type="dxa"/>
          </w:tcPr>
          <w:p w14:paraId="0CC4572C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9" w:type="dxa"/>
          </w:tcPr>
          <w:p w14:paraId="6350DB72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9" w:type="dxa"/>
          </w:tcPr>
          <w:p w14:paraId="2FFF818D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964" w:rsidRPr="0032640B" w14:paraId="1EA37CF5" w14:textId="77777777">
        <w:trPr>
          <w:trHeight w:val="552"/>
        </w:trPr>
        <w:tc>
          <w:tcPr>
            <w:tcW w:w="708" w:type="dxa"/>
          </w:tcPr>
          <w:p w14:paraId="113DDE1A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9" w:type="dxa"/>
          </w:tcPr>
          <w:p w14:paraId="0D7E43DF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9" w:type="dxa"/>
          </w:tcPr>
          <w:p w14:paraId="3FFE6CDF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964" w:rsidRPr="0032640B" w14:paraId="0C3C82FE" w14:textId="77777777">
        <w:trPr>
          <w:trHeight w:val="551"/>
        </w:trPr>
        <w:tc>
          <w:tcPr>
            <w:tcW w:w="708" w:type="dxa"/>
          </w:tcPr>
          <w:p w14:paraId="00FD8399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9" w:type="dxa"/>
          </w:tcPr>
          <w:p w14:paraId="18AE27BA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9" w:type="dxa"/>
          </w:tcPr>
          <w:p w14:paraId="6C36C550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964" w:rsidRPr="0032640B" w14:paraId="24E5AB7C" w14:textId="77777777">
        <w:trPr>
          <w:trHeight w:val="551"/>
        </w:trPr>
        <w:tc>
          <w:tcPr>
            <w:tcW w:w="708" w:type="dxa"/>
          </w:tcPr>
          <w:p w14:paraId="0879FBF4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69" w:type="dxa"/>
          </w:tcPr>
          <w:p w14:paraId="4AC38386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79" w:type="dxa"/>
          </w:tcPr>
          <w:p w14:paraId="49999B3F" w14:textId="77777777" w:rsidR="00AB6964" w:rsidRPr="0032640B" w:rsidRDefault="00AB6964" w:rsidP="00AB2424">
            <w:pPr>
              <w:pStyle w:val="TableParagraph"/>
              <w:ind w:right="-49" w:firstLine="975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9F08798" w14:textId="77777777" w:rsidR="00AB6964" w:rsidRPr="0032640B" w:rsidRDefault="00AB6964" w:rsidP="00AB2424">
      <w:pPr>
        <w:pStyle w:val="a3"/>
        <w:spacing w:before="9"/>
        <w:ind w:right="-49" w:firstLine="975"/>
        <w:rPr>
          <w:rFonts w:ascii="Times New Roman" w:hAnsi="Times New Roman" w:cs="Times New Roman"/>
          <w:sz w:val="23"/>
        </w:rPr>
      </w:pPr>
    </w:p>
    <w:p w14:paraId="5593A0A4" w14:textId="77777777" w:rsidR="00AB2424" w:rsidRDefault="00FE6E4A" w:rsidP="00AB2424">
      <w:pPr>
        <w:pStyle w:val="a3"/>
        <w:ind w:right="-49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Ответ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запрос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прошу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направить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по</w:t>
      </w:r>
      <w:r w:rsidR="00AB242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e-mail:</w:t>
      </w:r>
    </w:p>
    <w:p w14:paraId="3B8E9A00" w14:textId="71794D33" w:rsidR="00AB6964" w:rsidRPr="0032640B" w:rsidRDefault="00FE6E4A" w:rsidP="00AB2424">
      <w:pPr>
        <w:pStyle w:val="a3"/>
        <w:ind w:right="-49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(e-mail)участникаоткрытого</w:t>
      </w:r>
      <w:r w:rsidRPr="0032640B">
        <w:rPr>
          <w:rFonts w:ascii="Times New Roman" w:hAnsi="Times New Roman" w:cs="Times New Roman"/>
          <w:spacing w:val="-2"/>
        </w:rPr>
        <w:t>конкурса).</w:t>
      </w:r>
    </w:p>
    <w:p w14:paraId="68B6CC49" w14:textId="77777777" w:rsidR="00AB6964" w:rsidRPr="0032640B" w:rsidRDefault="00AB6964" w:rsidP="00AB2424">
      <w:pPr>
        <w:pStyle w:val="a3"/>
        <w:ind w:right="-49"/>
        <w:rPr>
          <w:rFonts w:ascii="Times New Roman" w:hAnsi="Times New Roman" w:cs="Times New Roman"/>
          <w:sz w:val="26"/>
        </w:rPr>
      </w:pPr>
    </w:p>
    <w:p w14:paraId="47C80800" w14:textId="77777777" w:rsidR="00AB6964" w:rsidRPr="0032640B" w:rsidRDefault="00AB6964" w:rsidP="00AB2424">
      <w:pPr>
        <w:pStyle w:val="a3"/>
        <w:ind w:right="-49"/>
        <w:rPr>
          <w:rFonts w:ascii="Times New Roman" w:hAnsi="Times New Roman" w:cs="Times New Roman"/>
          <w:sz w:val="26"/>
        </w:rPr>
      </w:pPr>
    </w:p>
    <w:p w14:paraId="432152D0" w14:textId="77777777" w:rsidR="00AB2424" w:rsidRDefault="00FE6E4A" w:rsidP="00AB2424">
      <w:pPr>
        <w:pStyle w:val="a3"/>
        <w:tabs>
          <w:tab w:val="left" w:pos="5078"/>
          <w:tab w:val="left" w:pos="7667"/>
        </w:tabs>
        <w:ind w:right="-51"/>
        <w:rPr>
          <w:rFonts w:ascii="Times New Roman" w:hAnsi="Times New Roman" w:cs="Times New Roman"/>
          <w:spacing w:val="-2"/>
        </w:rPr>
      </w:pPr>
      <w:r w:rsidRPr="0032640B">
        <w:rPr>
          <w:rFonts w:ascii="Times New Roman" w:hAnsi="Times New Roman" w:cs="Times New Roman"/>
          <w:spacing w:val="-2"/>
        </w:rPr>
        <w:t>Заявитель</w:t>
      </w:r>
    </w:p>
    <w:p w14:paraId="5FE7CF06" w14:textId="0CD54799" w:rsidR="00AB6964" w:rsidRPr="0032640B" w:rsidRDefault="00FE6E4A" w:rsidP="00AB2424">
      <w:pPr>
        <w:pStyle w:val="a3"/>
        <w:tabs>
          <w:tab w:val="left" w:pos="5078"/>
          <w:tab w:val="left" w:pos="7667"/>
        </w:tabs>
        <w:ind w:right="-51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(руководитель</w:t>
      </w:r>
      <w:r w:rsidR="00AB2424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Заявителя)</w:t>
      </w:r>
      <w:r w:rsidRPr="0032640B">
        <w:rPr>
          <w:rFonts w:ascii="Times New Roman" w:hAnsi="Times New Roman" w:cs="Times New Roman"/>
          <w:u w:val="single"/>
        </w:rPr>
        <w:tab/>
      </w:r>
      <w:r w:rsidR="00AB2424">
        <w:rPr>
          <w:rFonts w:ascii="Times New Roman" w:hAnsi="Times New Roman" w:cs="Times New Roman"/>
          <w:u w:val="single"/>
        </w:rPr>
        <w:t xml:space="preserve">                                                                      </w:t>
      </w:r>
    </w:p>
    <w:p w14:paraId="5FB94670" w14:textId="48E23FE3" w:rsidR="00AB6964" w:rsidRPr="00AB2424" w:rsidRDefault="00AB2424" w:rsidP="00AB2424">
      <w:pPr>
        <w:pStyle w:val="a3"/>
        <w:spacing w:before="3"/>
        <w:ind w:right="-49" w:firstLine="97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AB2424">
        <w:rPr>
          <w:rFonts w:ascii="Times New Roman" w:hAnsi="Times New Roman" w:cs="Times New Roman"/>
          <w:sz w:val="16"/>
          <w:szCs w:val="16"/>
        </w:rPr>
        <w:t xml:space="preserve"> </w:t>
      </w:r>
      <w:r w:rsidR="00FE6E4A" w:rsidRPr="00AB2424">
        <w:rPr>
          <w:rFonts w:ascii="Times New Roman" w:hAnsi="Times New Roman" w:cs="Times New Roman"/>
          <w:sz w:val="16"/>
          <w:szCs w:val="16"/>
        </w:rPr>
        <w:t>(подпись)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="00FE6E4A" w:rsidRPr="00AB2424">
        <w:rPr>
          <w:rFonts w:ascii="Times New Roman" w:hAnsi="Times New Roman" w:cs="Times New Roman"/>
          <w:spacing w:val="-2"/>
          <w:sz w:val="16"/>
          <w:szCs w:val="16"/>
        </w:rPr>
        <w:t>(Ф.И.О.)</w:t>
      </w:r>
    </w:p>
    <w:p w14:paraId="61D0207C" w14:textId="77777777" w:rsidR="00AB6964" w:rsidRPr="0032640B" w:rsidRDefault="00AB6964" w:rsidP="00AB2424">
      <w:pPr>
        <w:pStyle w:val="a3"/>
        <w:ind w:right="-49" w:firstLine="975"/>
        <w:rPr>
          <w:rFonts w:ascii="Times New Roman" w:hAnsi="Times New Roman" w:cs="Times New Roman"/>
        </w:rPr>
      </w:pPr>
    </w:p>
    <w:p w14:paraId="087B212C" w14:textId="77777777" w:rsidR="00AB6964" w:rsidRPr="0032640B" w:rsidRDefault="00FE6E4A" w:rsidP="00AB2424">
      <w:pPr>
        <w:pStyle w:val="1"/>
        <w:ind w:left="0" w:right="-49" w:firstLine="975"/>
        <w:jc w:val="lef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4"/>
        </w:rPr>
        <w:t>М.П.</w:t>
      </w:r>
    </w:p>
    <w:sectPr w:rsidR="00AB6964" w:rsidRPr="0032640B" w:rsidSect="00AB2424">
      <w:footerReference w:type="default" r:id="rId7"/>
      <w:pgSz w:w="11910" w:h="16840"/>
      <w:pgMar w:top="1040" w:right="740" w:bottom="960" w:left="1580" w:header="0" w:footer="780" w:gutter="0"/>
      <w:pgNumType w:start="45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44868" w14:textId="77777777" w:rsidR="008F0FBA" w:rsidRDefault="008F0FBA">
      <w:r>
        <w:separator/>
      </w:r>
    </w:p>
  </w:endnote>
  <w:endnote w:type="continuationSeparator" w:id="0">
    <w:p w14:paraId="67F4815A" w14:textId="77777777" w:rsidR="008F0FBA" w:rsidRDefault="008F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0A120C94" w:rsidR="00124305" w:rsidRDefault="0012430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F82E1" w14:textId="77777777" w:rsidR="008F0FBA" w:rsidRDefault="008F0FBA">
      <w:r>
        <w:separator/>
      </w:r>
    </w:p>
  </w:footnote>
  <w:footnote w:type="continuationSeparator" w:id="0">
    <w:p w14:paraId="68704403" w14:textId="77777777" w:rsidR="008F0FBA" w:rsidRDefault="008F0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37713"/>
    <w:rsid w:val="000501AC"/>
    <w:rsid w:val="000C5163"/>
    <w:rsid w:val="00124305"/>
    <w:rsid w:val="00143162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0FBA"/>
    <w:rsid w:val="008F2054"/>
    <w:rsid w:val="00963803"/>
    <w:rsid w:val="00966B4D"/>
    <w:rsid w:val="009D79F6"/>
    <w:rsid w:val="00A01FE9"/>
    <w:rsid w:val="00AA5B4F"/>
    <w:rsid w:val="00AB2424"/>
    <w:rsid w:val="00AB3902"/>
    <w:rsid w:val="00AB6964"/>
    <w:rsid w:val="00AF02F0"/>
    <w:rsid w:val="00AF10D5"/>
    <w:rsid w:val="00B1514B"/>
    <w:rsid w:val="00B17E05"/>
    <w:rsid w:val="00B5600A"/>
    <w:rsid w:val="00B56308"/>
    <w:rsid w:val="00B73EDA"/>
    <w:rsid w:val="00BE7BC1"/>
    <w:rsid w:val="00C04EE2"/>
    <w:rsid w:val="00C3672C"/>
    <w:rsid w:val="00C43FD4"/>
    <w:rsid w:val="00C62F51"/>
    <w:rsid w:val="00CC6485"/>
    <w:rsid w:val="00CD4FCB"/>
    <w:rsid w:val="00CF3F93"/>
    <w:rsid w:val="00D01695"/>
    <w:rsid w:val="00D02886"/>
    <w:rsid w:val="00DB793D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Петр</cp:lastModifiedBy>
  <cp:revision>4</cp:revision>
  <dcterms:created xsi:type="dcterms:W3CDTF">2023-08-02T15:33:00Z</dcterms:created>
  <dcterms:modified xsi:type="dcterms:W3CDTF">2023-08-14T15:22:00Z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