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64" w:rsidRPr="0032640B" w:rsidRDefault="00FE6E4A" w:rsidP="006B2396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№7 к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:rsidR="00AB6964" w:rsidRPr="0032640B" w:rsidRDefault="00FE6E4A" w:rsidP="00B5600A">
      <w:pPr>
        <w:pStyle w:val="a3"/>
        <w:spacing w:line="275" w:lineRule="exact"/>
        <w:ind w:right="1506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ФОРМА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КОНКУРСНОГО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ПРЕДЛОЖЕНИЯ</w:t>
      </w:r>
    </w:p>
    <w:p w:rsidR="00AB6964" w:rsidRPr="0032640B" w:rsidRDefault="00FE6E4A" w:rsidP="00B5600A">
      <w:pPr>
        <w:spacing w:line="275" w:lineRule="exact"/>
        <w:ind w:right="1507" w:firstLine="975"/>
        <w:jc w:val="center"/>
        <w:rPr>
          <w:rFonts w:ascii="Times New Roman" w:hAnsi="Times New Roman" w:cs="Times New Roman"/>
          <w:i/>
          <w:sz w:val="24"/>
        </w:rPr>
      </w:pPr>
      <w:r w:rsidRPr="0032640B">
        <w:rPr>
          <w:rFonts w:ascii="Times New Roman" w:hAnsi="Times New Roman" w:cs="Times New Roman"/>
          <w:i/>
          <w:sz w:val="24"/>
        </w:rPr>
        <w:t>ПРИМЕРНАЯ</w:t>
      </w:r>
      <w:r w:rsidRPr="0032640B">
        <w:rPr>
          <w:rFonts w:ascii="Times New Roman" w:hAnsi="Times New Roman" w:cs="Times New Roman"/>
          <w:i/>
          <w:spacing w:val="-4"/>
          <w:sz w:val="24"/>
        </w:rPr>
        <w:t>ФОРМА</w:t>
      </w:r>
    </w:p>
    <w:p w:rsidR="00AB6964" w:rsidRPr="0032640B" w:rsidRDefault="00AB6964" w:rsidP="00B5600A">
      <w:pPr>
        <w:pStyle w:val="a3"/>
        <w:spacing w:before="2"/>
        <w:ind w:firstLine="975"/>
        <w:rPr>
          <w:rFonts w:ascii="Times New Roman" w:hAnsi="Times New Roman" w:cs="Times New Roman"/>
          <w:i/>
          <w:sz w:val="16"/>
        </w:rPr>
      </w:pPr>
    </w:p>
    <w:p w:rsidR="00AB6964" w:rsidRPr="0032640B" w:rsidRDefault="00FE6E4A" w:rsidP="006B2396">
      <w:pPr>
        <w:pStyle w:val="a3"/>
        <w:spacing w:before="93"/>
        <w:ind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В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Конкурсную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комиссию</w:t>
      </w:r>
    </w:p>
    <w:p w:rsidR="00AB6964" w:rsidRPr="0032640B" w:rsidRDefault="00FE6E4A" w:rsidP="006B2396">
      <w:pPr>
        <w:pStyle w:val="a3"/>
        <w:tabs>
          <w:tab w:val="left" w:pos="2234"/>
          <w:tab w:val="left" w:pos="2766"/>
          <w:tab w:val="left" w:pos="3701"/>
          <w:tab w:val="left" w:pos="4238"/>
        </w:tabs>
        <w:ind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10"/>
        </w:rPr>
        <w:t>№</w:t>
      </w:r>
      <w:r w:rsidRPr="0032640B">
        <w:rPr>
          <w:rFonts w:ascii="Times New Roman" w:hAnsi="Times New Roman" w:cs="Times New Roman"/>
          <w:u w:val="single"/>
        </w:rPr>
        <w:tab/>
      </w:r>
      <w:r w:rsidRPr="0032640B">
        <w:rPr>
          <w:rFonts w:ascii="Times New Roman" w:hAnsi="Times New Roman" w:cs="Times New Roman"/>
          <w:spacing w:val="-10"/>
        </w:rPr>
        <w:t>«</w:t>
      </w:r>
      <w:r w:rsidRPr="0032640B">
        <w:rPr>
          <w:rFonts w:ascii="Times New Roman" w:hAnsi="Times New Roman" w:cs="Times New Roman"/>
          <w:u w:val="single"/>
        </w:rPr>
        <w:tab/>
      </w:r>
      <w:r w:rsidRPr="0032640B">
        <w:rPr>
          <w:rFonts w:ascii="Times New Roman" w:hAnsi="Times New Roman" w:cs="Times New Roman"/>
          <w:spacing w:val="-10"/>
        </w:rPr>
        <w:t>»</w:t>
      </w:r>
      <w:r w:rsidRPr="0032640B">
        <w:rPr>
          <w:rFonts w:ascii="Times New Roman" w:hAnsi="Times New Roman" w:cs="Times New Roman"/>
          <w:u w:val="single"/>
        </w:rPr>
        <w:tab/>
      </w:r>
      <w:r w:rsidRPr="0032640B">
        <w:rPr>
          <w:rFonts w:ascii="Times New Roman" w:hAnsi="Times New Roman" w:cs="Times New Roman"/>
          <w:spacing w:val="-5"/>
        </w:rPr>
        <w:t>20</w:t>
      </w:r>
      <w:r w:rsidRPr="0032640B">
        <w:rPr>
          <w:rFonts w:ascii="Times New Roman" w:hAnsi="Times New Roman" w:cs="Times New Roman"/>
        </w:rPr>
        <w:tab/>
      </w:r>
      <w:r w:rsidRPr="0032640B">
        <w:rPr>
          <w:rFonts w:ascii="Times New Roman" w:hAnsi="Times New Roman" w:cs="Times New Roman"/>
          <w:spacing w:val="-5"/>
        </w:rPr>
        <w:t>г.</w:t>
      </w:r>
    </w:p>
    <w:p w:rsidR="00AB6964" w:rsidRPr="0032640B" w:rsidRDefault="00AB6964" w:rsidP="00B5600A">
      <w:pPr>
        <w:pStyle w:val="a3"/>
        <w:spacing w:before="11"/>
        <w:ind w:firstLine="975"/>
        <w:rPr>
          <w:rFonts w:ascii="Times New Roman" w:hAnsi="Times New Roman" w:cs="Times New Roman"/>
          <w:sz w:val="15"/>
        </w:rPr>
      </w:pPr>
    </w:p>
    <w:p w:rsidR="00AB6964" w:rsidRPr="0032640B" w:rsidRDefault="00FE6E4A" w:rsidP="007C0D38">
      <w:pPr>
        <w:pStyle w:val="1"/>
        <w:spacing w:before="92"/>
        <w:ind w:left="0" w:right="-88"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КОНКУРСНОЕ</w:t>
      </w:r>
      <w:r w:rsidR="00746286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ПРЕДЛОЖЕНИЕ</w:t>
      </w:r>
    </w:p>
    <w:p w:rsidR="007C0D38" w:rsidRDefault="00FE6E4A" w:rsidP="007C0D38">
      <w:pPr>
        <w:pStyle w:val="a3"/>
        <w:tabs>
          <w:tab w:val="left" w:pos="8430"/>
        </w:tabs>
        <w:ind w:right="-88" w:firstLine="975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Пройдя предварительный отбор участников конкурса и получив от Конкурсной комиссии уведомление об этом с копией протокола проведения предварительного отбора, а также принимая во внимание все условия, изложенные в конкурсной документации,</w:t>
      </w:r>
    </w:p>
    <w:p w:rsidR="00AB6964" w:rsidRPr="0032640B" w:rsidRDefault="007C0D38" w:rsidP="007C0D38">
      <w:pPr>
        <w:pStyle w:val="a3"/>
        <w:tabs>
          <w:tab w:val="left" w:pos="8430"/>
        </w:tabs>
        <w:ind w:right="-8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</w:t>
      </w:r>
      <w:r w:rsidR="00FE6E4A" w:rsidRPr="0032640B">
        <w:rPr>
          <w:rFonts w:ascii="Times New Roman" w:hAnsi="Times New Roman" w:cs="Times New Roman"/>
        </w:rPr>
        <w:t xml:space="preserve"> </w:t>
      </w:r>
      <w:r w:rsidR="00FE6E4A" w:rsidRPr="007C0D38">
        <w:rPr>
          <w:rFonts w:ascii="Times New Roman" w:hAnsi="Times New Roman" w:cs="Times New Roman"/>
          <w:sz w:val="16"/>
          <w:szCs w:val="16"/>
        </w:rPr>
        <w:t>(наименование участника открытого конкурса)</w:t>
      </w:r>
    </w:p>
    <w:p w:rsidR="007C0D38" w:rsidRDefault="007C0D38" w:rsidP="007C0D38">
      <w:pPr>
        <w:pStyle w:val="a3"/>
        <w:tabs>
          <w:tab w:val="left" w:pos="8236"/>
        </w:tabs>
        <w:spacing w:before="1"/>
        <w:ind w:right="-88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в </w:t>
      </w:r>
      <w:r w:rsidR="00FE6E4A" w:rsidRPr="0032640B">
        <w:rPr>
          <w:rFonts w:ascii="Times New Roman" w:hAnsi="Times New Roman" w:cs="Times New Roman"/>
        </w:rPr>
        <w:t>лице</w:t>
      </w:r>
      <w:r>
        <w:rPr>
          <w:rFonts w:ascii="Times New Roman" w:hAnsi="Times New Roman" w:cs="Times New Roman"/>
          <w:u w:val="single"/>
        </w:rPr>
        <w:t>____________________________________________________________________________</w:t>
      </w:r>
    </w:p>
    <w:p w:rsidR="007C0D38" w:rsidRPr="007C0D38" w:rsidRDefault="00FE6E4A" w:rsidP="007C0D38">
      <w:pPr>
        <w:pStyle w:val="a3"/>
        <w:tabs>
          <w:tab w:val="left" w:pos="8236"/>
        </w:tabs>
        <w:spacing w:before="1"/>
        <w:ind w:right="-88"/>
        <w:jc w:val="center"/>
        <w:rPr>
          <w:rFonts w:ascii="Times New Roman" w:hAnsi="Times New Roman" w:cs="Times New Roman"/>
          <w:sz w:val="16"/>
          <w:szCs w:val="16"/>
        </w:rPr>
      </w:pPr>
      <w:r w:rsidRPr="007C0D38">
        <w:rPr>
          <w:rFonts w:ascii="Times New Roman" w:hAnsi="Times New Roman" w:cs="Times New Roman"/>
          <w:sz w:val="16"/>
          <w:szCs w:val="16"/>
        </w:rPr>
        <w:t>(реквизиты</w:t>
      </w:r>
      <w:r w:rsidR="007C0D38" w:rsidRPr="007C0D38">
        <w:rPr>
          <w:rFonts w:ascii="Times New Roman" w:hAnsi="Times New Roman" w:cs="Times New Roman"/>
          <w:sz w:val="16"/>
          <w:szCs w:val="16"/>
        </w:rPr>
        <w:t xml:space="preserve"> </w:t>
      </w:r>
      <w:r w:rsidRPr="007C0D38">
        <w:rPr>
          <w:rFonts w:ascii="Times New Roman" w:hAnsi="Times New Roman" w:cs="Times New Roman"/>
          <w:sz w:val="16"/>
          <w:szCs w:val="16"/>
        </w:rPr>
        <w:t>лица и документа, определяющего его полномочия)</w:t>
      </w:r>
    </w:p>
    <w:p w:rsidR="007C0D38" w:rsidRDefault="007C0D38" w:rsidP="007C0D38">
      <w:pPr>
        <w:pStyle w:val="a3"/>
        <w:tabs>
          <w:tab w:val="left" w:pos="8236"/>
        </w:tabs>
        <w:spacing w:before="1"/>
        <w:ind w:right="-88"/>
        <w:rPr>
          <w:rFonts w:ascii="Times New Roman" w:hAnsi="Times New Roman" w:cs="Times New Roman"/>
        </w:rPr>
      </w:pPr>
    </w:p>
    <w:p w:rsidR="00AB6964" w:rsidRPr="0032640B" w:rsidRDefault="00FE6E4A" w:rsidP="007C0D38">
      <w:pPr>
        <w:pStyle w:val="a3"/>
        <w:tabs>
          <w:tab w:val="left" w:pos="8236"/>
        </w:tabs>
        <w:spacing w:before="1"/>
        <w:ind w:right="-88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(далее – Участник Конкурса), сообщает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комиссии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о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своем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согласии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участвовать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в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открытом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 xml:space="preserve">конкурсе на право заключения Концессионного соглашения в отношении объектов теплоснабжения, расположенных на территории </w:t>
      </w:r>
      <w:r w:rsidR="007C0D38">
        <w:rPr>
          <w:rFonts w:ascii="Times New Roman" w:hAnsi="Times New Roman" w:cs="Times New Roman"/>
        </w:rPr>
        <w:t>п.Ангарский и п.Беляки Богучанского района</w:t>
      </w:r>
      <w:r w:rsidRPr="0032640B">
        <w:rPr>
          <w:rFonts w:ascii="Times New Roman" w:hAnsi="Times New Roman" w:cs="Times New Roman"/>
        </w:rPr>
        <w:t xml:space="preserve"> Красноярского края на условиях, установленных конкурсной документацией и направляет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настоящее конкурсное предложение (далее – Конкурсное предложение).</w:t>
      </w:r>
    </w:p>
    <w:p w:rsidR="00AB6964" w:rsidRPr="0032640B" w:rsidRDefault="00FE6E4A" w:rsidP="007C0D38">
      <w:pPr>
        <w:pStyle w:val="a3"/>
        <w:ind w:right="-88" w:firstLine="975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Настоящим Участник Конкурса в связи с представлением своего Конкурсного предложения подтверждает:</w:t>
      </w:r>
    </w:p>
    <w:p w:rsidR="00AB6964" w:rsidRPr="0032640B" w:rsidRDefault="00FE6E4A" w:rsidP="007C0D38">
      <w:pPr>
        <w:pStyle w:val="a5"/>
        <w:numPr>
          <w:ilvl w:val="0"/>
          <w:numId w:val="3"/>
        </w:numPr>
        <w:tabs>
          <w:tab w:val="left" w:pos="1236"/>
        </w:tabs>
        <w:spacing w:before="11" w:line="228" w:lineRule="auto"/>
        <w:ind w:left="0" w:right="-88" w:firstLine="975"/>
        <w:rPr>
          <w:rFonts w:ascii="Times New Roman" w:hAnsi="Times New Roman" w:cs="Times New Roman"/>
          <w:sz w:val="24"/>
        </w:rPr>
      </w:pPr>
      <w:r w:rsidRPr="0032640B">
        <w:rPr>
          <w:rFonts w:ascii="Times New Roman" w:hAnsi="Times New Roman" w:cs="Times New Roman"/>
          <w:sz w:val="24"/>
        </w:rPr>
        <w:t xml:space="preserve">свое полное ознакомление и согласие с положениями Конкурсной </w:t>
      </w:r>
      <w:r w:rsidRPr="0032640B">
        <w:rPr>
          <w:rFonts w:ascii="Times New Roman" w:hAnsi="Times New Roman" w:cs="Times New Roman"/>
          <w:spacing w:val="-2"/>
          <w:sz w:val="24"/>
        </w:rPr>
        <w:t>документации;</w:t>
      </w:r>
    </w:p>
    <w:p w:rsidR="00AB6964" w:rsidRPr="0032640B" w:rsidRDefault="00FE6E4A" w:rsidP="007C0D38">
      <w:pPr>
        <w:pStyle w:val="a5"/>
        <w:numPr>
          <w:ilvl w:val="0"/>
          <w:numId w:val="3"/>
        </w:numPr>
        <w:tabs>
          <w:tab w:val="left" w:pos="1236"/>
        </w:tabs>
        <w:spacing w:before="12" w:line="228" w:lineRule="auto"/>
        <w:ind w:left="0" w:right="-88" w:firstLine="975"/>
        <w:rPr>
          <w:rFonts w:ascii="Times New Roman" w:hAnsi="Times New Roman" w:cs="Times New Roman"/>
          <w:sz w:val="24"/>
        </w:rPr>
      </w:pPr>
      <w:r w:rsidRPr="0032640B">
        <w:rPr>
          <w:rFonts w:ascii="Times New Roman" w:hAnsi="Times New Roman" w:cs="Times New Roman"/>
          <w:sz w:val="24"/>
        </w:rPr>
        <w:t>надлежащее выполнение положений Конкурсной документации при подготовке и представлении настоящего Конкурсного предложения.</w:t>
      </w:r>
    </w:p>
    <w:p w:rsidR="00AB6964" w:rsidRPr="0032640B" w:rsidRDefault="00FE6E4A" w:rsidP="007C0D38">
      <w:pPr>
        <w:pStyle w:val="a3"/>
        <w:spacing w:before="3"/>
        <w:ind w:right="-88" w:firstLine="975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Настоящим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Участник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Конкурса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выражает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намерение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участвовать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в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Конкурсе на условиях, установленных в Конкурсной документации и, в случае признания победителем Конкурса, заключить и исполнить Концессионное соглашение, а также выполнить иные связанные с участием в Конкурсе требования Конкурсной документации в соответствии с настоящим Конкурсным предложением.</w:t>
      </w:r>
    </w:p>
    <w:p w:rsidR="00AB6964" w:rsidRPr="0032640B" w:rsidRDefault="00FE6E4A" w:rsidP="007C0D38">
      <w:pPr>
        <w:pStyle w:val="a3"/>
        <w:ind w:right="-88" w:firstLine="975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Настоящим Участник Конкурса гарантирует достоверность информации, представленной им в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настоящем Конкурсном предложении, и подтверждает право конкурсной комиссии:</w:t>
      </w:r>
    </w:p>
    <w:p w:rsidR="00AB6964" w:rsidRPr="0032640B" w:rsidRDefault="00FE6E4A" w:rsidP="007C0D38">
      <w:pPr>
        <w:pStyle w:val="a5"/>
        <w:numPr>
          <w:ilvl w:val="0"/>
          <w:numId w:val="3"/>
        </w:numPr>
        <w:tabs>
          <w:tab w:val="left" w:pos="1236"/>
        </w:tabs>
        <w:spacing w:before="6" w:line="232" w:lineRule="auto"/>
        <w:ind w:left="0" w:right="-88" w:firstLine="975"/>
        <w:rPr>
          <w:rFonts w:ascii="Times New Roman" w:hAnsi="Times New Roman" w:cs="Times New Roman"/>
          <w:sz w:val="24"/>
        </w:rPr>
      </w:pPr>
      <w:r w:rsidRPr="0032640B">
        <w:rPr>
          <w:rFonts w:ascii="Times New Roman" w:hAnsi="Times New Roman" w:cs="Times New Roman"/>
          <w:sz w:val="24"/>
        </w:rPr>
        <w:t>запрашивать в уполномоченных органах власти и у упомянутых в нашем Конкурсном предложении юридических и физических лиц информацию, уточняющую представленные нами в нем сведения;</w:t>
      </w:r>
    </w:p>
    <w:p w:rsidR="00AB6964" w:rsidRPr="0032640B" w:rsidRDefault="00FE6E4A" w:rsidP="007C0D38">
      <w:pPr>
        <w:pStyle w:val="a5"/>
        <w:numPr>
          <w:ilvl w:val="0"/>
          <w:numId w:val="3"/>
        </w:numPr>
        <w:tabs>
          <w:tab w:val="left" w:pos="1236"/>
        </w:tabs>
        <w:spacing w:before="8" w:line="235" w:lineRule="auto"/>
        <w:ind w:left="0" w:right="-88" w:firstLine="975"/>
        <w:rPr>
          <w:rFonts w:ascii="Times New Roman" w:hAnsi="Times New Roman" w:cs="Times New Roman"/>
          <w:sz w:val="24"/>
        </w:rPr>
      </w:pPr>
      <w:r w:rsidRPr="0032640B">
        <w:rPr>
          <w:rFonts w:ascii="Times New Roman" w:hAnsi="Times New Roman" w:cs="Times New Roman"/>
          <w:sz w:val="24"/>
        </w:rPr>
        <w:t>затребовать у Участника конкурса представления в срок, установленный</w:t>
      </w:r>
      <w:r w:rsidR="007C0D38">
        <w:rPr>
          <w:rFonts w:ascii="Times New Roman" w:hAnsi="Times New Roman" w:cs="Times New Roman"/>
          <w:sz w:val="24"/>
        </w:rPr>
        <w:t xml:space="preserve"> </w:t>
      </w:r>
      <w:r w:rsidRPr="0032640B">
        <w:rPr>
          <w:rFonts w:ascii="Times New Roman" w:hAnsi="Times New Roman" w:cs="Times New Roman"/>
          <w:sz w:val="24"/>
        </w:rPr>
        <w:t>в Конкурсной документации, и в письменном (устном) виде разъяснений положений документов и материалов, содержащихся в составе нашего Конкурсного предложения.</w:t>
      </w:r>
    </w:p>
    <w:p w:rsidR="007C0D38" w:rsidRDefault="00FE6E4A" w:rsidP="007C0D38">
      <w:pPr>
        <w:pStyle w:val="a3"/>
        <w:spacing w:before="70"/>
        <w:ind w:right="-88" w:firstLine="975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Участник Конкурса подтверждает, что данное Конкурсное предложение является добросовестно составленным им предложением, предназначенным для подачи на Конкурс и, что Участник Конкурса не назначал, и не корректировал условия Конкурсного предложения в зависимости от любых сумм, цифр, коэффициентов или цен, указанных в каком-либо соглашении или договоренности с каким-либо другим Участником Конкурса, либо в соответствии с такого рода соглашениями или договоренностями.</w:t>
      </w:r>
      <w:r w:rsidR="007C0D38">
        <w:rPr>
          <w:rFonts w:ascii="Times New Roman" w:hAnsi="Times New Roman" w:cs="Times New Roman"/>
        </w:rPr>
        <w:t xml:space="preserve"> </w:t>
      </w:r>
      <w:r w:rsidR="006B2396" w:rsidRPr="0032640B">
        <w:rPr>
          <w:rFonts w:ascii="Times New Roman" w:hAnsi="Times New Roman" w:cs="Times New Roman"/>
        </w:rPr>
        <w:t>Сообщаем, что для оперативного уведомления нас по вопросам организационного характера и взаимодействия с конкур</w:t>
      </w:r>
      <w:r w:rsidR="007C0D38">
        <w:rPr>
          <w:rFonts w:ascii="Times New Roman" w:hAnsi="Times New Roman" w:cs="Times New Roman"/>
        </w:rPr>
        <w:t>сной комиссией нами уполномочен ____________________________________________.</w:t>
      </w:r>
      <w:r w:rsidR="006B2396" w:rsidRPr="0032640B">
        <w:rPr>
          <w:rFonts w:ascii="Times New Roman" w:hAnsi="Times New Roman" w:cs="Times New Roman"/>
        </w:rPr>
        <w:t xml:space="preserve"> </w:t>
      </w:r>
    </w:p>
    <w:p w:rsidR="007C0D38" w:rsidRPr="007C0D38" w:rsidRDefault="007C0D38" w:rsidP="007C0D38">
      <w:pPr>
        <w:pStyle w:val="a3"/>
        <w:spacing w:before="70"/>
        <w:ind w:right="-88" w:firstLine="975"/>
        <w:jc w:val="center"/>
        <w:rPr>
          <w:rFonts w:ascii="Times New Roman" w:hAnsi="Times New Roman" w:cs="Times New Roman"/>
          <w:spacing w:val="-2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6B2396" w:rsidRPr="007C0D38">
        <w:rPr>
          <w:rFonts w:ascii="Times New Roman" w:hAnsi="Times New Roman" w:cs="Times New Roman"/>
          <w:sz w:val="16"/>
          <w:szCs w:val="16"/>
        </w:rPr>
        <w:t xml:space="preserve">(контактная информация об уполномоченном </w:t>
      </w:r>
      <w:r w:rsidRPr="007C0D38">
        <w:rPr>
          <w:rFonts w:ascii="Times New Roman" w:hAnsi="Times New Roman" w:cs="Times New Roman"/>
          <w:spacing w:val="-2"/>
          <w:sz w:val="16"/>
          <w:szCs w:val="16"/>
        </w:rPr>
        <w:t>лице)</w:t>
      </w:r>
    </w:p>
    <w:p w:rsidR="006B2396" w:rsidRDefault="006B2396" w:rsidP="007C0D38">
      <w:pPr>
        <w:pStyle w:val="a3"/>
        <w:spacing w:before="70"/>
        <w:ind w:right="-88" w:firstLine="975"/>
        <w:jc w:val="both"/>
        <w:rPr>
          <w:rFonts w:ascii="Times New Roman" w:hAnsi="Times New Roman" w:cs="Times New Roman"/>
          <w:spacing w:val="-2"/>
        </w:rPr>
      </w:pPr>
      <w:r w:rsidRPr="0032640B">
        <w:rPr>
          <w:rFonts w:ascii="Times New Roman" w:hAnsi="Times New Roman" w:cs="Times New Roman"/>
          <w:spacing w:val="-2"/>
        </w:rPr>
        <w:t>Корреспонденцию</w:t>
      </w:r>
      <w:r w:rsidR="007C0D38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10"/>
        </w:rPr>
        <w:t>в</w:t>
      </w:r>
      <w:r w:rsidR="007C0D38">
        <w:rPr>
          <w:rFonts w:ascii="Times New Roman" w:hAnsi="Times New Roman" w:cs="Times New Roman"/>
          <w:spacing w:val="-10"/>
        </w:rPr>
        <w:t xml:space="preserve"> </w:t>
      </w:r>
      <w:r w:rsidRPr="0032640B">
        <w:rPr>
          <w:rFonts w:ascii="Times New Roman" w:hAnsi="Times New Roman" w:cs="Times New Roman"/>
          <w:spacing w:val="-5"/>
        </w:rPr>
        <w:t>наш</w:t>
      </w:r>
      <w:r w:rsidR="007C0D38">
        <w:rPr>
          <w:rFonts w:ascii="Times New Roman" w:hAnsi="Times New Roman" w:cs="Times New Roman"/>
          <w:spacing w:val="-5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адрес</w:t>
      </w:r>
      <w:r w:rsidR="007C0D38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просим</w:t>
      </w:r>
      <w:r w:rsidR="007C0D38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направлять</w:t>
      </w:r>
      <w:r w:rsidR="007C0D38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5"/>
        </w:rPr>
        <w:t>по</w:t>
      </w:r>
      <w:r w:rsidR="007C0D38">
        <w:rPr>
          <w:rFonts w:ascii="Times New Roman" w:hAnsi="Times New Roman" w:cs="Times New Roman"/>
          <w:spacing w:val="-5"/>
        </w:rPr>
        <w:t xml:space="preserve"> </w:t>
      </w:r>
      <w:r w:rsidR="00525369" w:rsidRPr="0032640B">
        <w:rPr>
          <w:rFonts w:ascii="Times New Roman" w:hAnsi="Times New Roman" w:cs="Times New Roman"/>
          <w:spacing w:val="-2"/>
        </w:rPr>
        <w:t>адресу:</w:t>
      </w:r>
      <w:r w:rsidR="00525369">
        <w:rPr>
          <w:rFonts w:ascii="Times New Roman" w:hAnsi="Times New Roman" w:cs="Times New Roman"/>
          <w:spacing w:val="-2"/>
        </w:rPr>
        <w:t xml:space="preserve"> _</w:t>
      </w:r>
      <w:r>
        <w:rPr>
          <w:rFonts w:ascii="Times New Roman" w:hAnsi="Times New Roman" w:cs="Times New Roman"/>
          <w:spacing w:val="-2"/>
        </w:rPr>
        <w:t>___</w:t>
      </w:r>
      <w:r w:rsidR="007C0D38">
        <w:rPr>
          <w:rFonts w:ascii="Times New Roman" w:hAnsi="Times New Roman" w:cs="Times New Roman"/>
          <w:spacing w:val="-2"/>
        </w:rPr>
        <w:t>_____________</w:t>
      </w:r>
      <w:r>
        <w:rPr>
          <w:rFonts w:ascii="Times New Roman" w:hAnsi="Times New Roman" w:cs="Times New Roman"/>
          <w:spacing w:val="-2"/>
        </w:rPr>
        <w:t>____</w:t>
      </w:r>
    </w:p>
    <w:p w:rsidR="00525369" w:rsidRDefault="00525369" w:rsidP="007C0D38">
      <w:pPr>
        <w:pStyle w:val="a3"/>
        <w:spacing w:before="70"/>
        <w:ind w:right="-88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2"/>
        </w:rPr>
        <w:t>_________________________________________________________________________________</w:t>
      </w:r>
      <w:r w:rsidR="007C0D38">
        <w:rPr>
          <w:rFonts w:ascii="Times New Roman" w:hAnsi="Times New Roman" w:cs="Times New Roman"/>
          <w:spacing w:val="-2"/>
        </w:rPr>
        <w:t>.</w:t>
      </w:r>
    </w:p>
    <w:p w:rsidR="006B2396" w:rsidRPr="0032640B" w:rsidRDefault="006B2396" w:rsidP="007C0D38">
      <w:pPr>
        <w:pStyle w:val="a3"/>
        <w:ind w:right="-88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Приложение:</w:t>
      </w:r>
    </w:p>
    <w:p w:rsidR="006B2396" w:rsidRPr="0032640B" w:rsidRDefault="007C0D38" w:rsidP="007C0D38">
      <w:pPr>
        <w:pStyle w:val="a5"/>
        <w:tabs>
          <w:tab w:val="left" w:pos="1219"/>
        </w:tabs>
        <w:ind w:left="0" w:right="-88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1.</w:t>
      </w:r>
      <w:r w:rsidR="006B2396" w:rsidRPr="0032640B">
        <w:rPr>
          <w:rFonts w:ascii="Times New Roman" w:hAnsi="Times New Roman" w:cs="Times New Roman"/>
          <w:sz w:val="24"/>
        </w:rPr>
        <w:t>Предложение</w:t>
      </w:r>
      <w:r>
        <w:rPr>
          <w:rFonts w:ascii="Times New Roman" w:hAnsi="Times New Roman" w:cs="Times New Roman"/>
          <w:sz w:val="24"/>
        </w:rPr>
        <w:t xml:space="preserve"> </w:t>
      </w:r>
      <w:r w:rsidR="006B2396" w:rsidRPr="0032640B">
        <w:rPr>
          <w:rFonts w:ascii="Times New Roman" w:hAnsi="Times New Roman" w:cs="Times New Roman"/>
          <w:sz w:val="24"/>
        </w:rPr>
        <w:t>по</w:t>
      </w:r>
      <w:r>
        <w:rPr>
          <w:rFonts w:ascii="Times New Roman" w:hAnsi="Times New Roman" w:cs="Times New Roman"/>
          <w:sz w:val="24"/>
        </w:rPr>
        <w:t xml:space="preserve"> </w:t>
      </w:r>
      <w:r w:rsidR="006B2396" w:rsidRPr="0032640B">
        <w:rPr>
          <w:rFonts w:ascii="Times New Roman" w:hAnsi="Times New Roman" w:cs="Times New Roman"/>
          <w:sz w:val="24"/>
        </w:rPr>
        <w:t>критериям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</w:rPr>
        <w:t>конкурса.</w:t>
      </w:r>
    </w:p>
    <w:p w:rsidR="006B2396" w:rsidRPr="0032640B" w:rsidRDefault="007C0D38" w:rsidP="007C0D38">
      <w:pPr>
        <w:pStyle w:val="a5"/>
        <w:tabs>
          <w:tab w:val="left" w:pos="1296"/>
        </w:tabs>
        <w:ind w:left="0" w:right="-88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="006B2396" w:rsidRPr="0032640B">
        <w:rPr>
          <w:rFonts w:ascii="Times New Roman" w:hAnsi="Times New Roman" w:cs="Times New Roman"/>
          <w:sz w:val="24"/>
        </w:rPr>
        <w:t>Перечень основных мероприятий по созданию и (или) реконструкции Объекта Концессионного соглашения, обеспечивающих достижение предусмотренных заданием целей и минимально допустимых плановых значений показателей деятельности Концессионера, указанных в Приложении № 2 и Приложении № 11 к Конкурсной документации, с описанием основных характеристик этих мероприятий.</w:t>
      </w:r>
    </w:p>
    <w:p w:rsidR="006B2396" w:rsidRPr="0032640B" w:rsidRDefault="006B2396" w:rsidP="007C0D38">
      <w:pPr>
        <w:pStyle w:val="a3"/>
        <w:ind w:right="-88" w:firstLine="975"/>
        <w:rPr>
          <w:rFonts w:ascii="Times New Roman" w:hAnsi="Times New Roman" w:cs="Times New Roman"/>
          <w:sz w:val="26"/>
        </w:rPr>
      </w:pPr>
    </w:p>
    <w:p w:rsidR="006B2396" w:rsidRPr="0032640B" w:rsidRDefault="006B2396" w:rsidP="007C0D38">
      <w:pPr>
        <w:pStyle w:val="a3"/>
        <w:spacing w:before="1"/>
        <w:ind w:right="-88" w:firstLine="975"/>
        <w:rPr>
          <w:rFonts w:ascii="Times New Roman" w:hAnsi="Times New Roman" w:cs="Times New Roman"/>
          <w:sz w:val="22"/>
        </w:rPr>
      </w:pPr>
    </w:p>
    <w:p w:rsidR="007C0D38" w:rsidRDefault="006B2396" w:rsidP="007C0D38">
      <w:pPr>
        <w:pStyle w:val="a3"/>
        <w:ind w:right="-88"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 xml:space="preserve">Участник Конкурса: </w:t>
      </w:r>
    </w:p>
    <w:p w:rsidR="007C0D38" w:rsidRDefault="006B2396" w:rsidP="007C0D38">
      <w:pPr>
        <w:pStyle w:val="a3"/>
        <w:ind w:right="-88"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Руководитель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или</w:t>
      </w:r>
      <w:r w:rsidR="007C0D38">
        <w:rPr>
          <w:rFonts w:ascii="Times New Roman" w:hAnsi="Times New Roman" w:cs="Times New Roman"/>
        </w:rPr>
        <w:t xml:space="preserve"> </w:t>
      </w:r>
    </w:p>
    <w:p w:rsidR="007C0D38" w:rsidRDefault="006B2396" w:rsidP="007C0D38">
      <w:pPr>
        <w:pStyle w:val="a3"/>
        <w:ind w:right="-88"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иное</w:t>
      </w:r>
      <w:r w:rsidR="007C0D38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уполномоченное лицо</w:t>
      </w:r>
      <w:r w:rsidR="007C0D38">
        <w:rPr>
          <w:rFonts w:ascii="Times New Roman" w:hAnsi="Times New Roman" w:cs="Times New Roman"/>
        </w:rPr>
        <w:t xml:space="preserve">     _____________________ _________________________</w:t>
      </w:r>
    </w:p>
    <w:p w:rsidR="006B2396" w:rsidRPr="007C0D38" w:rsidRDefault="007C0D38" w:rsidP="007C0D38">
      <w:pPr>
        <w:pStyle w:val="a3"/>
        <w:ind w:right="-88" w:firstLine="97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2"/>
          <w:sz w:val="16"/>
          <w:szCs w:val="16"/>
        </w:rPr>
        <w:t xml:space="preserve">                                                                                                             </w:t>
      </w:r>
      <w:r w:rsidR="006B2396" w:rsidRPr="007C0D38">
        <w:rPr>
          <w:rFonts w:ascii="Times New Roman" w:hAnsi="Times New Roman" w:cs="Times New Roman"/>
          <w:spacing w:val="-2"/>
          <w:sz w:val="16"/>
          <w:szCs w:val="16"/>
        </w:rPr>
        <w:t>(подпись)</w:t>
      </w:r>
      <w:r>
        <w:rPr>
          <w:rFonts w:ascii="Times New Roman" w:hAnsi="Times New Roman" w:cs="Times New Roman"/>
          <w:spacing w:val="-2"/>
          <w:sz w:val="16"/>
          <w:szCs w:val="16"/>
        </w:rPr>
        <w:t xml:space="preserve">                                                           </w:t>
      </w:r>
      <w:r w:rsidR="006B2396" w:rsidRPr="007C0D38">
        <w:rPr>
          <w:rFonts w:ascii="Times New Roman" w:hAnsi="Times New Roman" w:cs="Times New Roman"/>
          <w:spacing w:val="-2"/>
          <w:sz w:val="16"/>
          <w:szCs w:val="16"/>
        </w:rPr>
        <w:t>(Ф.И.О.)</w:t>
      </w:r>
    </w:p>
    <w:p w:rsidR="006B2396" w:rsidRPr="0032640B" w:rsidRDefault="006B2396" w:rsidP="007C0D38">
      <w:pPr>
        <w:pStyle w:val="a3"/>
        <w:ind w:right="-88" w:firstLine="975"/>
        <w:rPr>
          <w:rFonts w:ascii="Times New Roman" w:hAnsi="Times New Roman" w:cs="Times New Roman"/>
        </w:rPr>
      </w:pPr>
    </w:p>
    <w:p w:rsidR="006B2396" w:rsidRPr="0032640B" w:rsidRDefault="006B2396" w:rsidP="007C0D38">
      <w:pPr>
        <w:pStyle w:val="1"/>
        <w:ind w:left="0" w:right="-88" w:firstLine="975"/>
        <w:jc w:val="lef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4"/>
        </w:rPr>
        <w:t>М.П.</w:t>
      </w:r>
    </w:p>
    <w:p w:rsidR="00C62F51" w:rsidRDefault="00C62F51" w:rsidP="002871D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62F51" w:rsidSect="002871DC">
      <w:footerReference w:type="default" r:id="rId7"/>
      <w:pgSz w:w="11907" w:h="16840" w:code="9"/>
      <w:pgMar w:top="1134" w:right="851" w:bottom="993" w:left="1134" w:header="720" w:footer="720" w:gutter="0"/>
      <w:cols w:space="720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EA1" w:rsidRDefault="00C75EA1">
      <w:r>
        <w:separator/>
      </w:r>
    </w:p>
  </w:endnote>
  <w:endnote w:type="continuationSeparator" w:id="0">
    <w:p w:rsidR="00C75EA1" w:rsidRDefault="00C75E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ritannic Bold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305" w:rsidRDefault="00124305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EA1" w:rsidRDefault="00C75EA1">
      <w:r>
        <w:separator/>
      </w:r>
    </w:p>
  </w:footnote>
  <w:footnote w:type="continuationSeparator" w:id="0">
    <w:p w:rsidR="00C75EA1" w:rsidRDefault="00C75E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B6964"/>
    <w:rsid w:val="00003E64"/>
    <w:rsid w:val="00013BBB"/>
    <w:rsid w:val="000501AC"/>
    <w:rsid w:val="000B1C18"/>
    <w:rsid w:val="000C5163"/>
    <w:rsid w:val="00124305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46286"/>
    <w:rsid w:val="0077239A"/>
    <w:rsid w:val="007C0D38"/>
    <w:rsid w:val="007C7F0C"/>
    <w:rsid w:val="007E098F"/>
    <w:rsid w:val="00830500"/>
    <w:rsid w:val="008523A0"/>
    <w:rsid w:val="00863EFF"/>
    <w:rsid w:val="008824F4"/>
    <w:rsid w:val="008B7EBB"/>
    <w:rsid w:val="008E1A44"/>
    <w:rsid w:val="008F2054"/>
    <w:rsid w:val="00963803"/>
    <w:rsid w:val="00966B4D"/>
    <w:rsid w:val="009D79F6"/>
    <w:rsid w:val="00A01FE9"/>
    <w:rsid w:val="00AA5B4F"/>
    <w:rsid w:val="00AB3902"/>
    <w:rsid w:val="00AB6964"/>
    <w:rsid w:val="00AF02F0"/>
    <w:rsid w:val="00AF10D5"/>
    <w:rsid w:val="00B1514B"/>
    <w:rsid w:val="00B17E05"/>
    <w:rsid w:val="00B5600A"/>
    <w:rsid w:val="00B56308"/>
    <w:rsid w:val="00B73EDA"/>
    <w:rsid w:val="00BE7BC1"/>
    <w:rsid w:val="00C04EE2"/>
    <w:rsid w:val="00C3672C"/>
    <w:rsid w:val="00C43FD4"/>
    <w:rsid w:val="00C62F51"/>
    <w:rsid w:val="00C75EA1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Название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</cp:lastModifiedBy>
  <cp:revision>5</cp:revision>
  <cp:lastPrinted>2023-08-16T04:56:00Z</cp:lastPrinted>
  <dcterms:created xsi:type="dcterms:W3CDTF">2023-08-02T15:28:00Z</dcterms:created>
  <dcterms:modified xsi:type="dcterms:W3CDTF">2023-08-16T04:57:00Z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