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986" w:rsidRPr="00A72DFB" w:rsidRDefault="00EF1986" w:rsidP="00D92B53">
      <w:pPr>
        <w:pStyle w:val="ConsPlusNormal"/>
        <w:widowControl/>
        <w:ind w:left="5245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A72DFB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EF1986" w:rsidRDefault="00EF1986" w:rsidP="00D92B53">
      <w:pPr>
        <w:autoSpaceDE w:val="0"/>
        <w:autoSpaceDN w:val="0"/>
        <w:adjustRightInd w:val="0"/>
        <w:ind w:left="5245"/>
      </w:pPr>
      <w:r w:rsidRPr="00A72DFB">
        <w:rPr>
          <w:sz w:val="28"/>
          <w:szCs w:val="28"/>
        </w:rPr>
        <w:t>к муниципальной программе «Развитие  образования Богучанского района»</w:t>
      </w:r>
      <w:r>
        <w:rPr>
          <w:sz w:val="28"/>
          <w:szCs w:val="28"/>
        </w:rPr>
        <w:t xml:space="preserve"> </w:t>
      </w:r>
    </w:p>
    <w:p w:rsidR="00EF1986" w:rsidRDefault="00EF1986"/>
    <w:p w:rsidR="00EF1986" w:rsidRDefault="00EF1986"/>
    <w:p w:rsidR="00EF1986" w:rsidRDefault="00EF1986"/>
    <w:p w:rsidR="00EF1986" w:rsidRDefault="00EF1986"/>
    <w:p w:rsidR="00EF1986" w:rsidRPr="0082455D" w:rsidRDefault="00EF1986" w:rsidP="00B4332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2455D">
        <w:rPr>
          <w:sz w:val="28"/>
          <w:szCs w:val="28"/>
        </w:rPr>
        <w:t>Основные меры правового регулирования в соответствующей сфере, направленные на достижение цели и (или) конечных результатов программы</w:t>
      </w:r>
    </w:p>
    <w:p w:rsidR="00EF1986" w:rsidRPr="005A734D" w:rsidRDefault="00EF1986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95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862"/>
        <w:gridCol w:w="4338"/>
        <w:gridCol w:w="1701"/>
      </w:tblGrid>
      <w:tr w:rsidR="00EF1986" w:rsidRPr="005A734D" w:rsidTr="005C76DA">
        <w:tc>
          <w:tcPr>
            <w:tcW w:w="648" w:type="dxa"/>
            <w:vAlign w:val="center"/>
          </w:tcPr>
          <w:p w:rsidR="00EF1986" w:rsidRPr="00571402" w:rsidRDefault="00EF1986" w:rsidP="00571402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571402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862" w:type="dxa"/>
            <w:vAlign w:val="center"/>
          </w:tcPr>
          <w:p w:rsidR="00EF1986" w:rsidRPr="00571402" w:rsidRDefault="00EF1986" w:rsidP="00F403C0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57140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нормативного правового акта </w:t>
            </w:r>
          </w:p>
        </w:tc>
        <w:tc>
          <w:tcPr>
            <w:tcW w:w="4338" w:type="dxa"/>
            <w:vAlign w:val="center"/>
          </w:tcPr>
          <w:p w:rsidR="00EF1986" w:rsidRPr="00571402" w:rsidRDefault="00EF1986" w:rsidP="00571402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571402">
              <w:rPr>
                <w:rFonts w:ascii="Times New Roman" w:hAnsi="Times New Roman" w:cs="Times New Roman"/>
                <w:sz w:val="28"/>
                <w:szCs w:val="28"/>
              </w:rPr>
              <w:t>Предмет регулирования, основное содержание</w:t>
            </w:r>
          </w:p>
        </w:tc>
        <w:tc>
          <w:tcPr>
            <w:tcW w:w="1701" w:type="dxa"/>
            <w:vAlign w:val="center"/>
          </w:tcPr>
          <w:p w:rsidR="00EF1986" w:rsidRPr="00571402" w:rsidRDefault="00EF1986" w:rsidP="00571402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571402">
              <w:rPr>
                <w:rFonts w:ascii="Times New Roman" w:hAnsi="Times New Roman" w:cs="Times New Roman"/>
                <w:sz w:val="28"/>
                <w:szCs w:val="28"/>
              </w:rPr>
              <w:t>Срок принятия (год, квартал)</w:t>
            </w:r>
          </w:p>
        </w:tc>
      </w:tr>
      <w:tr w:rsidR="00EF1986" w:rsidRPr="005A734D" w:rsidTr="005C76DA">
        <w:tc>
          <w:tcPr>
            <w:tcW w:w="648" w:type="dxa"/>
          </w:tcPr>
          <w:p w:rsidR="00EF1986" w:rsidRPr="00571402" w:rsidRDefault="00EF1986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62" w:type="dxa"/>
          </w:tcPr>
          <w:p w:rsidR="00EF1986" w:rsidRPr="00571402" w:rsidRDefault="00784B40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закон «Об образовании в Российской Федерации</w:t>
            </w:r>
            <w:r w:rsidR="001360F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338" w:type="dxa"/>
          </w:tcPr>
          <w:p w:rsidR="00EF1986" w:rsidRDefault="005C76DA" w:rsidP="005C76DA">
            <w:pPr>
              <w:pStyle w:val="ConsPlusNormal"/>
              <w:widowControl/>
              <w:ind w:left="120"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  </w:t>
            </w:r>
            <w:r w:rsidR="00784B40">
              <w:rPr>
                <w:rFonts w:ascii="Times New Roman" w:hAnsi="Times New Roman" w:cs="Times New Roman"/>
                <w:sz w:val="28"/>
                <w:szCs w:val="28"/>
              </w:rPr>
              <w:t xml:space="preserve">Предметом регулирования настоящего Федерального закона являются общественные отношения, возникающие в сфере образования в связи с реализацией права на образование,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обеспечением государственных гарантий прав и свобод человека в сфере образования и созданием условий для реализации права на образование.</w:t>
            </w:r>
          </w:p>
          <w:p w:rsidR="005C76DA" w:rsidRPr="00571402" w:rsidRDefault="005C76DA" w:rsidP="005C76DA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Устанавливает правовые, организационные и экономические основы образования в РФ, основные принципы государственной политики РФ в сфере образования, общие правила функционирования системы образования и осуществления образовательной деятельности, определяет правовое положение участников отношений в сфере образования</w:t>
            </w:r>
          </w:p>
        </w:tc>
        <w:tc>
          <w:tcPr>
            <w:tcW w:w="1701" w:type="dxa"/>
          </w:tcPr>
          <w:p w:rsidR="00EF1986" w:rsidRPr="00571402" w:rsidRDefault="00784B40" w:rsidP="005C76DA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21.12.2012г.</w:t>
            </w:r>
          </w:p>
        </w:tc>
      </w:tr>
    </w:tbl>
    <w:p w:rsidR="00EF1986" w:rsidRPr="005A734D" w:rsidRDefault="00EF1986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EF1986" w:rsidRPr="005A734D" w:rsidRDefault="00EF1986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EF1986" w:rsidRPr="005A734D" w:rsidRDefault="00EF1986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EF1986" w:rsidRDefault="00EF1986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EF1986" w:rsidRDefault="00EF1986" w:rsidP="00C17047"/>
    <w:p w:rsidR="00EF1986" w:rsidRDefault="00EF1986"/>
    <w:sectPr w:rsidR="00EF1986" w:rsidSect="00B4332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EE77ED"/>
    <w:multiLevelType w:val="hybridMultilevel"/>
    <w:tmpl w:val="2E2235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3322"/>
    <w:rsid w:val="00001D09"/>
    <w:rsid w:val="000022F1"/>
    <w:rsid w:val="00011172"/>
    <w:rsid w:val="000411AC"/>
    <w:rsid w:val="00051ED9"/>
    <w:rsid w:val="00056180"/>
    <w:rsid w:val="00072410"/>
    <w:rsid w:val="0007268A"/>
    <w:rsid w:val="00073A8E"/>
    <w:rsid w:val="00087E0D"/>
    <w:rsid w:val="000E1FF7"/>
    <w:rsid w:val="000F0263"/>
    <w:rsid w:val="001157F5"/>
    <w:rsid w:val="001360FC"/>
    <w:rsid w:val="00143DB9"/>
    <w:rsid w:val="00145986"/>
    <w:rsid w:val="0015320A"/>
    <w:rsid w:val="00157090"/>
    <w:rsid w:val="001A7BE8"/>
    <w:rsid w:val="001B2920"/>
    <w:rsid w:val="001C5764"/>
    <w:rsid w:val="001E0D4D"/>
    <w:rsid w:val="001E6254"/>
    <w:rsid w:val="00200397"/>
    <w:rsid w:val="002070DB"/>
    <w:rsid w:val="00207F0F"/>
    <w:rsid w:val="00244313"/>
    <w:rsid w:val="00251760"/>
    <w:rsid w:val="00251D80"/>
    <w:rsid w:val="0027124D"/>
    <w:rsid w:val="00287347"/>
    <w:rsid w:val="0029470C"/>
    <w:rsid w:val="002A4290"/>
    <w:rsid w:val="002A4585"/>
    <w:rsid w:val="002A4958"/>
    <w:rsid w:val="002B1364"/>
    <w:rsid w:val="002B423B"/>
    <w:rsid w:val="002C16A1"/>
    <w:rsid w:val="002C6512"/>
    <w:rsid w:val="002D4BC0"/>
    <w:rsid w:val="00317FD7"/>
    <w:rsid w:val="00335CA7"/>
    <w:rsid w:val="00342CC5"/>
    <w:rsid w:val="00362C22"/>
    <w:rsid w:val="00371215"/>
    <w:rsid w:val="00390DED"/>
    <w:rsid w:val="003917AB"/>
    <w:rsid w:val="003A7217"/>
    <w:rsid w:val="003D1E42"/>
    <w:rsid w:val="003D4F26"/>
    <w:rsid w:val="003D746D"/>
    <w:rsid w:val="003E0FB9"/>
    <w:rsid w:val="003E11DB"/>
    <w:rsid w:val="00401BC8"/>
    <w:rsid w:val="00412249"/>
    <w:rsid w:val="00412EE9"/>
    <w:rsid w:val="0041549C"/>
    <w:rsid w:val="00424FAF"/>
    <w:rsid w:val="00446208"/>
    <w:rsid w:val="00451DBC"/>
    <w:rsid w:val="00462BFD"/>
    <w:rsid w:val="00474183"/>
    <w:rsid w:val="004F0514"/>
    <w:rsid w:val="00510BF6"/>
    <w:rsid w:val="00527D63"/>
    <w:rsid w:val="00536ECD"/>
    <w:rsid w:val="00556C11"/>
    <w:rsid w:val="00557657"/>
    <w:rsid w:val="00571402"/>
    <w:rsid w:val="00577DA6"/>
    <w:rsid w:val="005910F0"/>
    <w:rsid w:val="005A734D"/>
    <w:rsid w:val="005B5AAF"/>
    <w:rsid w:val="005C76DA"/>
    <w:rsid w:val="005D2293"/>
    <w:rsid w:val="005D3E40"/>
    <w:rsid w:val="005E2D02"/>
    <w:rsid w:val="00602F1F"/>
    <w:rsid w:val="0060664C"/>
    <w:rsid w:val="00610F83"/>
    <w:rsid w:val="00620A69"/>
    <w:rsid w:val="00621DAB"/>
    <w:rsid w:val="00624BB1"/>
    <w:rsid w:val="0062619F"/>
    <w:rsid w:val="00636EA4"/>
    <w:rsid w:val="0064417C"/>
    <w:rsid w:val="00646BD3"/>
    <w:rsid w:val="00647272"/>
    <w:rsid w:val="0065074A"/>
    <w:rsid w:val="006761F4"/>
    <w:rsid w:val="006A7645"/>
    <w:rsid w:val="006B51A8"/>
    <w:rsid w:val="006C6E09"/>
    <w:rsid w:val="006D0F23"/>
    <w:rsid w:val="006D7866"/>
    <w:rsid w:val="006E6155"/>
    <w:rsid w:val="007242DE"/>
    <w:rsid w:val="00734A51"/>
    <w:rsid w:val="007709C8"/>
    <w:rsid w:val="0077640E"/>
    <w:rsid w:val="00784B40"/>
    <w:rsid w:val="007A2168"/>
    <w:rsid w:val="007A332D"/>
    <w:rsid w:val="007C7177"/>
    <w:rsid w:val="007C737B"/>
    <w:rsid w:val="007D2711"/>
    <w:rsid w:val="008013FE"/>
    <w:rsid w:val="00821804"/>
    <w:rsid w:val="00822CC3"/>
    <w:rsid w:val="0082455D"/>
    <w:rsid w:val="00834103"/>
    <w:rsid w:val="0085186C"/>
    <w:rsid w:val="00870FDB"/>
    <w:rsid w:val="008908A4"/>
    <w:rsid w:val="008A7609"/>
    <w:rsid w:val="008B42DA"/>
    <w:rsid w:val="008C6836"/>
    <w:rsid w:val="009066C8"/>
    <w:rsid w:val="0092580E"/>
    <w:rsid w:val="009274BD"/>
    <w:rsid w:val="009322A0"/>
    <w:rsid w:val="00937922"/>
    <w:rsid w:val="0095673A"/>
    <w:rsid w:val="00960E27"/>
    <w:rsid w:val="00965991"/>
    <w:rsid w:val="0097655B"/>
    <w:rsid w:val="00984AA4"/>
    <w:rsid w:val="009930A9"/>
    <w:rsid w:val="009A4703"/>
    <w:rsid w:val="009B2EA7"/>
    <w:rsid w:val="009C12A8"/>
    <w:rsid w:val="009C6A1B"/>
    <w:rsid w:val="009D2D4D"/>
    <w:rsid w:val="009D6869"/>
    <w:rsid w:val="009D7D19"/>
    <w:rsid w:val="009F0CBA"/>
    <w:rsid w:val="009F6E72"/>
    <w:rsid w:val="00A23CCF"/>
    <w:rsid w:val="00A431E6"/>
    <w:rsid w:val="00A71C3F"/>
    <w:rsid w:val="00A72DFB"/>
    <w:rsid w:val="00A74FC6"/>
    <w:rsid w:val="00A972DD"/>
    <w:rsid w:val="00AB20D9"/>
    <w:rsid w:val="00AB2C75"/>
    <w:rsid w:val="00AB3DE7"/>
    <w:rsid w:val="00AB6ACA"/>
    <w:rsid w:val="00B307B2"/>
    <w:rsid w:val="00B43322"/>
    <w:rsid w:val="00B47065"/>
    <w:rsid w:val="00B571F9"/>
    <w:rsid w:val="00B669ED"/>
    <w:rsid w:val="00B77B00"/>
    <w:rsid w:val="00BA2EC2"/>
    <w:rsid w:val="00BB2EEE"/>
    <w:rsid w:val="00BD00EE"/>
    <w:rsid w:val="00BE5FF3"/>
    <w:rsid w:val="00BF7DD6"/>
    <w:rsid w:val="00C17047"/>
    <w:rsid w:val="00C44102"/>
    <w:rsid w:val="00C871AF"/>
    <w:rsid w:val="00C94629"/>
    <w:rsid w:val="00CA7E21"/>
    <w:rsid w:val="00CB3298"/>
    <w:rsid w:val="00CB6212"/>
    <w:rsid w:val="00CF7D36"/>
    <w:rsid w:val="00D05322"/>
    <w:rsid w:val="00D2113B"/>
    <w:rsid w:val="00D3552A"/>
    <w:rsid w:val="00D55F7C"/>
    <w:rsid w:val="00D87E6D"/>
    <w:rsid w:val="00D92B53"/>
    <w:rsid w:val="00DA1483"/>
    <w:rsid w:val="00DB4312"/>
    <w:rsid w:val="00DC726E"/>
    <w:rsid w:val="00DF22B0"/>
    <w:rsid w:val="00E014A8"/>
    <w:rsid w:val="00E051B5"/>
    <w:rsid w:val="00E07456"/>
    <w:rsid w:val="00E3602C"/>
    <w:rsid w:val="00E629C4"/>
    <w:rsid w:val="00E720F6"/>
    <w:rsid w:val="00E8770F"/>
    <w:rsid w:val="00E928A9"/>
    <w:rsid w:val="00EA07EE"/>
    <w:rsid w:val="00EC0182"/>
    <w:rsid w:val="00ED0570"/>
    <w:rsid w:val="00EE781C"/>
    <w:rsid w:val="00EF1986"/>
    <w:rsid w:val="00EF3EE3"/>
    <w:rsid w:val="00F14DEB"/>
    <w:rsid w:val="00F403C0"/>
    <w:rsid w:val="00F44A33"/>
    <w:rsid w:val="00F6025E"/>
    <w:rsid w:val="00F9412D"/>
    <w:rsid w:val="00F9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32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4332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B4332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B4332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151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        Приложение № 1</vt:lpstr>
      <vt:lpstr>        </vt:lpstr>
      <vt:lpstr>        </vt:lpstr>
      <vt:lpstr>        </vt:lpstr>
      <vt:lpstr>        </vt:lpstr>
      <vt:lpstr>        </vt:lpstr>
    </vt:vector>
  </TitlesOfParts>
  <Company>DG Win&amp;Soft</Company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userruo</cp:lastModifiedBy>
  <cp:revision>15</cp:revision>
  <cp:lastPrinted>2019-10-25T06:44:00Z</cp:lastPrinted>
  <dcterms:created xsi:type="dcterms:W3CDTF">2013-10-22T02:32:00Z</dcterms:created>
  <dcterms:modified xsi:type="dcterms:W3CDTF">2020-10-21T04:11:00Z</dcterms:modified>
</cp:coreProperties>
</file>