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0C" w:rsidRDefault="0039720C" w:rsidP="0039720C">
      <w:pPr>
        <w:pStyle w:val="1"/>
        <w:jc w:val="center"/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5800" cy="857250"/>
            <wp:effectExtent l="19050" t="0" r="0" b="0"/>
            <wp:docPr id="1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20C" w:rsidRPr="004926AC" w:rsidRDefault="0039720C" w:rsidP="0039720C"/>
    <w:p w:rsidR="0039720C" w:rsidRPr="0039720C" w:rsidRDefault="0039720C" w:rsidP="0039720C">
      <w:pPr>
        <w:jc w:val="center"/>
        <w:rPr>
          <w:sz w:val="28"/>
        </w:rPr>
      </w:pPr>
      <w:r w:rsidRPr="0039720C">
        <w:rPr>
          <w:sz w:val="28"/>
        </w:rPr>
        <w:t xml:space="preserve">АДМИНИСТРАЦИЯ БОГУЧАНСКОГО  РАЙОНА  </w:t>
      </w:r>
    </w:p>
    <w:p w:rsidR="0039720C" w:rsidRPr="0039720C" w:rsidRDefault="0039720C" w:rsidP="0039720C">
      <w:pPr>
        <w:jc w:val="center"/>
        <w:rPr>
          <w:sz w:val="28"/>
        </w:rPr>
      </w:pPr>
      <w:r w:rsidRPr="0039720C">
        <w:rPr>
          <w:sz w:val="28"/>
        </w:rPr>
        <w:t>ПОСТАНОВЛЕНИЕ</w:t>
      </w:r>
    </w:p>
    <w:p w:rsidR="0039720C" w:rsidRDefault="0039720C" w:rsidP="0039720C">
      <w:pPr>
        <w:jc w:val="center"/>
        <w:rPr>
          <w:b/>
          <w:sz w:val="28"/>
        </w:rPr>
      </w:pPr>
    </w:p>
    <w:p w:rsidR="0039720C" w:rsidRDefault="0039720C" w:rsidP="0039720C">
      <w:pPr>
        <w:pStyle w:val="a3"/>
        <w:rPr>
          <w:szCs w:val="28"/>
        </w:rPr>
      </w:pPr>
    </w:p>
    <w:p w:rsidR="0039720C" w:rsidRDefault="00A21A1D" w:rsidP="0039720C">
      <w:pPr>
        <w:pStyle w:val="a3"/>
        <w:rPr>
          <w:szCs w:val="28"/>
        </w:rPr>
      </w:pPr>
      <w:r>
        <w:rPr>
          <w:szCs w:val="28"/>
        </w:rPr>
        <w:t xml:space="preserve">     .   . 2021</w:t>
      </w:r>
      <w:r w:rsidR="0039720C">
        <w:rPr>
          <w:szCs w:val="28"/>
        </w:rPr>
        <w:t xml:space="preserve">г.                                  </w:t>
      </w:r>
      <w:proofErr w:type="spellStart"/>
      <w:r w:rsidR="0039720C">
        <w:rPr>
          <w:szCs w:val="28"/>
        </w:rPr>
        <w:t>с.Богучаны</w:t>
      </w:r>
      <w:proofErr w:type="spellEnd"/>
      <w:r w:rsidR="0039720C">
        <w:rPr>
          <w:szCs w:val="28"/>
        </w:rPr>
        <w:t xml:space="preserve">       </w:t>
      </w:r>
      <w:r>
        <w:rPr>
          <w:szCs w:val="28"/>
        </w:rPr>
        <w:t xml:space="preserve">                           № </w:t>
      </w:r>
    </w:p>
    <w:p w:rsidR="0039720C" w:rsidRDefault="0039720C" w:rsidP="0039720C">
      <w:pPr>
        <w:pStyle w:val="a3"/>
        <w:jc w:val="both"/>
        <w:rPr>
          <w:szCs w:val="28"/>
        </w:rPr>
      </w:pPr>
    </w:p>
    <w:p w:rsidR="0039720C" w:rsidRDefault="0039720C" w:rsidP="0039720C">
      <w:pPr>
        <w:pStyle w:val="a3"/>
        <w:jc w:val="both"/>
        <w:rPr>
          <w:szCs w:val="28"/>
        </w:rPr>
      </w:pPr>
      <w:r>
        <w:rPr>
          <w:szCs w:val="28"/>
        </w:rPr>
        <w:t xml:space="preserve">О внесении изменений в постановление администрации Богучанского района от 01.11.2013 № 1398-п «Об утверждении муниципальной программы Богучанского района «Молодежь </w:t>
      </w:r>
      <w:proofErr w:type="spellStart"/>
      <w:r>
        <w:rPr>
          <w:szCs w:val="28"/>
        </w:rPr>
        <w:t>Приангарья</w:t>
      </w:r>
      <w:proofErr w:type="spellEnd"/>
      <w:r>
        <w:rPr>
          <w:szCs w:val="28"/>
        </w:rPr>
        <w:t xml:space="preserve">» </w:t>
      </w:r>
    </w:p>
    <w:p w:rsidR="0039720C" w:rsidRDefault="0039720C" w:rsidP="0039720C">
      <w:pPr>
        <w:jc w:val="center"/>
        <w:rPr>
          <w:sz w:val="28"/>
        </w:rPr>
      </w:pPr>
    </w:p>
    <w:p w:rsidR="0039720C" w:rsidRDefault="0039720C" w:rsidP="0039720C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7,43,47  Устава Богучанского района Красноярского края  ПОСТАНОВЛЯЮ:</w:t>
      </w:r>
    </w:p>
    <w:p w:rsidR="0039720C" w:rsidRDefault="0039720C" w:rsidP="0039720C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1. Внести в постановление  администрации Богучанского района от 01.11.2013 № 1398-п «Об утверждении муниципальной программы Богучанского района «Молодежь </w:t>
      </w:r>
      <w:proofErr w:type="spellStart"/>
      <w:r>
        <w:rPr>
          <w:szCs w:val="28"/>
        </w:rPr>
        <w:t>Приангарья</w:t>
      </w:r>
      <w:proofErr w:type="spellEnd"/>
      <w:r>
        <w:rPr>
          <w:szCs w:val="28"/>
        </w:rPr>
        <w:t xml:space="preserve">»» (далее </w:t>
      </w:r>
      <w:proofErr w:type="gramStart"/>
      <w:r>
        <w:rPr>
          <w:szCs w:val="28"/>
        </w:rPr>
        <w:t>–п</w:t>
      </w:r>
      <w:proofErr w:type="gramEnd"/>
      <w:r>
        <w:rPr>
          <w:szCs w:val="28"/>
        </w:rPr>
        <w:t>остановление) следующие изменения:</w:t>
      </w:r>
    </w:p>
    <w:p w:rsidR="0039720C" w:rsidRDefault="0039720C" w:rsidP="0039720C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1.1. Приложение к постановлению читать в новой редакции согласно приложению к настоящему постановлению.</w:t>
      </w:r>
    </w:p>
    <w:p w:rsidR="0039720C" w:rsidRDefault="0039720C" w:rsidP="0039720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исполнением настоящего постановления возложить на  заместителя Глав</w:t>
      </w:r>
      <w:r w:rsidR="00FD1F01">
        <w:rPr>
          <w:color w:val="000000"/>
          <w:sz w:val="28"/>
          <w:szCs w:val="28"/>
        </w:rPr>
        <w:t>ы  Богучанского района по со</w:t>
      </w:r>
      <w:r w:rsidR="00C550DD">
        <w:rPr>
          <w:color w:val="000000"/>
          <w:sz w:val="28"/>
          <w:szCs w:val="28"/>
        </w:rPr>
        <w:t>циальным вопросам Брюханову И.М</w:t>
      </w:r>
      <w:r>
        <w:rPr>
          <w:color w:val="000000"/>
          <w:sz w:val="28"/>
          <w:szCs w:val="28"/>
        </w:rPr>
        <w:t>.</w:t>
      </w:r>
    </w:p>
    <w:p w:rsidR="0039720C" w:rsidRDefault="0039720C" w:rsidP="0039720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>Постановление вступает в силу  со дня, следующего за днем опубликования в Официальном вестнике Богучанского района.</w:t>
      </w:r>
    </w:p>
    <w:p w:rsidR="0039720C" w:rsidRDefault="0039720C" w:rsidP="0039720C">
      <w:pPr>
        <w:jc w:val="both"/>
        <w:rPr>
          <w:color w:val="000000"/>
          <w:sz w:val="28"/>
          <w:szCs w:val="28"/>
        </w:rPr>
      </w:pPr>
    </w:p>
    <w:p w:rsidR="0039720C" w:rsidRDefault="0039720C" w:rsidP="0039720C">
      <w:pPr>
        <w:autoSpaceDE w:val="0"/>
        <w:jc w:val="both"/>
        <w:rPr>
          <w:sz w:val="28"/>
          <w:szCs w:val="28"/>
        </w:rPr>
      </w:pPr>
    </w:p>
    <w:p w:rsidR="0039720C" w:rsidRDefault="00430997" w:rsidP="0039720C">
      <w:pPr>
        <w:autoSpaceDE w:val="0"/>
        <w:rPr>
          <w:sz w:val="22"/>
          <w:szCs w:val="22"/>
        </w:rPr>
      </w:pPr>
      <w:r>
        <w:rPr>
          <w:sz w:val="28"/>
          <w:szCs w:val="28"/>
        </w:rPr>
        <w:t>Глава</w:t>
      </w:r>
      <w:r w:rsidR="0039720C">
        <w:rPr>
          <w:sz w:val="28"/>
          <w:szCs w:val="28"/>
        </w:rPr>
        <w:t xml:space="preserve">   Богучанского района                             </w:t>
      </w:r>
      <w:r>
        <w:rPr>
          <w:sz w:val="28"/>
          <w:szCs w:val="28"/>
        </w:rPr>
        <w:t xml:space="preserve">                     В.Р.Саар</w:t>
      </w:r>
      <w:r w:rsidR="0039720C">
        <w:rPr>
          <w:sz w:val="28"/>
          <w:szCs w:val="28"/>
        </w:rPr>
        <w:tab/>
        <w:t xml:space="preserve">             </w:t>
      </w:r>
    </w:p>
    <w:p w:rsidR="0039720C" w:rsidRDefault="0039720C" w:rsidP="0039720C">
      <w:pPr>
        <w:pStyle w:val="1"/>
        <w:rPr>
          <w:b w:val="0"/>
        </w:rPr>
      </w:pPr>
    </w:p>
    <w:p w:rsidR="0039720C" w:rsidRDefault="0039720C" w:rsidP="0039720C">
      <w:pPr>
        <w:jc w:val="center"/>
        <w:rPr>
          <w:b/>
          <w:sz w:val="28"/>
        </w:rPr>
      </w:pPr>
    </w:p>
    <w:p w:rsidR="0039720C" w:rsidRDefault="0039720C" w:rsidP="0039720C">
      <w:pPr>
        <w:jc w:val="center"/>
        <w:rPr>
          <w:b/>
          <w:sz w:val="28"/>
        </w:rPr>
      </w:pPr>
    </w:p>
    <w:p w:rsidR="0039720C" w:rsidRPr="00722D8B" w:rsidRDefault="0039720C" w:rsidP="0039720C"/>
    <w:p w:rsidR="0039720C" w:rsidRDefault="0039720C" w:rsidP="0039720C">
      <w:pPr>
        <w:jc w:val="center"/>
        <w:rPr>
          <w:b/>
          <w:sz w:val="28"/>
        </w:rPr>
      </w:pPr>
    </w:p>
    <w:p w:rsidR="00C20201" w:rsidRDefault="00C20201" w:rsidP="002A573F">
      <w:pPr>
        <w:pStyle w:val="1"/>
        <w:jc w:val="center"/>
      </w:pPr>
    </w:p>
    <w:p w:rsidR="00C20201" w:rsidRDefault="00C20201" w:rsidP="002A573F">
      <w:pPr>
        <w:jc w:val="center"/>
        <w:rPr>
          <w:b/>
          <w:bCs/>
          <w:sz w:val="28"/>
        </w:rPr>
      </w:pPr>
    </w:p>
    <w:p w:rsidR="0039720C" w:rsidRDefault="0039720C">
      <w:pPr>
        <w:autoSpaceDE w:val="0"/>
        <w:rPr>
          <w:sz w:val="22"/>
          <w:szCs w:val="22"/>
        </w:rPr>
      </w:pPr>
    </w:p>
    <w:sectPr w:rsidR="0039720C" w:rsidSect="0070621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3F"/>
    <w:rsid w:val="000672EF"/>
    <w:rsid w:val="000A3255"/>
    <w:rsid w:val="000E1DB6"/>
    <w:rsid w:val="000F2372"/>
    <w:rsid w:val="00120190"/>
    <w:rsid w:val="00137782"/>
    <w:rsid w:val="001631B8"/>
    <w:rsid w:val="00176035"/>
    <w:rsid w:val="001966E1"/>
    <w:rsid w:val="001A2436"/>
    <w:rsid w:val="001B4EFC"/>
    <w:rsid w:val="001F0FCC"/>
    <w:rsid w:val="001F265B"/>
    <w:rsid w:val="001F51A9"/>
    <w:rsid w:val="00266AA2"/>
    <w:rsid w:val="0027415A"/>
    <w:rsid w:val="002A3DBA"/>
    <w:rsid w:val="002A573F"/>
    <w:rsid w:val="002B5010"/>
    <w:rsid w:val="00320760"/>
    <w:rsid w:val="003228A2"/>
    <w:rsid w:val="00350DC5"/>
    <w:rsid w:val="003840C0"/>
    <w:rsid w:val="0039720C"/>
    <w:rsid w:val="00397957"/>
    <w:rsid w:val="00404AAE"/>
    <w:rsid w:val="0041377F"/>
    <w:rsid w:val="00430997"/>
    <w:rsid w:val="004311EB"/>
    <w:rsid w:val="004926AC"/>
    <w:rsid w:val="00495B19"/>
    <w:rsid w:val="004C6559"/>
    <w:rsid w:val="004D2719"/>
    <w:rsid w:val="005534CC"/>
    <w:rsid w:val="00555298"/>
    <w:rsid w:val="005837BA"/>
    <w:rsid w:val="00587F77"/>
    <w:rsid w:val="00590268"/>
    <w:rsid w:val="00593886"/>
    <w:rsid w:val="00613D92"/>
    <w:rsid w:val="00652BFB"/>
    <w:rsid w:val="00675BD5"/>
    <w:rsid w:val="00706213"/>
    <w:rsid w:val="0071672E"/>
    <w:rsid w:val="00722D8B"/>
    <w:rsid w:val="007235F2"/>
    <w:rsid w:val="00731938"/>
    <w:rsid w:val="0076485F"/>
    <w:rsid w:val="00796C38"/>
    <w:rsid w:val="008241FC"/>
    <w:rsid w:val="0084476D"/>
    <w:rsid w:val="008F117C"/>
    <w:rsid w:val="008F7CB5"/>
    <w:rsid w:val="00903DF3"/>
    <w:rsid w:val="009273DF"/>
    <w:rsid w:val="009414C1"/>
    <w:rsid w:val="009F5EAF"/>
    <w:rsid w:val="00A21A1D"/>
    <w:rsid w:val="00A62376"/>
    <w:rsid w:val="00A631D9"/>
    <w:rsid w:val="00AC3A94"/>
    <w:rsid w:val="00AF76BE"/>
    <w:rsid w:val="00B0367D"/>
    <w:rsid w:val="00B04211"/>
    <w:rsid w:val="00B0518C"/>
    <w:rsid w:val="00B2491B"/>
    <w:rsid w:val="00B35C46"/>
    <w:rsid w:val="00B63DEB"/>
    <w:rsid w:val="00BA19EB"/>
    <w:rsid w:val="00C03A46"/>
    <w:rsid w:val="00C20201"/>
    <w:rsid w:val="00C34D9D"/>
    <w:rsid w:val="00C550DD"/>
    <w:rsid w:val="00C90BB4"/>
    <w:rsid w:val="00CA2C92"/>
    <w:rsid w:val="00D276E0"/>
    <w:rsid w:val="00D40C9A"/>
    <w:rsid w:val="00D43CA8"/>
    <w:rsid w:val="00D46283"/>
    <w:rsid w:val="00D46853"/>
    <w:rsid w:val="00D60350"/>
    <w:rsid w:val="00D75C65"/>
    <w:rsid w:val="00DD5C0C"/>
    <w:rsid w:val="00DF6735"/>
    <w:rsid w:val="00E05C01"/>
    <w:rsid w:val="00E24C3A"/>
    <w:rsid w:val="00E856E5"/>
    <w:rsid w:val="00F11B27"/>
    <w:rsid w:val="00F17224"/>
    <w:rsid w:val="00F3131E"/>
    <w:rsid w:val="00F67754"/>
    <w:rsid w:val="00F826F8"/>
    <w:rsid w:val="00FB1C9A"/>
    <w:rsid w:val="00FB3768"/>
    <w:rsid w:val="00FD1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2021-10-27T04:37:00Z</cp:lastPrinted>
  <dcterms:created xsi:type="dcterms:W3CDTF">2020-11-27T07:28:00Z</dcterms:created>
  <dcterms:modified xsi:type="dcterms:W3CDTF">2021-10-27T04:37:00Z</dcterms:modified>
</cp:coreProperties>
</file>