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B1" w:rsidRDefault="00DE6CB1" w:rsidP="00DE6CB1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drawing>
          <wp:inline distT="0" distB="0" distL="0" distR="0">
            <wp:extent cx="546100" cy="748030"/>
            <wp:effectExtent l="19050" t="0" r="6350" b="0"/>
            <wp:docPr id="1" name="Рисунок 2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 contrast="3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CB1" w:rsidRDefault="00DE6CB1" w:rsidP="00DE6C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6CB1" w:rsidRDefault="00DE6CB1" w:rsidP="00DE6C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БОГУЧАНСКОГО РАЙОНА</w:t>
      </w:r>
    </w:p>
    <w:p w:rsidR="00DE6CB1" w:rsidRDefault="00DE6CB1" w:rsidP="00DE6C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E6CB1" w:rsidRDefault="00DE6CB1" w:rsidP="00DE6C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DE6CB1" w:rsidRDefault="00DE6CB1" w:rsidP="00DE6CB1">
      <w:pPr>
        <w:pStyle w:val="ConsPlusTitle"/>
        <w:widowControl/>
        <w:ind w:firstLine="426"/>
        <w:jc w:val="both"/>
        <w:rPr>
          <w:rFonts w:ascii="Times New Roman" w:eastAsia="Times New Roman" w:hAnsi="Times New Roman"/>
          <w:b w:val="0"/>
        </w:rPr>
      </w:pPr>
      <w:r>
        <w:rPr>
          <w:rFonts w:ascii="Times New Roman" w:eastAsia="Times New Roman" w:hAnsi="Times New Roman"/>
          <w:b w:val="0"/>
        </w:rPr>
        <w:t xml:space="preserve">(в редакции постановлений администрации Богучанского района от 30.12.2013 г. № 1728-п; от 05.02.2014 г. №144-п; от 10.02.2014 г. № 156-п; от 02.06.2014 г. № 667-п; от 14.10.2014 г. № 1307-п; от 05.11.2014 г. № 1404-п; от 27.11.2014 г. № 1520-п; от 16.12.2014. г. № 1639-п;  от 10.03.2015 г. № 322-п;  от 21.09.2015 г. № 856-п;  от 30.10.2015 г. № 962-п;  от 04.12.2015 №1108-п; от 30.12.2015 г. № 1107-п; от 11.01.2016 г. № 1-п; от 01.03.2016 г. № 169-п; от 29.04.2016 г. № 329-п;  от 08.07.2016 г. № 510-п; от 16.08.2016 г. № 612-п;  от 02.11.2016 г. № 809-п; от 13.12.2016 г. № 928-п;  от 30.12.2016 г. № 1012-п; </w:t>
      </w:r>
      <w:proofErr w:type="gramStart"/>
      <w:r>
        <w:rPr>
          <w:rFonts w:ascii="Times New Roman" w:eastAsia="Times New Roman" w:hAnsi="Times New Roman"/>
          <w:b w:val="0"/>
        </w:rPr>
        <w:t>от</w:t>
      </w:r>
      <w:proofErr w:type="gramEnd"/>
      <w:r>
        <w:rPr>
          <w:rFonts w:ascii="Times New Roman" w:eastAsia="Times New Roman" w:hAnsi="Times New Roman"/>
          <w:b w:val="0"/>
        </w:rPr>
        <w:t xml:space="preserve"> 22.03.2017 №279-п; от 13.11.2017 №1264-п</w:t>
      </w:r>
      <w:r w:rsidR="00B84C67">
        <w:rPr>
          <w:rFonts w:ascii="Times New Roman" w:eastAsia="Times New Roman" w:hAnsi="Times New Roman"/>
          <w:b w:val="0"/>
        </w:rPr>
        <w:t>; от 12.11.2018 №1201-п</w:t>
      </w:r>
      <w:r>
        <w:rPr>
          <w:rFonts w:ascii="Times New Roman" w:eastAsia="Times New Roman" w:hAnsi="Times New Roman"/>
          <w:b w:val="0"/>
        </w:rPr>
        <w:t>)</w:t>
      </w:r>
    </w:p>
    <w:p w:rsidR="00DE6CB1" w:rsidRDefault="00DE6CB1" w:rsidP="00DE6CB1">
      <w:pPr>
        <w:pStyle w:val="a3"/>
        <w:rPr>
          <w:szCs w:val="28"/>
        </w:rPr>
      </w:pPr>
    </w:p>
    <w:p w:rsidR="00DE6CB1" w:rsidRDefault="00DE6CB1" w:rsidP="00DE6CB1">
      <w:pPr>
        <w:pStyle w:val="a3"/>
        <w:rPr>
          <w:szCs w:val="28"/>
        </w:rPr>
      </w:pPr>
      <w:r>
        <w:rPr>
          <w:szCs w:val="28"/>
        </w:rPr>
        <w:t>01.11.2013 г.                                     с. Богучаны                                    № 1396-п</w:t>
      </w:r>
    </w:p>
    <w:p w:rsidR="00DE6CB1" w:rsidRDefault="00DE6CB1" w:rsidP="00DE6CB1">
      <w:pPr>
        <w:pStyle w:val="a3"/>
        <w:jc w:val="both"/>
        <w:rPr>
          <w:szCs w:val="28"/>
        </w:rPr>
      </w:pPr>
    </w:p>
    <w:p w:rsidR="00DE6CB1" w:rsidRDefault="00DE6CB1" w:rsidP="00DE6CB1">
      <w:pPr>
        <w:pStyle w:val="a3"/>
        <w:jc w:val="both"/>
        <w:rPr>
          <w:szCs w:val="28"/>
        </w:rPr>
      </w:pPr>
      <w:r>
        <w:rPr>
          <w:szCs w:val="28"/>
        </w:rPr>
        <w:t>Об утверждении муниципальной программы «Обеспечение доступным и комфортным жильем граждан Богучанского района»</w:t>
      </w:r>
    </w:p>
    <w:p w:rsidR="00DE6CB1" w:rsidRDefault="00DE6CB1" w:rsidP="00DE6C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6CB1" w:rsidRDefault="00DE6CB1" w:rsidP="00DE6CB1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17.07.2013 г. № 849-п «Об утверждении Порядка принятия решений о разработке муниципальных программ Богучанского района, их формировании и реализации», статьями 7, 43, 47 Устава Богучанского района Красноярского края ПОСТАНОВЛЯЮ:</w:t>
      </w:r>
    </w:p>
    <w:p w:rsidR="00DE6CB1" w:rsidRDefault="00DE6CB1" w:rsidP="00DE6CB1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Утвердить </w:t>
      </w:r>
      <w:r>
        <w:rPr>
          <w:color w:val="000000"/>
          <w:szCs w:val="28"/>
        </w:rPr>
        <w:t>муниципальную программу «</w:t>
      </w:r>
      <w:r>
        <w:rPr>
          <w:szCs w:val="28"/>
        </w:rPr>
        <w:t>Обеспечение доступным и комфортным жильем граждан Богучанского района» согласно приложению</w:t>
      </w:r>
      <w:r>
        <w:rPr>
          <w:color w:val="000000"/>
          <w:szCs w:val="28"/>
        </w:rPr>
        <w:t>.</w:t>
      </w:r>
    </w:p>
    <w:p w:rsidR="00DE6CB1" w:rsidRDefault="00DE6CB1" w:rsidP="00DE6CB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Главы Богучанского района В.Ю. Карнаухова.</w:t>
      </w:r>
    </w:p>
    <w:p w:rsidR="00DE6CB1" w:rsidRDefault="00DE6CB1" w:rsidP="00DE6CB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дня, следующего за днём опубликования в Официальном вестнике Богучанского района.</w:t>
      </w:r>
    </w:p>
    <w:p w:rsidR="00DE6CB1" w:rsidRDefault="00DE6CB1" w:rsidP="00DE6CB1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6CB1" w:rsidRDefault="00DE6CB1" w:rsidP="00DE6CB1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6CB1" w:rsidRDefault="00DE6CB1" w:rsidP="00DE6CB1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56F0" w:rsidRPr="00DE6CB1" w:rsidRDefault="00DE6CB1" w:rsidP="00DE6CB1">
      <w:pPr>
        <w:rPr>
          <w:szCs w:val="28"/>
        </w:rPr>
      </w:pPr>
      <w:r>
        <w:rPr>
          <w:rFonts w:ascii="Times New Roman" w:hAnsi="Times New Roman"/>
          <w:sz w:val="28"/>
          <w:szCs w:val="28"/>
        </w:rPr>
        <w:t>Глава Богучанского района                                                                 А.В. Бахтин</w:t>
      </w:r>
    </w:p>
    <w:sectPr w:rsidR="00BA56F0" w:rsidRPr="00DE6CB1" w:rsidSect="00BA5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F7914"/>
    <w:multiLevelType w:val="hybridMultilevel"/>
    <w:tmpl w:val="A790E50E"/>
    <w:lvl w:ilvl="0" w:tplc="B17EC36C">
      <w:start w:val="1"/>
      <w:numFmt w:val="decimal"/>
      <w:lvlText w:val="%1."/>
      <w:lvlJc w:val="left"/>
      <w:pPr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B0452F"/>
    <w:multiLevelType w:val="hybridMultilevel"/>
    <w:tmpl w:val="A750454A"/>
    <w:lvl w:ilvl="0" w:tplc="6EC874A4">
      <w:start w:val="1"/>
      <w:numFmt w:val="decimal"/>
      <w:lvlText w:val="%1."/>
      <w:lvlJc w:val="left"/>
      <w:pPr>
        <w:ind w:left="1956" w:hanging="12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33018"/>
    <w:rsid w:val="00026C30"/>
    <w:rsid w:val="000568B6"/>
    <w:rsid w:val="000C1428"/>
    <w:rsid w:val="001024E4"/>
    <w:rsid w:val="00213A3D"/>
    <w:rsid w:val="002D4CD9"/>
    <w:rsid w:val="00556F7B"/>
    <w:rsid w:val="005E7256"/>
    <w:rsid w:val="00632FAD"/>
    <w:rsid w:val="00665A0C"/>
    <w:rsid w:val="006E2AA9"/>
    <w:rsid w:val="006F59CD"/>
    <w:rsid w:val="00707B6A"/>
    <w:rsid w:val="00733018"/>
    <w:rsid w:val="00780DAE"/>
    <w:rsid w:val="007A32D2"/>
    <w:rsid w:val="007C0683"/>
    <w:rsid w:val="00823D34"/>
    <w:rsid w:val="00865A67"/>
    <w:rsid w:val="00893E39"/>
    <w:rsid w:val="008C0915"/>
    <w:rsid w:val="008C6072"/>
    <w:rsid w:val="008D3DC2"/>
    <w:rsid w:val="009B22FA"/>
    <w:rsid w:val="009B4C38"/>
    <w:rsid w:val="00A522D3"/>
    <w:rsid w:val="00A70558"/>
    <w:rsid w:val="00B15847"/>
    <w:rsid w:val="00B50796"/>
    <w:rsid w:val="00B71B46"/>
    <w:rsid w:val="00B84C67"/>
    <w:rsid w:val="00BA56F0"/>
    <w:rsid w:val="00CB6599"/>
    <w:rsid w:val="00D32B45"/>
    <w:rsid w:val="00D4553E"/>
    <w:rsid w:val="00DE6CB1"/>
    <w:rsid w:val="00DF2129"/>
    <w:rsid w:val="00E22341"/>
    <w:rsid w:val="00EB5748"/>
    <w:rsid w:val="00EF2D05"/>
    <w:rsid w:val="00F10014"/>
    <w:rsid w:val="00FE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1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3301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018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73301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3301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3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018"/>
    <w:rPr>
      <w:rFonts w:ascii="Tahoma" w:eastAsia="Calibri" w:hAnsi="Tahoma" w:cs="Tahoma"/>
      <w:sz w:val="16"/>
      <w:szCs w:val="16"/>
    </w:rPr>
  </w:style>
  <w:style w:type="paragraph" w:customStyle="1" w:styleId="11">
    <w:name w:val="Знак1"/>
    <w:basedOn w:val="a"/>
    <w:uiPriority w:val="99"/>
    <w:rsid w:val="001024E4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893E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65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5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2018-11-20T02:34:00Z</cp:lastPrinted>
  <dcterms:created xsi:type="dcterms:W3CDTF">2018-11-20T02:31:00Z</dcterms:created>
  <dcterms:modified xsi:type="dcterms:W3CDTF">2018-12-10T07:30:00Z</dcterms:modified>
</cp:coreProperties>
</file>